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E31F6" w14:textId="77777777" w:rsidR="00BD54B3" w:rsidRDefault="00BD54B3" w:rsidP="00BD54B3">
      <w:pPr>
        <w:spacing w:after="0" w:line="480" w:lineRule="auto"/>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BAB I</w:t>
      </w:r>
    </w:p>
    <w:p w14:paraId="087FA82D" w14:textId="77777777" w:rsidR="00BD54B3" w:rsidRDefault="00BD54B3" w:rsidP="00BD54B3">
      <w:pPr>
        <w:spacing w:after="0" w:line="720" w:lineRule="auto"/>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PENDAHULUAN</w:t>
      </w:r>
    </w:p>
    <w:p w14:paraId="246378ED" w14:textId="77777777" w:rsidR="00BD54B3" w:rsidRDefault="00BD54B3" w:rsidP="00BD54B3">
      <w:pPr>
        <w:spacing w:after="0" w:line="480" w:lineRule="auto"/>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1.1</w:t>
      </w:r>
      <w:r>
        <w:rPr>
          <w:rFonts w:ascii="Times New Roman" w:eastAsia="Times New Roman" w:hAnsi="Times New Roman" w:cs="Times New Roman"/>
          <w:b/>
          <w:sz w:val="24"/>
          <w:szCs w:val="24"/>
          <w:lang w:eastAsia="id-ID"/>
        </w:rPr>
        <w:tab/>
        <w:t>Latar Belakang</w:t>
      </w:r>
    </w:p>
    <w:p w14:paraId="1722E6E1" w14:textId="77777777" w:rsidR="00BD54B3" w:rsidRDefault="00BD54B3" w:rsidP="00BD54B3">
      <w:pPr>
        <w:spacing w:after="0" w:line="48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t>Undang-undang Kesehatan no.36 tahun 2009 tentang kesehatan, menjelaskan bahwa untuk mewujudkan derajat kesehatan yang optimal bagi masyarakat, diselenggarakan upaya kesehatan dengan pendekatan pemeliharaan, peningkatan kesehatan (promotif), pencegahan penyakit (preventif), penyembuhan penyakit (kuratif) dan pemulihan kesehatan.</w:t>
      </w:r>
    </w:p>
    <w:p w14:paraId="310003DB" w14:textId="77777777" w:rsidR="00BD54B3" w:rsidRDefault="00BD54B3" w:rsidP="00BD54B3">
      <w:pPr>
        <w:spacing w:after="0" w:line="48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t>Kesehatan gigi dan mulut dapat mempengaruhi kesehatan tubuh secara menyeluruh karena kesehatan gigi dan mulut merupakan bagian integral dari kesehatan tubuh secara keseluruhan yang tidak dapat dipisahkan dari kesehatan tubuh secara umum (Malik, 2008).</w:t>
      </w:r>
    </w:p>
    <w:p w14:paraId="68A0B249" w14:textId="77777777" w:rsidR="00BD54B3" w:rsidRDefault="00BD54B3" w:rsidP="00BD54B3">
      <w:pPr>
        <w:spacing w:after="0" w:line="48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t>Notoatmodjo (2004), menjelaskan bahwa penyebab timbulnya masalah kesehatan gigi dan mulut pada masyarakat salah satunya adalah faktor perilaku atau sikap mengabaikan kebersihan gigi dan mulut. Hal tersebut dilandasi oleh kurangnya pengetahuan akan pentingnya pemeliharaan gigi dan mulut. Pada anak ia masih sangat tergantung pada orang dewasa dalam hal menjaga kebersihan dan kesehatan gigi, hal ini terjadi karena kurangnya pengetahuan anak mengenai kesehatan gigi dibandingkan orang dewasa.</w:t>
      </w:r>
    </w:p>
    <w:p w14:paraId="77E49087" w14:textId="77777777" w:rsidR="00BD54B3" w:rsidRDefault="00BD54B3" w:rsidP="00BD54B3">
      <w:pPr>
        <w:spacing w:after="0" w:line="48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t>Berdasarkan hasil Riset Kesehatan Dasar tahun 2007, didapatkan bahwa pada umumnya masyarakat menggosok gigi setiap hari pada waktu mandi pagi dan atau sore 90, 7%. Proporsi masyarakat yang menggosok gigi setiap hari sesudah makan pagi hanya 12,6% dan sebelum tidur malam hanya 28,7%. Hal ini mungkin disebabkan kurangnya pengetahuan dan kesadaran masyarakat terhadap kebersihan gigi dan mulut, juga adanya wilayah yang masih sulit terjangkau</w:t>
      </w:r>
    </w:p>
    <w:p w14:paraId="16898E78" w14:textId="77777777" w:rsidR="00BD54B3" w:rsidRDefault="00BD54B3" w:rsidP="00BD54B3">
      <w:pPr>
        <w:spacing w:after="0" w:line="480" w:lineRule="auto"/>
        <w:rPr>
          <w:rFonts w:ascii="Times New Roman" w:eastAsia="Times New Roman" w:hAnsi="Times New Roman" w:cs="Times New Roman"/>
          <w:sz w:val="24"/>
          <w:szCs w:val="24"/>
          <w:lang w:eastAsia="id-ID"/>
        </w:rPr>
        <w:sectPr w:rsidR="00BD54B3">
          <w:pgSz w:w="11906" w:h="16838"/>
          <w:pgMar w:top="1418" w:right="1701" w:bottom="1418" w:left="2268" w:header="708" w:footer="708" w:gutter="0"/>
          <w:pgNumType w:start="1"/>
          <w:cols w:space="720"/>
        </w:sectPr>
      </w:pPr>
    </w:p>
    <w:p w14:paraId="362B5C26" w14:textId="77777777" w:rsidR="00BD54B3" w:rsidRDefault="00BD54B3" w:rsidP="00BD54B3">
      <w:pPr>
        <w:spacing w:after="0" w:line="48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 xml:space="preserve"> informasi akibat keadaan geografi yang bervariasi. Tiga provinsi yang mempunyai persentase tertinggi dalam hal menggosok gigi adalah DKI Jakarta (98,5%), Jawa Barat (95,8%), dan Kalimantan Timur (95,5%), sedangkan yang terendah di provinsi NTT (74,7%) dan Papua (58,4%). Hal tersebut menunjukkan bahwa adanya pengetahuan menggosok gigi yang masih kurang di masyarakat.</w:t>
      </w:r>
    </w:p>
    <w:p w14:paraId="387AED61" w14:textId="77777777" w:rsidR="00BD54B3" w:rsidRDefault="00BD54B3" w:rsidP="00BD54B3">
      <w:pPr>
        <w:spacing w:after="0" w:line="48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t>Sedangkan berdasarkan hasil Riset Kesehatan Dasar tahun 2013 untuk perilaku benar dalam menyikat gigi berkaitan dengan faktor gender, ekonomi dan daerah tempat tinggal, ditemukan sebagian besar penduduk Indonesia menyikat gigi pada saat mandi pagi maupun mandi sore (76,6%). menyikat gigi dengan benar adalah setelah makan pagi dan sebelum tidur malam, di Indonesia ditemukan hanya 2,3%.</w:t>
      </w:r>
    </w:p>
    <w:p w14:paraId="5EF17854" w14:textId="77777777" w:rsidR="00BD54B3" w:rsidRDefault="00BD54B3" w:rsidP="00BD54B3">
      <w:pPr>
        <w:spacing w:after="0" w:line="48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t>Menggosok gigi adalah tindakan untuk menyingkirkan kotoran atau debris yang melekat pada permukaan gigi yang terutama dilakukan setelah makan dan sebelum tidur akan mengurangi resiko masalah kesehatan gigi (Silvi et al, 2005).</w:t>
      </w:r>
    </w:p>
    <w:p w14:paraId="70A22367" w14:textId="77777777" w:rsidR="00BD54B3" w:rsidRDefault="00BD54B3" w:rsidP="00BD54B3">
      <w:pPr>
        <w:spacing w:line="48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t>Berdasarkan kecenderungan di atas, langkah-langkah pencegahan dan perbaikan harus dilakukan agar kekurangan dalam pengetahuan menggosok gigi tidak semakin berlarut-larut. Tanpa adanya pengetahuan yang benar, maka perilaku pun tidak dapat terbentuk dengan baik. Melihat hal tersebut, dilakukan penelitian untuk mengetahui gambaran kebiasaan menyikat gigi terhadap terjadinya karies pada siswa kelas V dan VI, penelitian dilakukan di SDN Singajaya 01 Bogor.</w:t>
      </w:r>
    </w:p>
    <w:p w14:paraId="17350E0C" w14:textId="77777777" w:rsidR="00BD54B3" w:rsidRDefault="00BD54B3" w:rsidP="00BD54B3">
      <w:pPr>
        <w:spacing w:after="0" w:line="48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b/>
          <w:sz w:val="24"/>
          <w:szCs w:val="24"/>
          <w:lang w:eastAsia="id-ID"/>
        </w:rPr>
        <w:t>1.2</w:t>
      </w:r>
      <w:r>
        <w:rPr>
          <w:rFonts w:ascii="Times New Roman" w:eastAsia="Times New Roman" w:hAnsi="Times New Roman" w:cs="Times New Roman"/>
          <w:b/>
          <w:sz w:val="24"/>
          <w:szCs w:val="24"/>
          <w:lang w:eastAsia="id-ID"/>
        </w:rPr>
        <w:tab/>
        <w:t>Rumusan Masalah</w:t>
      </w:r>
    </w:p>
    <w:p w14:paraId="69689DED" w14:textId="77777777" w:rsidR="00BD54B3" w:rsidRDefault="00BD54B3" w:rsidP="00BD54B3">
      <w:pPr>
        <w:spacing w:line="48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t>Berdasarkan latar belakang yang telah dikemukakan di atas, maka dapat dirumuskan masalah penelitian yaitu "Bagaimana Gambaran Kebiasaan Menyikat Gigi Terhadap Terjadinya Karies Pada Siswa Kelas V dan VI SDN Singajaya 01 Bogor"?</w:t>
      </w:r>
    </w:p>
    <w:p w14:paraId="6D7F7672" w14:textId="77777777" w:rsidR="00BD54B3" w:rsidRDefault="00BD54B3" w:rsidP="00BD54B3">
      <w:pPr>
        <w:spacing w:after="0" w:line="480" w:lineRule="auto"/>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1.3</w:t>
      </w:r>
      <w:r>
        <w:rPr>
          <w:rFonts w:ascii="Times New Roman" w:eastAsia="Times New Roman" w:hAnsi="Times New Roman" w:cs="Times New Roman"/>
          <w:b/>
          <w:sz w:val="24"/>
          <w:szCs w:val="24"/>
          <w:lang w:eastAsia="id-ID"/>
        </w:rPr>
        <w:tab/>
        <w:t>Tujuan Penelitian</w:t>
      </w:r>
    </w:p>
    <w:p w14:paraId="4DEFDC17" w14:textId="77777777" w:rsidR="00BD54B3" w:rsidRDefault="00BD54B3" w:rsidP="00BD54B3">
      <w:pPr>
        <w:spacing w:after="0" w:line="480" w:lineRule="auto"/>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ab/>
        <w:t>1.3.1</w:t>
      </w:r>
      <w:r>
        <w:rPr>
          <w:rFonts w:ascii="Times New Roman" w:eastAsia="Times New Roman" w:hAnsi="Times New Roman" w:cs="Times New Roman"/>
          <w:b/>
          <w:sz w:val="24"/>
          <w:szCs w:val="24"/>
          <w:lang w:eastAsia="id-ID"/>
        </w:rPr>
        <w:tab/>
        <w:t>Tujuan Umum</w:t>
      </w:r>
    </w:p>
    <w:p w14:paraId="05DB2EC2" w14:textId="77777777" w:rsidR="00BD54B3" w:rsidRDefault="00BD54B3" w:rsidP="00BD54B3">
      <w:pPr>
        <w:spacing w:line="480" w:lineRule="auto"/>
        <w:ind w:left="1418"/>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lastRenderedPageBreak/>
        <w:tab/>
      </w:r>
      <w:r>
        <w:rPr>
          <w:rFonts w:ascii="Times New Roman" w:eastAsia="Times New Roman" w:hAnsi="Times New Roman" w:cs="Times New Roman"/>
          <w:sz w:val="24"/>
          <w:szCs w:val="24"/>
          <w:lang w:eastAsia="id-ID"/>
        </w:rPr>
        <w:t>Untuk mengetahui Gambaran Kebiasaan Menyikat Gigi Terhadap Terjadinya Karies Pada Siswa Kelas V Dan VI SDN Singajaya 01 Bogor Tahun 2019.</w:t>
      </w:r>
    </w:p>
    <w:p w14:paraId="449D7822" w14:textId="77777777" w:rsidR="00BD54B3" w:rsidRDefault="00BD54B3" w:rsidP="00BD54B3">
      <w:pPr>
        <w:tabs>
          <w:tab w:val="left" w:pos="720"/>
          <w:tab w:val="left" w:pos="1440"/>
          <w:tab w:val="left" w:pos="2160"/>
          <w:tab w:val="left" w:pos="2880"/>
          <w:tab w:val="center" w:pos="3968"/>
        </w:tabs>
        <w:spacing w:after="0" w:line="480" w:lineRule="auto"/>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ab/>
        <w:t>1.3.2</w:t>
      </w:r>
      <w:r>
        <w:rPr>
          <w:rFonts w:ascii="Times New Roman" w:eastAsia="Times New Roman" w:hAnsi="Times New Roman" w:cs="Times New Roman"/>
          <w:b/>
          <w:sz w:val="24"/>
          <w:szCs w:val="24"/>
          <w:lang w:eastAsia="id-ID"/>
        </w:rPr>
        <w:tab/>
        <w:t>Tujuan Khusus</w:t>
      </w:r>
      <w:r>
        <w:rPr>
          <w:rFonts w:ascii="Times New Roman" w:eastAsia="Times New Roman" w:hAnsi="Times New Roman" w:cs="Times New Roman"/>
          <w:b/>
          <w:sz w:val="24"/>
          <w:szCs w:val="24"/>
          <w:lang w:eastAsia="id-ID"/>
        </w:rPr>
        <w:tab/>
      </w:r>
    </w:p>
    <w:p w14:paraId="681677E8" w14:textId="77777777" w:rsidR="00BD54B3" w:rsidRDefault="00BD54B3" w:rsidP="00BD54B3">
      <w:pPr>
        <w:pStyle w:val="ListParagraph"/>
        <w:numPr>
          <w:ilvl w:val="0"/>
          <w:numId w:val="1"/>
        </w:numPr>
        <w:spacing w:after="0" w:line="480" w:lineRule="auto"/>
        <w:ind w:left="1843"/>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Untuk mengetahui tingkat kebiasaan menyikat gigi terhadap terjadinya karies pada siswa kelas V dan VI SDN Singajaya 01 Bogor.</w:t>
      </w:r>
    </w:p>
    <w:p w14:paraId="4102EB07" w14:textId="77777777" w:rsidR="00BD54B3" w:rsidRDefault="00BD54B3" w:rsidP="00BD54B3">
      <w:pPr>
        <w:pStyle w:val="ListParagraph"/>
        <w:numPr>
          <w:ilvl w:val="0"/>
          <w:numId w:val="1"/>
        </w:numPr>
        <w:spacing w:line="480" w:lineRule="auto"/>
        <w:ind w:left="1843"/>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Untuk mengetahui angka kejadian karies gigi pada siswa kelas V dan VI SDN Singajaya 01 Bogor dengan menggunakan indeks DMF-T.</w:t>
      </w:r>
    </w:p>
    <w:p w14:paraId="27FF4D07" w14:textId="77777777" w:rsidR="00BD54B3" w:rsidRDefault="00BD54B3" w:rsidP="00BD54B3">
      <w:pPr>
        <w:pStyle w:val="ListParagraph"/>
        <w:spacing w:after="0" w:line="480" w:lineRule="auto"/>
        <w:ind w:left="0"/>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1.4</w:t>
      </w:r>
      <w:r>
        <w:rPr>
          <w:rFonts w:ascii="Times New Roman" w:eastAsia="Times New Roman" w:hAnsi="Times New Roman" w:cs="Times New Roman"/>
          <w:b/>
          <w:sz w:val="24"/>
          <w:szCs w:val="24"/>
          <w:lang w:eastAsia="id-ID"/>
        </w:rPr>
        <w:tab/>
        <w:t>Manfaat Penelitian</w:t>
      </w:r>
    </w:p>
    <w:p w14:paraId="083AC516" w14:textId="77777777" w:rsidR="00BD54B3" w:rsidRDefault="00BD54B3" w:rsidP="00BD54B3">
      <w:pPr>
        <w:pStyle w:val="ListParagraph"/>
        <w:spacing w:after="0" w:line="480" w:lineRule="auto"/>
        <w:ind w:left="0"/>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ab/>
        <w:t>1.4.1</w:t>
      </w:r>
      <w:r>
        <w:rPr>
          <w:rFonts w:ascii="Times New Roman" w:eastAsia="Times New Roman" w:hAnsi="Times New Roman" w:cs="Times New Roman"/>
          <w:b/>
          <w:sz w:val="24"/>
          <w:szCs w:val="24"/>
          <w:lang w:eastAsia="id-ID"/>
        </w:rPr>
        <w:tab/>
        <w:t>Bagi Peneliti</w:t>
      </w:r>
    </w:p>
    <w:p w14:paraId="51A791AB" w14:textId="77777777" w:rsidR="00BD54B3" w:rsidRDefault="00BD54B3" w:rsidP="00BD54B3">
      <w:pPr>
        <w:pStyle w:val="ListParagraph"/>
        <w:numPr>
          <w:ilvl w:val="0"/>
          <w:numId w:val="2"/>
        </w:numPr>
        <w:spacing w:after="0" w:line="480" w:lineRule="auto"/>
        <w:ind w:left="1843"/>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Peneliti dapat menambah wawasan dan ilmu pengetahuan mengenai gambaran kebiasaan menyikat gigi terhadap terjadinya karies pada siswa kelas V dan VI SDN.</w:t>
      </w:r>
    </w:p>
    <w:p w14:paraId="248C1B33" w14:textId="77777777" w:rsidR="00BD54B3" w:rsidRDefault="00BD54B3" w:rsidP="00BD54B3">
      <w:pPr>
        <w:pStyle w:val="ListParagraph"/>
        <w:numPr>
          <w:ilvl w:val="0"/>
          <w:numId w:val="2"/>
        </w:numPr>
        <w:spacing w:after="0" w:line="480" w:lineRule="auto"/>
        <w:ind w:left="1843"/>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Peneliti mendapat pengalaman dalam melakukan penelitian sederhana.</w:t>
      </w:r>
      <w:r>
        <w:rPr>
          <w:rFonts w:ascii="Times New Roman" w:eastAsia="Times New Roman" w:hAnsi="Times New Roman" w:cs="Times New Roman"/>
          <w:sz w:val="24"/>
          <w:szCs w:val="24"/>
          <w:lang w:eastAsia="id-ID"/>
        </w:rPr>
        <w:tab/>
      </w:r>
    </w:p>
    <w:p w14:paraId="2DFC3158" w14:textId="77777777" w:rsidR="00BD54B3" w:rsidRDefault="00BD54B3" w:rsidP="00BD54B3">
      <w:pPr>
        <w:pStyle w:val="ListParagraph"/>
        <w:spacing w:after="0" w:line="480" w:lineRule="auto"/>
        <w:ind w:left="0"/>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ab/>
        <w:t>1.4.2</w:t>
      </w:r>
      <w:r>
        <w:rPr>
          <w:rFonts w:ascii="Times New Roman" w:eastAsia="Times New Roman" w:hAnsi="Times New Roman" w:cs="Times New Roman"/>
          <w:b/>
          <w:sz w:val="24"/>
          <w:szCs w:val="24"/>
          <w:lang w:eastAsia="id-ID"/>
        </w:rPr>
        <w:tab/>
        <w:t>Bagi Sasaran</w:t>
      </w:r>
    </w:p>
    <w:p w14:paraId="3EFDD130" w14:textId="77777777" w:rsidR="00BD54B3" w:rsidRDefault="00BD54B3" w:rsidP="00BD54B3">
      <w:pPr>
        <w:pStyle w:val="ListParagraph"/>
        <w:spacing w:after="240" w:line="480" w:lineRule="auto"/>
        <w:ind w:left="1418"/>
        <w:jc w:val="both"/>
        <w:rPr>
          <w:rFonts w:ascii="Times New Roman" w:eastAsia="Times New Roman" w:hAnsi="Times New Roman" w:cs="Times New Roman"/>
          <w:sz w:val="24"/>
          <w:szCs w:val="24"/>
          <w:lang w:eastAsia="id-ID"/>
        </w:rPr>
      </w:pPr>
      <w:r>
        <w:rPr>
          <w:rFonts w:ascii="Times New Roman" w:eastAsia="Times New Roman" w:hAnsi="Times New Roman" w:cs="Times New Roman"/>
          <w:b/>
          <w:sz w:val="24"/>
          <w:szCs w:val="24"/>
          <w:lang w:eastAsia="id-ID"/>
        </w:rPr>
        <w:tab/>
      </w:r>
      <w:r>
        <w:rPr>
          <w:rFonts w:ascii="Times New Roman" w:eastAsia="Times New Roman" w:hAnsi="Times New Roman" w:cs="Times New Roman"/>
          <w:sz w:val="24"/>
          <w:szCs w:val="24"/>
          <w:lang w:eastAsia="id-ID"/>
        </w:rPr>
        <w:t>Hasil penelitian ini dapat menambah pengetahuan tentang kebersihan gigi dan mulut dan terjadinya karies pada siswa.</w:t>
      </w:r>
    </w:p>
    <w:p w14:paraId="2A4EFE92" w14:textId="77777777" w:rsidR="00BD54B3" w:rsidRDefault="00BD54B3" w:rsidP="00BD54B3">
      <w:pPr>
        <w:pStyle w:val="ListParagraph"/>
        <w:spacing w:after="0" w:line="480" w:lineRule="auto"/>
        <w:ind w:left="0"/>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ab/>
        <w:t>1.4.3</w:t>
      </w:r>
      <w:r>
        <w:rPr>
          <w:rFonts w:ascii="Times New Roman" w:eastAsia="Times New Roman" w:hAnsi="Times New Roman" w:cs="Times New Roman"/>
          <w:b/>
          <w:sz w:val="24"/>
          <w:szCs w:val="24"/>
          <w:lang w:eastAsia="id-ID"/>
        </w:rPr>
        <w:tab/>
        <w:t>Bagi Akademi</w:t>
      </w:r>
    </w:p>
    <w:p w14:paraId="3389029A" w14:textId="77777777" w:rsidR="00BD54B3" w:rsidRDefault="00BD54B3" w:rsidP="00BD54B3">
      <w:pPr>
        <w:pStyle w:val="ListParagraph"/>
        <w:spacing w:after="240" w:line="480" w:lineRule="auto"/>
        <w:ind w:left="1418"/>
        <w:jc w:val="both"/>
        <w:rPr>
          <w:rFonts w:ascii="Times New Roman" w:eastAsia="Times New Roman" w:hAnsi="Times New Roman" w:cs="Times New Roman"/>
          <w:sz w:val="24"/>
          <w:szCs w:val="24"/>
          <w:lang w:eastAsia="id-ID"/>
        </w:rPr>
      </w:pPr>
      <w:r>
        <w:rPr>
          <w:rFonts w:ascii="Times New Roman" w:eastAsia="Times New Roman" w:hAnsi="Times New Roman" w:cs="Times New Roman"/>
          <w:b/>
          <w:sz w:val="24"/>
          <w:szCs w:val="24"/>
          <w:lang w:eastAsia="id-ID"/>
        </w:rPr>
        <w:tab/>
      </w:r>
      <w:r>
        <w:rPr>
          <w:rFonts w:ascii="Times New Roman" w:eastAsia="Times New Roman" w:hAnsi="Times New Roman" w:cs="Times New Roman"/>
          <w:sz w:val="24"/>
          <w:szCs w:val="24"/>
          <w:lang w:eastAsia="id-ID"/>
        </w:rPr>
        <w:t>Hasil penelitian ini dapat digunakan sebagai tambahan referensi di perpustakaan bagi mahasiswa Akademi Kesehatan Gigi  Puskesad.</w:t>
      </w:r>
    </w:p>
    <w:p w14:paraId="2A35A670" w14:textId="77777777" w:rsidR="00BD54B3" w:rsidRDefault="00BD54B3" w:rsidP="00BD54B3">
      <w:pPr>
        <w:pStyle w:val="ListParagraph"/>
        <w:spacing w:after="0" w:line="480" w:lineRule="auto"/>
        <w:ind w:left="0"/>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1.5</w:t>
      </w:r>
      <w:r>
        <w:rPr>
          <w:rFonts w:ascii="Times New Roman" w:eastAsia="Times New Roman" w:hAnsi="Times New Roman" w:cs="Times New Roman"/>
          <w:b/>
          <w:sz w:val="24"/>
          <w:szCs w:val="24"/>
          <w:lang w:eastAsia="id-ID"/>
        </w:rPr>
        <w:tab/>
        <w:t>Ruang Lingkup Penelitian</w:t>
      </w:r>
    </w:p>
    <w:p w14:paraId="673EDE04" w14:textId="77777777" w:rsidR="00BD54B3" w:rsidRDefault="00BD54B3" w:rsidP="00BD54B3">
      <w:pPr>
        <w:pStyle w:val="ListParagraph"/>
        <w:spacing w:after="0" w:line="480" w:lineRule="auto"/>
        <w:ind w:left="0"/>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ab/>
      </w:r>
      <w:r>
        <w:rPr>
          <w:rFonts w:ascii="Times New Roman" w:eastAsia="Times New Roman" w:hAnsi="Times New Roman" w:cs="Times New Roman"/>
          <w:sz w:val="24"/>
          <w:szCs w:val="24"/>
          <w:lang w:eastAsia="id-ID"/>
        </w:rPr>
        <w:t xml:space="preserve">Penelitian ini dilakukan untuk memberikan gambaran kebiasaan menyikat gigi terhadap terjadinya karies di SDN Singajaya 01 Bogor, dengan objek penelitian ini adalah siswa kelas V dan VI yang berjumlah 62 orang. Penelitian ini dilaksanakan pada bulan Januari 2019 di SDN Singajaya 01 Bogor. Petugas pengumpul data adalah mahasiswa AKG Puskesad dibantu </w:t>
      </w:r>
      <w:r>
        <w:rPr>
          <w:rFonts w:ascii="Times New Roman" w:eastAsia="Times New Roman" w:hAnsi="Times New Roman" w:cs="Times New Roman"/>
          <w:sz w:val="24"/>
          <w:szCs w:val="24"/>
          <w:lang w:eastAsia="id-ID"/>
        </w:rPr>
        <w:lastRenderedPageBreak/>
        <w:t>dengan rekan sejawat, penelitian ini menggunakan metode kuesioner dan pemeriksaan gigi langsung.</w:t>
      </w:r>
    </w:p>
    <w:p w14:paraId="43E59DE1" w14:textId="77777777" w:rsidR="009C459C" w:rsidRDefault="009C459C"/>
    <w:sectPr w:rsidR="009C45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13199"/>
    <w:multiLevelType w:val="multilevel"/>
    <w:tmpl w:val="089A592A"/>
    <w:lvl w:ilvl="0">
      <w:start w:val="1"/>
      <w:numFmt w:val="lowerLetter"/>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788550D2"/>
    <w:multiLevelType w:val="hybridMultilevel"/>
    <w:tmpl w:val="AC36380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DB2"/>
    <w:rsid w:val="009C459C"/>
    <w:rsid w:val="00BD54B3"/>
    <w:rsid w:val="00E55DB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498B6A-7ECF-479E-81D9-BDD1C47DA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4B3"/>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54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275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706</Words>
  <Characters>4030</Characters>
  <Application>Microsoft Office Word</Application>
  <DocSecurity>0</DocSecurity>
  <Lines>33</Lines>
  <Paragraphs>9</Paragraphs>
  <ScaleCrop>false</ScaleCrop>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2021-12-09T04:54:00Z</dcterms:created>
  <dcterms:modified xsi:type="dcterms:W3CDTF">2021-12-09T04:54:00Z</dcterms:modified>
</cp:coreProperties>
</file>