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F3F" w:rsidRDefault="00AB0F3F" w:rsidP="00AB0F3F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BAB III</w:t>
      </w:r>
    </w:p>
    <w:p w:rsidR="00AB0F3F" w:rsidRDefault="00AB0F3F" w:rsidP="00AB0F3F">
      <w:pPr>
        <w:shd w:val="clear" w:color="auto" w:fill="FFFFFF"/>
        <w:spacing w:after="0" w:line="480" w:lineRule="auto"/>
        <w:ind w:left="284" w:firstLine="4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  <w:t>KERANGKA KONSEP DAN DEFINISI OPERASIONAL</w:t>
      </w:r>
    </w:p>
    <w:p w:rsidR="00AB0F3F" w:rsidRDefault="00AB0F3F" w:rsidP="00AB0F3F">
      <w:pPr>
        <w:shd w:val="clear" w:color="auto" w:fill="FFFFFF"/>
        <w:spacing w:after="0" w:line="480" w:lineRule="auto"/>
        <w:ind w:left="284" w:firstLine="4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AB0F3F" w:rsidRPr="00686F8C" w:rsidRDefault="00AB0F3F" w:rsidP="00AB0F3F">
      <w:pPr>
        <w:pStyle w:val="ListParagraph"/>
        <w:numPr>
          <w:ilvl w:val="1"/>
          <w:numId w:val="1"/>
        </w:numPr>
        <w:spacing w:after="160" w:line="480" w:lineRule="auto"/>
        <w:ind w:left="0" w:firstLine="0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686F8C">
        <w:rPr>
          <w:rFonts w:ascii="Times New Roman" w:hAnsi="Times New Roman" w:cs="Times New Roman"/>
          <w:b/>
          <w:sz w:val="24"/>
        </w:rPr>
        <w:t>Kerangka</w:t>
      </w:r>
      <w:proofErr w:type="spellEnd"/>
      <w:r w:rsidRPr="00686F8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686F8C">
        <w:rPr>
          <w:rFonts w:ascii="Times New Roman" w:hAnsi="Times New Roman" w:cs="Times New Roman"/>
          <w:b/>
          <w:sz w:val="24"/>
        </w:rPr>
        <w:t>Konsep</w:t>
      </w:r>
      <w:proofErr w:type="spellEnd"/>
      <w:r w:rsidRPr="00686F8C">
        <w:rPr>
          <w:rFonts w:ascii="Times New Roman" w:hAnsi="Times New Roman" w:cs="Times New Roman"/>
          <w:b/>
          <w:sz w:val="24"/>
        </w:rPr>
        <w:t xml:space="preserve"> </w:t>
      </w:r>
    </w:p>
    <w:p w:rsidR="00AB0F3F" w:rsidRPr="00C20064" w:rsidRDefault="00AB0F3F" w:rsidP="00AB0F3F">
      <w:pPr>
        <w:shd w:val="clear" w:color="auto" w:fill="FFFFFF"/>
        <w:spacing w:after="0" w:line="48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Kerangka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konsep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penelitian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adalah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kerangka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hubungan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antara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konsep-konsep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ingin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diamati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atau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diukur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melalui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penelitian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-penelitian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akan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Kerangka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konsep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ini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dikembangkan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atau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diacukan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kepada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tujuan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penelitian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telah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dirumuskan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,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serta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didasari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oleh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kerangka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teori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telah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disajikan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dan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tinjauan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kepustakaan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sebelumnya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Kerangka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konsep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merupakan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formulasi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atau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simplifikasi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dari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kerangka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teori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atau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teori-teori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yang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mendukung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penelitian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tersebut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(</w:t>
      </w:r>
      <w:proofErr w:type="spellStart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Notoatmodjo</w:t>
      </w:r>
      <w:proofErr w:type="spellEnd"/>
      <w:r w:rsidRPr="00C20064">
        <w:rPr>
          <w:rFonts w:ascii="Times New Roman" w:eastAsia="Times New Roman" w:hAnsi="Times New Roman" w:cs="Times New Roman"/>
          <w:sz w:val="24"/>
          <w:szCs w:val="24"/>
          <w:lang w:eastAsia="id-ID"/>
        </w:rPr>
        <w:t>, 2018).</w:t>
      </w:r>
    </w:p>
    <w:p w:rsidR="00AB0F3F" w:rsidRDefault="00AB0F3F" w:rsidP="00AB0F3F">
      <w:pPr>
        <w:pStyle w:val="ListParagraph"/>
        <w:shd w:val="clear" w:color="auto" w:fill="FFFFFF"/>
        <w:spacing w:after="0" w:line="48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3703320</wp:posOffset>
                </wp:positionH>
                <wp:positionV relativeFrom="paragraph">
                  <wp:posOffset>253365</wp:posOffset>
                </wp:positionV>
                <wp:extent cx="1476375" cy="676275"/>
                <wp:effectExtent l="0" t="0" r="28575" b="2857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F3F" w:rsidRPr="00F91F38" w:rsidRDefault="00AB0F3F" w:rsidP="00AB0F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91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Tingkat</w:t>
                            </w:r>
                          </w:p>
                          <w:p w:rsidR="00AB0F3F" w:rsidRPr="00F91F38" w:rsidRDefault="00AB0F3F" w:rsidP="00AB0F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91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Kecemasan</w:t>
                            </w:r>
                            <w:proofErr w:type="spellEnd"/>
                            <w:r w:rsidRPr="00F91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91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anak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291.6pt;margin-top:19.95pt;width:116.25pt;height:5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">
                <v:textbox>
                  <w:txbxContent>
                    <w:p w:rsidR="00AB0F3F" w:rsidRPr="00F91F38" w:rsidRDefault="00AB0F3F" w:rsidP="00AB0F3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91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Tingkat</w:t>
                      </w:r>
                    </w:p>
                    <w:p w:rsidR="00AB0F3F" w:rsidRPr="00F91F38" w:rsidRDefault="00AB0F3F" w:rsidP="00AB0F3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F91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Kecemasan</w:t>
                      </w:r>
                      <w:proofErr w:type="spellEnd"/>
                      <w:r w:rsidRPr="00F91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91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anak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626745</wp:posOffset>
                </wp:positionH>
                <wp:positionV relativeFrom="paragraph">
                  <wp:posOffset>253365</wp:posOffset>
                </wp:positionV>
                <wp:extent cx="1428750" cy="628650"/>
                <wp:effectExtent l="0" t="0" r="1905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F3F" w:rsidRPr="00F91F38" w:rsidRDefault="00AB0F3F" w:rsidP="00AB0F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91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Pemeriksaan</w:t>
                            </w:r>
                            <w:proofErr w:type="spellEnd"/>
                          </w:p>
                          <w:p w:rsidR="00AB0F3F" w:rsidRPr="00F91F38" w:rsidRDefault="00AB0F3F" w:rsidP="00AB0F3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91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Gigi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49.35pt;margin-top:19.95pt;width:112.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">
                <v:textbox>
                  <w:txbxContent>
                    <w:p w:rsidR="00AB0F3F" w:rsidRPr="00F91F38" w:rsidRDefault="00AB0F3F" w:rsidP="00AB0F3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F91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Pemeriksaan</w:t>
                      </w:r>
                      <w:proofErr w:type="spellEnd"/>
                    </w:p>
                    <w:p w:rsidR="00AB0F3F" w:rsidRPr="00F91F38" w:rsidRDefault="00AB0F3F" w:rsidP="00AB0F3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91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Gigi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Variabel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Bebas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Variabel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Terikat</w:t>
      </w:r>
      <w:proofErr w:type="spellEnd"/>
    </w:p>
    <w:p w:rsidR="00AB0F3F" w:rsidRPr="00F91F38" w:rsidRDefault="00AB0F3F" w:rsidP="00AB0F3F">
      <w:pPr>
        <w:pStyle w:val="ListParagraph"/>
        <w:shd w:val="clear" w:color="auto" w:fill="FFFFFF"/>
        <w:spacing w:after="0" w:line="48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2055495</wp:posOffset>
                </wp:positionH>
                <wp:positionV relativeFrom="paragraph">
                  <wp:posOffset>217169</wp:posOffset>
                </wp:positionV>
                <wp:extent cx="1543050" cy="0"/>
                <wp:effectExtent l="0" t="76200" r="19050" b="9525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3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26E6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161.85pt;margin-top:17.1pt;width:12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">
                <v:stroke endarrow="block"/>
              </v:shape>
            </w:pict>
          </mc:Fallback>
        </mc:AlternateContent>
      </w:r>
    </w:p>
    <w:p w:rsidR="00AB0F3F" w:rsidRPr="006E5E41" w:rsidRDefault="00AB0F3F" w:rsidP="00AB0F3F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lang w:eastAsia="id-ID"/>
        </w:rPr>
      </w:pPr>
    </w:p>
    <w:p w:rsidR="00AB0F3F" w:rsidRDefault="00AB0F3F" w:rsidP="00AB0F3F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lang w:eastAsia="id-ID"/>
        </w:rPr>
      </w:pPr>
      <w:proofErr w:type="spellStart"/>
      <w:r w:rsidRPr="006E5E41">
        <w:rPr>
          <w:rFonts w:ascii="Times New Roman" w:eastAsia="Times New Roman" w:hAnsi="Times New Roman" w:cs="Times New Roman"/>
          <w:lang w:eastAsia="id-ID"/>
        </w:rPr>
        <w:t>Gambar</w:t>
      </w:r>
      <w:proofErr w:type="spellEnd"/>
      <w:r w:rsidRPr="006E5E41">
        <w:rPr>
          <w:rFonts w:ascii="Times New Roman" w:eastAsia="Times New Roman" w:hAnsi="Times New Roman" w:cs="Times New Roman"/>
          <w:lang w:eastAsia="id-ID"/>
        </w:rPr>
        <w:t xml:space="preserve"> 3.1 </w:t>
      </w:r>
      <w:proofErr w:type="spellStart"/>
      <w:r w:rsidRPr="006E5E41">
        <w:rPr>
          <w:rFonts w:ascii="Times New Roman" w:eastAsia="Times New Roman" w:hAnsi="Times New Roman" w:cs="Times New Roman"/>
          <w:lang w:eastAsia="id-ID"/>
        </w:rPr>
        <w:t>Kerangka</w:t>
      </w:r>
      <w:proofErr w:type="spellEnd"/>
      <w:r w:rsidRPr="006E5E41">
        <w:rPr>
          <w:rFonts w:ascii="Times New Roman" w:eastAsia="Times New Roman" w:hAnsi="Times New Roman" w:cs="Times New Roman"/>
          <w:lang w:eastAsia="id-ID"/>
        </w:rPr>
        <w:t xml:space="preserve"> </w:t>
      </w:r>
      <w:proofErr w:type="spellStart"/>
      <w:r w:rsidRPr="006E5E41">
        <w:rPr>
          <w:rFonts w:ascii="Times New Roman" w:eastAsia="Times New Roman" w:hAnsi="Times New Roman" w:cs="Times New Roman"/>
          <w:lang w:eastAsia="id-ID"/>
        </w:rPr>
        <w:t>Konsep</w:t>
      </w:r>
      <w:proofErr w:type="spellEnd"/>
    </w:p>
    <w:p w:rsidR="00AB0F3F" w:rsidRPr="006E5E41" w:rsidRDefault="00AB0F3F" w:rsidP="00AB0F3F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lang w:eastAsia="id-ID"/>
        </w:rPr>
      </w:pPr>
    </w:p>
    <w:p w:rsidR="00AB0F3F" w:rsidRDefault="00AB0F3F" w:rsidP="00AB0F3F">
      <w:pPr>
        <w:pStyle w:val="ListParagraph"/>
        <w:numPr>
          <w:ilvl w:val="1"/>
          <w:numId w:val="1"/>
        </w:numPr>
        <w:spacing w:line="480" w:lineRule="auto"/>
        <w:ind w:hanging="720"/>
        <w:rPr>
          <w:rFonts w:ascii="Times New Roman" w:hAnsi="Times New Roman" w:cs="Times New Roman"/>
          <w:b/>
          <w:sz w:val="24"/>
        </w:rPr>
      </w:pPr>
      <w:proofErr w:type="spellStart"/>
      <w:r w:rsidRPr="004D63F7">
        <w:rPr>
          <w:rFonts w:ascii="Times New Roman" w:hAnsi="Times New Roman" w:cs="Times New Roman"/>
          <w:b/>
          <w:sz w:val="24"/>
        </w:rPr>
        <w:t>Definisi</w:t>
      </w:r>
      <w:proofErr w:type="spellEnd"/>
      <w:r w:rsidRPr="004D63F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D63F7">
        <w:rPr>
          <w:rFonts w:ascii="Times New Roman" w:hAnsi="Times New Roman" w:cs="Times New Roman"/>
          <w:b/>
          <w:sz w:val="24"/>
        </w:rPr>
        <w:t>Operasional</w:t>
      </w:r>
      <w:proofErr w:type="spellEnd"/>
    </w:p>
    <w:p w:rsidR="00AB0F3F" w:rsidRPr="004D63F7" w:rsidRDefault="00AB0F3F" w:rsidP="00AB0F3F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4D63F7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4D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3F7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4D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3F7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Pr="004D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3F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D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3F7">
        <w:rPr>
          <w:rFonts w:ascii="Times New Roman" w:hAnsi="Times New Roman" w:cs="Times New Roman"/>
          <w:sz w:val="24"/>
          <w:szCs w:val="24"/>
        </w:rPr>
        <w:t>mengarahkan</w:t>
      </w:r>
      <w:proofErr w:type="spellEnd"/>
      <w:r w:rsidRPr="004D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3F7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4D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3F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D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3F7">
        <w:rPr>
          <w:rFonts w:ascii="Times New Roman" w:hAnsi="Times New Roman" w:cs="Times New Roman"/>
          <w:sz w:val="24"/>
          <w:szCs w:val="24"/>
        </w:rPr>
        <w:t>pengamatan</w:t>
      </w:r>
      <w:proofErr w:type="spellEnd"/>
      <w:r w:rsidRPr="004D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3F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D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3F7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4D63F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D63F7">
        <w:rPr>
          <w:rFonts w:ascii="Times New Roman" w:hAnsi="Times New Roman" w:cs="Times New Roman"/>
          <w:sz w:val="24"/>
          <w:szCs w:val="24"/>
        </w:rPr>
        <w:t>bersangkutan</w:t>
      </w:r>
      <w:proofErr w:type="spellEnd"/>
      <w:r w:rsidRPr="004D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3F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3F7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4D63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D63F7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4D63F7">
        <w:rPr>
          <w:rFonts w:ascii="Times New Roman" w:hAnsi="Times New Roman" w:cs="Times New Roman"/>
          <w:sz w:val="24"/>
          <w:szCs w:val="24"/>
        </w:rPr>
        <w:t xml:space="preserve">, 2012). </w:t>
      </w:r>
      <w:proofErr w:type="spellStart"/>
      <w:r w:rsidRPr="004D63F7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4D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3F7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4D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3F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D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3F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D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3F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D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3F7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D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3F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4D63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63F7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4D63F7">
        <w:rPr>
          <w:rFonts w:ascii="Times New Roman" w:hAnsi="Times New Roman" w:cs="Times New Roman"/>
          <w:sz w:val="24"/>
          <w:szCs w:val="24"/>
        </w:rPr>
        <w:t>:</w:t>
      </w:r>
    </w:p>
    <w:p w:rsidR="00AB0F3F" w:rsidRPr="003E3C72" w:rsidRDefault="00AB0F3F" w:rsidP="00AB0F3F">
      <w:pPr>
        <w:spacing w:line="480" w:lineRule="auto"/>
        <w:ind w:left="284" w:firstLine="436"/>
        <w:jc w:val="center"/>
        <w:rPr>
          <w:rFonts w:ascii="Times New Roman" w:hAnsi="Times New Roman" w:cs="Times New Roman"/>
        </w:rPr>
      </w:pPr>
      <w:proofErr w:type="spellStart"/>
      <w:r w:rsidRPr="003E3C72">
        <w:rPr>
          <w:rFonts w:ascii="Times New Roman" w:hAnsi="Times New Roman" w:cs="Times New Roman"/>
          <w:b/>
          <w:bCs/>
        </w:rPr>
        <w:t>Tabel</w:t>
      </w:r>
      <w:proofErr w:type="spellEnd"/>
      <w:r w:rsidRPr="003E3C72">
        <w:rPr>
          <w:rFonts w:ascii="Times New Roman" w:hAnsi="Times New Roman" w:cs="Times New Roman"/>
          <w:b/>
          <w:bCs/>
        </w:rPr>
        <w:t xml:space="preserve"> 3.</w:t>
      </w:r>
      <w:r>
        <w:rPr>
          <w:rFonts w:ascii="Times New Roman" w:hAnsi="Times New Roman" w:cs="Times New Roman"/>
          <w:b/>
          <w:bCs/>
        </w:rPr>
        <w:t>1</w:t>
      </w:r>
      <w:r w:rsidRPr="003E3C72">
        <w:rPr>
          <w:rFonts w:ascii="Times New Roman" w:hAnsi="Times New Roman" w:cs="Times New Roman"/>
        </w:rPr>
        <w:t xml:space="preserve"> </w:t>
      </w:r>
      <w:proofErr w:type="spellStart"/>
      <w:r w:rsidRPr="003E3C72">
        <w:rPr>
          <w:rFonts w:ascii="Times New Roman" w:hAnsi="Times New Roman" w:cs="Times New Roman"/>
        </w:rPr>
        <w:t>Definisi</w:t>
      </w:r>
      <w:proofErr w:type="spellEnd"/>
      <w:r w:rsidRPr="003E3C72">
        <w:rPr>
          <w:rFonts w:ascii="Times New Roman" w:hAnsi="Times New Roman" w:cs="Times New Roman"/>
        </w:rPr>
        <w:t xml:space="preserve"> </w:t>
      </w:r>
      <w:proofErr w:type="spellStart"/>
      <w:r w:rsidRPr="003E3C72">
        <w:rPr>
          <w:rFonts w:ascii="Times New Roman" w:hAnsi="Times New Roman" w:cs="Times New Roman"/>
        </w:rPr>
        <w:t>Operasional</w:t>
      </w:r>
      <w:proofErr w:type="spellEnd"/>
    </w:p>
    <w:tbl>
      <w:tblPr>
        <w:tblStyle w:val="TableGrid"/>
        <w:tblW w:w="0" w:type="auto"/>
        <w:tblInd w:w="284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1950"/>
        <w:gridCol w:w="1929"/>
        <w:gridCol w:w="1277"/>
        <w:gridCol w:w="1606"/>
        <w:gridCol w:w="906"/>
      </w:tblGrid>
      <w:tr w:rsidR="00AB0F3F" w:rsidTr="00742A93">
        <w:trPr>
          <w:trHeight w:val="805"/>
        </w:trPr>
        <w:tc>
          <w:tcPr>
            <w:tcW w:w="535" w:type="dxa"/>
          </w:tcPr>
          <w:p w:rsidR="00AB0F3F" w:rsidRPr="002F650D" w:rsidRDefault="00AB0F3F" w:rsidP="00742A93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50D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950" w:type="dxa"/>
          </w:tcPr>
          <w:p w:rsidR="00AB0F3F" w:rsidRPr="002F650D" w:rsidRDefault="00AB0F3F" w:rsidP="00742A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50D">
              <w:rPr>
                <w:rFonts w:ascii="Times New Roman" w:hAnsi="Times New Roman" w:cs="Times New Roman"/>
                <w:b/>
                <w:sz w:val="20"/>
                <w:szCs w:val="20"/>
              </w:rPr>
              <w:t>VARIABEL</w:t>
            </w:r>
          </w:p>
        </w:tc>
        <w:tc>
          <w:tcPr>
            <w:tcW w:w="1929" w:type="dxa"/>
          </w:tcPr>
          <w:p w:rsidR="00AB0F3F" w:rsidRPr="002F650D" w:rsidRDefault="00AB0F3F" w:rsidP="00742A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50D">
              <w:rPr>
                <w:rFonts w:ascii="Times New Roman" w:hAnsi="Times New Roman" w:cs="Times New Roman"/>
                <w:b/>
                <w:sz w:val="20"/>
                <w:szCs w:val="20"/>
              </w:rPr>
              <w:t>DEFINISI</w:t>
            </w:r>
          </w:p>
          <w:p w:rsidR="00AB0F3F" w:rsidRPr="002F650D" w:rsidRDefault="00AB0F3F" w:rsidP="00742A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50D">
              <w:rPr>
                <w:rFonts w:ascii="Times New Roman" w:hAnsi="Times New Roman" w:cs="Times New Roman"/>
                <w:b/>
                <w:sz w:val="20"/>
                <w:szCs w:val="20"/>
              </w:rPr>
              <w:t>OPERASIONAL</w:t>
            </w:r>
          </w:p>
        </w:tc>
        <w:tc>
          <w:tcPr>
            <w:tcW w:w="1277" w:type="dxa"/>
          </w:tcPr>
          <w:p w:rsidR="00AB0F3F" w:rsidRPr="002F650D" w:rsidRDefault="00AB0F3F" w:rsidP="00742A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50D">
              <w:rPr>
                <w:rFonts w:ascii="Times New Roman" w:hAnsi="Times New Roman" w:cs="Times New Roman"/>
                <w:b/>
                <w:sz w:val="20"/>
                <w:szCs w:val="20"/>
              </w:rPr>
              <w:t>ALAT</w:t>
            </w:r>
          </w:p>
          <w:p w:rsidR="00AB0F3F" w:rsidRPr="002F650D" w:rsidRDefault="00AB0F3F" w:rsidP="00742A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50D">
              <w:rPr>
                <w:rFonts w:ascii="Times New Roman" w:hAnsi="Times New Roman" w:cs="Times New Roman"/>
                <w:b/>
                <w:sz w:val="20"/>
                <w:szCs w:val="20"/>
              </w:rPr>
              <w:t>UKUR</w:t>
            </w:r>
          </w:p>
        </w:tc>
        <w:tc>
          <w:tcPr>
            <w:tcW w:w="1606" w:type="dxa"/>
          </w:tcPr>
          <w:p w:rsidR="00AB0F3F" w:rsidRPr="002F650D" w:rsidRDefault="00AB0F3F" w:rsidP="00742A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50D">
              <w:rPr>
                <w:rFonts w:ascii="Times New Roman" w:hAnsi="Times New Roman" w:cs="Times New Roman"/>
                <w:b/>
                <w:sz w:val="20"/>
                <w:szCs w:val="20"/>
              </w:rPr>
              <w:t>HASIL</w:t>
            </w:r>
          </w:p>
          <w:p w:rsidR="00AB0F3F" w:rsidRPr="002F650D" w:rsidRDefault="00AB0F3F" w:rsidP="00742A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50D">
              <w:rPr>
                <w:rFonts w:ascii="Times New Roman" w:hAnsi="Times New Roman" w:cs="Times New Roman"/>
                <w:b/>
                <w:sz w:val="20"/>
                <w:szCs w:val="20"/>
              </w:rPr>
              <w:t>UKUR</w:t>
            </w:r>
          </w:p>
        </w:tc>
        <w:tc>
          <w:tcPr>
            <w:tcW w:w="906" w:type="dxa"/>
          </w:tcPr>
          <w:p w:rsidR="00AB0F3F" w:rsidRPr="002F650D" w:rsidRDefault="00AB0F3F" w:rsidP="00742A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650D">
              <w:rPr>
                <w:rFonts w:ascii="Times New Roman" w:hAnsi="Times New Roman" w:cs="Times New Roman"/>
                <w:b/>
                <w:sz w:val="20"/>
                <w:szCs w:val="20"/>
              </w:rPr>
              <w:t>SKALA</w:t>
            </w:r>
          </w:p>
        </w:tc>
      </w:tr>
      <w:tr w:rsidR="00AB0F3F" w:rsidTr="00742A93">
        <w:trPr>
          <w:trHeight w:val="4886"/>
        </w:trPr>
        <w:tc>
          <w:tcPr>
            <w:tcW w:w="535" w:type="dxa"/>
          </w:tcPr>
          <w:p w:rsidR="00AB0F3F" w:rsidRDefault="00AB0F3F" w:rsidP="00742A93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1950" w:type="dxa"/>
          </w:tcPr>
          <w:p w:rsidR="00AB0F3F" w:rsidRPr="00BD2140" w:rsidRDefault="00AB0F3F" w:rsidP="00742A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2140">
              <w:rPr>
                <w:rFonts w:ascii="Times New Roman" w:hAnsi="Times New Roman" w:cs="Times New Roman"/>
                <w:sz w:val="20"/>
                <w:szCs w:val="20"/>
              </w:rPr>
              <w:t>Pemeriksaan</w:t>
            </w:r>
            <w:proofErr w:type="spellEnd"/>
            <w:r w:rsidRPr="00BD21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D2140">
              <w:rPr>
                <w:rFonts w:ascii="Times New Roman" w:hAnsi="Times New Roman" w:cs="Times New Roman"/>
                <w:sz w:val="20"/>
                <w:szCs w:val="20"/>
              </w:rPr>
              <w:t>gigi</w:t>
            </w:r>
            <w:proofErr w:type="spellEnd"/>
          </w:p>
        </w:tc>
        <w:tc>
          <w:tcPr>
            <w:tcW w:w="1929" w:type="dxa"/>
          </w:tcPr>
          <w:p w:rsidR="00AB0F3F" w:rsidRPr="00BD2140" w:rsidRDefault="00AB0F3F" w:rsidP="00742A9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2140">
              <w:rPr>
                <w:rFonts w:ascii="Times New Roman" w:hAnsi="Times New Roman" w:cs="Times New Roman"/>
                <w:bCs/>
                <w:color w:val="202124"/>
                <w:sz w:val="20"/>
                <w:szCs w:val="20"/>
                <w:shd w:val="clear" w:color="auto" w:fill="FFFFFF"/>
              </w:rPr>
              <w:t>Pemeriksaan</w:t>
            </w:r>
            <w:proofErr w:type="spellEnd"/>
            <w:r w:rsidRPr="00BD2140">
              <w:rPr>
                <w:rFonts w:ascii="Times New Roman" w:hAnsi="Times New Roman" w:cs="Times New Roman"/>
                <w:bCs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D2140">
              <w:rPr>
                <w:rFonts w:ascii="Times New Roman" w:hAnsi="Times New Roman" w:cs="Times New Roman"/>
                <w:bCs/>
                <w:color w:val="202124"/>
                <w:sz w:val="20"/>
                <w:szCs w:val="20"/>
                <w:shd w:val="clear" w:color="auto" w:fill="FFFFFF"/>
              </w:rPr>
              <w:t>gigi</w:t>
            </w:r>
            <w:proofErr w:type="spellEnd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oleh</w:t>
            </w:r>
            <w:proofErr w:type="spellEnd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dokter</w:t>
            </w:r>
            <w:proofErr w:type="spellEnd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BD2140">
              <w:rPr>
                <w:rFonts w:ascii="Times New Roman" w:hAnsi="Times New Roman" w:cs="Times New Roman"/>
                <w:bCs/>
                <w:color w:val="202124"/>
                <w:sz w:val="20"/>
                <w:szCs w:val="20"/>
                <w:shd w:val="clear" w:color="auto" w:fill="FFFFFF"/>
              </w:rPr>
              <w:t>gigi</w:t>
            </w:r>
            <w:proofErr w:type="spellEnd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bisa</w:t>
            </w:r>
            <w:proofErr w:type="spellEnd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mendeteksi</w:t>
            </w:r>
            <w:proofErr w:type="spellEnd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dan</w:t>
            </w:r>
            <w:proofErr w:type="spellEnd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mengobati</w:t>
            </w:r>
            <w:proofErr w:type="spellEnd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berbagai</w:t>
            </w:r>
            <w:proofErr w:type="spellEnd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gangguan</w:t>
            </w:r>
            <w:proofErr w:type="spellEnd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 xml:space="preserve"> yang </w:t>
            </w:r>
            <w:proofErr w:type="spellStart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umum</w:t>
            </w:r>
            <w:proofErr w:type="spellEnd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menyerang</w:t>
            </w:r>
            <w:proofErr w:type="spellEnd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 xml:space="preserve"> area </w:t>
            </w:r>
            <w:proofErr w:type="spellStart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mulut</w:t>
            </w:r>
            <w:proofErr w:type="spellEnd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Misalnya</w:t>
            </w:r>
            <w:proofErr w:type="spellEnd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saja</w:t>
            </w:r>
            <w:proofErr w:type="spellEnd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BD2140">
              <w:rPr>
                <w:rFonts w:ascii="Times New Roman" w:hAnsi="Times New Roman" w:cs="Times New Roman"/>
                <w:bCs/>
                <w:color w:val="202124"/>
                <w:sz w:val="20"/>
                <w:szCs w:val="20"/>
                <w:shd w:val="clear" w:color="auto" w:fill="FFFFFF"/>
              </w:rPr>
              <w:t>gigi</w:t>
            </w:r>
            <w:proofErr w:type="spellEnd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berlubang</w:t>
            </w:r>
            <w:proofErr w:type="spellEnd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karies</w:t>
            </w:r>
            <w:proofErr w:type="spellEnd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dan</w:t>
            </w:r>
            <w:proofErr w:type="spellEnd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penyakit</w:t>
            </w:r>
            <w:proofErr w:type="spellEnd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gusi</w:t>
            </w:r>
            <w:proofErr w:type="spellEnd"/>
            <w:r w:rsidRPr="00BD2140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277" w:type="dxa"/>
          </w:tcPr>
          <w:p w:rsidR="00AB0F3F" w:rsidRDefault="00AB0F3F" w:rsidP="00742A93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0F3F" w:rsidRPr="002F650D" w:rsidRDefault="00AB0F3F" w:rsidP="00742A9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650D">
              <w:rPr>
                <w:rFonts w:ascii="Times New Roman" w:hAnsi="Times New Roman" w:cs="Times New Roman"/>
                <w:sz w:val="20"/>
                <w:szCs w:val="20"/>
              </w:rPr>
              <w:t>Alat</w:t>
            </w:r>
            <w:proofErr w:type="spellEnd"/>
            <w:r w:rsidRPr="002F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650D">
              <w:rPr>
                <w:rFonts w:ascii="Times New Roman" w:hAnsi="Times New Roman" w:cs="Times New Roman"/>
                <w:sz w:val="20"/>
                <w:szCs w:val="20"/>
              </w:rPr>
              <w:t>diagnostik</w:t>
            </w:r>
            <w:proofErr w:type="spellEnd"/>
          </w:p>
          <w:p w:rsidR="00AB0F3F" w:rsidRPr="002F650D" w:rsidRDefault="00AB0F3F" w:rsidP="00742A9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650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F650D">
              <w:rPr>
                <w:rFonts w:ascii="Times New Roman" w:hAnsi="Times New Roman" w:cs="Times New Roman"/>
                <w:sz w:val="20"/>
                <w:szCs w:val="20"/>
              </w:rPr>
              <w:t>kaca</w:t>
            </w:r>
            <w:proofErr w:type="spellEnd"/>
            <w:r w:rsidRPr="002F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650D">
              <w:rPr>
                <w:rFonts w:ascii="Times New Roman" w:hAnsi="Times New Roman" w:cs="Times New Roman"/>
                <w:sz w:val="20"/>
                <w:szCs w:val="20"/>
              </w:rPr>
              <w:t>mulut</w:t>
            </w:r>
            <w:proofErr w:type="spellEnd"/>
          </w:p>
          <w:p w:rsidR="00AB0F3F" w:rsidRPr="002F650D" w:rsidRDefault="00AB0F3F" w:rsidP="00742A9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650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2F650D">
              <w:rPr>
                <w:rFonts w:ascii="Times New Roman" w:hAnsi="Times New Roman" w:cs="Times New Roman"/>
                <w:sz w:val="20"/>
                <w:szCs w:val="20"/>
              </w:rPr>
              <w:t>sonde</w:t>
            </w:r>
            <w:proofErr w:type="spellEnd"/>
            <w:r w:rsidRPr="002F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B0F3F" w:rsidRPr="002F650D" w:rsidRDefault="00AB0F3F" w:rsidP="00742A9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650D">
              <w:rPr>
                <w:rFonts w:ascii="Times New Roman" w:hAnsi="Times New Roman" w:cs="Times New Roman"/>
                <w:sz w:val="20"/>
                <w:szCs w:val="20"/>
              </w:rPr>
              <w:t>-excavator</w:t>
            </w:r>
          </w:p>
          <w:p w:rsidR="00AB0F3F" w:rsidRPr="002F650D" w:rsidRDefault="00AB0F3F" w:rsidP="00742A93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650D">
              <w:rPr>
                <w:rFonts w:ascii="Times New Roman" w:hAnsi="Times New Roman" w:cs="Times New Roman"/>
                <w:sz w:val="20"/>
                <w:szCs w:val="20"/>
              </w:rPr>
              <w:t xml:space="preserve">-dental </w:t>
            </w:r>
            <w:proofErr w:type="spellStart"/>
            <w:r w:rsidRPr="002F650D">
              <w:rPr>
                <w:rFonts w:ascii="Times New Roman" w:hAnsi="Times New Roman" w:cs="Times New Roman"/>
                <w:sz w:val="20"/>
                <w:szCs w:val="20"/>
              </w:rPr>
              <w:t>pinset</w:t>
            </w:r>
            <w:proofErr w:type="spellEnd"/>
          </w:p>
          <w:p w:rsidR="00AB0F3F" w:rsidRPr="00AE04A8" w:rsidRDefault="00AB0F3F" w:rsidP="00742A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F3F" w:rsidRPr="00AE04A8" w:rsidRDefault="00AB0F3F" w:rsidP="00742A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AB0F3F" w:rsidRDefault="00AB0F3F" w:rsidP="00742A93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0F3F" w:rsidRDefault="00AB0F3F" w:rsidP="00742A93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0F3F" w:rsidRDefault="00AB0F3F" w:rsidP="00742A93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0F3F" w:rsidRDefault="00AB0F3F" w:rsidP="00742A93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0F3F" w:rsidRDefault="00AB0F3F" w:rsidP="00742A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:rsidR="00AB0F3F" w:rsidRDefault="00AB0F3F" w:rsidP="00742A93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0F3F" w:rsidRDefault="00AB0F3F" w:rsidP="00742A93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0F3F" w:rsidRDefault="00AB0F3F" w:rsidP="00742A93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0F3F" w:rsidRDefault="00AB0F3F" w:rsidP="00742A93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0F3F" w:rsidRDefault="00AB0F3F" w:rsidP="00742A9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B0F3F" w:rsidTr="00742A93">
        <w:trPr>
          <w:trHeight w:val="2683"/>
        </w:trPr>
        <w:tc>
          <w:tcPr>
            <w:tcW w:w="535" w:type="dxa"/>
          </w:tcPr>
          <w:p w:rsidR="00AB0F3F" w:rsidRDefault="00AB0F3F" w:rsidP="00742A93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50" w:type="dxa"/>
          </w:tcPr>
          <w:p w:rsidR="00AB0F3F" w:rsidRPr="002F650D" w:rsidRDefault="00AB0F3F" w:rsidP="00742A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50D">
              <w:rPr>
                <w:rFonts w:ascii="Times New Roman" w:hAnsi="Times New Roman" w:cs="Times New Roman"/>
                <w:sz w:val="20"/>
                <w:szCs w:val="20"/>
              </w:rPr>
              <w:t xml:space="preserve">Tingkat </w:t>
            </w:r>
            <w:proofErr w:type="spellStart"/>
            <w:r w:rsidRPr="002F650D">
              <w:rPr>
                <w:rFonts w:ascii="Times New Roman" w:hAnsi="Times New Roman" w:cs="Times New Roman"/>
                <w:sz w:val="20"/>
                <w:szCs w:val="20"/>
              </w:rPr>
              <w:t>Kecemasan</w:t>
            </w:r>
            <w:proofErr w:type="spellEnd"/>
            <w:r w:rsidRPr="002F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650D">
              <w:rPr>
                <w:rFonts w:ascii="Times New Roman" w:hAnsi="Times New Roman" w:cs="Times New Roman"/>
                <w:sz w:val="20"/>
                <w:szCs w:val="20"/>
              </w:rPr>
              <w:t>anak</w:t>
            </w:r>
            <w:proofErr w:type="spellEnd"/>
          </w:p>
        </w:tc>
        <w:tc>
          <w:tcPr>
            <w:tcW w:w="1929" w:type="dxa"/>
          </w:tcPr>
          <w:p w:rsidR="00AB0F3F" w:rsidRPr="00A730E0" w:rsidRDefault="00AB0F3F" w:rsidP="00742A93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mengidentifikasi</w:t>
            </w:r>
            <w:proofErr w:type="spellEnd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kecemasan</w:t>
            </w:r>
            <w:proofErr w:type="spellEnd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dalam</w:t>
            </w:r>
            <w:proofErr w:type="spellEnd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empat</w:t>
            </w:r>
            <w:proofErr w:type="spellEnd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tingkatan</w:t>
            </w:r>
            <w:proofErr w:type="spellEnd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</w:t>
            </w:r>
            <w:proofErr w:type="spellEnd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menggambarkan</w:t>
            </w:r>
            <w:proofErr w:type="spellEnd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efek</w:t>
            </w:r>
            <w:proofErr w:type="spellEnd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dari</w:t>
            </w:r>
            <w:proofErr w:type="spellEnd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tiap</w:t>
            </w:r>
            <w:proofErr w:type="spellEnd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tingkatan</w:t>
            </w:r>
            <w:proofErr w:type="spellEnd"/>
          </w:p>
        </w:tc>
        <w:tc>
          <w:tcPr>
            <w:tcW w:w="1277" w:type="dxa"/>
          </w:tcPr>
          <w:p w:rsidR="00AB0F3F" w:rsidRPr="002F650D" w:rsidRDefault="00AB0F3F" w:rsidP="00742A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50D">
              <w:rPr>
                <w:rFonts w:ascii="Times New Roman" w:hAnsi="Times New Roman" w:cs="Times New Roman"/>
                <w:sz w:val="20"/>
                <w:szCs w:val="20"/>
              </w:rPr>
              <w:t>Facial image scale (FIS)</w:t>
            </w:r>
          </w:p>
        </w:tc>
        <w:tc>
          <w:tcPr>
            <w:tcW w:w="1606" w:type="dxa"/>
          </w:tcPr>
          <w:p w:rsidR="00AB0F3F" w:rsidRPr="002F650D" w:rsidRDefault="00AB0F3F" w:rsidP="00742A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 = </w:t>
            </w:r>
            <w:proofErr w:type="spellStart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Sangat</w:t>
            </w:r>
            <w:proofErr w:type="spellEnd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senang</w:t>
            </w:r>
            <w:proofErr w:type="spellEnd"/>
          </w:p>
          <w:p w:rsidR="00AB0F3F" w:rsidRPr="002F650D" w:rsidRDefault="00AB0F3F" w:rsidP="00742A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 =  </w:t>
            </w:r>
            <w:proofErr w:type="spellStart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Senang</w:t>
            </w:r>
            <w:proofErr w:type="spellEnd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AB0F3F" w:rsidRPr="002F650D" w:rsidRDefault="00AB0F3F" w:rsidP="00742A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=  </w:t>
            </w:r>
            <w:proofErr w:type="spellStart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biasa</w:t>
            </w:r>
            <w:proofErr w:type="spellEnd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aja</w:t>
            </w:r>
            <w:proofErr w:type="spellEnd"/>
          </w:p>
          <w:p w:rsidR="00AB0F3F" w:rsidRPr="002F650D" w:rsidRDefault="00AB0F3F" w:rsidP="00742A93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6= </w:t>
            </w:r>
            <w:proofErr w:type="spellStart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tidak</w:t>
            </w:r>
            <w:proofErr w:type="spellEnd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65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senang</w:t>
            </w:r>
            <w:proofErr w:type="spellEnd"/>
          </w:p>
          <w:p w:rsidR="00AB0F3F" w:rsidRPr="002F650D" w:rsidRDefault="00AB0F3F" w:rsidP="00742A93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50D">
              <w:rPr>
                <w:rFonts w:ascii="Times New Roman" w:hAnsi="Times New Roman" w:cs="Times New Roman"/>
                <w:sz w:val="20"/>
                <w:szCs w:val="20"/>
              </w:rPr>
              <w:t xml:space="preserve">8-10= </w:t>
            </w:r>
            <w:proofErr w:type="spellStart"/>
            <w:r w:rsidRPr="002F650D">
              <w:rPr>
                <w:rFonts w:ascii="Times New Roman" w:hAnsi="Times New Roman" w:cs="Times New Roman"/>
                <w:sz w:val="20"/>
                <w:szCs w:val="20"/>
              </w:rPr>
              <w:t>sangat</w:t>
            </w:r>
            <w:proofErr w:type="spellEnd"/>
            <w:r w:rsidRPr="002F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650D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2F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650D">
              <w:rPr>
                <w:rFonts w:ascii="Times New Roman" w:hAnsi="Times New Roman" w:cs="Times New Roman"/>
                <w:sz w:val="20"/>
                <w:szCs w:val="20"/>
              </w:rPr>
              <w:t>senang</w:t>
            </w:r>
            <w:proofErr w:type="spellEnd"/>
          </w:p>
        </w:tc>
        <w:tc>
          <w:tcPr>
            <w:tcW w:w="906" w:type="dxa"/>
          </w:tcPr>
          <w:p w:rsidR="00AB0F3F" w:rsidRPr="002F650D" w:rsidRDefault="00AB0F3F" w:rsidP="00742A93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B0F3F" w:rsidRDefault="00AB0F3F" w:rsidP="00742A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0F3F" w:rsidRPr="002F650D" w:rsidRDefault="00AB0F3F" w:rsidP="00742A93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2F650D">
              <w:rPr>
                <w:rFonts w:ascii="Times New Roman" w:hAnsi="Times New Roman" w:cs="Times New Roman"/>
                <w:sz w:val="20"/>
                <w:szCs w:val="20"/>
              </w:rPr>
              <w:t>asio</w:t>
            </w:r>
            <w:proofErr w:type="spellEnd"/>
          </w:p>
        </w:tc>
      </w:tr>
    </w:tbl>
    <w:p w:rsidR="00AB0F3F" w:rsidRDefault="00AB0F3F" w:rsidP="00AB0F3F">
      <w:pPr>
        <w:shd w:val="clear" w:color="auto" w:fill="FFFFFF"/>
        <w:tabs>
          <w:tab w:val="left" w:pos="284"/>
        </w:tabs>
        <w:spacing w:after="0" w:line="48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AB0F3F" w:rsidRDefault="00AB0F3F" w:rsidP="00AB0F3F">
      <w:pPr>
        <w:shd w:val="clear" w:color="auto" w:fill="FFFFFF"/>
        <w:tabs>
          <w:tab w:val="left" w:pos="284"/>
        </w:tabs>
        <w:spacing w:after="0" w:line="48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AB0F3F" w:rsidRDefault="00AB0F3F" w:rsidP="00AB0F3F">
      <w:pPr>
        <w:shd w:val="clear" w:color="auto" w:fill="FFFFFF"/>
        <w:tabs>
          <w:tab w:val="left" w:pos="284"/>
        </w:tabs>
        <w:spacing w:after="0" w:line="48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d-ID"/>
        </w:rPr>
      </w:pPr>
    </w:p>
    <w:p w:rsidR="001D4E2B" w:rsidRDefault="001D4E2B">
      <w:bookmarkStart w:id="0" w:name="_GoBack"/>
      <w:bookmarkEnd w:id="0"/>
    </w:p>
    <w:sectPr w:rsidR="001D4E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372C5"/>
    <w:multiLevelType w:val="multilevel"/>
    <w:tmpl w:val="6234F4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191"/>
    <w:rsid w:val="001D4E2B"/>
    <w:rsid w:val="00251191"/>
    <w:rsid w:val="00AB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AutoShape 3"/>
      </o:rules>
    </o:shapelayout>
  </w:shapeDefaults>
  <w:decimalSymbol w:val=","/>
  <w:listSeparator w:val=";"/>
  <w15:chartTrackingRefBased/>
  <w15:docId w15:val="{7D6203B0-72C3-4AAB-A253-392FD42E1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F3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0F3F"/>
    <w:pPr>
      <w:ind w:left="720"/>
      <w:contextualSpacing/>
    </w:pPr>
  </w:style>
  <w:style w:type="table" w:styleId="TableGrid">
    <w:name w:val="Table Grid"/>
    <w:basedOn w:val="TableNormal"/>
    <w:uiPriority w:val="59"/>
    <w:rsid w:val="00AB0F3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2022-11-08T07:33:00Z</dcterms:created>
  <dcterms:modified xsi:type="dcterms:W3CDTF">2022-11-08T07:33:00Z</dcterms:modified>
</cp:coreProperties>
</file>