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C7D91" w14:textId="77777777" w:rsidR="001167B4" w:rsidRDefault="001167B4" w:rsidP="001167B4">
      <w:pPr>
        <w:tabs>
          <w:tab w:val="left" w:pos="1428"/>
        </w:tabs>
        <w:spacing w:line="240" w:lineRule="auto"/>
        <w:jc w:val="center"/>
        <w:rPr>
          <w:rFonts w:ascii="Times New Roman" w:hAnsi="Times New Roman" w:cs="Times New Roman"/>
          <w:b/>
          <w:sz w:val="24"/>
          <w:szCs w:val="24"/>
        </w:rPr>
      </w:pPr>
      <w:r w:rsidRPr="00DF16DF">
        <w:rPr>
          <w:rFonts w:ascii="Times New Roman" w:hAnsi="Times New Roman" w:cs="Times New Roman"/>
          <w:b/>
          <w:sz w:val="24"/>
          <w:szCs w:val="24"/>
        </w:rPr>
        <w:t>ABSTRAK</w:t>
      </w:r>
    </w:p>
    <w:p w14:paraId="4FD9E78F" w14:textId="77777777" w:rsidR="001167B4" w:rsidRDefault="001167B4" w:rsidP="001167B4">
      <w:pPr>
        <w:tabs>
          <w:tab w:val="left" w:pos="1428"/>
        </w:tabs>
        <w:spacing w:line="240" w:lineRule="auto"/>
        <w:jc w:val="center"/>
        <w:rPr>
          <w:rFonts w:ascii="Times New Roman" w:hAnsi="Times New Roman" w:cs="Times New Roman"/>
          <w:b/>
          <w:sz w:val="24"/>
          <w:szCs w:val="24"/>
        </w:rPr>
      </w:pPr>
    </w:p>
    <w:p w14:paraId="75954884" w14:textId="77777777" w:rsidR="001167B4" w:rsidRPr="00DF16DF" w:rsidRDefault="001167B4" w:rsidP="001167B4">
      <w:pPr>
        <w:tabs>
          <w:tab w:val="left" w:pos="1701"/>
          <w:tab w:val="left" w:pos="1843"/>
        </w:tabs>
        <w:spacing w:after="160" w:line="240" w:lineRule="auto"/>
        <w:ind w:left="1985" w:hanging="1985"/>
        <w:jc w:val="both"/>
        <w:rPr>
          <w:rFonts w:ascii="Times New Roman" w:hAnsi="Times New Roman" w:cs="Times New Roman"/>
          <w:sz w:val="24"/>
          <w:szCs w:val="24"/>
        </w:rPr>
      </w:pPr>
      <w:r w:rsidRPr="00B2188D">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sidRPr="00B2188D">
        <w:rPr>
          <w:rFonts w:ascii="Times New Roman" w:hAnsi="Times New Roman" w:cs="Times New Roman"/>
          <w:sz w:val="24"/>
          <w:szCs w:val="24"/>
        </w:rPr>
        <w:t xml:space="preserve"> </w:t>
      </w:r>
      <w:r>
        <w:rPr>
          <w:rFonts w:ascii="Times New Roman" w:hAnsi="Times New Roman" w:cs="Times New Roman"/>
          <w:sz w:val="24"/>
          <w:szCs w:val="24"/>
        </w:rPr>
        <w:t xml:space="preserve">: Alfian Hadinata </w:t>
      </w:r>
    </w:p>
    <w:p w14:paraId="7B0BDB8C" w14:textId="77777777" w:rsidR="001167B4" w:rsidRPr="00B2188D" w:rsidRDefault="001167B4" w:rsidP="001167B4">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Program Studi     </w:t>
      </w:r>
      <w:r w:rsidRPr="00B2188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2188D">
        <w:rPr>
          <w:rFonts w:ascii="Times New Roman" w:hAnsi="Times New Roman" w:cs="Times New Roman"/>
          <w:sz w:val="24"/>
          <w:szCs w:val="24"/>
        </w:rPr>
        <w:t xml:space="preserve"> : Diploma III Kesehatan Gigi </w:t>
      </w:r>
    </w:p>
    <w:p w14:paraId="10F283C5" w14:textId="77777777" w:rsidR="001167B4" w:rsidRPr="00DF16DF" w:rsidRDefault="001167B4" w:rsidP="001167B4">
      <w:pPr>
        <w:tabs>
          <w:tab w:val="left" w:pos="1428"/>
        </w:tabs>
        <w:spacing w:after="160" w:line="240" w:lineRule="auto"/>
        <w:ind w:left="1985" w:hanging="1985"/>
        <w:jc w:val="both"/>
        <w:rPr>
          <w:rFonts w:ascii="Times New Roman" w:hAnsi="Times New Roman" w:cs="Times New Roman"/>
          <w:sz w:val="24"/>
          <w:szCs w:val="24"/>
        </w:rPr>
      </w:pPr>
      <w:r>
        <w:rPr>
          <w:rFonts w:ascii="Times New Roman" w:hAnsi="Times New Roman" w:cs="Times New Roman"/>
          <w:sz w:val="24"/>
          <w:szCs w:val="24"/>
        </w:rPr>
        <w:t xml:space="preserve">Judul                  </w:t>
      </w:r>
      <w:r w:rsidRPr="00B2188D">
        <w:rPr>
          <w:rFonts w:ascii="Times New Roman" w:hAnsi="Times New Roman" w:cs="Times New Roman"/>
          <w:sz w:val="24"/>
          <w:szCs w:val="24"/>
        </w:rPr>
        <w:t xml:space="preserve">: </w:t>
      </w:r>
      <w:r>
        <w:rPr>
          <w:rFonts w:ascii="Times New Roman" w:hAnsi="Times New Roman" w:cs="Times New Roman"/>
          <w:sz w:val="24"/>
          <w:szCs w:val="24"/>
        </w:rPr>
        <w:t xml:space="preserve">Gambaran Tingkat Kecemasan Anak Usia </w:t>
      </w:r>
      <w:r w:rsidRPr="00DF16DF">
        <w:rPr>
          <w:rFonts w:ascii="Times New Roman" w:hAnsi="Times New Roman" w:cs="Times New Roman"/>
          <w:sz w:val="24"/>
          <w:szCs w:val="24"/>
        </w:rPr>
        <w:t xml:space="preserve"> 9-10 </w:t>
      </w:r>
      <w:r>
        <w:rPr>
          <w:rFonts w:ascii="Times New Roman" w:hAnsi="Times New Roman" w:cs="Times New Roman"/>
          <w:sz w:val="24"/>
          <w:szCs w:val="24"/>
        </w:rPr>
        <w:t>Tahun terhadap Pemeriksaan Gigi</w:t>
      </w:r>
    </w:p>
    <w:p w14:paraId="42B5E46C" w14:textId="77777777" w:rsidR="001167B4" w:rsidRPr="0053259F" w:rsidRDefault="001167B4" w:rsidP="001167B4">
      <w:pPr>
        <w:tabs>
          <w:tab w:val="left" w:pos="1428"/>
        </w:tabs>
        <w:spacing w:line="240" w:lineRule="auto"/>
        <w:jc w:val="both"/>
        <w:rPr>
          <w:rFonts w:ascii="Times New Roman" w:hAnsi="Times New Roman" w:cs="Times New Roman"/>
          <w:sz w:val="24"/>
          <w:szCs w:val="24"/>
        </w:rPr>
      </w:pPr>
      <w:r w:rsidRPr="0053259F">
        <w:rPr>
          <w:rFonts w:ascii="Times New Roman" w:hAnsi="Times New Roman" w:cs="Times New Roman"/>
          <w:b/>
          <w:sz w:val="24"/>
          <w:szCs w:val="24"/>
        </w:rPr>
        <w:t>Latar belakang</w:t>
      </w:r>
      <w:r w:rsidRPr="0053259F">
        <w:rPr>
          <w:rFonts w:ascii="Times New Roman" w:hAnsi="Times New Roman" w:cs="Times New Roman"/>
          <w:sz w:val="24"/>
          <w:szCs w:val="24"/>
        </w:rPr>
        <w:t>: kecemasan merupakan keadaan normal yang dialami secara tetap sebagai bagian perkembangan normal manusia yang sudah tampak sejak anak - anak. Kecemasan anak pada pemeriksaan gigi dapat menimbulkan sikap yang tidak kooperaktif, sehingga dapat</w:t>
      </w:r>
      <w:r>
        <w:rPr>
          <w:rFonts w:ascii="Times New Roman" w:hAnsi="Times New Roman" w:cs="Times New Roman"/>
          <w:sz w:val="24"/>
          <w:szCs w:val="24"/>
        </w:rPr>
        <w:t xml:space="preserve"> menghambat proses pemeriksaan.</w:t>
      </w:r>
      <w:r w:rsidRPr="0053259F">
        <w:rPr>
          <w:rFonts w:ascii="Times New Roman" w:hAnsi="Times New Roman" w:cs="Times New Roman"/>
          <w:b/>
          <w:sz w:val="24"/>
          <w:szCs w:val="24"/>
        </w:rPr>
        <w:t>Tujuan penelitian</w:t>
      </w:r>
      <w:r w:rsidRPr="0053259F">
        <w:rPr>
          <w:rFonts w:ascii="Times New Roman" w:hAnsi="Times New Roman" w:cs="Times New Roman"/>
          <w:sz w:val="24"/>
          <w:szCs w:val="24"/>
        </w:rPr>
        <w:t>: Mengetahui tingkat kecemasan anak usia 9-10 tahun terhadap pemeriksaan gigi serta Mengetahui gambaran kecemasan mengguna</w:t>
      </w:r>
      <w:r>
        <w:rPr>
          <w:rFonts w:ascii="Times New Roman" w:hAnsi="Times New Roman" w:cs="Times New Roman"/>
          <w:sz w:val="24"/>
          <w:szCs w:val="24"/>
        </w:rPr>
        <w:t xml:space="preserve">kan penilaian dari image scale. </w:t>
      </w:r>
      <w:r w:rsidRPr="0053259F">
        <w:rPr>
          <w:rFonts w:ascii="Times New Roman" w:hAnsi="Times New Roman" w:cs="Times New Roman"/>
          <w:b/>
          <w:sz w:val="24"/>
          <w:szCs w:val="24"/>
        </w:rPr>
        <w:t>Metode penelitian</w:t>
      </w:r>
      <w:r w:rsidRPr="0053259F">
        <w:rPr>
          <w:rFonts w:ascii="Times New Roman" w:hAnsi="Times New Roman" w:cs="Times New Roman"/>
          <w:sz w:val="24"/>
          <w:szCs w:val="24"/>
        </w:rPr>
        <w:t>: Jenis penelitian yang digunakan dilakukan dengan menggunakan metode deskriptif sederhana yang bertujuan untuk membuat gambaran  tentang suatu keadaan serta objektif. Metode penelitian deskriptif digunakan untuk memecahkan atau menjawab permasalahan yang dihadapi pada situasi sekarang. Penelitian ini menggunakan jenis cross sectional.sebanyak 30 responden, instrument penelitian ini menggunakan face image</w:t>
      </w:r>
      <w:r>
        <w:rPr>
          <w:rFonts w:ascii="Times New Roman" w:hAnsi="Times New Roman" w:cs="Times New Roman"/>
          <w:sz w:val="24"/>
          <w:szCs w:val="24"/>
        </w:rPr>
        <w:t xml:space="preserve"> sclae untuk melihat kecemasan.</w:t>
      </w:r>
      <w:r w:rsidRPr="00DF16DF">
        <w:rPr>
          <w:rFonts w:ascii="Times New Roman" w:hAnsi="Times New Roman" w:cs="Times New Roman"/>
          <w:b/>
          <w:sz w:val="24"/>
          <w:szCs w:val="24"/>
        </w:rPr>
        <w:t>Hasil penelitian</w:t>
      </w:r>
      <w:r w:rsidRPr="0053259F">
        <w:rPr>
          <w:rFonts w:ascii="Times New Roman" w:hAnsi="Times New Roman" w:cs="Times New Roman"/>
          <w:sz w:val="24"/>
          <w:szCs w:val="24"/>
        </w:rPr>
        <w:t xml:space="preserve"> : </w:t>
      </w:r>
      <w:r>
        <w:rPr>
          <w:rFonts w:ascii="Times New Roman" w:hAnsi="Times New Roman" w:cs="Times New Roman"/>
          <w:sz w:val="24"/>
          <w:szCs w:val="24"/>
        </w:rPr>
        <w:t>Hasil nilai persentase dari p</w:t>
      </w:r>
      <w:r w:rsidRPr="0053259F">
        <w:rPr>
          <w:rFonts w:ascii="Times New Roman" w:hAnsi="Times New Roman" w:cs="Times New Roman"/>
          <w:sz w:val="24"/>
          <w:szCs w:val="24"/>
        </w:rPr>
        <w:t>enelitian ini</w:t>
      </w:r>
      <w:r>
        <w:rPr>
          <w:rFonts w:ascii="Times New Roman" w:hAnsi="Times New Roman" w:cs="Times New Roman"/>
          <w:sz w:val="24"/>
          <w:szCs w:val="24"/>
        </w:rPr>
        <w:t xml:space="preserve"> yaitu Sangat senang 50% dari 15 responden, Senang 20% dari 6 responden, Biasa saja 10% dari 3 responden, Tidak senang 20% dari 6 responden dan Sangat tidak senang 0% dari 0 responden.</w:t>
      </w:r>
      <w:r w:rsidRPr="0053259F">
        <w:rPr>
          <w:rFonts w:ascii="Times New Roman" w:hAnsi="Times New Roman" w:cs="Times New Roman"/>
          <w:sz w:val="24"/>
          <w:szCs w:val="24"/>
        </w:rPr>
        <w:t xml:space="preserve"> </w:t>
      </w:r>
      <w:r w:rsidRPr="00DF16DF">
        <w:rPr>
          <w:rFonts w:ascii="Times New Roman" w:hAnsi="Times New Roman" w:cs="Times New Roman"/>
          <w:b/>
          <w:sz w:val="24"/>
          <w:szCs w:val="24"/>
        </w:rPr>
        <w:t xml:space="preserve">Kesimpulan </w:t>
      </w:r>
      <w:r w:rsidRPr="0053259F">
        <w:rPr>
          <w:rFonts w:ascii="Times New Roman" w:hAnsi="Times New Roman" w:cs="Times New Roman"/>
          <w:sz w:val="24"/>
          <w:szCs w:val="24"/>
        </w:rPr>
        <w:t>: faktor faktor yang menyebabkan kecemasan  anak adalah jenis kelamin, usia dan pengalaman berkunjung.</w:t>
      </w:r>
    </w:p>
    <w:p w14:paraId="5708E47D" w14:textId="77777777" w:rsidR="001167B4" w:rsidRPr="0053259F" w:rsidRDefault="001167B4" w:rsidP="001167B4">
      <w:pPr>
        <w:tabs>
          <w:tab w:val="left" w:pos="1428"/>
        </w:tabs>
        <w:spacing w:line="240" w:lineRule="auto"/>
        <w:rPr>
          <w:rFonts w:ascii="Times New Roman" w:hAnsi="Times New Roman" w:cs="Times New Roman"/>
          <w:sz w:val="24"/>
          <w:szCs w:val="24"/>
        </w:rPr>
      </w:pPr>
    </w:p>
    <w:p w14:paraId="0B3286C6" w14:textId="77777777" w:rsidR="001167B4" w:rsidRPr="0053259F" w:rsidRDefault="001167B4" w:rsidP="001167B4">
      <w:pPr>
        <w:tabs>
          <w:tab w:val="left" w:pos="1428"/>
        </w:tabs>
        <w:spacing w:line="240" w:lineRule="auto"/>
        <w:rPr>
          <w:rFonts w:ascii="Times New Roman" w:hAnsi="Times New Roman" w:cs="Times New Roman"/>
          <w:sz w:val="24"/>
          <w:szCs w:val="24"/>
        </w:rPr>
      </w:pPr>
      <w:r w:rsidRPr="0053259F">
        <w:rPr>
          <w:rFonts w:ascii="Times New Roman" w:hAnsi="Times New Roman" w:cs="Times New Roman"/>
          <w:sz w:val="24"/>
          <w:szCs w:val="24"/>
        </w:rPr>
        <w:t>Kata kunci: kecemasan anak, ekspresi wajah</w:t>
      </w:r>
    </w:p>
    <w:p w14:paraId="68DD12E9" w14:textId="77777777" w:rsidR="00A55DEE" w:rsidRDefault="00A55DEE"/>
    <w:sectPr w:rsidR="00A55D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DE7"/>
    <w:rsid w:val="001167B4"/>
    <w:rsid w:val="002B0DE7"/>
    <w:rsid w:val="00A55DE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C260FD-0FDC-4B30-8F0A-9725604CC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7B4"/>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1281</Characters>
  <Application>Microsoft Office Word</Application>
  <DocSecurity>0</DocSecurity>
  <Lines>10</Lines>
  <Paragraphs>3</Paragraphs>
  <ScaleCrop>false</ScaleCrop>
  <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2021-12-13T07:25:00Z</dcterms:created>
  <dcterms:modified xsi:type="dcterms:W3CDTF">2021-12-13T07:25:00Z</dcterms:modified>
</cp:coreProperties>
</file>