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69B" w:rsidRPr="00363FB1" w:rsidRDefault="002E469B" w:rsidP="002E469B">
      <w:pPr>
        <w:pStyle w:val="Heading1"/>
        <w:spacing w:before="0" w:line="480" w:lineRule="auto"/>
      </w:pPr>
      <w:bookmarkStart w:id="0" w:name="_Toc80303590"/>
      <w:r w:rsidRPr="00363FB1">
        <w:t>BAB III</w:t>
      </w:r>
      <w:r>
        <w:br/>
      </w:r>
      <w:r w:rsidRPr="00363FB1">
        <w:t>METODOLOGI PENELITIAN</w:t>
      </w:r>
      <w:bookmarkEnd w:id="0"/>
    </w:p>
    <w:p w:rsidR="002E469B" w:rsidRPr="00BB55F1" w:rsidRDefault="002E469B" w:rsidP="002E469B">
      <w:pPr>
        <w:spacing w:after="0" w:line="480" w:lineRule="auto"/>
        <w:rPr>
          <w:rFonts w:ascii="Times New Roman" w:hAnsi="Times New Roman"/>
          <w:b/>
          <w:sz w:val="24"/>
        </w:rPr>
      </w:pPr>
    </w:p>
    <w:p w:rsidR="002E469B" w:rsidRPr="00E433D7" w:rsidRDefault="002E469B" w:rsidP="002E469B">
      <w:pPr>
        <w:pStyle w:val="ListParagraph"/>
        <w:keepNext/>
        <w:keepLines/>
        <w:numPr>
          <w:ilvl w:val="0"/>
          <w:numId w:val="1"/>
        </w:numPr>
        <w:spacing w:before="40" w:after="0"/>
        <w:contextualSpacing w:val="0"/>
        <w:outlineLvl w:val="1"/>
        <w:rPr>
          <w:rFonts w:ascii="Times New Roman" w:eastAsiaTheme="majorEastAsia" w:hAnsi="Times New Roman" w:cstheme="majorBidi"/>
          <w:b/>
          <w:vanish/>
          <w:sz w:val="24"/>
          <w:szCs w:val="26"/>
        </w:rPr>
      </w:pPr>
      <w:bookmarkStart w:id="1" w:name="_Toc64554329"/>
      <w:bookmarkStart w:id="2" w:name="_Toc64554537"/>
      <w:bookmarkStart w:id="3" w:name="_Toc64554597"/>
      <w:bookmarkStart w:id="4" w:name="_Toc64555440"/>
      <w:bookmarkStart w:id="5" w:name="_Toc64556035"/>
      <w:bookmarkStart w:id="6" w:name="_Toc64556078"/>
      <w:bookmarkStart w:id="7" w:name="_Toc64584038"/>
      <w:bookmarkStart w:id="8" w:name="_Toc64766364"/>
      <w:bookmarkStart w:id="9" w:name="_Toc66028902"/>
      <w:bookmarkStart w:id="10" w:name="_Toc77268620"/>
      <w:bookmarkStart w:id="11" w:name="_Toc77286215"/>
      <w:bookmarkStart w:id="12" w:name="_Toc78973429"/>
      <w:bookmarkStart w:id="13" w:name="_Toc80303591"/>
      <w:bookmarkEnd w:id="1"/>
      <w:bookmarkEnd w:id="2"/>
      <w:bookmarkEnd w:id="3"/>
      <w:bookmarkEnd w:id="4"/>
      <w:bookmarkEnd w:id="5"/>
      <w:bookmarkEnd w:id="6"/>
      <w:bookmarkEnd w:id="7"/>
      <w:bookmarkEnd w:id="8"/>
      <w:bookmarkEnd w:id="9"/>
      <w:bookmarkEnd w:id="10"/>
      <w:bookmarkEnd w:id="11"/>
      <w:bookmarkEnd w:id="12"/>
      <w:bookmarkEnd w:id="13"/>
    </w:p>
    <w:p w:rsidR="002E469B" w:rsidRPr="00BB55F1" w:rsidRDefault="002E469B" w:rsidP="002E469B">
      <w:pPr>
        <w:pStyle w:val="Heading2"/>
        <w:spacing w:after="200"/>
        <w:ind w:left="567"/>
      </w:pPr>
      <w:bookmarkStart w:id="14" w:name="_Toc80303592"/>
      <w:r w:rsidRPr="00BB55F1">
        <w:t>Jenis Penelitian</w:t>
      </w:r>
      <w:bookmarkEnd w:id="14"/>
    </w:p>
    <w:p w:rsidR="002E469B" w:rsidRPr="00BB55F1" w:rsidRDefault="002E469B" w:rsidP="002E469B">
      <w:pPr>
        <w:spacing w:after="0" w:line="480" w:lineRule="auto"/>
        <w:ind w:left="567" w:firstLine="709"/>
        <w:jc w:val="both"/>
        <w:rPr>
          <w:rFonts w:ascii="Times New Roman" w:hAnsi="Times New Roman"/>
          <w:sz w:val="24"/>
        </w:rPr>
      </w:pPr>
      <w:r>
        <w:rPr>
          <w:rFonts w:ascii="Times New Roman" w:hAnsi="Times New Roman"/>
          <w:sz w:val="24"/>
        </w:rPr>
        <w:t xml:space="preserve">Jenis </w:t>
      </w:r>
      <w:r w:rsidRPr="00BB55F1">
        <w:rPr>
          <w:rFonts w:ascii="Times New Roman" w:hAnsi="Times New Roman"/>
          <w:sz w:val="24"/>
        </w:rPr>
        <w:t xml:space="preserve">penelitian kepustakaan atau </w:t>
      </w:r>
      <w:r>
        <w:rPr>
          <w:rFonts w:ascii="Times New Roman" w:hAnsi="Times New Roman"/>
          <w:sz w:val="24"/>
        </w:rPr>
        <w:t xml:space="preserve">kajian literature merupakan </w:t>
      </w:r>
      <w:r w:rsidRPr="00BB55F1">
        <w:rPr>
          <w:rFonts w:ascii="Times New Roman" w:hAnsi="Times New Roman"/>
          <w:sz w:val="24"/>
        </w:rPr>
        <w:t>p</w:t>
      </w:r>
      <w:r>
        <w:rPr>
          <w:rFonts w:ascii="Times New Roman" w:hAnsi="Times New Roman"/>
          <w:sz w:val="24"/>
        </w:rPr>
        <w:t>enelitian yang dilakukan dengan</w:t>
      </w:r>
      <w:r w:rsidRPr="00BB55F1">
        <w:rPr>
          <w:rFonts w:ascii="Times New Roman" w:hAnsi="Times New Roman"/>
          <w:sz w:val="24"/>
        </w:rPr>
        <w:t xml:space="preserve"> mengumpulkan data atau k</w:t>
      </w:r>
      <w:r>
        <w:rPr>
          <w:rFonts w:ascii="Times New Roman" w:hAnsi="Times New Roman"/>
          <w:sz w:val="24"/>
        </w:rPr>
        <w:t>arya tulis ilmiah yang ditujukan pada</w:t>
      </w:r>
      <w:r w:rsidRPr="00BB55F1">
        <w:rPr>
          <w:rFonts w:ascii="Times New Roman" w:hAnsi="Times New Roman"/>
          <w:sz w:val="24"/>
        </w:rPr>
        <w:t xml:space="preserve"> obyek penelitian atau pengumpulan data yang </w:t>
      </w:r>
      <w:r>
        <w:rPr>
          <w:rFonts w:ascii="Times New Roman" w:hAnsi="Times New Roman"/>
          <w:sz w:val="24"/>
        </w:rPr>
        <w:t xml:space="preserve">berupa kepustakaan, atau penelitian yang telah dilakukan </w:t>
      </w:r>
      <w:r w:rsidRPr="00BB55F1">
        <w:rPr>
          <w:rFonts w:ascii="Times New Roman" w:hAnsi="Times New Roman"/>
          <w:sz w:val="24"/>
        </w:rPr>
        <w:t>untuk me</w:t>
      </w:r>
      <w:r>
        <w:rPr>
          <w:rFonts w:ascii="Times New Roman" w:hAnsi="Times New Roman"/>
          <w:sz w:val="24"/>
        </w:rPr>
        <w:t>mecahkan suatu masalah dasar yang bertumpu pada penelahan kritis yang</w:t>
      </w:r>
      <w:r w:rsidRPr="00BB55F1">
        <w:rPr>
          <w:rFonts w:ascii="Times New Roman" w:hAnsi="Times New Roman"/>
          <w:sz w:val="24"/>
        </w:rPr>
        <w:t xml:space="preserve"> mendalam terhadap bahan-bahan pustaka yang relevan</w:t>
      </w:r>
      <w:r>
        <w:rPr>
          <w:rFonts w:ascii="Times New Roman" w:hAnsi="Times New Roman"/>
          <w:sz w:val="24"/>
        </w:rPr>
        <w:t xml:space="preserve"> (</w:t>
      </w:r>
      <w:proofErr w:type="gramStart"/>
      <w:r>
        <w:rPr>
          <w:rFonts w:ascii="Times New Roman" w:hAnsi="Times New Roman" w:cs="Times New Roman"/>
          <w:lang w:eastAsia="id-ID"/>
        </w:rPr>
        <w:t>Dwi</w:t>
      </w:r>
      <w:proofErr w:type="gramEnd"/>
      <w:r>
        <w:rPr>
          <w:rFonts w:ascii="Times New Roman" w:hAnsi="Times New Roman" w:cs="Times New Roman"/>
          <w:lang w:eastAsia="id-ID"/>
        </w:rPr>
        <w:t xml:space="preserve">, </w:t>
      </w:r>
      <w:r w:rsidRPr="000B56A5">
        <w:rPr>
          <w:rFonts w:ascii="Times New Roman" w:hAnsi="Times New Roman" w:cs="Times New Roman"/>
          <w:lang w:eastAsia="id-ID"/>
        </w:rPr>
        <w:t>2017)</w:t>
      </w:r>
    </w:p>
    <w:p w:rsidR="002E469B" w:rsidRDefault="002E469B" w:rsidP="002E469B">
      <w:pPr>
        <w:spacing w:after="0" w:line="480" w:lineRule="auto"/>
        <w:ind w:left="567" w:firstLine="709"/>
        <w:jc w:val="both"/>
        <w:rPr>
          <w:rFonts w:ascii="Times New Roman" w:hAnsi="Times New Roman"/>
          <w:sz w:val="24"/>
        </w:rPr>
      </w:pPr>
      <w:r>
        <w:rPr>
          <w:rFonts w:ascii="Times New Roman" w:hAnsi="Times New Roman"/>
          <w:sz w:val="24"/>
        </w:rPr>
        <w:t>Menurut Sujarweni</w:t>
      </w:r>
      <w:r w:rsidRPr="00BB55F1">
        <w:rPr>
          <w:rFonts w:ascii="Times New Roman" w:hAnsi="Times New Roman"/>
          <w:sz w:val="24"/>
        </w:rPr>
        <w:t xml:space="preserve"> </w:t>
      </w:r>
      <w:r>
        <w:rPr>
          <w:rFonts w:ascii="Times New Roman" w:hAnsi="Times New Roman"/>
          <w:sz w:val="24"/>
        </w:rPr>
        <w:t>(2014), m</w:t>
      </w:r>
      <w:r w:rsidRPr="00BB55F1">
        <w:rPr>
          <w:rFonts w:ascii="Times New Roman" w:hAnsi="Times New Roman"/>
          <w:sz w:val="24"/>
        </w:rPr>
        <w:t xml:space="preserve">etode kajian pustaka </w:t>
      </w:r>
      <w:r>
        <w:rPr>
          <w:rFonts w:ascii="Times New Roman" w:hAnsi="Times New Roman"/>
          <w:sz w:val="24"/>
        </w:rPr>
        <w:t xml:space="preserve">atau studi keperpustakaan adalah suatu </w:t>
      </w:r>
      <w:r w:rsidRPr="00BB55F1">
        <w:rPr>
          <w:rFonts w:ascii="Times New Roman" w:hAnsi="Times New Roman"/>
          <w:sz w:val="24"/>
        </w:rPr>
        <w:t>kajian</w:t>
      </w:r>
      <w:r>
        <w:rPr>
          <w:rFonts w:ascii="Times New Roman" w:hAnsi="Times New Roman"/>
          <w:sz w:val="24"/>
        </w:rPr>
        <w:t xml:space="preserve"> yang mengandung teori-teori yang berkaitan</w:t>
      </w:r>
      <w:r w:rsidRPr="00BB55F1">
        <w:rPr>
          <w:rFonts w:ascii="Times New Roman" w:hAnsi="Times New Roman"/>
          <w:sz w:val="24"/>
        </w:rPr>
        <w:t xml:space="preserve"> dengan masalah penelitian. Fungsi dari kajian pustaka adalah untuk memban</w:t>
      </w:r>
      <w:r>
        <w:rPr>
          <w:rFonts w:ascii="Times New Roman" w:hAnsi="Times New Roman"/>
          <w:sz w:val="24"/>
        </w:rPr>
        <w:t xml:space="preserve">gun konsep atau teori yang </w:t>
      </w:r>
      <w:r w:rsidRPr="00BB55F1">
        <w:rPr>
          <w:rFonts w:ascii="Times New Roman" w:hAnsi="Times New Roman"/>
          <w:sz w:val="24"/>
        </w:rPr>
        <w:t>di</w:t>
      </w:r>
      <w:r>
        <w:rPr>
          <w:rFonts w:ascii="Times New Roman" w:hAnsi="Times New Roman"/>
          <w:sz w:val="24"/>
        </w:rPr>
        <w:t>jadikan sebagai</w:t>
      </w:r>
      <w:r w:rsidRPr="00BB55F1">
        <w:rPr>
          <w:rFonts w:ascii="Times New Roman" w:hAnsi="Times New Roman"/>
          <w:sz w:val="24"/>
        </w:rPr>
        <w:t xml:space="preserve"> dasar studi dal</w:t>
      </w:r>
      <w:r>
        <w:rPr>
          <w:rFonts w:ascii="Times New Roman" w:hAnsi="Times New Roman"/>
          <w:sz w:val="24"/>
        </w:rPr>
        <w:t>am penelitian.</w:t>
      </w:r>
    </w:p>
    <w:p w:rsidR="002E469B" w:rsidRDefault="002E469B" w:rsidP="002E469B">
      <w:pPr>
        <w:spacing w:after="0" w:line="480" w:lineRule="auto"/>
        <w:ind w:left="567" w:firstLine="709"/>
        <w:jc w:val="both"/>
        <w:rPr>
          <w:rFonts w:ascii="Times New Roman" w:hAnsi="Times New Roman"/>
          <w:sz w:val="24"/>
        </w:rPr>
      </w:pPr>
      <w:r>
        <w:rPr>
          <w:rFonts w:ascii="Times New Roman" w:hAnsi="Times New Roman"/>
          <w:sz w:val="24"/>
        </w:rPr>
        <w:t>Menurut Widodo (2018), Studi pustaka adalah kegiatan mempelajari, mendalami, dan mengutip teori–teori atau konsep–konsep dari sejumlah literatur baik buku, majalah, jurnal dan karya tulis lainnya yang relevan dengan topik, atau variabel penelitian.</w:t>
      </w:r>
    </w:p>
    <w:p w:rsidR="002E469B" w:rsidRDefault="002E469B" w:rsidP="002E469B">
      <w:pPr>
        <w:spacing w:after="0" w:line="480" w:lineRule="auto"/>
        <w:ind w:left="567" w:firstLine="709"/>
        <w:jc w:val="both"/>
        <w:rPr>
          <w:rFonts w:ascii="Times New Roman" w:hAnsi="Times New Roman" w:cs="Times New Roman"/>
          <w:sz w:val="24"/>
          <w:szCs w:val="24"/>
        </w:rPr>
        <w:sectPr w:rsidR="002E469B" w:rsidSect="00B90AFA">
          <w:headerReference w:type="default" r:id="rId5"/>
          <w:footerReference w:type="default" r:id="rId6"/>
          <w:pgSz w:w="11906" w:h="16838"/>
          <w:pgMar w:top="1701" w:right="1701" w:bottom="1701" w:left="2268" w:header="709" w:footer="709" w:gutter="0"/>
          <w:cols w:space="708"/>
          <w:docGrid w:linePitch="360"/>
        </w:sectPr>
      </w:pPr>
      <w:r>
        <w:rPr>
          <w:rFonts w:ascii="Times New Roman" w:hAnsi="Times New Roman" w:cs="Times New Roman"/>
          <w:sz w:val="24"/>
          <w:szCs w:val="24"/>
        </w:rPr>
        <w:t>Menurut Sukardi (2013), P</w:t>
      </w:r>
      <w:r w:rsidRPr="0052491A">
        <w:rPr>
          <w:rFonts w:ascii="Times New Roman" w:hAnsi="Times New Roman" w:cs="Times New Roman"/>
          <w:sz w:val="24"/>
          <w:szCs w:val="24"/>
        </w:rPr>
        <w:t>enelit</w:t>
      </w:r>
      <w:r>
        <w:rPr>
          <w:rFonts w:ascii="Times New Roman" w:hAnsi="Times New Roman" w:cs="Times New Roman"/>
          <w:sz w:val="24"/>
          <w:szCs w:val="24"/>
        </w:rPr>
        <w:t xml:space="preserve">ian jenis ini mengandung gagasan–gagasan atau teori–teori </w:t>
      </w:r>
      <w:r w:rsidRPr="0052491A">
        <w:rPr>
          <w:rFonts w:ascii="Times New Roman" w:hAnsi="Times New Roman" w:cs="Times New Roman"/>
          <w:sz w:val="24"/>
          <w:szCs w:val="24"/>
        </w:rPr>
        <w:t>yan</w:t>
      </w:r>
      <w:r>
        <w:rPr>
          <w:rFonts w:ascii="Times New Roman" w:hAnsi="Times New Roman" w:cs="Times New Roman"/>
          <w:sz w:val="24"/>
          <w:szCs w:val="24"/>
        </w:rPr>
        <w:t>g relevan dengan dukungan data-data yang berasal dari sumber pu</w:t>
      </w:r>
      <w:r w:rsidRPr="0052491A">
        <w:rPr>
          <w:rFonts w:ascii="Times New Roman" w:hAnsi="Times New Roman" w:cs="Times New Roman"/>
          <w:sz w:val="24"/>
          <w:szCs w:val="24"/>
        </w:rPr>
        <w:t xml:space="preserve">staka. Sumber </w:t>
      </w:r>
      <w:r w:rsidRPr="003D0600">
        <w:rPr>
          <w:rFonts w:ascii="Times New Roman" w:hAnsi="Times New Roman" w:cs="Times New Roman"/>
          <w:sz w:val="24"/>
          <w:szCs w:val="24"/>
        </w:rPr>
        <w:t>pu</w:t>
      </w:r>
      <w:r>
        <w:rPr>
          <w:rFonts w:ascii="Times New Roman" w:hAnsi="Times New Roman" w:cs="Times New Roman"/>
          <w:sz w:val="24"/>
          <w:szCs w:val="24"/>
        </w:rPr>
        <w:t>staka yang digunakan sebagai bahan kajian dapat berbentuk</w:t>
      </w:r>
      <w:r w:rsidRPr="003D0600">
        <w:rPr>
          <w:rFonts w:ascii="Times New Roman" w:hAnsi="Times New Roman" w:cs="Times New Roman"/>
          <w:sz w:val="24"/>
          <w:szCs w:val="24"/>
        </w:rPr>
        <w:t xml:space="preserve"> jurnal penelitian ilmiah, disertasi, tesis, skripsi, laporan penelitian ilmiah, buku teks yang dapat dipertanggung jawabkan asal </w:t>
      </w:r>
    </w:p>
    <w:p w:rsidR="002E469B" w:rsidRPr="00643F31" w:rsidRDefault="002E469B" w:rsidP="002E469B">
      <w:pPr>
        <w:spacing w:after="0" w:line="480" w:lineRule="auto"/>
        <w:ind w:left="567"/>
        <w:jc w:val="both"/>
        <w:rPr>
          <w:rFonts w:ascii="Times New Roman" w:hAnsi="Times New Roman" w:cs="Times New Roman"/>
          <w:sz w:val="24"/>
          <w:szCs w:val="24"/>
        </w:rPr>
      </w:pPr>
      <w:proofErr w:type="gramStart"/>
      <w:r w:rsidRPr="003D0600">
        <w:rPr>
          <w:rFonts w:ascii="Times New Roman" w:hAnsi="Times New Roman" w:cs="Times New Roman"/>
          <w:sz w:val="24"/>
          <w:szCs w:val="24"/>
        </w:rPr>
        <w:lastRenderedPageBreak/>
        <w:t>usulnya</w:t>
      </w:r>
      <w:proofErr w:type="gramEnd"/>
      <w:r w:rsidRPr="003D0600">
        <w:rPr>
          <w:rFonts w:ascii="Times New Roman" w:hAnsi="Times New Roman" w:cs="Times New Roman"/>
          <w:sz w:val="24"/>
          <w:szCs w:val="24"/>
        </w:rPr>
        <w:t>. Kajian pustaka atau studi p</w:t>
      </w:r>
      <w:r>
        <w:rPr>
          <w:rFonts w:ascii="Times New Roman" w:hAnsi="Times New Roman" w:cs="Times New Roman"/>
          <w:sz w:val="24"/>
          <w:szCs w:val="24"/>
        </w:rPr>
        <w:t>ustaka diharuskan</w:t>
      </w:r>
      <w:r w:rsidRPr="0052491A">
        <w:rPr>
          <w:rFonts w:ascii="Times New Roman" w:hAnsi="Times New Roman" w:cs="Times New Roman"/>
          <w:sz w:val="24"/>
          <w:szCs w:val="24"/>
        </w:rPr>
        <w:t xml:space="preserve"> dalam penelitian, terutama pada penelit</w:t>
      </w:r>
      <w:r>
        <w:rPr>
          <w:rFonts w:ascii="Times New Roman" w:hAnsi="Times New Roman" w:cs="Times New Roman"/>
          <w:sz w:val="24"/>
          <w:szCs w:val="24"/>
        </w:rPr>
        <w:t>ian akademik dengan tujuan utamanya adalah</w:t>
      </w:r>
      <w:r w:rsidRPr="0052491A">
        <w:rPr>
          <w:rFonts w:ascii="Times New Roman" w:hAnsi="Times New Roman" w:cs="Times New Roman"/>
          <w:sz w:val="24"/>
          <w:szCs w:val="24"/>
        </w:rPr>
        <w:t xml:space="preserve"> men</w:t>
      </w:r>
      <w:r>
        <w:rPr>
          <w:rFonts w:ascii="Times New Roman" w:hAnsi="Times New Roman" w:cs="Times New Roman"/>
          <w:sz w:val="24"/>
          <w:szCs w:val="24"/>
        </w:rPr>
        <w:t>gembangkan aspek teoritis dan</w:t>
      </w:r>
      <w:r w:rsidRPr="0052491A">
        <w:rPr>
          <w:rFonts w:ascii="Times New Roman" w:hAnsi="Times New Roman" w:cs="Times New Roman"/>
          <w:sz w:val="24"/>
          <w:szCs w:val="24"/>
        </w:rPr>
        <w:t xml:space="preserve"> a</w:t>
      </w:r>
      <w:r>
        <w:rPr>
          <w:rFonts w:ascii="Times New Roman" w:hAnsi="Times New Roman" w:cs="Times New Roman"/>
          <w:sz w:val="24"/>
          <w:szCs w:val="24"/>
        </w:rPr>
        <w:t xml:space="preserve">spek manfaat praktis. </w:t>
      </w:r>
    </w:p>
    <w:p w:rsidR="002E469B" w:rsidRPr="00BB55F1" w:rsidRDefault="002E469B" w:rsidP="002E469B">
      <w:pPr>
        <w:spacing w:after="0" w:line="480" w:lineRule="auto"/>
        <w:ind w:left="567" w:firstLine="709"/>
        <w:jc w:val="both"/>
        <w:rPr>
          <w:rFonts w:ascii="Times New Roman" w:hAnsi="Times New Roman"/>
          <w:sz w:val="24"/>
        </w:rPr>
      </w:pPr>
      <w:r w:rsidRPr="00BB55F1">
        <w:rPr>
          <w:rFonts w:ascii="Times New Roman" w:hAnsi="Times New Roman"/>
          <w:sz w:val="24"/>
        </w:rPr>
        <w:t>M</w:t>
      </w:r>
      <w:r>
        <w:rPr>
          <w:rFonts w:ascii="Times New Roman" w:hAnsi="Times New Roman"/>
          <w:sz w:val="24"/>
        </w:rPr>
        <w:t xml:space="preserve">enurut Anwar (2016), </w:t>
      </w:r>
      <w:r w:rsidRPr="00BB55F1">
        <w:rPr>
          <w:rFonts w:ascii="Times New Roman" w:hAnsi="Times New Roman"/>
          <w:sz w:val="24"/>
        </w:rPr>
        <w:t>p</w:t>
      </w:r>
      <w:r>
        <w:rPr>
          <w:rFonts w:ascii="Times New Roman" w:hAnsi="Times New Roman"/>
          <w:sz w:val="24"/>
        </w:rPr>
        <w:t>enelitian studi literatur bersifat</w:t>
      </w:r>
      <w:r w:rsidRPr="00BB55F1">
        <w:rPr>
          <w:rFonts w:ascii="Times New Roman" w:hAnsi="Times New Roman"/>
          <w:sz w:val="24"/>
        </w:rPr>
        <w:t xml:space="preserve"> deskriptif, penelitian deskriptif adalah penelitian yang berfokus pada penjelasan sistematis tentang fakta yang diperoleh saat penelitian dilakukan.</w:t>
      </w:r>
    </w:p>
    <w:p w:rsidR="002E469B" w:rsidRDefault="002E469B" w:rsidP="002E469B">
      <w:pPr>
        <w:pStyle w:val="Heading2"/>
        <w:spacing w:after="200"/>
      </w:pPr>
      <w:bookmarkStart w:id="15" w:name="_Toc80303593"/>
      <w:r w:rsidRPr="00BB55F1">
        <w:t>Sumber Data</w:t>
      </w:r>
      <w:bookmarkEnd w:id="15"/>
    </w:p>
    <w:p w:rsidR="002E469B" w:rsidRDefault="002E469B" w:rsidP="002E469B">
      <w:pPr>
        <w:spacing w:after="0" w:line="480" w:lineRule="auto"/>
        <w:ind w:left="567" w:firstLine="709"/>
        <w:jc w:val="both"/>
        <w:rPr>
          <w:rFonts w:ascii="Times New Roman" w:hAnsi="Times New Roman" w:cs="Times New Roman"/>
          <w:sz w:val="24"/>
        </w:rPr>
      </w:pPr>
      <w:r w:rsidRPr="00BB55F1">
        <w:rPr>
          <w:rFonts w:ascii="Times New Roman" w:hAnsi="Times New Roman"/>
          <w:sz w:val="24"/>
        </w:rPr>
        <w:t>Pada penelitian ini metode pengumpulan data penelitian yaitu da</w:t>
      </w:r>
      <w:r>
        <w:rPr>
          <w:rFonts w:ascii="Times New Roman" w:hAnsi="Times New Roman"/>
          <w:sz w:val="24"/>
        </w:rPr>
        <w:t xml:space="preserve">ta sekunder. Data sekunder </w:t>
      </w:r>
      <w:r>
        <w:rPr>
          <w:rFonts w:ascii="Times New Roman" w:eastAsia="Times New Roman" w:hAnsi="Times New Roman" w:cs="Times New Roman"/>
          <w:sz w:val="24"/>
          <w:szCs w:val="28"/>
        </w:rPr>
        <w:t>merupakan d</w:t>
      </w:r>
      <w:r w:rsidRPr="00E65CD9">
        <w:rPr>
          <w:rFonts w:ascii="Times New Roman" w:eastAsia="Times New Roman" w:hAnsi="Times New Roman" w:cs="Times New Roman"/>
          <w:sz w:val="24"/>
          <w:szCs w:val="28"/>
        </w:rPr>
        <w:t>ata yang dikumpulkan dan dia</w:t>
      </w:r>
      <w:r>
        <w:rPr>
          <w:rFonts w:ascii="Times New Roman" w:eastAsia="Times New Roman" w:hAnsi="Times New Roman" w:cs="Times New Roman"/>
          <w:sz w:val="24"/>
          <w:szCs w:val="28"/>
        </w:rPr>
        <w:t xml:space="preserve">nalisis </w:t>
      </w:r>
      <w:r w:rsidRPr="00E65CD9">
        <w:rPr>
          <w:rFonts w:ascii="Times New Roman" w:eastAsia="Times New Roman" w:hAnsi="Times New Roman" w:cs="Times New Roman"/>
          <w:sz w:val="24"/>
          <w:szCs w:val="28"/>
        </w:rPr>
        <w:t xml:space="preserve">berupa hasil-hasil penelitian seperti buku, jurnal, artikel, situs internet, dan lainnya yang relevan </w:t>
      </w:r>
      <w:r>
        <w:rPr>
          <w:rFonts w:ascii="Times New Roman" w:eastAsia="Times New Roman" w:hAnsi="Times New Roman" w:cs="Times New Roman"/>
          <w:sz w:val="24"/>
          <w:szCs w:val="28"/>
        </w:rPr>
        <w:t>dengan masalah yang menjadi subjek penelitian ini (</w:t>
      </w:r>
      <w:r>
        <w:rPr>
          <w:rFonts w:ascii="Times New Roman" w:hAnsi="Times New Roman" w:cs="Times New Roman"/>
          <w:sz w:val="24"/>
        </w:rPr>
        <w:t xml:space="preserve">Putri, Bramasta, &amp; Hawanti, </w:t>
      </w:r>
      <w:r w:rsidRPr="007F499F">
        <w:rPr>
          <w:rFonts w:ascii="Times New Roman" w:hAnsi="Times New Roman" w:cs="Times New Roman"/>
          <w:sz w:val="24"/>
        </w:rPr>
        <w:t>2020).</w:t>
      </w:r>
    </w:p>
    <w:p w:rsidR="002E469B" w:rsidRPr="003E513E" w:rsidRDefault="002E469B" w:rsidP="002E469B">
      <w:pPr>
        <w:pStyle w:val="BodyText"/>
        <w:spacing w:line="480" w:lineRule="auto"/>
        <w:ind w:left="709" w:firstLine="720"/>
        <w:jc w:val="both"/>
        <w:rPr>
          <w:lang w:val="en-US"/>
        </w:rPr>
      </w:pPr>
      <w:r w:rsidRPr="005F33ED">
        <w:t>Sumber</w:t>
      </w:r>
      <w:r>
        <w:t xml:space="preserve"> data sekunder yang didapat berupa </w:t>
      </w:r>
      <w:r>
        <w:rPr>
          <w:lang w:val="en-US"/>
        </w:rPr>
        <w:t xml:space="preserve">skripsi, </w:t>
      </w:r>
      <w:r>
        <w:t xml:space="preserve">artikel atau jurnal yang relevan dengan topik yaitu Efektivitas Biji Kakao Terhadap Penurunan Ph Plak Pada Rongga Mulut </w:t>
      </w:r>
      <w:r>
        <w:rPr>
          <w:bCs/>
          <w:color w:val="000000" w:themeColor="text1"/>
        </w:rPr>
        <w:t>dilakukan menggunakan database melalui google scholar, portal garuda</w:t>
      </w:r>
      <w:r>
        <w:rPr>
          <w:bCs/>
          <w:color w:val="000000" w:themeColor="text1"/>
          <w:lang w:val="en-ID"/>
        </w:rPr>
        <w:t>, pubmed</w:t>
      </w:r>
      <w:r>
        <w:t xml:space="preserve"> dan science direct. Sumber data yang didapat</w:t>
      </w:r>
      <w:r w:rsidRPr="005F33ED">
        <w:t xml:space="preserve"> yaitu</w:t>
      </w:r>
      <w:r>
        <w:t xml:space="preserve"> 10 jurnal</w:t>
      </w:r>
      <w:r>
        <w:rPr>
          <w:lang w:val="en-US"/>
        </w:rPr>
        <w:t xml:space="preserve"> dan skripsi</w:t>
      </w:r>
      <w:r>
        <w:t>, yaitu</w:t>
      </w:r>
      <w:r>
        <w:rPr>
          <w:lang w:val="en-US"/>
        </w:rPr>
        <w:t xml:space="preserve">: </w:t>
      </w:r>
    </w:p>
    <w:p w:rsidR="002E469B" w:rsidRPr="009B3FF9" w:rsidRDefault="002E469B" w:rsidP="002E469B">
      <w:pPr>
        <w:numPr>
          <w:ilvl w:val="0"/>
          <w:numId w:val="2"/>
        </w:numPr>
        <w:pBdr>
          <w:top w:val="nil"/>
          <w:left w:val="nil"/>
          <w:bottom w:val="nil"/>
          <w:right w:val="nil"/>
          <w:between w:val="nil"/>
        </w:pBdr>
        <w:spacing w:after="0" w:line="480" w:lineRule="auto"/>
        <w:ind w:left="1134" w:hanging="425"/>
        <w:jc w:val="both"/>
        <w:rPr>
          <w:rFonts w:ascii="Times New Roman" w:hAnsi="Times New Roman"/>
          <w:color w:val="000000"/>
          <w:sz w:val="24"/>
        </w:rPr>
      </w:pPr>
      <w:r w:rsidRPr="009B3FF9">
        <w:rPr>
          <w:rFonts w:ascii="Times New Roman" w:hAnsi="Times New Roman" w:cs="Times New Roman"/>
          <w:sz w:val="24"/>
        </w:rPr>
        <w:t>Sepriyani, R. (2020). Efektivitas Ekstrak Biji Kakao (Theobroma Cacao L.) Sebagai Antimikroba Terhadap Streptococcus Mutans. Fakultas Kedokteran Gigi Universitas Sumatera Utara; Skripsi.</w:t>
      </w:r>
    </w:p>
    <w:p w:rsidR="002E469B" w:rsidRPr="009B3FF9" w:rsidRDefault="002E469B" w:rsidP="002E469B">
      <w:pPr>
        <w:pStyle w:val="ListParagraph"/>
        <w:numPr>
          <w:ilvl w:val="0"/>
          <w:numId w:val="2"/>
        </w:numPr>
        <w:spacing w:after="0" w:line="360" w:lineRule="auto"/>
        <w:ind w:left="1134"/>
        <w:jc w:val="both"/>
        <w:rPr>
          <w:rFonts w:ascii="Times New Roman" w:hAnsi="Times New Roman" w:cs="Times New Roman"/>
          <w:sz w:val="24"/>
          <w:szCs w:val="24"/>
        </w:rPr>
      </w:pPr>
      <w:r w:rsidRPr="009B3FF9">
        <w:rPr>
          <w:rFonts w:ascii="Times New Roman" w:hAnsi="Times New Roman" w:cs="Times New Roman"/>
          <w:sz w:val="24"/>
          <w:szCs w:val="24"/>
        </w:rPr>
        <w:t xml:space="preserve">Anastasia, A., Yuliet &amp; Muhamad, R.T. (2017). Formulasi Sediaan Mouthwash Pencegah Plak Gigi Ekstrak Biji Kakao (Theobroma Cacao L) dan Uji Efektivitas Pada Bakteri Streptococcus Mutans. Galenika Journal </w:t>
      </w:r>
      <w:proofErr w:type="gramStart"/>
      <w:r w:rsidRPr="009B3FF9">
        <w:rPr>
          <w:rFonts w:ascii="Times New Roman" w:hAnsi="Times New Roman" w:cs="Times New Roman"/>
          <w:sz w:val="24"/>
          <w:szCs w:val="24"/>
        </w:rPr>
        <w:t>Of</w:t>
      </w:r>
      <w:proofErr w:type="gramEnd"/>
      <w:r w:rsidRPr="009B3FF9">
        <w:rPr>
          <w:rFonts w:ascii="Times New Roman" w:hAnsi="Times New Roman" w:cs="Times New Roman"/>
          <w:sz w:val="24"/>
          <w:szCs w:val="24"/>
        </w:rPr>
        <w:t xml:space="preserve"> Pharmacy. vol. 3 (1) : 84 – 92</w:t>
      </w:r>
    </w:p>
    <w:p w:rsidR="002E469B" w:rsidRPr="009B3FF9" w:rsidRDefault="002E469B" w:rsidP="002E469B">
      <w:pPr>
        <w:pStyle w:val="ListParagraph"/>
        <w:numPr>
          <w:ilvl w:val="0"/>
          <w:numId w:val="2"/>
        </w:numPr>
        <w:spacing w:after="0" w:line="360" w:lineRule="auto"/>
        <w:ind w:left="1134"/>
        <w:jc w:val="both"/>
        <w:rPr>
          <w:rFonts w:ascii="Times New Roman" w:hAnsi="Times New Roman" w:cs="Times New Roman"/>
          <w:sz w:val="24"/>
          <w:szCs w:val="24"/>
        </w:rPr>
      </w:pPr>
      <w:r w:rsidRPr="009B3FF9">
        <w:rPr>
          <w:rFonts w:ascii="Times New Roman" w:hAnsi="Times New Roman" w:cs="Times New Roman"/>
          <w:sz w:val="24"/>
          <w:szCs w:val="24"/>
        </w:rPr>
        <w:t xml:space="preserve">Mustain, A.W. (2014). Efektivitas Larutan Ekstrak Ethanol Kulit Biji Kakao 0,1% Terhadap Penurunan Jumlah Koloni Streptococcus Mutans Pada Saliva Anak Usia 12-14 Tahun. Universitas Hasanuddin Fakultas Kedokteran Gigi Makassar; Skripsi </w:t>
      </w:r>
    </w:p>
    <w:p w:rsidR="002E469B" w:rsidRPr="009B3FF9" w:rsidRDefault="002E469B" w:rsidP="002E469B">
      <w:pPr>
        <w:pStyle w:val="ListParagraph"/>
        <w:numPr>
          <w:ilvl w:val="0"/>
          <w:numId w:val="2"/>
        </w:numPr>
        <w:spacing w:line="360" w:lineRule="auto"/>
        <w:ind w:left="1134"/>
        <w:jc w:val="both"/>
        <w:rPr>
          <w:rFonts w:ascii="Times New Roman" w:eastAsia="Times New Roman" w:hAnsi="Times New Roman" w:cs="Times New Roman"/>
          <w:sz w:val="24"/>
          <w:szCs w:val="24"/>
        </w:rPr>
      </w:pPr>
      <w:r w:rsidRPr="009B3FF9">
        <w:rPr>
          <w:rFonts w:ascii="Times New Roman" w:hAnsi="Times New Roman" w:cs="Times New Roman"/>
          <w:sz w:val="24"/>
        </w:rPr>
        <w:lastRenderedPageBreak/>
        <w:t>Purnamasari, D.A., Elly, M., &amp; Muhammad, R.Y. (2010). Konsentrasi Ekstrak Biji Kakao Sebagai Material Alam Dalam Menghambat Pertumbuhan Streptococcus Mutans. Jurnal PDGI, vol 59(1), 14-18.</w:t>
      </w:r>
    </w:p>
    <w:p w:rsidR="002E469B" w:rsidRPr="009B3FF9" w:rsidRDefault="002E469B" w:rsidP="002E469B">
      <w:pPr>
        <w:pStyle w:val="ListParagraph"/>
        <w:numPr>
          <w:ilvl w:val="0"/>
          <w:numId w:val="2"/>
        </w:numPr>
        <w:spacing w:line="360" w:lineRule="auto"/>
        <w:ind w:left="1134"/>
        <w:jc w:val="both"/>
        <w:rPr>
          <w:rFonts w:ascii="Times New Roman" w:hAnsi="Times New Roman" w:cs="Times New Roman"/>
          <w:sz w:val="24"/>
          <w:szCs w:val="24"/>
        </w:rPr>
      </w:pPr>
      <w:r w:rsidRPr="009B3FF9">
        <w:rPr>
          <w:rFonts w:ascii="Times New Roman" w:hAnsi="Times New Roman" w:cs="Times New Roman"/>
          <w:sz w:val="24"/>
          <w:szCs w:val="24"/>
        </w:rPr>
        <w:t xml:space="preserve">Adrianto, K. (2012). </w:t>
      </w:r>
      <w:r w:rsidRPr="009B3FF9">
        <w:rPr>
          <w:rFonts w:ascii="Times New Roman" w:hAnsi="Times New Roman" w:cs="Times New Roman"/>
          <w:sz w:val="24"/>
        </w:rPr>
        <w:t>Efek Antibakteri Polifenol Biji Kakao Pada Streptococcus Mutans. Fakultas Kedokteran Gigi Universitas Jember; Skripsi.</w:t>
      </w:r>
    </w:p>
    <w:p w:rsidR="002E469B" w:rsidRPr="009B3FF9" w:rsidRDefault="002E469B" w:rsidP="002E469B">
      <w:pPr>
        <w:pStyle w:val="ListParagraph"/>
        <w:numPr>
          <w:ilvl w:val="0"/>
          <w:numId w:val="2"/>
        </w:numPr>
        <w:spacing w:after="120" w:line="360" w:lineRule="auto"/>
        <w:ind w:left="1134"/>
        <w:jc w:val="both"/>
        <w:rPr>
          <w:rFonts w:ascii="Times New Roman" w:hAnsi="Times New Roman" w:cs="Times New Roman"/>
          <w:sz w:val="28"/>
        </w:rPr>
      </w:pPr>
      <w:r w:rsidRPr="009B3FF9">
        <w:rPr>
          <w:rFonts w:ascii="Times New Roman" w:hAnsi="Times New Roman" w:cs="Times New Roman"/>
          <w:sz w:val="24"/>
        </w:rPr>
        <w:t>Ranju, M.B., Madarahalli, S.G., &amp; Sadashivamurthy, P. (2018). Comparative Evaluation of Antimicrobial Efficacy of Theobromine Toothpaste and a Low-fluoridated Toothpaste against Plaque Streptococcus mutans in Children. World Journal of Dentistry, vol 9(3):215-219.</w:t>
      </w:r>
    </w:p>
    <w:p w:rsidR="002E469B" w:rsidRPr="009B3FF9" w:rsidRDefault="002E469B" w:rsidP="002E469B">
      <w:pPr>
        <w:pStyle w:val="ListParagraph"/>
        <w:numPr>
          <w:ilvl w:val="0"/>
          <w:numId w:val="2"/>
        </w:numPr>
        <w:spacing w:line="360" w:lineRule="auto"/>
        <w:ind w:left="1134"/>
        <w:jc w:val="both"/>
        <w:rPr>
          <w:rFonts w:ascii="Times New Roman" w:hAnsi="Times New Roman" w:cs="Times New Roman"/>
          <w:sz w:val="40"/>
          <w:szCs w:val="24"/>
        </w:rPr>
      </w:pPr>
      <w:proofErr w:type="gramStart"/>
      <w:r w:rsidRPr="009B3FF9">
        <w:rPr>
          <w:rFonts w:ascii="Times New Roman" w:hAnsi="Times New Roman" w:cs="Times New Roman"/>
          <w:sz w:val="24"/>
        </w:rPr>
        <w:t>Armiati.,</w:t>
      </w:r>
      <w:proofErr w:type="gramEnd"/>
      <w:r w:rsidRPr="009B3FF9">
        <w:rPr>
          <w:rFonts w:ascii="Times New Roman" w:hAnsi="Times New Roman" w:cs="Times New Roman"/>
          <w:sz w:val="24"/>
        </w:rPr>
        <w:t xml:space="preserve"> Leman, M.A., &amp;  Olivia, A.W. (2016). Uji Efek Antibakteri Ekstrak Kulit Biji Kakao (Theobroma Cacao L) Terhadap Bakteri Streptococcus Mutans. PHARMACON Jurnal Ilmiah Farmasi, vol. 5(1), 20-25.</w:t>
      </w:r>
    </w:p>
    <w:p w:rsidR="002E469B" w:rsidRPr="009B3FF9" w:rsidRDefault="002E469B" w:rsidP="002E469B">
      <w:pPr>
        <w:pStyle w:val="ListParagraph"/>
        <w:numPr>
          <w:ilvl w:val="0"/>
          <w:numId w:val="2"/>
        </w:numPr>
        <w:spacing w:after="0" w:line="360" w:lineRule="auto"/>
        <w:ind w:left="1134"/>
        <w:jc w:val="both"/>
        <w:rPr>
          <w:rFonts w:ascii="Times New Roman" w:hAnsi="Times New Roman" w:cs="Times New Roman"/>
          <w:sz w:val="24"/>
        </w:rPr>
      </w:pPr>
      <w:r w:rsidRPr="009B3FF9">
        <w:rPr>
          <w:rFonts w:ascii="Times New Roman" w:hAnsi="Times New Roman" w:cs="Times New Roman"/>
          <w:sz w:val="24"/>
        </w:rPr>
        <w:t xml:space="preserve">Srikanth, R. K., Shashikiran, N. D., &amp; Reddy, V.V.S. (2008). Chocolate mouth rinse: Effect on plaque accumulation and mutans streptococci counts when used by children. </w:t>
      </w:r>
      <w:r w:rsidRPr="009B3FF9">
        <w:rPr>
          <w:rFonts w:ascii="Times New Roman" w:hAnsi="Times New Roman" w:cs="Times New Roman"/>
          <w:iCs/>
          <w:sz w:val="24"/>
        </w:rPr>
        <w:t>Journal of Indian Society of Pedodontics and Preventive Dentistry</w:t>
      </w:r>
      <w:r w:rsidRPr="009B3FF9">
        <w:rPr>
          <w:rFonts w:ascii="Times New Roman" w:hAnsi="Times New Roman" w:cs="Times New Roman"/>
          <w:sz w:val="24"/>
        </w:rPr>
        <w:t xml:space="preserve">, </w:t>
      </w:r>
      <w:r w:rsidRPr="009B3FF9">
        <w:rPr>
          <w:rFonts w:ascii="Times New Roman" w:hAnsi="Times New Roman" w:cs="Times New Roman"/>
          <w:iCs/>
          <w:sz w:val="24"/>
        </w:rPr>
        <w:t>26</w:t>
      </w:r>
      <w:r w:rsidRPr="009B3FF9">
        <w:rPr>
          <w:rFonts w:ascii="Times New Roman" w:hAnsi="Times New Roman" w:cs="Times New Roman"/>
          <w:sz w:val="24"/>
        </w:rPr>
        <w:t>(2), 67.</w:t>
      </w:r>
    </w:p>
    <w:p w:rsidR="002E469B" w:rsidRPr="009B3FF9" w:rsidRDefault="002E469B" w:rsidP="002E469B">
      <w:pPr>
        <w:pStyle w:val="ListParagraph"/>
        <w:numPr>
          <w:ilvl w:val="0"/>
          <w:numId w:val="2"/>
        </w:numPr>
        <w:spacing w:after="0" w:line="360" w:lineRule="auto"/>
        <w:ind w:left="1134"/>
        <w:jc w:val="both"/>
        <w:rPr>
          <w:rFonts w:ascii="Times New Roman" w:hAnsi="Times New Roman" w:cs="Times New Roman"/>
          <w:sz w:val="24"/>
        </w:rPr>
      </w:pPr>
      <w:r w:rsidRPr="009B3FF9">
        <w:rPr>
          <w:rFonts w:ascii="Times New Roman" w:hAnsi="Times New Roman" w:cs="Times New Roman"/>
          <w:sz w:val="24"/>
        </w:rPr>
        <w:t xml:space="preserve">Ferrazzano, G. F., Amato, I., Ingenito, A., De Natale, A., &amp; Pollio, A. (2009). Anti-cariogenic effects of polyphenols from plant stimulant beverages (cocoa, coffee, tea). </w:t>
      </w:r>
      <w:r w:rsidRPr="009B3FF9">
        <w:rPr>
          <w:rFonts w:ascii="Times New Roman" w:hAnsi="Times New Roman" w:cs="Times New Roman"/>
          <w:iCs/>
          <w:sz w:val="24"/>
        </w:rPr>
        <w:t>Fitoterapia</w:t>
      </w:r>
      <w:r w:rsidRPr="009B3FF9">
        <w:rPr>
          <w:rFonts w:ascii="Times New Roman" w:hAnsi="Times New Roman" w:cs="Times New Roman"/>
          <w:sz w:val="24"/>
        </w:rPr>
        <w:t xml:space="preserve">, </w:t>
      </w:r>
      <w:r w:rsidRPr="009B3FF9">
        <w:rPr>
          <w:rFonts w:ascii="Times New Roman" w:hAnsi="Times New Roman" w:cs="Times New Roman"/>
          <w:iCs/>
          <w:sz w:val="24"/>
        </w:rPr>
        <w:t>80</w:t>
      </w:r>
      <w:r w:rsidRPr="009B3FF9">
        <w:rPr>
          <w:rFonts w:ascii="Times New Roman" w:hAnsi="Times New Roman" w:cs="Times New Roman"/>
          <w:sz w:val="24"/>
        </w:rPr>
        <w:t>(5), 255-262.</w:t>
      </w:r>
    </w:p>
    <w:p w:rsidR="002E469B" w:rsidRPr="00E53C1B" w:rsidRDefault="002E469B" w:rsidP="002E469B">
      <w:pPr>
        <w:pStyle w:val="ListParagraph"/>
        <w:numPr>
          <w:ilvl w:val="0"/>
          <w:numId w:val="2"/>
        </w:numPr>
        <w:spacing w:after="0" w:line="360" w:lineRule="auto"/>
        <w:ind w:left="1134"/>
        <w:jc w:val="both"/>
        <w:rPr>
          <w:rFonts w:ascii="Times New Roman" w:hAnsi="Times New Roman" w:cs="Times New Roman"/>
          <w:color w:val="222222"/>
          <w:sz w:val="24"/>
          <w:szCs w:val="24"/>
          <w:shd w:val="clear" w:color="auto" w:fill="FFFFFF"/>
        </w:rPr>
      </w:pPr>
      <w:r w:rsidRPr="00E53C1B">
        <w:rPr>
          <w:rFonts w:ascii="Times New Roman" w:hAnsi="Times New Roman" w:cs="Times New Roman"/>
          <w:color w:val="222222"/>
          <w:sz w:val="24"/>
          <w:szCs w:val="24"/>
          <w:shd w:val="clear" w:color="auto" w:fill="FFFFFF"/>
        </w:rPr>
        <w:t xml:space="preserve">Thakur, </w:t>
      </w:r>
      <w:r w:rsidRPr="00E53C1B">
        <w:rPr>
          <w:rFonts w:ascii="Times New Roman" w:hAnsi="Times New Roman" w:cs="Times New Roman"/>
          <w:i/>
          <w:iCs/>
          <w:color w:val="222222"/>
          <w:sz w:val="24"/>
          <w:szCs w:val="24"/>
          <w:shd w:val="clear" w:color="auto" w:fill="FFFFFF"/>
        </w:rPr>
        <w:t>et al</w:t>
      </w:r>
      <w:r w:rsidRPr="00E53C1B">
        <w:rPr>
          <w:rFonts w:ascii="Times New Roman" w:hAnsi="Times New Roman" w:cs="Times New Roman"/>
          <w:color w:val="222222"/>
          <w:sz w:val="24"/>
          <w:szCs w:val="24"/>
          <w:shd w:val="clear" w:color="auto" w:fill="FFFFFF"/>
        </w:rPr>
        <w:t xml:space="preserve">.  (2017). Comparison of the Antimicrobial Efficiency of Chlorhexidine </w:t>
      </w:r>
      <w:proofErr w:type="gramStart"/>
      <w:r w:rsidRPr="00E53C1B">
        <w:rPr>
          <w:rFonts w:ascii="Times New Roman" w:hAnsi="Times New Roman" w:cs="Times New Roman"/>
          <w:color w:val="222222"/>
          <w:sz w:val="24"/>
          <w:szCs w:val="24"/>
          <w:shd w:val="clear" w:color="auto" w:fill="FFFFFF"/>
        </w:rPr>
        <w:t>And</w:t>
      </w:r>
      <w:proofErr w:type="gramEnd"/>
      <w:r w:rsidRPr="00E53C1B">
        <w:rPr>
          <w:rFonts w:ascii="Times New Roman" w:hAnsi="Times New Roman" w:cs="Times New Roman"/>
          <w:color w:val="222222"/>
          <w:sz w:val="24"/>
          <w:szCs w:val="24"/>
          <w:shd w:val="clear" w:color="auto" w:fill="FFFFFF"/>
        </w:rPr>
        <w:t xml:space="preserve"> Cacao Bean Husk Extract Mouth Rinsesin Children. </w:t>
      </w:r>
      <w:r w:rsidRPr="00E53C1B">
        <w:rPr>
          <w:rFonts w:ascii="Times New Roman" w:hAnsi="Times New Roman" w:cs="Times New Roman"/>
          <w:i/>
          <w:iCs/>
          <w:color w:val="222222"/>
          <w:sz w:val="24"/>
          <w:szCs w:val="24"/>
          <w:shd w:val="clear" w:color="auto" w:fill="FFFFFF"/>
        </w:rPr>
        <w:t>IOSR Journal of Dental and Medical Sciences</w:t>
      </w:r>
      <w:r w:rsidRPr="00E53C1B">
        <w:rPr>
          <w:rFonts w:ascii="Times New Roman" w:hAnsi="Times New Roman" w:cs="Times New Roman"/>
          <w:color w:val="222222"/>
          <w:sz w:val="24"/>
          <w:szCs w:val="24"/>
          <w:shd w:val="clear" w:color="auto" w:fill="FFFFFF"/>
        </w:rPr>
        <w:t xml:space="preserve"> (IOSR-JDMS), vol 16(10), 50–53.</w:t>
      </w:r>
    </w:p>
    <w:p w:rsidR="002E469B" w:rsidRPr="00E02C7F" w:rsidRDefault="002E469B" w:rsidP="002E469B">
      <w:pPr>
        <w:pStyle w:val="Heading3"/>
        <w:spacing w:before="0" w:after="200"/>
        <w:ind w:left="1418"/>
      </w:pPr>
      <w:bookmarkStart w:id="16" w:name="_Toc80303594"/>
      <w:r w:rsidRPr="00E02C7F">
        <w:t>Kriteria Inklusi Dan Eksklusi</w:t>
      </w:r>
      <w:bookmarkEnd w:id="16"/>
    </w:p>
    <w:p w:rsidR="002E469B" w:rsidRPr="009B6234" w:rsidRDefault="002E469B" w:rsidP="002E469B">
      <w:pPr>
        <w:pStyle w:val="Heading4"/>
        <w:spacing w:before="0" w:line="480" w:lineRule="auto"/>
        <w:ind w:left="2268"/>
        <w:rPr>
          <w:rFonts w:cs="Times New Roman"/>
        </w:rPr>
      </w:pPr>
      <w:r w:rsidRPr="009B6234">
        <w:rPr>
          <w:rFonts w:cs="Times New Roman"/>
        </w:rPr>
        <w:t>Kriteria Inklusi</w:t>
      </w:r>
    </w:p>
    <w:p w:rsidR="002E469B" w:rsidRPr="009B6234" w:rsidRDefault="002E469B" w:rsidP="002E469B">
      <w:pPr>
        <w:spacing w:after="0" w:line="480" w:lineRule="auto"/>
        <w:ind w:left="2268"/>
        <w:jc w:val="both"/>
        <w:rPr>
          <w:rFonts w:ascii="Times New Roman" w:hAnsi="Times New Roman" w:cs="Times New Roman"/>
          <w:sz w:val="24"/>
          <w:szCs w:val="24"/>
        </w:rPr>
      </w:pPr>
      <w:r>
        <w:rPr>
          <w:rFonts w:ascii="Times New Roman" w:hAnsi="Times New Roman" w:cs="Times New Roman"/>
          <w:sz w:val="24"/>
          <w:szCs w:val="24"/>
        </w:rPr>
        <w:tab/>
      </w:r>
      <w:r w:rsidRPr="009B6234">
        <w:rPr>
          <w:rFonts w:ascii="Times New Roman" w:hAnsi="Times New Roman" w:cs="Times New Roman"/>
          <w:sz w:val="24"/>
          <w:szCs w:val="24"/>
        </w:rPr>
        <w:t xml:space="preserve">Kriteria inklusi adalah karakteristik umum subjek penelitian dari suatu populasi turget yang terjungkau dan </w:t>
      </w:r>
      <w:proofErr w:type="gramStart"/>
      <w:r w:rsidRPr="009B6234">
        <w:rPr>
          <w:rFonts w:ascii="Times New Roman" w:hAnsi="Times New Roman" w:cs="Times New Roman"/>
          <w:sz w:val="24"/>
          <w:szCs w:val="24"/>
        </w:rPr>
        <w:t>akan</w:t>
      </w:r>
      <w:proofErr w:type="gramEnd"/>
      <w:r w:rsidRPr="009B6234">
        <w:rPr>
          <w:rFonts w:ascii="Times New Roman" w:hAnsi="Times New Roman" w:cs="Times New Roman"/>
          <w:sz w:val="24"/>
          <w:szCs w:val="24"/>
        </w:rPr>
        <w:t xml:space="preserve"> diteliti (Nursalam, 2011).</w:t>
      </w:r>
    </w:p>
    <w:p w:rsidR="002E469B" w:rsidRPr="009B6234" w:rsidRDefault="002E469B" w:rsidP="002E469B">
      <w:pPr>
        <w:pStyle w:val="ListParagraph"/>
        <w:numPr>
          <w:ilvl w:val="3"/>
          <w:numId w:val="3"/>
        </w:numPr>
        <w:spacing w:after="0" w:line="480" w:lineRule="auto"/>
        <w:ind w:left="2552" w:hanging="284"/>
        <w:jc w:val="both"/>
        <w:rPr>
          <w:rFonts w:ascii="Times New Roman" w:hAnsi="Times New Roman" w:cs="Times New Roman"/>
          <w:sz w:val="24"/>
          <w:szCs w:val="24"/>
        </w:rPr>
      </w:pPr>
      <w:r w:rsidRPr="009B6234">
        <w:rPr>
          <w:rFonts w:ascii="Times New Roman" w:hAnsi="Times New Roman" w:cs="Times New Roman"/>
          <w:sz w:val="24"/>
          <w:szCs w:val="24"/>
        </w:rPr>
        <w:t>Tahun terbit jurna</w:t>
      </w:r>
      <w:r>
        <w:rPr>
          <w:rFonts w:ascii="Times New Roman" w:hAnsi="Times New Roman" w:cs="Times New Roman"/>
          <w:sz w:val="24"/>
          <w:szCs w:val="24"/>
        </w:rPr>
        <w:t>l dalam rentan waktu 2011</w:t>
      </w:r>
      <w:r w:rsidRPr="009B6234">
        <w:rPr>
          <w:rFonts w:ascii="Times New Roman" w:hAnsi="Times New Roman" w:cs="Times New Roman"/>
          <w:sz w:val="24"/>
          <w:szCs w:val="24"/>
        </w:rPr>
        <w:t>-2021</w:t>
      </w:r>
    </w:p>
    <w:p w:rsidR="002E469B" w:rsidRPr="009B6234" w:rsidRDefault="002E469B" w:rsidP="002E469B">
      <w:pPr>
        <w:pStyle w:val="ListParagraph"/>
        <w:numPr>
          <w:ilvl w:val="3"/>
          <w:numId w:val="3"/>
        </w:numPr>
        <w:spacing w:line="480" w:lineRule="auto"/>
        <w:ind w:left="2552" w:hanging="284"/>
        <w:jc w:val="both"/>
        <w:rPr>
          <w:rFonts w:ascii="Times New Roman" w:hAnsi="Times New Roman" w:cs="Times New Roman"/>
          <w:sz w:val="24"/>
          <w:szCs w:val="24"/>
        </w:rPr>
      </w:pPr>
      <w:r w:rsidRPr="009B6234">
        <w:rPr>
          <w:rFonts w:ascii="Times New Roman" w:hAnsi="Times New Roman" w:cs="Times New Roman"/>
          <w:sz w:val="24"/>
          <w:szCs w:val="24"/>
        </w:rPr>
        <w:t xml:space="preserve">Jurnal nasional dan internasional yang membahas topik </w:t>
      </w:r>
      <w:r w:rsidRPr="009B6234">
        <w:rPr>
          <w:rFonts w:ascii="Times New Roman" w:hAnsi="Times New Roman" w:cs="Times New Roman"/>
          <w:sz w:val="24"/>
        </w:rPr>
        <w:t>Efektivitas Biji Kakao Terhadap Penurunan Ph Plak Pada Rongga Mulut</w:t>
      </w:r>
    </w:p>
    <w:p w:rsidR="002E469B" w:rsidRPr="009B6234" w:rsidRDefault="002E469B" w:rsidP="002E469B">
      <w:pPr>
        <w:pStyle w:val="ListParagraph"/>
        <w:numPr>
          <w:ilvl w:val="3"/>
          <w:numId w:val="3"/>
        </w:numPr>
        <w:spacing w:line="480" w:lineRule="auto"/>
        <w:ind w:left="2552" w:hanging="284"/>
        <w:jc w:val="both"/>
        <w:rPr>
          <w:rFonts w:ascii="Times New Roman" w:hAnsi="Times New Roman" w:cs="Times New Roman"/>
          <w:sz w:val="24"/>
          <w:szCs w:val="24"/>
        </w:rPr>
      </w:pPr>
      <w:r w:rsidRPr="009B6234">
        <w:rPr>
          <w:rFonts w:ascii="Times New Roman" w:hAnsi="Times New Roman" w:cs="Times New Roman"/>
          <w:sz w:val="24"/>
          <w:szCs w:val="24"/>
        </w:rPr>
        <w:t>Jurnal dalam bentuk full text (dapat diakses penuh).</w:t>
      </w:r>
    </w:p>
    <w:p w:rsidR="002E469B" w:rsidRPr="00D302C1" w:rsidRDefault="002E469B" w:rsidP="002E469B">
      <w:pPr>
        <w:pStyle w:val="Heading4"/>
        <w:spacing w:before="0" w:after="200"/>
        <w:ind w:left="2268"/>
        <w:rPr>
          <w:b/>
        </w:rPr>
      </w:pPr>
      <w:r w:rsidRPr="00E02C7F">
        <w:lastRenderedPageBreak/>
        <w:t>Kriteria Eksklusi</w:t>
      </w:r>
      <w:r w:rsidRPr="00D302C1">
        <w:rPr>
          <w:b/>
        </w:rPr>
        <w:t xml:space="preserve"> </w:t>
      </w:r>
    </w:p>
    <w:p w:rsidR="002E469B" w:rsidRPr="00B42EC5" w:rsidRDefault="002E469B" w:rsidP="002E469B">
      <w:pPr>
        <w:spacing w:after="0" w:line="480" w:lineRule="auto"/>
        <w:ind w:left="2268"/>
        <w:jc w:val="both"/>
        <w:rPr>
          <w:rFonts w:ascii="Times New Roman" w:hAnsi="Times New Roman" w:cs="Times New Roman"/>
          <w:sz w:val="24"/>
          <w:szCs w:val="24"/>
        </w:rPr>
      </w:pPr>
      <w:r>
        <w:rPr>
          <w:rFonts w:ascii="Times New Roman" w:hAnsi="Times New Roman" w:cs="Times New Roman"/>
          <w:sz w:val="24"/>
          <w:szCs w:val="24"/>
        </w:rPr>
        <w:tab/>
      </w:r>
      <w:r w:rsidRPr="00B42EC5">
        <w:rPr>
          <w:rFonts w:ascii="Times New Roman" w:hAnsi="Times New Roman" w:cs="Times New Roman"/>
          <w:sz w:val="24"/>
          <w:szCs w:val="24"/>
        </w:rPr>
        <w:t>Kriteria eksklusi adalah menghilangkan atau mengeluarkan subjek yang memenuhi kriteria inklusi dari studi karena berbagai alasan (Nursalam, 2011).</w:t>
      </w:r>
    </w:p>
    <w:p w:rsidR="002E469B" w:rsidRPr="00B42EC5" w:rsidRDefault="002E469B" w:rsidP="002E469B">
      <w:pPr>
        <w:pStyle w:val="ListParagraph"/>
        <w:numPr>
          <w:ilvl w:val="0"/>
          <w:numId w:val="4"/>
        </w:numPr>
        <w:spacing w:line="480" w:lineRule="auto"/>
        <w:ind w:left="2552" w:hanging="284"/>
        <w:jc w:val="both"/>
        <w:rPr>
          <w:rFonts w:ascii="Times New Roman" w:hAnsi="Times New Roman" w:cs="Times New Roman"/>
          <w:sz w:val="24"/>
          <w:szCs w:val="24"/>
        </w:rPr>
      </w:pPr>
      <w:r w:rsidRPr="00B42EC5">
        <w:rPr>
          <w:rFonts w:ascii="Times New Roman" w:hAnsi="Times New Roman" w:cs="Times New Roman"/>
          <w:sz w:val="24"/>
          <w:szCs w:val="24"/>
        </w:rPr>
        <w:t>Tahun terbit jurnul dibawah tahun 2010.</w:t>
      </w:r>
    </w:p>
    <w:p w:rsidR="002E469B" w:rsidRPr="00B42EC5" w:rsidRDefault="002E469B" w:rsidP="002E469B">
      <w:pPr>
        <w:pStyle w:val="ListParagraph"/>
        <w:numPr>
          <w:ilvl w:val="0"/>
          <w:numId w:val="4"/>
        </w:numPr>
        <w:spacing w:line="480" w:lineRule="auto"/>
        <w:ind w:left="2552" w:hanging="284"/>
        <w:jc w:val="both"/>
        <w:rPr>
          <w:rFonts w:ascii="Times New Roman" w:hAnsi="Times New Roman" w:cs="Times New Roman"/>
          <w:sz w:val="24"/>
          <w:szCs w:val="24"/>
        </w:rPr>
      </w:pPr>
      <w:r w:rsidRPr="00B42EC5">
        <w:rPr>
          <w:rFonts w:ascii="Times New Roman" w:hAnsi="Times New Roman" w:cs="Times New Roman"/>
          <w:sz w:val="24"/>
          <w:szCs w:val="24"/>
        </w:rPr>
        <w:t xml:space="preserve">Jurnal internasionl yang tidak membahas </w:t>
      </w:r>
      <w:r w:rsidRPr="00B42EC5">
        <w:rPr>
          <w:rFonts w:ascii="Times New Roman" w:hAnsi="Times New Roman" w:cs="Times New Roman"/>
          <w:sz w:val="24"/>
        </w:rPr>
        <w:t>Efektivitas Biji Kakao Terhadap Penurunan Ph Plak Pada Rongga Mulut</w:t>
      </w:r>
      <w:r>
        <w:rPr>
          <w:rFonts w:ascii="Times New Roman" w:hAnsi="Times New Roman" w:cs="Times New Roman"/>
          <w:sz w:val="24"/>
        </w:rPr>
        <w:t>.</w:t>
      </w:r>
    </w:p>
    <w:p w:rsidR="002E469B" w:rsidRPr="00B42EC5" w:rsidRDefault="002E469B" w:rsidP="002E469B">
      <w:pPr>
        <w:pStyle w:val="ListParagraph"/>
        <w:numPr>
          <w:ilvl w:val="0"/>
          <w:numId w:val="4"/>
        </w:numPr>
        <w:spacing w:line="480" w:lineRule="auto"/>
        <w:ind w:left="2552" w:hanging="284"/>
        <w:jc w:val="both"/>
        <w:rPr>
          <w:rFonts w:ascii="Times New Roman" w:hAnsi="Times New Roman" w:cs="Times New Roman"/>
          <w:sz w:val="24"/>
          <w:szCs w:val="24"/>
        </w:rPr>
      </w:pPr>
      <w:r w:rsidRPr="00B42EC5">
        <w:rPr>
          <w:rFonts w:ascii="Times New Roman" w:hAnsi="Times New Roman" w:cs="Times New Roman"/>
          <w:sz w:val="24"/>
          <w:szCs w:val="24"/>
        </w:rPr>
        <w:t>Jurnal tidak dalam bentuk full text (tidak dapan diakses penuh).</w:t>
      </w:r>
    </w:p>
    <w:p w:rsidR="002E469B" w:rsidRPr="00A14ED1" w:rsidRDefault="002E469B" w:rsidP="002E469B">
      <w:pPr>
        <w:pStyle w:val="Heading2"/>
        <w:spacing w:after="200"/>
      </w:pPr>
      <w:bookmarkStart w:id="17" w:name="_Toc80303595"/>
      <w:r w:rsidRPr="00A14ED1">
        <w:rPr>
          <w:rStyle w:val="Heading2Char"/>
        </w:rPr>
        <w:t>Metode Pengumpulan Data</w:t>
      </w:r>
      <w:bookmarkEnd w:id="17"/>
    </w:p>
    <w:p w:rsidR="002E469B" w:rsidRPr="00BB55F1" w:rsidRDefault="002E469B" w:rsidP="002E469B">
      <w:pPr>
        <w:spacing w:after="0" w:line="480" w:lineRule="auto"/>
        <w:ind w:left="567" w:firstLine="709"/>
        <w:jc w:val="both"/>
        <w:rPr>
          <w:rFonts w:ascii="Times New Roman" w:hAnsi="Times New Roman"/>
          <w:sz w:val="24"/>
        </w:rPr>
      </w:pPr>
      <w:r w:rsidRPr="00BB55F1">
        <w:rPr>
          <w:rFonts w:ascii="Times New Roman" w:hAnsi="Times New Roman"/>
          <w:sz w:val="24"/>
        </w:rPr>
        <w:t>Metode pengumpulan data yang digunakan dalam peneliti</w:t>
      </w:r>
      <w:r>
        <w:rPr>
          <w:rFonts w:ascii="Times New Roman" w:hAnsi="Times New Roman"/>
          <w:sz w:val="24"/>
        </w:rPr>
        <w:t>an ini adalah metode dokumentasi. Metode dokumentasi adalah kegiatan pengumpulan data yang dilakukan melalui penulusuran dokumen. Teknik ini dilakukan dengan memanfaatkan dokumen–dokumen yang berkaitan dengan aspek-aspek yang diteliti (</w:t>
      </w:r>
      <w:r>
        <w:rPr>
          <w:rFonts w:ascii="Times New Roman" w:hAnsi="Times New Roman" w:cs="Times New Roman"/>
          <w:sz w:val="24"/>
        </w:rPr>
        <w:t xml:space="preserve">Widodo, </w:t>
      </w:r>
      <w:r w:rsidRPr="007F499F">
        <w:rPr>
          <w:rFonts w:ascii="Times New Roman" w:hAnsi="Times New Roman" w:cs="Times New Roman"/>
          <w:sz w:val="24"/>
        </w:rPr>
        <w:t>2018).</w:t>
      </w:r>
    </w:p>
    <w:p w:rsidR="002E469B" w:rsidRPr="00A14ED1" w:rsidRDefault="002E469B" w:rsidP="002E469B">
      <w:pPr>
        <w:pStyle w:val="Heading2"/>
        <w:spacing w:after="200"/>
      </w:pPr>
      <w:bookmarkStart w:id="18" w:name="_Toc80303596"/>
      <w:r w:rsidRPr="00A14ED1">
        <w:t>Meto</w:t>
      </w:r>
      <w:r w:rsidRPr="00A14ED1">
        <w:rPr>
          <w:rStyle w:val="Heading2Char"/>
        </w:rPr>
        <w:t>de Analisa Data</w:t>
      </w:r>
      <w:bookmarkEnd w:id="18"/>
    </w:p>
    <w:p w:rsidR="002E469B" w:rsidRPr="0047302E" w:rsidRDefault="002E469B" w:rsidP="002E469B">
      <w:pPr>
        <w:spacing w:after="0" w:line="480" w:lineRule="auto"/>
        <w:ind w:left="567" w:firstLine="709"/>
        <w:jc w:val="both"/>
        <w:rPr>
          <w:rFonts w:ascii="Times New Roman" w:hAnsi="Times New Roman" w:cs="Times New Roman"/>
          <w:sz w:val="28"/>
        </w:rPr>
      </w:pPr>
      <w:r>
        <w:rPr>
          <w:rFonts w:ascii="Times New Roman" w:hAnsi="Times New Roman" w:cs="Times New Roman"/>
          <w:sz w:val="24"/>
        </w:rPr>
        <w:t>T</w:t>
      </w:r>
      <w:r w:rsidRPr="0047302E">
        <w:rPr>
          <w:rFonts w:ascii="Times New Roman" w:hAnsi="Times New Roman" w:cs="Times New Roman"/>
          <w:sz w:val="24"/>
        </w:rPr>
        <w:t>eknik analisis data dalam penelitian ini dengan menggunakan teknik analisis data analisis isi (content analysis). Analisis data dimulai dengan menganalisis hasil penelitian dari yang paling relevan,</w:t>
      </w:r>
      <w:r>
        <w:rPr>
          <w:rFonts w:ascii="Times New Roman" w:hAnsi="Times New Roman" w:cs="Times New Roman"/>
          <w:sz w:val="24"/>
        </w:rPr>
        <w:t xml:space="preserve"> relevan dan cukup relevan. Kemudian</w:t>
      </w:r>
      <w:r w:rsidRPr="0047302E">
        <w:rPr>
          <w:rFonts w:ascii="Times New Roman" w:hAnsi="Times New Roman" w:cs="Times New Roman"/>
          <w:sz w:val="24"/>
        </w:rPr>
        <w:t xml:space="preserve"> dengan melihat tahun penelitian diawali dari yang </w:t>
      </w:r>
      <w:r>
        <w:rPr>
          <w:rFonts w:ascii="Times New Roman" w:hAnsi="Times New Roman" w:cs="Times New Roman"/>
          <w:sz w:val="24"/>
        </w:rPr>
        <w:t>paling mutakhir, dan bertahap</w:t>
      </w:r>
      <w:r w:rsidRPr="0047302E">
        <w:rPr>
          <w:rFonts w:ascii="Times New Roman" w:hAnsi="Times New Roman" w:cs="Times New Roman"/>
          <w:sz w:val="24"/>
        </w:rPr>
        <w:t xml:space="preserve"> mundur ke tahun yang lebih lama. </w:t>
      </w:r>
      <w:r>
        <w:rPr>
          <w:rFonts w:ascii="Times New Roman" w:hAnsi="Times New Roman" w:cs="Times New Roman"/>
          <w:sz w:val="24"/>
        </w:rPr>
        <w:t>Peneliti kemudian</w:t>
      </w:r>
      <w:r w:rsidRPr="0047302E">
        <w:rPr>
          <w:rFonts w:ascii="Times New Roman" w:hAnsi="Times New Roman" w:cs="Times New Roman"/>
          <w:sz w:val="24"/>
        </w:rPr>
        <w:t xml:space="preserve"> membaca abstrak dari set</w:t>
      </w:r>
      <w:r>
        <w:rPr>
          <w:rFonts w:ascii="Times New Roman" w:hAnsi="Times New Roman" w:cs="Times New Roman"/>
          <w:sz w:val="24"/>
        </w:rPr>
        <w:t>iap penelitian sebelumnya</w:t>
      </w:r>
      <w:r w:rsidRPr="0047302E">
        <w:rPr>
          <w:rFonts w:ascii="Times New Roman" w:hAnsi="Times New Roman" w:cs="Times New Roman"/>
          <w:sz w:val="24"/>
        </w:rPr>
        <w:t xml:space="preserve"> untuk memberikan penilaian apakah permasalahan yang d</w:t>
      </w:r>
      <w:r>
        <w:rPr>
          <w:rFonts w:ascii="Times New Roman" w:hAnsi="Times New Roman" w:cs="Times New Roman"/>
          <w:sz w:val="24"/>
        </w:rPr>
        <w:t xml:space="preserve">ibahas sesuai dengan yang </w:t>
      </w:r>
      <w:proofErr w:type="gramStart"/>
      <w:r>
        <w:rPr>
          <w:rFonts w:ascii="Times New Roman" w:hAnsi="Times New Roman" w:cs="Times New Roman"/>
          <w:sz w:val="24"/>
        </w:rPr>
        <w:t>akan</w:t>
      </w:r>
      <w:proofErr w:type="gramEnd"/>
      <w:r w:rsidRPr="0047302E">
        <w:rPr>
          <w:rFonts w:ascii="Times New Roman" w:hAnsi="Times New Roman" w:cs="Times New Roman"/>
          <w:sz w:val="24"/>
        </w:rPr>
        <w:t xml:space="preserve"> dipecahkan d</w:t>
      </w:r>
      <w:r>
        <w:rPr>
          <w:rFonts w:ascii="Times New Roman" w:hAnsi="Times New Roman" w:cs="Times New Roman"/>
          <w:sz w:val="24"/>
        </w:rPr>
        <w:t>alam penelitian. Selanjutnya mencatat bagian penting yang berkaitan</w:t>
      </w:r>
      <w:r w:rsidRPr="0047302E">
        <w:rPr>
          <w:rFonts w:ascii="Times New Roman" w:hAnsi="Times New Roman" w:cs="Times New Roman"/>
          <w:sz w:val="24"/>
        </w:rPr>
        <w:t xml:space="preserve"> d</w:t>
      </w:r>
      <w:r>
        <w:rPr>
          <w:rFonts w:ascii="Times New Roman" w:hAnsi="Times New Roman" w:cs="Times New Roman"/>
          <w:sz w:val="24"/>
        </w:rPr>
        <w:t xml:space="preserve">engan permasalahan penelitian </w:t>
      </w:r>
      <w:r>
        <w:rPr>
          <w:rFonts w:ascii="Times New Roman" w:eastAsia="Times New Roman" w:hAnsi="Times New Roman" w:cs="Times New Roman"/>
          <w:sz w:val="24"/>
          <w:szCs w:val="28"/>
        </w:rPr>
        <w:t>(</w:t>
      </w:r>
      <w:r>
        <w:rPr>
          <w:rFonts w:ascii="Times New Roman" w:hAnsi="Times New Roman" w:cs="Times New Roman"/>
          <w:sz w:val="24"/>
        </w:rPr>
        <w:t xml:space="preserve">Putri, Bramasta, &amp; Hawanti, </w:t>
      </w:r>
      <w:r w:rsidRPr="007F499F">
        <w:rPr>
          <w:rFonts w:ascii="Times New Roman" w:hAnsi="Times New Roman" w:cs="Times New Roman"/>
          <w:sz w:val="24"/>
        </w:rPr>
        <w:t>2020).</w:t>
      </w:r>
    </w:p>
    <w:p w:rsidR="002E469B" w:rsidRPr="00E53180" w:rsidRDefault="002E469B" w:rsidP="002E469B">
      <w:pPr>
        <w:spacing w:after="0" w:line="480" w:lineRule="auto"/>
        <w:ind w:left="567" w:firstLine="709"/>
        <w:jc w:val="both"/>
        <w:rPr>
          <w:rFonts w:ascii="Times New Roman" w:hAnsi="Times New Roman" w:cs="Times New Roman"/>
          <w:sz w:val="24"/>
        </w:rPr>
      </w:pPr>
      <w:r>
        <w:rPr>
          <w:rFonts w:ascii="Times New Roman" w:hAnsi="Times New Roman"/>
          <w:sz w:val="24"/>
        </w:rPr>
        <w:lastRenderedPageBreak/>
        <w:t xml:space="preserve">Menurut Darmadi, dalam Kartiningrum (2015) </w:t>
      </w:r>
      <w:r w:rsidRPr="00BB55F1">
        <w:rPr>
          <w:rFonts w:ascii="Times New Roman" w:hAnsi="Times New Roman"/>
          <w:sz w:val="24"/>
        </w:rPr>
        <w:t>Analisa data dap</w:t>
      </w:r>
      <w:r>
        <w:rPr>
          <w:rFonts w:ascii="Times New Roman" w:hAnsi="Times New Roman"/>
          <w:sz w:val="24"/>
        </w:rPr>
        <w:t xml:space="preserve">at dilakukan dengan </w:t>
      </w:r>
      <w:proofErr w:type="gramStart"/>
      <w:r>
        <w:rPr>
          <w:rFonts w:ascii="Times New Roman" w:hAnsi="Times New Roman"/>
          <w:sz w:val="24"/>
        </w:rPr>
        <w:t>cara</w:t>
      </w:r>
      <w:proofErr w:type="gramEnd"/>
      <w:r>
        <w:rPr>
          <w:rFonts w:ascii="Times New Roman" w:hAnsi="Times New Roman"/>
          <w:sz w:val="24"/>
        </w:rPr>
        <w:t xml:space="preserve"> men</w:t>
      </w:r>
      <w:r w:rsidRPr="00BB55F1">
        <w:rPr>
          <w:rFonts w:ascii="Times New Roman" w:hAnsi="Times New Roman"/>
          <w:sz w:val="24"/>
        </w:rPr>
        <w:t xml:space="preserve">catatan, </w:t>
      </w:r>
      <w:r>
        <w:rPr>
          <w:rFonts w:ascii="Times New Roman" w:hAnsi="Times New Roman"/>
          <w:sz w:val="24"/>
        </w:rPr>
        <w:t>meng</w:t>
      </w:r>
      <w:r w:rsidRPr="00BB55F1">
        <w:rPr>
          <w:rFonts w:ascii="Times New Roman" w:hAnsi="Times New Roman"/>
          <w:sz w:val="24"/>
        </w:rPr>
        <w:t>uti</w:t>
      </w:r>
      <w:r>
        <w:rPr>
          <w:rFonts w:ascii="Times New Roman" w:hAnsi="Times New Roman"/>
          <w:sz w:val="24"/>
        </w:rPr>
        <w:t>pan, atau menyusun informasi</w:t>
      </w:r>
      <w:r w:rsidRPr="00BB55F1">
        <w:rPr>
          <w:rFonts w:ascii="Times New Roman" w:hAnsi="Times New Roman"/>
          <w:sz w:val="24"/>
        </w:rPr>
        <w:t xml:space="preserve"> secara sistematis,</w:t>
      </w:r>
      <w:r>
        <w:rPr>
          <w:rFonts w:ascii="Times New Roman" w:hAnsi="Times New Roman"/>
          <w:sz w:val="24"/>
        </w:rPr>
        <w:t xml:space="preserve"> sehingga peneliti </w:t>
      </w:r>
      <w:r w:rsidRPr="00BB55F1">
        <w:rPr>
          <w:rFonts w:ascii="Times New Roman" w:hAnsi="Times New Roman"/>
          <w:sz w:val="24"/>
        </w:rPr>
        <w:t xml:space="preserve">dapat </w:t>
      </w:r>
      <w:r>
        <w:rPr>
          <w:rFonts w:ascii="Times New Roman" w:hAnsi="Times New Roman"/>
          <w:sz w:val="24"/>
        </w:rPr>
        <w:t xml:space="preserve">dengan mudah </w:t>
      </w:r>
      <w:r w:rsidRPr="00BB55F1">
        <w:rPr>
          <w:rFonts w:ascii="Times New Roman" w:hAnsi="Times New Roman"/>
          <w:sz w:val="24"/>
        </w:rPr>
        <w:t>mencari kemba</w:t>
      </w:r>
      <w:r>
        <w:rPr>
          <w:rFonts w:ascii="Times New Roman" w:hAnsi="Times New Roman"/>
          <w:sz w:val="24"/>
        </w:rPr>
        <w:t>li apabila sewaktu-waktu dibutuhkan (</w:t>
      </w:r>
      <w:r>
        <w:rPr>
          <w:rFonts w:ascii="Times New Roman" w:hAnsi="Times New Roman" w:cs="Times New Roman"/>
          <w:sz w:val="24"/>
        </w:rPr>
        <w:t>Kartiningrum,</w:t>
      </w:r>
      <w:r w:rsidRPr="007F499F">
        <w:rPr>
          <w:rFonts w:ascii="Times New Roman" w:hAnsi="Times New Roman" w:cs="Times New Roman"/>
          <w:sz w:val="24"/>
        </w:rPr>
        <w:t xml:space="preserve"> (2015).</w:t>
      </w:r>
    </w:p>
    <w:p w:rsidR="002E469B" w:rsidRPr="00BB55F1" w:rsidRDefault="002E469B" w:rsidP="002E469B">
      <w:pPr>
        <w:pStyle w:val="Heading2"/>
        <w:spacing w:after="200"/>
      </w:pPr>
      <w:bookmarkStart w:id="19" w:name="_Toc80303597"/>
      <w:r w:rsidRPr="00BB55F1">
        <w:t>Prosedur Penelitian</w:t>
      </w:r>
      <w:bookmarkEnd w:id="19"/>
    </w:p>
    <w:p w:rsidR="002E469B" w:rsidRPr="00BB55F1" w:rsidRDefault="002E469B" w:rsidP="002E469B">
      <w:pPr>
        <w:spacing w:after="0" w:line="480" w:lineRule="auto"/>
        <w:ind w:left="567" w:firstLine="709"/>
        <w:jc w:val="both"/>
        <w:rPr>
          <w:rFonts w:ascii="Times New Roman" w:hAnsi="Times New Roman"/>
          <w:sz w:val="24"/>
        </w:rPr>
      </w:pPr>
      <w:r>
        <w:rPr>
          <w:rFonts w:ascii="Times New Roman" w:hAnsi="Times New Roman"/>
          <w:sz w:val="24"/>
        </w:rPr>
        <w:t>Menurut Taylor (2013), ada</w:t>
      </w:r>
      <w:r w:rsidRPr="00BB55F1">
        <w:rPr>
          <w:rFonts w:ascii="Times New Roman" w:hAnsi="Times New Roman"/>
          <w:sz w:val="24"/>
        </w:rPr>
        <w:t xml:space="preserve"> em</w:t>
      </w:r>
      <w:r>
        <w:rPr>
          <w:rFonts w:ascii="Times New Roman" w:hAnsi="Times New Roman"/>
          <w:sz w:val="24"/>
        </w:rPr>
        <w:t>pat prosedur yang digunakan dalam</w:t>
      </w:r>
      <w:r w:rsidRPr="00BB55F1">
        <w:rPr>
          <w:rFonts w:ascii="Times New Roman" w:hAnsi="Times New Roman"/>
          <w:sz w:val="24"/>
        </w:rPr>
        <w:t xml:space="preserve"> studi literatur, </w:t>
      </w:r>
      <w:proofErr w:type="gramStart"/>
      <w:r w:rsidRPr="00BB55F1">
        <w:rPr>
          <w:rFonts w:ascii="Times New Roman" w:hAnsi="Times New Roman"/>
          <w:sz w:val="24"/>
        </w:rPr>
        <w:t>yaitu :</w:t>
      </w:r>
      <w:proofErr w:type="gramEnd"/>
      <w:r>
        <w:rPr>
          <w:rFonts w:ascii="Times New Roman" w:hAnsi="Times New Roman"/>
          <w:sz w:val="24"/>
        </w:rPr>
        <w:t xml:space="preserve"> </w:t>
      </w:r>
    </w:p>
    <w:p w:rsidR="002E469B" w:rsidRPr="004230EC" w:rsidRDefault="002E469B" w:rsidP="002E469B">
      <w:pPr>
        <w:pStyle w:val="Heading3"/>
        <w:spacing w:after="200"/>
        <w:ind w:left="1134" w:hanging="578"/>
        <w:rPr>
          <w:i/>
        </w:rPr>
      </w:pPr>
      <w:bookmarkStart w:id="20" w:name="_Toc80303598"/>
      <w:r w:rsidRPr="004230EC">
        <w:rPr>
          <w:i/>
        </w:rPr>
        <w:t>Organize</w:t>
      </w:r>
      <w:bookmarkEnd w:id="20"/>
    </w:p>
    <w:p w:rsidR="002E469B" w:rsidRPr="00BB55F1" w:rsidRDefault="002E469B" w:rsidP="002E469B">
      <w:pPr>
        <w:pBdr>
          <w:top w:val="nil"/>
          <w:left w:val="nil"/>
          <w:bottom w:val="nil"/>
          <w:right w:val="nil"/>
          <w:between w:val="nil"/>
        </w:pBdr>
        <w:spacing w:after="0" w:line="480" w:lineRule="auto"/>
        <w:ind w:left="1134" w:firstLine="567"/>
        <w:jc w:val="both"/>
        <w:rPr>
          <w:rFonts w:ascii="Times New Roman" w:hAnsi="Times New Roman"/>
          <w:color w:val="000000"/>
          <w:sz w:val="24"/>
        </w:rPr>
      </w:pPr>
      <w:r w:rsidRPr="00BB55F1">
        <w:rPr>
          <w:rFonts w:ascii="Times New Roman" w:hAnsi="Times New Roman"/>
          <w:i/>
          <w:color w:val="000000"/>
          <w:sz w:val="24"/>
        </w:rPr>
        <w:t>Organize</w:t>
      </w:r>
      <w:r w:rsidRPr="00BB55F1">
        <w:rPr>
          <w:rFonts w:ascii="Times New Roman" w:hAnsi="Times New Roman"/>
          <w:color w:val="000000"/>
          <w:sz w:val="24"/>
          <w:lang w:val="id-ID"/>
        </w:rPr>
        <w:t xml:space="preserve"> </w:t>
      </w:r>
      <w:r>
        <w:rPr>
          <w:rFonts w:ascii="Times New Roman" w:hAnsi="Times New Roman"/>
          <w:color w:val="000000"/>
          <w:sz w:val="24"/>
        </w:rPr>
        <w:t>yaitu menyusun</w:t>
      </w:r>
      <w:r w:rsidRPr="00BB55F1">
        <w:rPr>
          <w:rFonts w:ascii="Times New Roman" w:hAnsi="Times New Roman"/>
          <w:color w:val="000000"/>
          <w:sz w:val="24"/>
        </w:rPr>
        <w:t xml:space="preserve"> literatur yang </w:t>
      </w:r>
      <w:proofErr w:type="gramStart"/>
      <w:r w:rsidRPr="00BB55F1">
        <w:rPr>
          <w:rFonts w:ascii="Times New Roman" w:hAnsi="Times New Roman"/>
          <w:color w:val="000000"/>
          <w:sz w:val="24"/>
        </w:rPr>
        <w:t>akan</w:t>
      </w:r>
      <w:proofErr w:type="gramEnd"/>
      <w:r w:rsidRPr="00BB55F1">
        <w:rPr>
          <w:rFonts w:ascii="Times New Roman" w:hAnsi="Times New Roman"/>
          <w:color w:val="000000"/>
          <w:sz w:val="24"/>
        </w:rPr>
        <w:t xml:space="preserve"> ditinjau atau dilakukan review. Literatur yang direview </w:t>
      </w:r>
      <w:r>
        <w:rPr>
          <w:rFonts w:ascii="Times New Roman" w:hAnsi="Times New Roman"/>
          <w:color w:val="000000"/>
          <w:sz w:val="24"/>
        </w:rPr>
        <w:t>merupakan literatur yang berkaitan</w:t>
      </w:r>
      <w:r w:rsidRPr="00BB55F1">
        <w:rPr>
          <w:rFonts w:ascii="Times New Roman" w:hAnsi="Times New Roman"/>
          <w:color w:val="000000"/>
          <w:sz w:val="24"/>
        </w:rPr>
        <w:t xml:space="preserve"> atau sesuai dengan permasal</w:t>
      </w:r>
      <w:r>
        <w:rPr>
          <w:rFonts w:ascii="Times New Roman" w:hAnsi="Times New Roman"/>
          <w:color w:val="000000"/>
          <w:sz w:val="24"/>
        </w:rPr>
        <w:t>ahan. Tahapan penyusunan dalam</w:t>
      </w:r>
      <w:r w:rsidRPr="00BB55F1">
        <w:rPr>
          <w:rFonts w:ascii="Times New Roman" w:hAnsi="Times New Roman"/>
          <w:color w:val="000000"/>
          <w:sz w:val="24"/>
        </w:rPr>
        <w:t xml:space="preserve"> literatur adala</w:t>
      </w:r>
      <w:r>
        <w:rPr>
          <w:rFonts w:ascii="Times New Roman" w:hAnsi="Times New Roman"/>
          <w:color w:val="000000"/>
          <w:sz w:val="24"/>
        </w:rPr>
        <w:t>h mencari ide, tujuan umum, meny</w:t>
      </w:r>
      <w:r w:rsidRPr="00BB55F1">
        <w:rPr>
          <w:rFonts w:ascii="Times New Roman" w:hAnsi="Times New Roman"/>
          <w:color w:val="000000"/>
          <w:sz w:val="24"/>
        </w:rPr>
        <w:t>impul</w:t>
      </w:r>
      <w:r>
        <w:rPr>
          <w:rFonts w:ascii="Times New Roman" w:hAnsi="Times New Roman"/>
          <w:color w:val="000000"/>
          <w:sz w:val="24"/>
        </w:rPr>
        <w:t>k</w:t>
      </w:r>
      <w:r w:rsidRPr="00BB55F1">
        <w:rPr>
          <w:rFonts w:ascii="Times New Roman" w:hAnsi="Times New Roman"/>
          <w:color w:val="000000"/>
          <w:sz w:val="24"/>
        </w:rPr>
        <w:t>an dari literatur dengan membaca abstrak, beberapa paragraf pendahuluan, dan kesimpulannya, serta mengelompokkan literatur berdasarkan kategori-kategori tertentu.</w:t>
      </w:r>
    </w:p>
    <w:p w:rsidR="002E469B" w:rsidRPr="004230EC" w:rsidRDefault="002E469B" w:rsidP="002E469B">
      <w:pPr>
        <w:pStyle w:val="Heading3"/>
        <w:spacing w:after="200"/>
        <w:ind w:left="1134" w:hanging="567"/>
        <w:rPr>
          <w:i/>
        </w:rPr>
      </w:pPr>
      <w:bookmarkStart w:id="21" w:name="_Toc80303599"/>
      <w:r w:rsidRPr="004230EC">
        <w:rPr>
          <w:i/>
        </w:rPr>
        <w:t>Synthesize</w:t>
      </w:r>
      <w:bookmarkEnd w:id="21"/>
    </w:p>
    <w:p w:rsidR="002E469B" w:rsidRDefault="002E469B" w:rsidP="002E469B">
      <w:pPr>
        <w:pBdr>
          <w:top w:val="nil"/>
          <w:left w:val="nil"/>
          <w:bottom w:val="nil"/>
          <w:right w:val="nil"/>
          <w:between w:val="nil"/>
        </w:pBdr>
        <w:spacing w:after="0" w:line="480" w:lineRule="auto"/>
        <w:ind w:left="1134" w:firstLine="567"/>
        <w:jc w:val="both"/>
        <w:rPr>
          <w:rFonts w:ascii="Times New Roman" w:hAnsi="Times New Roman"/>
          <w:color w:val="000000"/>
          <w:sz w:val="24"/>
        </w:rPr>
      </w:pPr>
      <w:r w:rsidRPr="00BB55F1">
        <w:rPr>
          <w:rFonts w:ascii="Times New Roman" w:hAnsi="Times New Roman"/>
          <w:i/>
          <w:color w:val="000000"/>
          <w:sz w:val="24"/>
        </w:rPr>
        <w:t>Synthesize</w:t>
      </w:r>
      <w:r w:rsidRPr="00BB55F1">
        <w:rPr>
          <w:rFonts w:ascii="Times New Roman" w:hAnsi="Times New Roman"/>
          <w:color w:val="000000"/>
          <w:sz w:val="24"/>
          <w:lang w:val="id-ID"/>
        </w:rPr>
        <w:t xml:space="preserve"> </w:t>
      </w:r>
      <w:r w:rsidRPr="00BB55F1">
        <w:rPr>
          <w:rFonts w:ascii="Times New Roman" w:hAnsi="Times New Roman"/>
          <w:color w:val="000000"/>
          <w:sz w:val="24"/>
        </w:rPr>
        <w:t>yaitu menyatukan hasil organisasi li</w:t>
      </w:r>
      <w:r>
        <w:rPr>
          <w:rFonts w:ascii="Times New Roman" w:hAnsi="Times New Roman"/>
          <w:color w:val="000000"/>
          <w:sz w:val="24"/>
        </w:rPr>
        <w:t xml:space="preserve">teratur menjadi suatu ringkasan agar </w:t>
      </w:r>
      <w:r w:rsidRPr="00BB55F1">
        <w:rPr>
          <w:rFonts w:ascii="Times New Roman" w:hAnsi="Times New Roman"/>
          <w:color w:val="000000"/>
          <w:sz w:val="24"/>
        </w:rPr>
        <w:t>menjadi satu kes</w:t>
      </w:r>
      <w:r>
        <w:rPr>
          <w:rFonts w:ascii="Times New Roman" w:hAnsi="Times New Roman"/>
          <w:color w:val="000000"/>
          <w:sz w:val="24"/>
        </w:rPr>
        <w:t xml:space="preserve">atuan yang padu, dengan mencari </w:t>
      </w:r>
      <w:r w:rsidRPr="00BB55F1">
        <w:rPr>
          <w:rFonts w:ascii="Times New Roman" w:hAnsi="Times New Roman"/>
          <w:color w:val="000000"/>
          <w:sz w:val="24"/>
        </w:rPr>
        <w:t>keterkaitan antar literatur.</w:t>
      </w:r>
    </w:p>
    <w:p w:rsidR="002E469B" w:rsidRPr="004230EC" w:rsidRDefault="002E469B" w:rsidP="002E469B">
      <w:pPr>
        <w:pStyle w:val="Heading3"/>
        <w:spacing w:after="200"/>
        <w:ind w:left="1134" w:hanging="567"/>
        <w:rPr>
          <w:i/>
        </w:rPr>
      </w:pPr>
      <w:bookmarkStart w:id="22" w:name="_Toc80303600"/>
      <w:r w:rsidRPr="004230EC">
        <w:rPr>
          <w:i/>
        </w:rPr>
        <w:t>Identify</w:t>
      </w:r>
      <w:bookmarkEnd w:id="22"/>
    </w:p>
    <w:p w:rsidR="002E469B" w:rsidRPr="00BB55F1" w:rsidRDefault="002E469B" w:rsidP="002E469B">
      <w:pPr>
        <w:pBdr>
          <w:top w:val="nil"/>
          <w:left w:val="nil"/>
          <w:bottom w:val="nil"/>
          <w:right w:val="nil"/>
          <w:between w:val="nil"/>
        </w:pBdr>
        <w:spacing w:after="0" w:line="480" w:lineRule="auto"/>
        <w:ind w:left="1134" w:firstLine="567"/>
        <w:jc w:val="both"/>
        <w:rPr>
          <w:rFonts w:ascii="Times New Roman" w:hAnsi="Times New Roman"/>
          <w:color w:val="000000"/>
          <w:sz w:val="24"/>
        </w:rPr>
      </w:pPr>
      <w:r w:rsidRPr="00BB55F1">
        <w:rPr>
          <w:rFonts w:ascii="Times New Roman" w:hAnsi="Times New Roman"/>
          <w:i/>
          <w:color w:val="000000"/>
          <w:sz w:val="24"/>
        </w:rPr>
        <w:t>Identify</w:t>
      </w:r>
      <w:r w:rsidRPr="00BB55F1">
        <w:rPr>
          <w:rFonts w:ascii="Times New Roman" w:hAnsi="Times New Roman"/>
          <w:color w:val="000000"/>
          <w:sz w:val="24"/>
          <w:lang w:val="id-ID"/>
        </w:rPr>
        <w:t xml:space="preserve"> </w:t>
      </w:r>
      <w:r w:rsidRPr="00BB55F1">
        <w:rPr>
          <w:rFonts w:ascii="Times New Roman" w:hAnsi="Times New Roman"/>
          <w:color w:val="000000"/>
          <w:sz w:val="24"/>
        </w:rPr>
        <w:t>yaitu</w:t>
      </w:r>
      <w:r w:rsidRPr="00BB55F1">
        <w:rPr>
          <w:rFonts w:ascii="Times New Roman" w:hAnsi="Times New Roman"/>
          <w:color w:val="000000"/>
          <w:sz w:val="24"/>
          <w:lang w:val="id-ID"/>
        </w:rPr>
        <w:t xml:space="preserve"> </w:t>
      </w:r>
      <w:r>
        <w:rPr>
          <w:rFonts w:ascii="Times New Roman" w:hAnsi="Times New Roman"/>
          <w:color w:val="000000"/>
          <w:sz w:val="24"/>
        </w:rPr>
        <w:t>mengidentifikasi masalah-masalah</w:t>
      </w:r>
      <w:r w:rsidRPr="00BB55F1">
        <w:rPr>
          <w:rFonts w:ascii="Times New Roman" w:hAnsi="Times New Roman"/>
          <w:color w:val="000000"/>
          <w:sz w:val="24"/>
        </w:rPr>
        <w:t xml:space="preserve"> </w:t>
      </w:r>
      <w:r>
        <w:rPr>
          <w:rFonts w:ascii="Times New Roman" w:hAnsi="Times New Roman"/>
          <w:color w:val="000000"/>
          <w:sz w:val="24"/>
        </w:rPr>
        <w:t>kontroversi dalam literatur. Masalah</w:t>
      </w:r>
      <w:r w:rsidRPr="00BB55F1">
        <w:rPr>
          <w:rFonts w:ascii="Times New Roman" w:hAnsi="Times New Roman"/>
          <w:color w:val="000000"/>
          <w:sz w:val="24"/>
        </w:rPr>
        <w:t xml:space="preserve"> kontroversi yang dimaksud adalah isu yang dianggap sangat penting untu</w:t>
      </w:r>
      <w:r>
        <w:rPr>
          <w:rFonts w:ascii="Times New Roman" w:hAnsi="Times New Roman"/>
          <w:color w:val="000000"/>
          <w:sz w:val="24"/>
        </w:rPr>
        <w:t>k dikupas atau dianalisis, agar memperoleh</w:t>
      </w:r>
      <w:r w:rsidRPr="00BB55F1">
        <w:rPr>
          <w:rFonts w:ascii="Times New Roman" w:hAnsi="Times New Roman"/>
          <w:color w:val="000000"/>
          <w:sz w:val="24"/>
        </w:rPr>
        <w:t xml:space="preserve"> suatu tulisan yang menarik untuk dibaca.</w:t>
      </w:r>
    </w:p>
    <w:p w:rsidR="002E469B" w:rsidRPr="00363FB1" w:rsidRDefault="002E469B" w:rsidP="002E469B">
      <w:pPr>
        <w:pStyle w:val="Heading3"/>
        <w:spacing w:after="200"/>
        <w:ind w:left="1134" w:hanging="567"/>
        <w:rPr>
          <w:i/>
        </w:rPr>
      </w:pPr>
      <w:bookmarkStart w:id="23" w:name="_Toc80303601"/>
      <w:r w:rsidRPr="00363FB1">
        <w:rPr>
          <w:i/>
        </w:rPr>
        <w:t>Formulate</w:t>
      </w:r>
      <w:bookmarkEnd w:id="23"/>
    </w:p>
    <w:p w:rsidR="002E469B" w:rsidRDefault="002E469B" w:rsidP="002E469B">
      <w:pPr>
        <w:pBdr>
          <w:top w:val="nil"/>
          <w:left w:val="nil"/>
          <w:bottom w:val="nil"/>
          <w:right w:val="nil"/>
          <w:between w:val="nil"/>
        </w:pBdr>
        <w:spacing w:after="0" w:line="480" w:lineRule="auto"/>
        <w:ind w:left="1134" w:firstLine="567"/>
        <w:jc w:val="both"/>
        <w:rPr>
          <w:rFonts w:ascii="Times New Roman" w:hAnsi="Times New Roman"/>
          <w:color w:val="000000"/>
          <w:sz w:val="24"/>
        </w:rPr>
      </w:pPr>
      <w:r w:rsidRPr="00BB55F1">
        <w:rPr>
          <w:rFonts w:ascii="Times New Roman" w:hAnsi="Times New Roman"/>
          <w:i/>
          <w:color w:val="000000"/>
          <w:sz w:val="24"/>
        </w:rPr>
        <w:t>Formulate</w:t>
      </w:r>
      <w:r w:rsidRPr="00BB55F1">
        <w:rPr>
          <w:rFonts w:ascii="Times New Roman" w:hAnsi="Times New Roman"/>
          <w:color w:val="000000"/>
          <w:sz w:val="24"/>
          <w:lang w:val="id-ID"/>
        </w:rPr>
        <w:t xml:space="preserve"> </w:t>
      </w:r>
      <w:r w:rsidRPr="00BB55F1">
        <w:rPr>
          <w:rFonts w:ascii="Times New Roman" w:hAnsi="Times New Roman"/>
          <w:color w:val="000000"/>
          <w:sz w:val="24"/>
        </w:rPr>
        <w:t>yaitu merumuskan pertanyaan yang membutuhkan penelitian lebih lanjut.</w:t>
      </w:r>
    </w:p>
    <w:p w:rsidR="002E469B" w:rsidRDefault="002E469B" w:rsidP="002E469B">
      <w:pPr>
        <w:pStyle w:val="Heading2"/>
        <w:spacing w:before="0" w:after="200"/>
      </w:pPr>
      <w:bookmarkStart w:id="24" w:name="_Toc80303602"/>
      <w:r>
        <w:lastRenderedPageBreak/>
        <w:t>Teknik Penelitian</w:t>
      </w:r>
      <w:bookmarkEnd w:id="24"/>
    </w:p>
    <w:p w:rsidR="002E469B" w:rsidRPr="00E73D3D" w:rsidRDefault="002E469B" w:rsidP="002E469B">
      <w:pPr>
        <w:pStyle w:val="Heading2"/>
        <w:numPr>
          <w:ilvl w:val="0"/>
          <w:numId w:val="0"/>
        </w:numPr>
        <w:spacing w:before="0" w:after="200"/>
        <w:ind w:left="576"/>
        <w:rPr>
          <w:b w:val="0"/>
        </w:rPr>
      </w:pPr>
      <w:bookmarkStart w:id="25" w:name="_Toc66028914"/>
      <w:bookmarkStart w:id="26" w:name="_Toc77268632"/>
      <w:bookmarkStart w:id="27" w:name="_Toc77286227"/>
      <w:bookmarkStart w:id="28" w:name="_Toc78973441"/>
      <w:bookmarkStart w:id="29" w:name="_Toc80303603"/>
      <w:r w:rsidRPr="00E73D3D">
        <w:rPr>
          <w:b w:val="0"/>
        </w:rPr>
        <w:t xml:space="preserve">Menurut </w:t>
      </w:r>
      <w:r w:rsidRPr="00E73D3D">
        <w:rPr>
          <w:rFonts w:cs="Times New Roman"/>
          <w:b w:val="0"/>
        </w:rPr>
        <w:t xml:space="preserve">Solikin (2020) teknik penelitian ini dibagi menjadi </w:t>
      </w:r>
      <w:proofErr w:type="gramStart"/>
      <w:r w:rsidRPr="00E73D3D">
        <w:rPr>
          <w:rFonts w:cs="Times New Roman"/>
          <w:b w:val="0"/>
        </w:rPr>
        <w:t>lima</w:t>
      </w:r>
      <w:proofErr w:type="gramEnd"/>
      <w:r w:rsidRPr="00E73D3D">
        <w:rPr>
          <w:rFonts w:cs="Times New Roman"/>
          <w:b w:val="0"/>
        </w:rPr>
        <w:t>, yaitu:</w:t>
      </w:r>
      <w:bookmarkEnd w:id="25"/>
      <w:bookmarkEnd w:id="26"/>
      <w:bookmarkEnd w:id="27"/>
      <w:bookmarkEnd w:id="28"/>
      <w:bookmarkEnd w:id="29"/>
    </w:p>
    <w:p w:rsidR="002E469B" w:rsidRDefault="002E469B" w:rsidP="002E469B">
      <w:pPr>
        <w:pStyle w:val="Heading3"/>
        <w:spacing w:before="0" w:after="200"/>
        <w:ind w:left="1134" w:hanging="567"/>
      </w:pPr>
      <w:bookmarkStart w:id="30" w:name="_Toc66028915"/>
      <w:bookmarkStart w:id="31" w:name="_Toc80303604"/>
      <w:r>
        <w:t>Compare</w:t>
      </w:r>
      <w:bookmarkEnd w:id="30"/>
      <w:bookmarkEnd w:id="31"/>
      <w:r>
        <w:t xml:space="preserve"> </w:t>
      </w:r>
    </w:p>
    <w:p w:rsidR="002E469B" w:rsidRPr="00D7645B" w:rsidRDefault="002E469B" w:rsidP="002E469B">
      <w:pPr>
        <w:pStyle w:val="Heading3"/>
        <w:numPr>
          <w:ilvl w:val="0"/>
          <w:numId w:val="0"/>
        </w:numPr>
        <w:spacing w:line="480" w:lineRule="auto"/>
        <w:ind w:left="1134"/>
        <w:jc w:val="both"/>
        <w:rPr>
          <w:rFonts w:cs="Times New Roman"/>
        </w:rPr>
      </w:pPr>
      <w:r>
        <w:rPr>
          <w:rFonts w:cs="Times New Roman"/>
          <w:lang w:val="id-ID"/>
        </w:rPr>
        <w:tab/>
      </w:r>
      <w:bookmarkStart w:id="32" w:name="_Toc66028916"/>
      <w:bookmarkStart w:id="33" w:name="_Toc77268634"/>
      <w:bookmarkStart w:id="34" w:name="_Toc77286229"/>
      <w:bookmarkStart w:id="35" w:name="_Toc78973443"/>
      <w:bookmarkStart w:id="36" w:name="_Toc80303605"/>
      <w:r w:rsidRPr="00944E4C">
        <w:rPr>
          <w:rFonts w:cs="Times New Roman"/>
          <w:lang w:val="id-ID"/>
        </w:rPr>
        <w:t>Merangkum dan mengkritisi kesamaan artikel dan disajikan dalam artikel baru</w:t>
      </w:r>
      <w:bookmarkEnd w:id="32"/>
      <w:bookmarkEnd w:id="33"/>
      <w:bookmarkEnd w:id="34"/>
      <w:bookmarkEnd w:id="35"/>
      <w:bookmarkEnd w:id="36"/>
    </w:p>
    <w:p w:rsidR="002E469B" w:rsidRPr="00944E4C" w:rsidRDefault="002E469B" w:rsidP="002E469B">
      <w:pPr>
        <w:pStyle w:val="Heading3"/>
        <w:spacing w:before="0" w:line="480" w:lineRule="auto"/>
        <w:ind w:left="1134" w:hanging="567"/>
        <w:rPr>
          <w:rFonts w:cs="Times New Roman"/>
        </w:rPr>
      </w:pPr>
      <w:bookmarkStart w:id="37" w:name="_Toc66028917"/>
      <w:bookmarkStart w:id="38" w:name="_Toc80303606"/>
      <w:r w:rsidRPr="00944E4C">
        <w:rPr>
          <w:rFonts w:cs="Times New Roman"/>
        </w:rPr>
        <w:t>Contrast</w:t>
      </w:r>
      <w:bookmarkEnd w:id="37"/>
      <w:bookmarkEnd w:id="38"/>
    </w:p>
    <w:p w:rsidR="002E469B" w:rsidRPr="00944E4C" w:rsidRDefault="002E469B" w:rsidP="002E469B">
      <w:pPr>
        <w:pStyle w:val="Heading3"/>
        <w:numPr>
          <w:ilvl w:val="0"/>
          <w:numId w:val="0"/>
        </w:numPr>
        <w:spacing w:before="0" w:line="480" w:lineRule="auto"/>
        <w:ind w:left="1134"/>
        <w:jc w:val="both"/>
        <w:rPr>
          <w:rFonts w:cs="Times New Roman"/>
        </w:rPr>
      </w:pPr>
      <w:r>
        <w:rPr>
          <w:rFonts w:cs="Times New Roman"/>
          <w:lang w:val="id-ID"/>
        </w:rPr>
        <w:tab/>
      </w:r>
      <w:bookmarkStart w:id="39" w:name="_Toc66028918"/>
      <w:bookmarkStart w:id="40" w:name="_Toc77268636"/>
      <w:bookmarkStart w:id="41" w:name="_Toc77286231"/>
      <w:bookmarkStart w:id="42" w:name="_Toc78973445"/>
      <w:bookmarkStart w:id="43" w:name="_Toc80303607"/>
      <w:r w:rsidRPr="00944E4C">
        <w:rPr>
          <w:rFonts w:cs="Times New Roman"/>
          <w:lang w:val="id-ID"/>
        </w:rPr>
        <w:t>Mengulas Studi yang bertentangan dan dirangkum dalam sebuah artikel</w:t>
      </w:r>
      <w:bookmarkEnd w:id="39"/>
      <w:bookmarkEnd w:id="40"/>
      <w:bookmarkEnd w:id="41"/>
      <w:bookmarkEnd w:id="42"/>
      <w:bookmarkEnd w:id="43"/>
    </w:p>
    <w:p w:rsidR="002E469B" w:rsidRPr="00944E4C" w:rsidRDefault="002E469B" w:rsidP="002E469B">
      <w:pPr>
        <w:pStyle w:val="Heading3"/>
        <w:spacing w:line="480" w:lineRule="auto"/>
        <w:ind w:left="1134" w:hanging="567"/>
        <w:rPr>
          <w:rFonts w:cs="Times New Roman"/>
        </w:rPr>
      </w:pPr>
      <w:bookmarkStart w:id="44" w:name="_Toc66028919"/>
      <w:bookmarkStart w:id="45" w:name="_Toc80303608"/>
      <w:r w:rsidRPr="00944E4C">
        <w:rPr>
          <w:rFonts w:cs="Times New Roman"/>
        </w:rPr>
        <w:t>Criticize</w:t>
      </w:r>
      <w:bookmarkEnd w:id="44"/>
      <w:bookmarkEnd w:id="45"/>
    </w:p>
    <w:p w:rsidR="002E469B" w:rsidRPr="00944E4C" w:rsidRDefault="002E469B" w:rsidP="002E469B">
      <w:pPr>
        <w:pStyle w:val="ListParagraph"/>
        <w:spacing w:line="480" w:lineRule="auto"/>
        <w:ind w:left="1134"/>
        <w:jc w:val="both"/>
        <w:rPr>
          <w:rFonts w:ascii="Times New Roman" w:hAnsi="Times New Roman" w:cs="Times New Roman"/>
          <w:sz w:val="24"/>
          <w:szCs w:val="24"/>
        </w:rPr>
      </w:pPr>
      <w:r>
        <w:rPr>
          <w:rFonts w:ascii="Times New Roman" w:hAnsi="Times New Roman" w:cs="Times New Roman"/>
          <w:sz w:val="24"/>
          <w:szCs w:val="24"/>
          <w:lang w:val="id-ID"/>
        </w:rPr>
        <w:tab/>
      </w:r>
      <w:r w:rsidRPr="00944E4C">
        <w:rPr>
          <w:rFonts w:ascii="Times New Roman" w:hAnsi="Times New Roman" w:cs="Times New Roman"/>
          <w:sz w:val="24"/>
          <w:szCs w:val="24"/>
          <w:lang w:val="id-ID"/>
        </w:rPr>
        <w:t xml:space="preserve">Melakukan kritik artikel yang disampaikan dalam opini setuju atau tidak setuju, disertai </w:t>
      </w:r>
      <w:r w:rsidRPr="006B27CB">
        <w:rPr>
          <w:rFonts w:ascii="Times New Roman" w:hAnsi="Times New Roman" w:cs="Times New Roman"/>
          <w:i/>
          <w:iCs/>
          <w:sz w:val="24"/>
          <w:szCs w:val="24"/>
          <w:lang w:val="id-ID"/>
        </w:rPr>
        <w:t>evidence</w:t>
      </w:r>
    </w:p>
    <w:p w:rsidR="002E469B" w:rsidRPr="00944E4C" w:rsidRDefault="002E469B" w:rsidP="002E469B">
      <w:pPr>
        <w:pStyle w:val="Heading3"/>
        <w:spacing w:line="480" w:lineRule="auto"/>
        <w:ind w:left="1134" w:hanging="567"/>
        <w:rPr>
          <w:rFonts w:cs="Times New Roman"/>
        </w:rPr>
      </w:pPr>
      <w:bookmarkStart w:id="46" w:name="_Toc66028920"/>
      <w:bookmarkStart w:id="47" w:name="_Toc80303609"/>
      <w:r w:rsidRPr="00944E4C">
        <w:rPr>
          <w:rFonts w:cs="Times New Roman"/>
        </w:rPr>
        <w:t>Synthesize</w:t>
      </w:r>
      <w:bookmarkEnd w:id="46"/>
      <w:bookmarkEnd w:id="47"/>
    </w:p>
    <w:p w:rsidR="002E469B" w:rsidRPr="00944E4C" w:rsidRDefault="002E469B" w:rsidP="002E469B">
      <w:pPr>
        <w:pStyle w:val="Heading3"/>
        <w:numPr>
          <w:ilvl w:val="0"/>
          <w:numId w:val="0"/>
        </w:numPr>
        <w:spacing w:line="480" w:lineRule="auto"/>
        <w:ind w:left="1134"/>
        <w:jc w:val="both"/>
        <w:rPr>
          <w:rFonts w:cs="Times New Roman"/>
        </w:rPr>
      </w:pPr>
      <w:r>
        <w:rPr>
          <w:rFonts w:cs="Times New Roman"/>
          <w:lang w:val="id-ID"/>
        </w:rPr>
        <w:tab/>
      </w:r>
      <w:bookmarkStart w:id="48" w:name="_Toc66028921"/>
      <w:bookmarkStart w:id="49" w:name="_Toc77268639"/>
      <w:bookmarkStart w:id="50" w:name="_Toc77286234"/>
      <w:bookmarkStart w:id="51" w:name="_Toc78973448"/>
      <w:bookmarkStart w:id="52" w:name="_Toc80303610"/>
      <w:r w:rsidRPr="00944E4C">
        <w:rPr>
          <w:rFonts w:cs="Times New Roman"/>
          <w:lang w:val="id-ID"/>
        </w:rPr>
        <w:t>Mencari keunggulan dan kelemahan sebuah penelitian untuk dilakukan analisis artikel baru</w:t>
      </w:r>
      <w:bookmarkEnd w:id="48"/>
      <w:bookmarkEnd w:id="49"/>
      <w:bookmarkEnd w:id="50"/>
      <w:bookmarkEnd w:id="51"/>
      <w:bookmarkEnd w:id="52"/>
    </w:p>
    <w:p w:rsidR="002E469B" w:rsidRPr="00944E4C" w:rsidRDefault="002E469B" w:rsidP="002E469B">
      <w:pPr>
        <w:pStyle w:val="Heading3"/>
        <w:spacing w:line="480" w:lineRule="auto"/>
        <w:ind w:left="1134" w:hanging="567"/>
        <w:rPr>
          <w:rFonts w:cs="Times New Roman"/>
        </w:rPr>
      </w:pPr>
      <w:bookmarkStart w:id="53" w:name="_Toc66028922"/>
      <w:bookmarkStart w:id="54" w:name="_Toc80303611"/>
      <w:r w:rsidRPr="00944E4C">
        <w:rPr>
          <w:rFonts w:cs="Times New Roman"/>
        </w:rPr>
        <w:t>Summarize</w:t>
      </w:r>
      <w:bookmarkEnd w:id="53"/>
      <w:bookmarkEnd w:id="54"/>
      <w:r w:rsidRPr="00944E4C">
        <w:rPr>
          <w:rFonts w:cs="Times New Roman"/>
        </w:rPr>
        <w:t xml:space="preserve"> </w:t>
      </w:r>
    </w:p>
    <w:p w:rsidR="002E469B" w:rsidRPr="00944E4C" w:rsidRDefault="002E469B" w:rsidP="002E469B">
      <w:pPr>
        <w:pStyle w:val="Heading3"/>
        <w:numPr>
          <w:ilvl w:val="0"/>
          <w:numId w:val="0"/>
        </w:numPr>
        <w:spacing w:line="480" w:lineRule="auto"/>
        <w:ind w:left="1134"/>
        <w:jc w:val="both"/>
        <w:rPr>
          <w:rFonts w:cs="Times New Roman"/>
        </w:rPr>
      </w:pPr>
      <w:r>
        <w:rPr>
          <w:rFonts w:cs="Times New Roman"/>
        </w:rPr>
        <w:tab/>
      </w:r>
      <w:bookmarkStart w:id="55" w:name="_Toc66028923"/>
      <w:bookmarkStart w:id="56" w:name="_Toc77268641"/>
      <w:bookmarkStart w:id="57" w:name="_Toc77286236"/>
      <w:bookmarkStart w:id="58" w:name="_Toc78973450"/>
      <w:bookmarkStart w:id="59" w:name="_Toc80303612"/>
      <w:r>
        <w:rPr>
          <w:rFonts w:cs="Times New Roman"/>
        </w:rPr>
        <w:t>T</w:t>
      </w:r>
      <w:r w:rsidRPr="00944E4C">
        <w:rPr>
          <w:rFonts w:cs="Times New Roman"/>
        </w:rPr>
        <w:t>eknik melakukan review dengan menulis kembali sumbernya dengan kalimat sendiri.</w:t>
      </w:r>
      <w:bookmarkEnd w:id="55"/>
      <w:bookmarkEnd w:id="56"/>
      <w:bookmarkEnd w:id="57"/>
      <w:bookmarkEnd w:id="58"/>
      <w:bookmarkEnd w:id="59"/>
    </w:p>
    <w:p w:rsidR="002E469B" w:rsidRDefault="002E469B" w:rsidP="002E469B">
      <w:pPr>
        <w:pBdr>
          <w:top w:val="nil"/>
          <w:left w:val="nil"/>
          <w:bottom w:val="nil"/>
          <w:right w:val="nil"/>
          <w:between w:val="nil"/>
        </w:pBdr>
        <w:spacing w:after="0" w:line="480" w:lineRule="auto"/>
        <w:ind w:left="1134" w:firstLine="567"/>
        <w:jc w:val="both"/>
        <w:rPr>
          <w:rFonts w:ascii="Times New Roman" w:hAnsi="Times New Roman"/>
          <w:color w:val="000000"/>
          <w:sz w:val="24"/>
        </w:rPr>
      </w:pPr>
    </w:p>
    <w:p w:rsidR="00773623" w:rsidRDefault="00773623">
      <w:bookmarkStart w:id="60" w:name="_GoBack"/>
      <w:bookmarkEnd w:id="60"/>
    </w:p>
    <w:sectPr w:rsidR="007736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081048791"/>
      <w:docPartObj>
        <w:docPartGallery w:val="Page Numbers (Bottom of Page)"/>
        <w:docPartUnique/>
      </w:docPartObj>
    </w:sdtPr>
    <w:sdtEndPr>
      <w:rPr>
        <w:noProof/>
      </w:rPr>
    </w:sdtEndPr>
    <w:sdtContent>
      <w:p w:rsidR="00E87590" w:rsidRPr="00F1105E" w:rsidRDefault="002E469B">
        <w:pPr>
          <w:pStyle w:val="Footer"/>
          <w:jc w:val="center"/>
          <w:rPr>
            <w:rFonts w:ascii="Times New Roman" w:hAnsi="Times New Roman" w:cs="Times New Roman"/>
            <w:sz w:val="24"/>
            <w:szCs w:val="24"/>
          </w:rPr>
        </w:pPr>
        <w:r w:rsidRPr="00F1105E">
          <w:rPr>
            <w:rFonts w:ascii="Times New Roman" w:hAnsi="Times New Roman" w:cs="Times New Roman"/>
            <w:sz w:val="24"/>
            <w:szCs w:val="24"/>
          </w:rPr>
          <w:fldChar w:fldCharType="begin"/>
        </w:r>
        <w:r w:rsidRPr="00F1105E">
          <w:rPr>
            <w:rFonts w:ascii="Times New Roman" w:hAnsi="Times New Roman" w:cs="Times New Roman"/>
            <w:sz w:val="24"/>
            <w:szCs w:val="24"/>
          </w:rPr>
          <w:instrText xml:space="preserve"> PAGE   \* MERGEFORMAT </w:instrText>
        </w:r>
        <w:r w:rsidRPr="00F1105E">
          <w:rPr>
            <w:rFonts w:ascii="Times New Roman" w:hAnsi="Times New Roman" w:cs="Times New Roman"/>
            <w:sz w:val="24"/>
            <w:szCs w:val="24"/>
          </w:rPr>
          <w:fldChar w:fldCharType="separate"/>
        </w:r>
        <w:r>
          <w:rPr>
            <w:rFonts w:ascii="Times New Roman" w:hAnsi="Times New Roman" w:cs="Times New Roman"/>
            <w:noProof/>
            <w:sz w:val="24"/>
            <w:szCs w:val="24"/>
          </w:rPr>
          <w:t>6</w:t>
        </w:r>
        <w:r w:rsidRPr="00F1105E">
          <w:rPr>
            <w:rFonts w:ascii="Times New Roman" w:hAnsi="Times New Roman" w:cs="Times New Roman"/>
            <w:noProof/>
            <w:sz w:val="24"/>
            <w:szCs w:val="24"/>
          </w:rPr>
          <w:fldChar w:fldCharType="end"/>
        </w:r>
      </w:p>
    </w:sdtContent>
  </w:sdt>
  <w:p w:rsidR="00E87590" w:rsidRPr="00E469DF" w:rsidRDefault="002E469B" w:rsidP="00E469DF">
    <w:pPr>
      <w:pStyle w:val="Foote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590" w:rsidRPr="00271005" w:rsidRDefault="002E469B" w:rsidP="001950B8">
    <w:pPr>
      <w:pStyle w:val="Header"/>
      <w:jc w:val="right"/>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03785E"/>
    <w:multiLevelType w:val="multilevel"/>
    <w:tmpl w:val="3F8C5CEA"/>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i w:val="0"/>
      </w:rPr>
    </w:lvl>
    <w:lvl w:ilvl="3">
      <w:start w:val="1"/>
      <w:numFmt w:val="decimal"/>
      <w:pStyle w:val="Heading4"/>
      <w:lvlText w:val="%1.%2.%3.%4"/>
      <w:lvlJc w:val="left"/>
      <w:pPr>
        <w:ind w:left="864" w:hanging="864"/>
      </w:pPr>
      <w:rPr>
        <w:rFonts w:hint="default"/>
        <w:b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50C55807"/>
    <w:multiLevelType w:val="hybridMultilevel"/>
    <w:tmpl w:val="DC72857C"/>
    <w:lvl w:ilvl="0" w:tplc="4768CFFE">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2">
    <w:nsid w:val="65454CB3"/>
    <w:multiLevelType w:val="multilevel"/>
    <w:tmpl w:val="C43E07F8"/>
    <w:lvl w:ilvl="0">
      <w:start w:val="1"/>
      <w:numFmt w:val="decimal"/>
      <w:lvlText w:val="%1."/>
      <w:lvlJc w:val="left"/>
      <w:pPr>
        <w:ind w:left="900" w:hanging="360"/>
      </w:pPr>
      <w:rPr>
        <w:sz w:val="24"/>
        <w:szCs w:val="24"/>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nsid w:val="71B750FE"/>
    <w:multiLevelType w:val="hybridMultilevel"/>
    <w:tmpl w:val="2E3E72FE"/>
    <w:lvl w:ilvl="0" w:tplc="4768CFFE">
      <w:start w:val="1"/>
      <w:numFmt w:val="bullet"/>
      <w:lvlText w:val=""/>
      <w:lvlJc w:val="left"/>
      <w:pPr>
        <w:ind w:left="304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4768CFFE">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FD7"/>
    <w:rsid w:val="002E469B"/>
    <w:rsid w:val="00673FD7"/>
    <w:rsid w:val="00773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3614EC-E10D-4769-A730-B08B7444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69B"/>
  </w:style>
  <w:style w:type="paragraph" w:styleId="Heading1">
    <w:name w:val="heading 1"/>
    <w:basedOn w:val="Normal"/>
    <w:next w:val="Normal"/>
    <w:link w:val="Heading1Char"/>
    <w:uiPriority w:val="9"/>
    <w:qFormat/>
    <w:rsid w:val="002E469B"/>
    <w:pPr>
      <w:keepNext/>
      <w:keepLines/>
      <w:spacing w:before="240" w:after="0"/>
      <w:jc w:val="center"/>
      <w:outlineLvl w:val="0"/>
    </w:pPr>
    <w:rPr>
      <w:rFonts w:ascii="Times New Roman" w:eastAsiaTheme="majorEastAsia" w:hAnsi="Times New Roman" w:cstheme="majorBidi"/>
      <w:b/>
      <w:sz w:val="28"/>
      <w:szCs w:val="32"/>
    </w:rPr>
  </w:style>
  <w:style w:type="paragraph" w:styleId="Heading2">
    <w:name w:val="heading 2"/>
    <w:basedOn w:val="Normal"/>
    <w:link w:val="Heading2Char"/>
    <w:uiPriority w:val="9"/>
    <w:unhideWhenUsed/>
    <w:qFormat/>
    <w:rsid w:val="002E469B"/>
    <w:pPr>
      <w:keepNext/>
      <w:keepLines/>
      <w:numPr>
        <w:ilvl w:val="1"/>
        <w:numId w:val="1"/>
      </w:numPr>
      <w:spacing w:before="40" w:after="0"/>
      <w:outlineLvl w:val="1"/>
    </w:pPr>
    <w:rPr>
      <w:rFonts w:ascii="Times New Roman" w:eastAsiaTheme="majorEastAsia" w:hAnsi="Times New Roman" w:cstheme="majorBidi"/>
      <w:b/>
      <w:sz w:val="24"/>
      <w:szCs w:val="26"/>
    </w:rPr>
  </w:style>
  <w:style w:type="paragraph" w:styleId="Heading3">
    <w:name w:val="heading 3"/>
    <w:basedOn w:val="Normal"/>
    <w:link w:val="Heading3Char"/>
    <w:uiPriority w:val="9"/>
    <w:unhideWhenUsed/>
    <w:qFormat/>
    <w:rsid w:val="002E469B"/>
    <w:pPr>
      <w:keepNext/>
      <w:keepLines/>
      <w:numPr>
        <w:ilvl w:val="2"/>
        <w:numId w:val="1"/>
      </w:numPr>
      <w:spacing w:before="40" w:after="0"/>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uiPriority w:val="9"/>
    <w:unhideWhenUsed/>
    <w:qFormat/>
    <w:rsid w:val="002E469B"/>
    <w:pPr>
      <w:keepNext/>
      <w:keepLines/>
      <w:numPr>
        <w:ilvl w:val="3"/>
        <w:numId w:val="1"/>
      </w:numPr>
      <w:spacing w:before="40" w:after="0"/>
      <w:outlineLvl w:val="3"/>
    </w:pPr>
    <w:rPr>
      <w:rFonts w:ascii="Times New Roman" w:eastAsiaTheme="majorEastAsia" w:hAnsi="Times New Roman" w:cstheme="majorBidi"/>
      <w:iCs/>
      <w:color w:val="000000" w:themeColor="text1"/>
      <w:sz w:val="24"/>
    </w:rPr>
  </w:style>
  <w:style w:type="paragraph" w:styleId="Heading5">
    <w:name w:val="heading 5"/>
    <w:basedOn w:val="Normal"/>
    <w:next w:val="Normal"/>
    <w:link w:val="Heading5Char"/>
    <w:uiPriority w:val="9"/>
    <w:semiHidden/>
    <w:unhideWhenUsed/>
    <w:qFormat/>
    <w:rsid w:val="002E469B"/>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E469B"/>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E469B"/>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E469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E469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2E469B"/>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E469B"/>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2E469B"/>
    <w:rPr>
      <w:rFonts w:ascii="Times New Roman" w:eastAsiaTheme="majorEastAsia" w:hAnsi="Times New Roman" w:cstheme="majorBidi"/>
      <w:iCs/>
      <w:color w:val="000000" w:themeColor="text1"/>
      <w:sz w:val="24"/>
    </w:rPr>
  </w:style>
  <w:style w:type="character" w:customStyle="1" w:styleId="Heading5Char">
    <w:name w:val="Heading 5 Char"/>
    <w:basedOn w:val="DefaultParagraphFont"/>
    <w:link w:val="Heading5"/>
    <w:uiPriority w:val="9"/>
    <w:semiHidden/>
    <w:rsid w:val="002E469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E469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E469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E469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E469B"/>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2E469B"/>
    <w:pPr>
      <w:ind w:left="720"/>
      <w:contextualSpacing/>
    </w:pPr>
  </w:style>
  <w:style w:type="paragraph" w:styleId="Header">
    <w:name w:val="header"/>
    <w:basedOn w:val="Normal"/>
    <w:link w:val="HeaderChar"/>
    <w:uiPriority w:val="99"/>
    <w:unhideWhenUsed/>
    <w:rsid w:val="002E4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69B"/>
  </w:style>
  <w:style w:type="paragraph" w:styleId="Footer">
    <w:name w:val="footer"/>
    <w:basedOn w:val="Normal"/>
    <w:link w:val="FooterChar"/>
    <w:uiPriority w:val="99"/>
    <w:unhideWhenUsed/>
    <w:rsid w:val="002E4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69B"/>
  </w:style>
  <w:style w:type="paragraph" w:styleId="BodyText">
    <w:name w:val="Body Text"/>
    <w:basedOn w:val="Normal"/>
    <w:link w:val="BodyTextChar"/>
    <w:uiPriority w:val="1"/>
    <w:qFormat/>
    <w:rsid w:val="002E469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2E469B"/>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1219</Words>
  <Characters>6952</Characters>
  <Application>Microsoft Office Word</Application>
  <DocSecurity>0</DocSecurity>
  <Lines>57</Lines>
  <Paragraphs>16</Paragraphs>
  <ScaleCrop>false</ScaleCrop>
  <Company/>
  <LinksUpToDate>false</LinksUpToDate>
  <CharactersWithSpaces>8155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2022-11-10T05:49:00Z</dcterms:created>
  <dcterms:modified xsi:type="dcterms:W3CDTF">2022-11-10T05:49:00Z</dcterms:modified>
</cp:coreProperties>
</file>