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36F69" w14:textId="77777777" w:rsidR="005D52E1" w:rsidRDefault="005D52E1" w:rsidP="005D52E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5DFA"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14:paraId="20960D1A" w14:textId="77777777" w:rsidR="005D52E1" w:rsidRDefault="005D52E1" w:rsidP="005D52E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5DFA">
        <w:rPr>
          <w:rFonts w:ascii="Times New Roman" w:hAnsi="Times New Roman" w:cs="Times New Roman"/>
          <w:sz w:val="24"/>
          <w:szCs w:val="24"/>
        </w:rPr>
        <w:t>Nama</w:t>
      </w:r>
      <w:r w:rsidRPr="00BF5DFA">
        <w:rPr>
          <w:rFonts w:ascii="Times New Roman" w:hAnsi="Times New Roman" w:cs="Times New Roman"/>
          <w:sz w:val="24"/>
          <w:szCs w:val="24"/>
        </w:rPr>
        <w:tab/>
      </w:r>
      <w:r w:rsidRPr="00BF5DFA">
        <w:rPr>
          <w:rFonts w:ascii="Times New Roman" w:hAnsi="Times New Roman" w:cs="Times New Roman"/>
          <w:sz w:val="24"/>
          <w:szCs w:val="24"/>
        </w:rPr>
        <w:tab/>
      </w:r>
      <w:r w:rsidRPr="00BF5DFA">
        <w:rPr>
          <w:rFonts w:ascii="Times New Roman" w:hAnsi="Times New Roman" w:cs="Times New Roman"/>
          <w:sz w:val="24"/>
          <w:szCs w:val="24"/>
        </w:rPr>
        <w:tab/>
        <w:t>: Fildzah Zharfa Hadi Fauzi</w:t>
      </w:r>
    </w:p>
    <w:p w14:paraId="37815EF6" w14:textId="77777777" w:rsidR="005D52E1" w:rsidRPr="009C42B0" w:rsidRDefault="005D52E1" w:rsidP="005D52E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5DFA">
        <w:rPr>
          <w:rFonts w:ascii="Times New Roman" w:hAnsi="Times New Roman" w:cs="Times New Roman"/>
          <w:sz w:val="24"/>
          <w:szCs w:val="24"/>
        </w:rPr>
        <w:t xml:space="preserve">Program Studi </w:t>
      </w:r>
      <w:r w:rsidRPr="00BF5DFA">
        <w:rPr>
          <w:rFonts w:ascii="Times New Roman" w:hAnsi="Times New Roman" w:cs="Times New Roman"/>
          <w:sz w:val="24"/>
          <w:szCs w:val="24"/>
        </w:rPr>
        <w:tab/>
        <w:t>: Diploma III Kesehatan Gigi</w:t>
      </w:r>
    </w:p>
    <w:p w14:paraId="7924C5E6" w14:textId="77777777" w:rsidR="005D52E1" w:rsidRDefault="005D52E1" w:rsidP="005D52E1">
      <w:pPr>
        <w:tabs>
          <w:tab w:val="left" w:pos="1890"/>
          <w:tab w:val="left" w:pos="2160"/>
          <w:tab w:val="left" w:pos="2430"/>
        </w:tabs>
        <w:spacing w:line="240" w:lineRule="auto"/>
        <w:ind w:left="2250" w:hanging="2250"/>
        <w:rPr>
          <w:rFonts w:ascii="Times New Roman" w:hAnsi="Times New Roman" w:cs="Times New Roman"/>
          <w:sz w:val="24"/>
          <w:szCs w:val="24"/>
        </w:rPr>
      </w:pPr>
      <w:r w:rsidRPr="00BF5DFA">
        <w:rPr>
          <w:rFonts w:ascii="Times New Roman" w:hAnsi="Times New Roman" w:cs="Times New Roman"/>
          <w:sz w:val="24"/>
          <w:szCs w:val="24"/>
        </w:rPr>
        <w:t>Judul</w:t>
      </w:r>
      <w:r w:rsidRPr="00BF5DFA">
        <w:rPr>
          <w:rFonts w:ascii="Times New Roman" w:hAnsi="Times New Roman" w:cs="Times New Roman"/>
          <w:sz w:val="24"/>
          <w:szCs w:val="24"/>
        </w:rPr>
        <w:tab/>
      </w:r>
      <w:r w:rsidRPr="00BF5DFA">
        <w:rPr>
          <w:rFonts w:ascii="Times New Roman" w:hAnsi="Times New Roman" w:cs="Times New Roman"/>
          <w:sz w:val="24"/>
          <w:szCs w:val="24"/>
        </w:rPr>
        <w:tab/>
        <w:t xml:space="preserve">: Penyuluhan Metode </w:t>
      </w:r>
      <w:r w:rsidRPr="00BF5DFA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BF5DFA">
        <w:rPr>
          <w:rFonts w:ascii="Times New Roman" w:hAnsi="Times New Roman" w:cs="Times New Roman"/>
          <w:sz w:val="24"/>
          <w:szCs w:val="24"/>
        </w:rPr>
        <w:t xml:space="preserve"> terhadap Pengetahuan Kesehatan Gigi dan Mulut Remaja Usia 19-21 Tahun.</w:t>
      </w:r>
    </w:p>
    <w:p w14:paraId="12C91426" w14:textId="77777777" w:rsidR="005D52E1" w:rsidRPr="00BF5DFA" w:rsidRDefault="005D52E1" w:rsidP="005D52E1">
      <w:pPr>
        <w:tabs>
          <w:tab w:val="left" w:pos="1890"/>
          <w:tab w:val="left" w:pos="2160"/>
          <w:tab w:val="left" w:pos="2430"/>
        </w:tabs>
        <w:spacing w:line="240" w:lineRule="auto"/>
        <w:ind w:left="2250" w:hanging="2250"/>
        <w:rPr>
          <w:rFonts w:ascii="Times New Roman" w:hAnsi="Times New Roman" w:cs="Times New Roman"/>
          <w:sz w:val="24"/>
          <w:szCs w:val="24"/>
        </w:rPr>
      </w:pPr>
    </w:p>
    <w:p w14:paraId="4716B891" w14:textId="77777777" w:rsidR="005D52E1" w:rsidRPr="00AE509A" w:rsidRDefault="005D52E1" w:rsidP="005D52E1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7A2C">
        <w:rPr>
          <w:rFonts w:ascii="Times New Roman" w:hAnsi="Times New Roman" w:cs="Times New Roman"/>
          <w:b/>
          <w:bCs/>
          <w:sz w:val="24"/>
          <w:szCs w:val="24"/>
        </w:rPr>
        <w:t>Latar Belakang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Pr="003C6AEA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Kesehatan gigi dan mulut memiliki proporsi masalah sebesar 57,6% dan yang mendapatkan pelayanan dari tenaga medis gigi sebesar 10,2%. 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P</w:t>
      </w:r>
      <w:r w:rsidRPr="003C6AEA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roporsi perilaku gigi dengan benar sebesar 2,8%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, m</w:t>
      </w:r>
      <w:r w:rsidRPr="00787A2C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asalah kesehatan seseorang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terjadi</w:t>
      </w:r>
      <w:r w:rsidRPr="00787A2C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 karena kondisi sosial dan pola perilaku di yang kurang baik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, s</w:t>
      </w:r>
      <w:r w:rsidRPr="00787A2C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olusi untuk mengatasi masalah adalah penyuluhan kesehatan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yaitu </w:t>
      </w:r>
      <w:r w:rsidRPr="00787A2C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merupakan kegiatan untuk menambah pengetahuan agar masyarakat dapat mengubah pengetahuan dan kemauannya untuk mencapai kondisi kehidupan yang ideal (lebih baik)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, </w:t>
      </w:r>
      <w:r w:rsidRPr="00787A2C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remaja (pelajar) dengan karakteristik yang melekat pada teknologi digital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, b</w:t>
      </w:r>
      <w:r w:rsidRPr="00787A2C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entuk teknologi digital yang sedang dikembangkan generasi milenial adalah </w:t>
      </w:r>
      <w:r w:rsidRPr="00787A2C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8F6F7"/>
        </w:rPr>
        <w:t>podcast</w:t>
      </w:r>
      <w:r w:rsidRPr="00787A2C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.  </w:t>
      </w:r>
      <w:r w:rsidRPr="00787A2C">
        <w:rPr>
          <w:rFonts w:ascii="Times New Roman" w:hAnsi="Times New Roman" w:cs="Times New Roman"/>
          <w:b/>
          <w:bCs/>
          <w:sz w:val="24"/>
          <w:szCs w:val="24"/>
        </w:rPr>
        <w:t>Tujuan Penelitian</w:t>
      </w:r>
      <w:r w:rsidRPr="00787A2C">
        <w:rPr>
          <w:rFonts w:ascii="Times New Roman" w:hAnsi="Times New Roman" w:cs="Times New Roman"/>
          <w:sz w:val="24"/>
          <w:szCs w:val="24"/>
        </w:rPr>
        <w:t xml:space="preserve"> : Mengetahui pengaruh penyuluhan dengan metode </w:t>
      </w:r>
      <w:r w:rsidRPr="00787A2C">
        <w:rPr>
          <w:rFonts w:ascii="Times New Roman" w:hAnsi="Times New Roman" w:cs="Times New Roman"/>
          <w:i/>
          <w:iCs/>
          <w:sz w:val="24"/>
          <w:szCs w:val="24"/>
        </w:rPr>
        <w:t xml:space="preserve">podcast </w:t>
      </w:r>
      <w:r w:rsidRPr="00787A2C">
        <w:rPr>
          <w:rFonts w:ascii="Times New Roman" w:hAnsi="Times New Roman" w:cs="Times New Roman"/>
          <w:sz w:val="24"/>
          <w:szCs w:val="24"/>
        </w:rPr>
        <w:t xml:space="preserve">terhadap pengetahuan kesehatan gigi dan mulut pada remaja usia 19-21 tahun. </w:t>
      </w:r>
      <w:r w:rsidRPr="00787A2C">
        <w:rPr>
          <w:rFonts w:ascii="Times New Roman" w:hAnsi="Times New Roman" w:cs="Times New Roman"/>
          <w:b/>
          <w:bCs/>
          <w:sz w:val="24"/>
          <w:szCs w:val="24"/>
        </w:rPr>
        <w:t>Metode Penelitian</w:t>
      </w:r>
      <w:r w:rsidRPr="00787A2C">
        <w:rPr>
          <w:rFonts w:ascii="Times New Roman" w:hAnsi="Times New Roman" w:cs="Times New Roman"/>
          <w:sz w:val="24"/>
          <w:szCs w:val="24"/>
        </w:rPr>
        <w:t xml:space="preserve"> : Penelitian ini merupakan penelitian deskriptif dengan metode cross sectional. </w:t>
      </w:r>
      <w:r w:rsidRPr="00787A2C">
        <w:rPr>
          <w:rFonts w:ascii="Times New Roman" w:hAnsi="Times New Roman" w:cs="Times New Roman"/>
          <w:b/>
          <w:bCs/>
          <w:sz w:val="24"/>
          <w:szCs w:val="24"/>
        </w:rPr>
        <w:t>Hasil Penelitian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A2C">
        <w:rPr>
          <w:rFonts w:ascii="Times New Roman" w:hAnsi="Times New Roman" w:cs="Times New Roman"/>
          <w:sz w:val="24"/>
          <w:szCs w:val="24"/>
        </w:rPr>
        <w:t xml:space="preserve">: </w:t>
      </w:r>
      <w:r w:rsidRPr="006412CF">
        <w:rPr>
          <w:rFonts w:ascii="Times New Roman" w:hAnsi="Times New Roman" w:cs="Times New Roman"/>
          <w:sz w:val="24"/>
          <w:szCs w:val="24"/>
        </w:rPr>
        <w:t xml:space="preserve">Pengetahuan kesehatan gigi dan mulut dalam penyuluhan metode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pada Alumni Pondok Pesantren Latansa Angkatan 2018 dengan responden sebanyak 39 orang mendapatkan total nilai 266 (6,82) sebelum dilakukan penyuluhan metode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 xml:space="preserve">podcast </w:t>
      </w:r>
      <w:r w:rsidRPr="006412CF">
        <w:rPr>
          <w:rFonts w:ascii="Times New Roman" w:hAnsi="Times New Roman" w:cs="Times New Roman"/>
          <w:sz w:val="24"/>
          <w:szCs w:val="24"/>
        </w:rPr>
        <w:t xml:space="preserve">dan mendapatkan total nilai 344 (8,82) setelah dilakukan penyuluhan metode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podcast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787A2C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r w:rsidRPr="00787A2C">
        <w:rPr>
          <w:rFonts w:ascii="Times New Roman" w:hAnsi="Times New Roman" w:cs="Times New Roman"/>
          <w:sz w:val="24"/>
          <w:szCs w:val="24"/>
        </w:rPr>
        <w:t xml:space="preserve"> : terdapat peningkatan p</w:t>
      </w:r>
      <w:r>
        <w:rPr>
          <w:rFonts w:ascii="Times New Roman" w:hAnsi="Times New Roman" w:cs="Times New Roman"/>
          <w:sz w:val="24"/>
          <w:szCs w:val="24"/>
        </w:rPr>
        <w:t>engetahuan</w:t>
      </w:r>
      <w:r w:rsidRPr="00787A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setelah penyuluhan dengan metode </w:t>
      </w:r>
      <w:r w:rsidRPr="00AE509A">
        <w:rPr>
          <w:rFonts w:ascii="Times New Roman" w:hAnsi="Times New Roman" w:cs="Times New Roman"/>
          <w:i/>
          <w:iCs/>
          <w:sz w:val="24"/>
          <w:szCs w:val="24"/>
        </w:rPr>
        <w:t xml:space="preserve">podcast (pre-test </w:t>
      </w:r>
      <w:r w:rsidRPr="00AE509A">
        <w:rPr>
          <w:rFonts w:ascii="Times New Roman" w:hAnsi="Times New Roman" w:cs="Times New Roman"/>
          <w:sz w:val="24"/>
          <w:szCs w:val="24"/>
        </w:rPr>
        <w:t>dan</w:t>
      </w:r>
      <w:r w:rsidRPr="00AE509A">
        <w:rPr>
          <w:rFonts w:ascii="Times New Roman" w:hAnsi="Times New Roman" w:cs="Times New Roman"/>
          <w:i/>
          <w:iCs/>
          <w:sz w:val="24"/>
          <w:szCs w:val="24"/>
        </w:rPr>
        <w:t xml:space="preserve"> post-test).</w:t>
      </w:r>
    </w:p>
    <w:p w14:paraId="4DB36672" w14:textId="77777777" w:rsidR="005D52E1" w:rsidRPr="00787A2C" w:rsidRDefault="005D52E1" w:rsidP="005D52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A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6E0019" w14:textId="77777777" w:rsidR="005D52E1" w:rsidRDefault="005D52E1" w:rsidP="005D52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509A">
        <w:rPr>
          <w:rFonts w:ascii="Times New Roman" w:hAnsi="Times New Roman" w:cs="Times New Roman"/>
          <w:b/>
          <w:bCs/>
          <w:sz w:val="24"/>
          <w:szCs w:val="24"/>
        </w:rPr>
        <w:t>Kata kunci</w:t>
      </w:r>
      <w:r w:rsidRPr="00BF5DFA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 xml:space="preserve">kesehatan gigi dan mulut, pengetahuan, remaja, </w:t>
      </w:r>
      <w:r w:rsidRPr="009C42B0">
        <w:rPr>
          <w:rFonts w:ascii="Times New Roman" w:hAnsi="Times New Roman" w:cs="Times New Roman"/>
          <w:i/>
          <w:iCs/>
          <w:sz w:val="24"/>
          <w:szCs w:val="24"/>
        </w:rPr>
        <w:t>podcast</w:t>
      </w:r>
    </w:p>
    <w:p w14:paraId="7769FCDB" w14:textId="77777777" w:rsidR="00123407" w:rsidRDefault="00123407"/>
    <w:sectPr w:rsidR="001234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CC"/>
    <w:rsid w:val="00123407"/>
    <w:rsid w:val="00154DCC"/>
    <w:rsid w:val="005D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7759F-DE14-45D0-9539-1DED5416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2E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2021-12-20T04:18:00Z</dcterms:created>
  <dcterms:modified xsi:type="dcterms:W3CDTF">2021-12-20T04:18:00Z</dcterms:modified>
</cp:coreProperties>
</file>