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0A8" w:rsidRPr="009D47FC" w:rsidRDefault="005530A8" w:rsidP="005530A8">
      <w:pPr>
        <w:spacing w:after="0" w:line="480" w:lineRule="auto"/>
        <w:jc w:val="center"/>
        <w:rPr>
          <w:rFonts w:ascii="Times New Roman" w:hAnsi="Times New Roman" w:cs="Times New Roman"/>
          <w:b/>
          <w:sz w:val="28"/>
        </w:rPr>
      </w:pPr>
      <w:r>
        <w:rPr>
          <w:rFonts w:ascii="Times New Roman" w:hAnsi="Times New Roman" w:cs="Times New Roman"/>
          <w:b/>
          <w:sz w:val="28"/>
        </w:rPr>
        <w:t>BAB III</w:t>
      </w:r>
    </w:p>
    <w:p w:rsidR="005530A8" w:rsidRPr="005C7AA2" w:rsidRDefault="005530A8" w:rsidP="005530A8">
      <w:pPr>
        <w:spacing w:after="0" w:line="480" w:lineRule="auto"/>
        <w:jc w:val="center"/>
        <w:rPr>
          <w:rFonts w:ascii="Times New Roman" w:hAnsi="Times New Roman" w:cs="Times New Roman"/>
          <w:b/>
          <w:sz w:val="28"/>
          <w:szCs w:val="28"/>
        </w:rPr>
      </w:pPr>
      <w:r w:rsidRPr="005C7AA2">
        <w:rPr>
          <w:rFonts w:ascii="Times New Roman" w:hAnsi="Times New Roman" w:cs="Times New Roman"/>
          <w:b/>
          <w:sz w:val="28"/>
          <w:szCs w:val="28"/>
        </w:rPr>
        <w:t>METODOLOGI PENELITIAN</w:t>
      </w:r>
    </w:p>
    <w:p w:rsidR="005530A8" w:rsidRPr="005C7AA2" w:rsidRDefault="005530A8" w:rsidP="005530A8">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3.1 </w:t>
      </w:r>
      <w:r w:rsidRPr="005C7AA2">
        <w:rPr>
          <w:rFonts w:ascii="Times New Roman" w:hAnsi="Times New Roman" w:cs="Times New Roman"/>
          <w:b/>
          <w:sz w:val="24"/>
          <w:szCs w:val="24"/>
        </w:rPr>
        <w:t xml:space="preserve"> Jenis Penelitian </w:t>
      </w:r>
    </w:p>
    <w:p w:rsidR="005530A8" w:rsidRPr="005C7AA2" w:rsidRDefault="005530A8" w:rsidP="005530A8">
      <w:pPr>
        <w:spacing w:after="0" w:line="480" w:lineRule="auto"/>
        <w:ind w:left="630"/>
        <w:jc w:val="both"/>
        <w:rPr>
          <w:rFonts w:ascii="Times New Roman" w:hAnsi="Times New Roman" w:cs="Times New Roman"/>
          <w:sz w:val="24"/>
          <w:szCs w:val="24"/>
        </w:rPr>
      </w:pPr>
      <w:r w:rsidRPr="005C7AA2">
        <w:rPr>
          <w:rFonts w:ascii="Times New Roman" w:hAnsi="Times New Roman" w:cs="Times New Roman"/>
          <w:b/>
          <w:sz w:val="24"/>
          <w:szCs w:val="24"/>
        </w:rPr>
        <w:tab/>
      </w:r>
      <w:r w:rsidRPr="005C7AA2">
        <w:rPr>
          <w:rFonts w:ascii="Times New Roman" w:hAnsi="Times New Roman" w:cs="Times New Roman"/>
          <w:b/>
          <w:sz w:val="24"/>
          <w:szCs w:val="24"/>
        </w:rPr>
        <w:tab/>
      </w:r>
      <w:r w:rsidRPr="005C7AA2">
        <w:rPr>
          <w:rFonts w:ascii="Times New Roman" w:hAnsi="Times New Roman" w:cs="Times New Roman"/>
          <w:sz w:val="24"/>
          <w:szCs w:val="24"/>
        </w:rPr>
        <w:t>Jenis penelitian ini adalah  penelitian kepustakaan atau kajian literatur. Menurut Dzakiyyah, (2017), penelitian kepustakaan atau</w:t>
      </w:r>
      <w:r w:rsidRPr="00E83340">
        <w:rPr>
          <w:rFonts w:ascii="Times New Roman" w:hAnsi="Times New Roman" w:cs="Times New Roman"/>
          <w:i/>
          <w:sz w:val="24"/>
          <w:szCs w:val="24"/>
        </w:rPr>
        <w:t xml:space="preserve"> library research</w:t>
      </w:r>
      <w:r w:rsidRPr="005C7AA2">
        <w:rPr>
          <w:rFonts w:ascii="Times New Roman" w:hAnsi="Times New Roman" w:cs="Times New Roman"/>
          <w:sz w:val="24"/>
          <w:szCs w:val="24"/>
        </w:rPr>
        <w:t>,  yakni penelitian yang dilakukan melalui mengumpulkan data atau karya tulis ilmiah yang bertujuan dengan obyek penelitian atau pengumpulan data yang bersifat kepustakaan, atau telaah yang dilaksanakan untuk memecahkan suatu masalah yang pada dasarnya tertumpu pada penelaahan kritis dan mendalam terhadap bahan-bahan pustaka yang relevan. Metode kajian pustaka atau studi keperpustakaan yaitu kajian berisi teori-teori yang relevan dengan masalah penelitian. Fungsi dari kajian pustaka adalah untuk membangun konsep atau teori yang menjadi dasar studi dalam penelitian (Sujarweni, 2014).</w:t>
      </w:r>
    </w:p>
    <w:p w:rsidR="005530A8" w:rsidRPr="005C7AA2" w:rsidRDefault="005530A8" w:rsidP="005530A8">
      <w:pPr>
        <w:widowControl w:val="0"/>
        <w:autoSpaceDE w:val="0"/>
        <w:autoSpaceDN w:val="0"/>
        <w:spacing w:after="0" w:line="480" w:lineRule="auto"/>
        <w:ind w:left="720" w:firstLine="720"/>
        <w:jc w:val="both"/>
        <w:rPr>
          <w:rFonts w:ascii="Times New Roman" w:eastAsia="Times New Roman" w:hAnsi="Times New Roman" w:cs="Times New Roman"/>
          <w:sz w:val="24"/>
          <w:szCs w:val="24"/>
          <w:lang w:val="id"/>
        </w:rPr>
      </w:pPr>
      <w:r w:rsidRPr="005C7AA2">
        <w:rPr>
          <w:rFonts w:ascii="Times New Roman" w:eastAsia="Times New Roman" w:hAnsi="Times New Roman" w:cs="Times New Roman"/>
          <w:sz w:val="24"/>
          <w:szCs w:val="24"/>
          <w:lang w:val="id"/>
        </w:rPr>
        <w:t>Menurut Kartiningrum (2015), studi literatur dilakukan oleh setiap peneliti dengan tujuan utama yaitu mencari dasar pijakan atau fondasi untuk memperoleh dan membangun landasan teori, kerangka berpikir, dan menentukan dugaan sementara atau hipotesis penelitian. Studi literatur memungkinkan peneliti untuk dapat menggelompokkan, mengalokasikan, mengorganisasikan, dan menggunakan variasi pustaka dalam bidangnya.</w:t>
      </w:r>
    </w:p>
    <w:p w:rsidR="005530A8" w:rsidRPr="005C7AA2" w:rsidRDefault="005530A8" w:rsidP="005530A8">
      <w:pPr>
        <w:widowControl w:val="0"/>
        <w:autoSpaceDE w:val="0"/>
        <w:autoSpaceDN w:val="0"/>
        <w:spacing w:after="0" w:line="480" w:lineRule="auto"/>
        <w:ind w:left="720" w:firstLine="720"/>
        <w:jc w:val="both"/>
        <w:rPr>
          <w:rFonts w:ascii="Times New Roman" w:eastAsia="Times New Roman" w:hAnsi="Times New Roman" w:cs="Times New Roman"/>
          <w:sz w:val="24"/>
          <w:szCs w:val="24"/>
          <w:lang w:val="id"/>
        </w:rPr>
      </w:pPr>
      <w:r w:rsidRPr="005C7AA2">
        <w:rPr>
          <w:rFonts w:ascii="Times New Roman" w:eastAsia="Times New Roman" w:hAnsi="Times New Roman" w:cs="Times New Roman"/>
          <w:sz w:val="24"/>
          <w:szCs w:val="24"/>
          <w:lang w:val="id"/>
        </w:rPr>
        <w:t xml:space="preserve">Menurut Irawati (2013), sifat dari penelitian studi literatur adalah analisis deskriptif. Analisis deskriptif yaitu penguraian secara teratur data yang telah diperoleh, kemudian diberikan pemahaman dan penjelasan  agar </w:t>
      </w:r>
      <w:r w:rsidRPr="005C7AA2">
        <w:rPr>
          <w:rFonts w:ascii="Times New Roman" w:eastAsia="Times New Roman" w:hAnsi="Times New Roman" w:cs="Times New Roman"/>
          <w:sz w:val="24"/>
          <w:szCs w:val="24"/>
          <w:lang w:val="id"/>
        </w:rPr>
        <w:lastRenderedPageBreak/>
        <w:t>dapat dipahami dengan baik oleh pembaca.</w:t>
      </w:r>
    </w:p>
    <w:p w:rsidR="005530A8" w:rsidRDefault="005530A8" w:rsidP="005530A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3.2 </w:t>
      </w:r>
      <w:r w:rsidRPr="005C7AA2">
        <w:rPr>
          <w:rFonts w:ascii="Times New Roman" w:hAnsi="Times New Roman" w:cs="Times New Roman"/>
          <w:b/>
          <w:sz w:val="24"/>
          <w:szCs w:val="24"/>
        </w:rPr>
        <w:t xml:space="preserve"> Sumber Data</w:t>
      </w:r>
    </w:p>
    <w:p w:rsidR="005530A8" w:rsidRDefault="005530A8" w:rsidP="005530A8">
      <w:pPr>
        <w:spacing w:after="0" w:line="48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3.2.1 Jenis Data </w:t>
      </w:r>
      <w:r w:rsidRPr="005C7AA2">
        <w:rPr>
          <w:rFonts w:ascii="Times New Roman" w:hAnsi="Times New Roman" w:cs="Times New Roman"/>
          <w:b/>
          <w:sz w:val="24"/>
          <w:szCs w:val="24"/>
        </w:rPr>
        <w:t xml:space="preserve"> </w:t>
      </w:r>
    </w:p>
    <w:p w:rsidR="005530A8" w:rsidRPr="00A468D9" w:rsidRDefault="005530A8" w:rsidP="005530A8">
      <w:pPr>
        <w:spacing w:after="0" w:line="480" w:lineRule="auto"/>
        <w:ind w:left="720" w:firstLine="720"/>
        <w:jc w:val="both"/>
        <w:rPr>
          <w:rFonts w:ascii="Times New Roman" w:hAnsi="Times New Roman" w:cs="Times New Roman"/>
          <w:b/>
          <w:sz w:val="24"/>
          <w:szCs w:val="24"/>
        </w:rPr>
      </w:pPr>
      <w:r w:rsidRPr="005C7AA2">
        <w:rPr>
          <w:rFonts w:ascii="Times New Roman" w:eastAsia="Times New Roman" w:hAnsi="Times New Roman" w:cs="Times New Roman"/>
          <w:sz w:val="24"/>
          <w:szCs w:val="24"/>
          <w:lang w:val="id"/>
        </w:rPr>
        <w:t xml:space="preserve">Data pada penelitian ini menggunakan data sekunder. Data sekunder yaitu data yang diperoleh bukan dari pengamatan langsung, tetapi data tersebut diperoleh dari hasil penelitian yang telah dilakukan oleh peneliti-peneliti terdahulu. Data sekunder berasal dari </w:t>
      </w:r>
      <w:r w:rsidRPr="00E83340">
        <w:rPr>
          <w:rFonts w:ascii="Times New Roman" w:eastAsia="Times New Roman" w:hAnsi="Times New Roman" w:cs="Times New Roman"/>
          <w:i/>
          <w:sz w:val="24"/>
          <w:szCs w:val="24"/>
          <w:lang w:val="id"/>
        </w:rPr>
        <w:t>textbook</w:t>
      </w:r>
      <w:r w:rsidRPr="005C7AA2">
        <w:rPr>
          <w:rFonts w:ascii="Times New Roman" w:eastAsia="Times New Roman" w:hAnsi="Times New Roman" w:cs="Times New Roman"/>
          <w:sz w:val="24"/>
          <w:szCs w:val="24"/>
          <w:lang w:val="id"/>
        </w:rPr>
        <w:t xml:space="preserve">, jurnal, artikel ilmiah, dan </w:t>
      </w:r>
      <w:r w:rsidRPr="00E83340">
        <w:rPr>
          <w:rFonts w:ascii="Times New Roman" w:eastAsia="Times New Roman" w:hAnsi="Times New Roman" w:cs="Times New Roman"/>
          <w:i/>
          <w:sz w:val="24"/>
          <w:szCs w:val="24"/>
          <w:lang w:val="id"/>
        </w:rPr>
        <w:t>literature review</w:t>
      </w:r>
      <w:r w:rsidRPr="005C7AA2">
        <w:rPr>
          <w:rFonts w:ascii="Times New Roman" w:eastAsia="Times New Roman" w:hAnsi="Times New Roman" w:cs="Times New Roman"/>
          <w:i/>
          <w:sz w:val="24"/>
          <w:szCs w:val="24"/>
          <w:lang w:val="id"/>
        </w:rPr>
        <w:t xml:space="preserve"> </w:t>
      </w:r>
      <w:r w:rsidRPr="005C7AA2">
        <w:rPr>
          <w:rFonts w:ascii="Times New Roman" w:eastAsia="Times New Roman" w:hAnsi="Times New Roman" w:cs="Times New Roman"/>
          <w:sz w:val="24"/>
          <w:szCs w:val="24"/>
          <w:lang w:val="id"/>
        </w:rPr>
        <w:t>yang berisikan tentang konsep yang diteliti (Kartiningrum, 2015).</w:t>
      </w:r>
    </w:p>
    <w:p w:rsidR="005530A8" w:rsidRDefault="005530A8" w:rsidP="005530A8">
      <w:pPr>
        <w:widowControl w:val="0"/>
        <w:autoSpaceDE w:val="0"/>
        <w:autoSpaceDN w:val="0"/>
        <w:spacing w:after="0" w:line="480" w:lineRule="auto"/>
        <w:ind w:left="720" w:firstLine="720"/>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 xml:space="preserve">Sumber data sekunder yang didapat berupa artikel atau jurnal yang relevan dengan topik yaitu perbedaan penggunaan pasta gigi detergen dan non detergen terhadap pH saliva dilakukan menggunakan database melalui google shcolar, portal garuda, dan science direct. </w:t>
      </w:r>
    </w:p>
    <w:p w:rsidR="005530A8" w:rsidRDefault="005530A8" w:rsidP="005530A8">
      <w:pPr>
        <w:widowControl w:val="0"/>
        <w:autoSpaceDE w:val="0"/>
        <w:autoSpaceDN w:val="0"/>
        <w:spacing w:after="0" w:line="480" w:lineRule="auto"/>
        <w:ind w:left="720"/>
        <w:jc w:val="both"/>
        <w:rPr>
          <w:rFonts w:ascii="Times New Roman" w:eastAsia="Times New Roman" w:hAnsi="Times New Roman" w:cs="Times New Roman"/>
          <w:b/>
          <w:sz w:val="24"/>
          <w:szCs w:val="24"/>
          <w:lang w:val="id"/>
        </w:rPr>
      </w:pPr>
      <w:r w:rsidRPr="00053BCA">
        <w:rPr>
          <w:rFonts w:ascii="Times New Roman" w:eastAsia="Times New Roman" w:hAnsi="Times New Roman" w:cs="Times New Roman"/>
          <w:b/>
          <w:sz w:val="24"/>
          <w:szCs w:val="24"/>
          <w:lang w:val="id"/>
        </w:rPr>
        <w:t xml:space="preserve">3.2.2 Kriteria Inklusi Dan Eksklusi  </w:t>
      </w:r>
    </w:p>
    <w:p w:rsidR="005530A8" w:rsidRPr="00DF0320" w:rsidRDefault="005530A8" w:rsidP="005530A8">
      <w:pPr>
        <w:pStyle w:val="ListParagraph"/>
        <w:widowControl w:val="0"/>
        <w:numPr>
          <w:ilvl w:val="3"/>
          <w:numId w:val="4"/>
        </w:numPr>
        <w:autoSpaceDE w:val="0"/>
        <w:autoSpaceDN w:val="0"/>
        <w:spacing w:after="0" w:line="480" w:lineRule="auto"/>
        <w:jc w:val="both"/>
        <w:rPr>
          <w:rFonts w:ascii="Times New Roman" w:eastAsia="Times New Roman" w:hAnsi="Times New Roman" w:cs="Times New Roman"/>
          <w:b/>
          <w:sz w:val="24"/>
          <w:szCs w:val="24"/>
          <w:lang w:val="id"/>
        </w:rPr>
      </w:pPr>
      <w:r w:rsidRPr="00DF0320">
        <w:rPr>
          <w:rFonts w:ascii="Times New Roman" w:eastAsia="Times New Roman" w:hAnsi="Times New Roman" w:cs="Times New Roman"/>
          <w:b/>
          <w:sz w:val="24"/>
          <w:szCs w:val="24"/>
          <w:lang w:val="id"/>
        </w:rPr>
        <w:t xml:space="preserve">Kriteria Inklusi </w:t>
      </w:r>
    </w:p>
    <w:p w:rsidR="005530A8" w:rsidRDefault="005530A8" w:rsidP="005530A8">
      <w:pPr>
        <w:widowControl w:val="0"/>
        <w:autoSpaceDE w:val="0"/>
        <w:autoSpaceDN w:val="0"/>
        <w:spacing w:after="0" w:line="480" w:lineRule="auto"/>
        <w:ind w:left="2160"/>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Kriteria inklusi adalah karakteristik umum subjek penelitian dari suatu populasi target yang terjangkau dan akan diteliti (Nursalam, 2011).</w:t>
      </w:r>
    </w:p>
    <w:p w:rsidR="005530A8" w:rsidRPr="00DF0320" w:rsidRDefault="005530A8" w:rsidP="005530A8">
      <w:pPr>
        <w:pStyle w:val="ListParagraph"/>
        <w:widowControl w:val="0"/>
        <w:numPr>
          <w:ilvl w:val="0"/>
          <w:numId w:val="3"/>
        </w:numPr>
        <w:autoSpaceDE w:val="0"/>
        <w:autoSpaceDN w:val="0"/>
        <w:spacing w:after="0" w:line="480" w:lineRule="auto"/>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 xml:space="preserve">Jurnal 5 tahun terakhir </w:t>
      </w:r>
    </w:p>
    <w:p w:rsidR="005530A8" w:rsidRDefault="005530A8" w:rsidP="005530A8">
      <w:pPr>
        <w:pStyle w:val="ListParagraph"/>
        <w:widowControl w:val="0"/>
        <w:numPr>
          <w:ilvl w:val="0"/>
          <w:numId w:val="3"/>
        </w:numPr>
        <w:autoSpaceDE w:val="0"/>
        <w:autoSpaceDN w:val="0"/>
        <w:spacing w:after="0" w:line="480" w:lineRule="auto"/>
        <w:jc w:val="both"/>
        <w:rPr>
          <w:rFonts w:ascii="Times New Roman" w:eastAsia="Times New Roman" w:hAnsi="Times New Roman" w:cs="Times New Roman"/>
          <w:sz w:val="24"/>
          <w:szCs w:val="24"/>
          <w:lang w:val="id"/>
        </w:rPr>
      </w:pPr>
      <w:r w:rsidRPr="000507DA">
        <w:rPr>
          <w:rFonts w:ascii="Times New Roman" w:eastAsia="Times New Roman" w:hAnsi="Times New Roman" w:cs="Times New Roman"/>
          <w:sz w:val="24"/>
          <w:szCs w:val="24"/>
          <w:lang w:val="id"/>
        </w:rPr>
        <w:t xml:space="preserve">Jurnal </w:t>
      </w:r>
      <w:r>
        <w:rPr>
          <w:rFonts w:ascii="Times New Roman" w:eastAsia="Times New Roman" w:hAnsi="Times New Roman" w:cs="Times New Roman"/>
          <w:sz w:val="24"/>
          <w:szCs w:val="24"/>
          <w:lang w:val="id"/>
        </w:rPr>
        <w:t>terindeks google scholar, science direct, scopus.</w:t>
      </w:r>
    </w:p>
    <w:p w:rsidR="005530A8" w:rsidRPr="000507DA" w:rsidRDefault="005530A8" w:rsidP="005530A8">
      <w:pPr>
        <w:pStyle w:val="ListParagraph"/>
        <w:widowControl w:val="0"/>
        <w:numPr>
          <w:ilvl w:val="0"/>
          <w:numId w:val="3"/>
        </w:numPr>
        <w:autoSpaceDE w:val="0"/>
        <w:autoSpaceDN w:val="0"/>
        <w:spacing w:after="0" w:line="480" w:lineRule="auto"/>
        <w:jc w:val="both"/>
        <w:rPr>
          <w:rFonts w:ascii="Times New Roman" w:eastAsia="Times New Roman" w:hAnsi="Times New Roman" w:cs="Times New Roman"/>
          <w:sz w:val="24"/>
          <w:szCs w:val="24"/>
          <w:lang w:val="id"/>
        </w:rPr>
      </w:pPr>
      <w:r w:rsidRPr="000507DA">
        <w:rPr>
          <w:rFonts w:ascii="Times New Roman" w:eastAsia="Times New Roman" w:hAnsi="Times New Roman" w:cs="Times New Roman"/>
          <w:sz w:val="24"/>
          <w:szCs w:val="24"/>
          <w:lang w:val="id"/>
        </w:rPr>
        <w:t>Jurnal dalam bentuk full text (dapat diakses penuh)</w:t>
      </w:r>
    </w:p>
    <w:p w:rsidR="005530A8" w:rsidRPr="00D01A7D" w:rsidRDefault="005530A8" w:rsidP="005530A8">
      <w:pPr>
        <w:pStyle w:val="ListParagraph"/>
        <w:widowControl w:val="0"/>
        <w:numPr>
          <w:ilvl w:val="0"/>
          <w:numId w:val="5"/>
        </w:numPr>
        <w:autoSpaceDE w:val="0"/>
        <w:autoSpaceDN w:val="0"/>
        <w:spacing w:after="0" w:line="480" w:lineRule="auto"/>
        <w:ind w:left="2160" w:hanging="720"/>
        <w:jc w:val="both"/>
        <w:rPr>
          <w:rFonts w:ascii="Times New Roman" w:eastAsia="Times New Roman" w:hAnsi="Times New Roman" w:cs="Times New Roman"/>
          <w:b/>
          <w:sz w:val="24"/>
          <w:szCs w:val="24"/>
          <w:lang w:val="id"/>
        </w:rPr>
      </w:pPr>
      <w:r w:rsidRPr="00D01A7D">
        <w:rPr>
          <w:rFonts w:ascii="Times New Roman" w:eastAsia="Times New Roman" w:hAnsi="Times New Roman" w:cs="Times New Roman"/>
          <w:b/>
          <w:sz w:val="24"/>
          <w:szCs w:val="24"/>
          <w:lang w:val="id"/>
        </w:rPr>
        <w:t xml:space="preserve">Kriteria Eksklusi </w:t>
      </w:r>
    </w:p>
    <w:p w:rsidR="005530A8" w:rsidRDefault="005530A8" w:rsidP="005530A8">
      <w:pPr>
        <w:widowControl w:val="0"/>
        <w:autoSpaceDE w:val="0"/>
        <w:autoSpaceDN w:val="0"/>
        <w:spacing w:after="0" w:line="480" w:lineRule="auto"/>
        <w:ind w:left="2160"/>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 xml:space="preserve">Kriteria eksklusi adalah menghilangkan atau mengeluarkan </w:t>
      </w:r>
      <w:r>
        <w:rPr>
          <w:rFonts w:ascii="Times New Roman" w:eastAsia="Times New Roman" w:hAnsi="Times New Roman" w:cs="Times New Roman"/>
          <w:sz w:val="24"/>
          <w:szCs w:val="24"/>
          <w:lang w:val="id"/>
        </w:rPr>
        <w:lastRenderedPageBreak/>
        <w:t xml:space="preserve">subjek yang memenuhi kriteria inklusi dari studi karena berbagai alasan (Nursalam, 2011). </w:t>
      </w:r>
    </w:p>
    <w:p w:rsidR="005530A8" w:rsidRDefault="005530A8" w:rsidP="005530A8">
      <w:pPr>
        <w:pStyle w:val="ListParagraph"/>
        <w:widowControl w:val="0"/>
        <w:numPr>
          <w:ilvl w:val="0"/>
          <w:numId w:val="2"/>
        </w:numPr>
        <w:autoSpaceDE w:val="0"/>
        <w:autoSpaceDN w:val="0"/>
        <w:spacing w:after="0" w:line="480" w:lineRule="auto"/>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 xml:space="preserve">Jurnal lebih dari 5 tahun </w:t>
      </w:r>
    </w:p>
    <w:p w:rsidR="005530A8" w:rsidRDefault="005530A8" w:rsidP="005530A8">
      <w:pPr>
        <w:pStyle w:val="ListParagraph"/>
        <w:widowControl w:val="0"/>
        <w:numPr>
          <w:ilvl w:val="0"/>
          <w:numId w:val="2"/>
        </w:numPr>
        <w:autoSpaceDE w:val="0"/>
        <w:autoSpaceDN w:val="0"/>
        <w:spacing w:after="0" w:line="480" w:lineRule="auto"/>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 xml:space="preserve">Jurnal terindeks copernicus </w:t>
      </w:r>
    </w:p>
    <w:p w:rsidR="005530A8" w:rsidRDefault="005530A8" w:rsidP="005530A8">
      <w:pPr>
        <w:pStyle w:val="ListParagraph"/>
        <w:widowControl w:val="0"/>
        <w:numPr>
          <w:ilvl w:val="0"/>
          <w:numId w:val="2"/>
        </w:numPr>
        <w:autoSpaceDE w:val="0"/>
        <w:autoSpaceDN w:val="0"/>
        <w:spacing w:after="0" w:line="480" w:lineRule="auto"/>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Jurnal detergen yang tidak terdapat dalam pasta gigi</w:t>
      </w:r>
    </w:p>
    <w:p w:rsidR="005530A8" w:rsidRDefault="005530A8" w:rsidP="005530A8">
      <w:pPr>
        <w:pStyle w:val="ListParagraph"/>
        <w:widowControl w:val="0"/>
        <w:numPr>
          <w:ilvl w:val="2"/>
          <w:numId w:val="4"/>
        </w:numPr>
        <w:autoSpaceDE w:val="0"/>
        <w:autoSpaceDN w:val="0"/>
        <w:spacing w:after="0" w:line="480" w:lineRule="auto"/>
        <w:jc w:val="both"/>
        <w:rPr>
          <w:rFonts w:ascii="Times New Roman" w:eastAsia="Times New Roman" w:hAnsi="Times New Roman" w:cs="Times New Roman"/>
          <w:b/>
          <w:sz w:val="24"/>
          <w:szCs w:val="24"/>
          <w:lang w:val="id"/>
        </w:rPr>
      </w:pPr>
      <w:r w:rsidRPr="00EE1152">
        <w:rPr>
          <w:rFonts w:ascii="Times New Roman" w:eastAsia="Times New Roman" w:hAnsi="Times New Roman" w:cs="Times New Roman"/>
          <w:b/>
          <w:sz w:val="24"/>
          <w:szCs w:val="24"/>
          <w:lang w:val="id"/>
        </w:rPr>
        <w:t xml:space="preserve">Strategi Pencarian Data </w:t>
      </w:r>
    </w:p>
    <w:p w:rsidR="005530A8" w:rsidRPr="00EE1152" w:rsidRDefault="005530A8" w:rsidP="005530A8">
      <w:pPr>
        <w:pStyle w:val="ListParagraph"/>
        <w:widowControl w:val="0"/>
        <w:autoSpaceDE w:val="0"/>
        <w:autoSpaceDN w:val="0"/>
        <w:spacing w:after="0" w:line="480" w:lineRule="auto"/>
        <w:ind w:left="1680"/>
        <w:jc w:val="both"/>
        <w:rPr>
          <w:rFonts w:ascii="Times New Roman" w:eastAsia="Times New Roman" w:hAnsi="Times New Roman" w:cs="Times New Roman"/>
          <w:sz w:val="24"/>
          <w:szCs w:val="24"/>
          <w:lang w:val="id"/>
        </w:rPr>
      </w:pPr>
      <w:r w:rsidRPr="00EE1152">
        <w:rPr>
          <w:rFonts w:ascii="Times New Roman" w:eastAsia="Times New Roman" w:hAnsi="Times New Roman" w:cs="Times New Roman"/>
          <w:sz w:val="24"/>
          <w:szCs w:val="24"/>
          <w:lang w:val="id"/>
        </w:rPr>
        <w:t xml:space="preserve">Pencarian data menggunakan kata kunci/keyword penelusuran </w:t>
      </w:r>
      <w:r w:rsidRPr="0029073F">
        <w:rPr>
          <w:rFonts w:ascii="Times New Roman" w:eastAsia="Times New Roman" w:hAnsi="Times New Roman" w:cs="Times New Roman"/>
          <w:sz w:val="24"/>
          <w:szCs w:val="24"/>
        </w:rPr>
        <w:t xml:space="preserve">yang sesuai dengan penelitian diambil untuk selanjutnya dianalisis. </w:t>
      </w:r>
      <w:r>
        <w:rPr>
          <w:rFonts w:ascii="Times New Roman" w:eastAsia="Times New Roman" w:hAnsi="Times New Roman" w:cs="Times New Roman"/>
          <w:sz w:val="24"/>
          <w:szCs w:val="24"/>
        </w:rPr>
        <w:t xml:space="preserve">Kata kunci yaitu : </w:t>
      </w:r>
      <w:r>
        <w:rPr>
          <w:rFonts w:ascii="Times New Roman" w:eastAsia="Times New Roman" w:hAnsi="Times New Roman" w:cs="Times New Roman"/>
          <w:sz w:val="24"/>
          <w:szCs w:val="24"/>
          <w:lang w:val="id"/>
        </w:rPr>
        <w:t>(</w:t>
      </w:r>
      <w:r w:rsidRPr="00EE1152">
        <w:rPr>
          <w:rFonts w:ascii="Times New Roman" w:eastAsia="Times New Roman" w:hAnsi="Times New Roman" w:cs="Times New Roman"/>
          <w:sz w:val="24"/>
          <w:szCs w:val="24"/>
          <w:lang w:val="id"/>
        </w:rPr>
        <w:t>“pasta gigi”,</w:t>
      </w:r>
      <w:r>
        <w:rPr>
          <w:rFonts w:ascii="Times New Roman" w:eastAsia="Times New Roman" w:hAnsi="Times New Roman" w:cs="Times New Roman"/>
          <w:sz w:val="24"/>
          <w:szCs w:val="24"/>
          <w:lang w:val="id"/>
        </w:rPr>
        <w:t xml:space="preserve"> “kandungan pasta gigi”, </w:t>
      </w:r>
      <w:r w:rsidRPr="00EE1152">
        <w:rPr>
          <w:rFonts w:ascii="Times New Roman" w:eastAsia="Times New Roman" w:hAnsi="Times New Roman" w:cs="Times New Roman"/>
          <w:sz w:val="24"/>
          <w:szCs w:val="24"/>
          <w:lang w:val="id"/>
        </w:rPr>
        <w:t xml:space="preserve"> “pasta gigi detergen dan non deter</w:t>
      </w:r>
      <w:r>
        <w:rPr>
          <w:rFonts w:ascii="Times New Roman" w:eastAsia="Times New Roman" w:hAnsi="Times New Roman" w:cs="Times New Roman"/>
          <w:sz w:val="24"/>
          <w:szCs w:val="24"/>
          <w:lang w:val="id"/>
        </w:rPr>
        <w:t>gen”, “pH saliva”</w:t>
      </w:r>
      <w:r w:rsidRPr="00EE1152">
        <w:rPr>
          <w:rFonts w:ascii="Times New Roman" w:eastAsia="Times New Roman" w:hAnsi="Times New Roman" w:cs="Times New Roman"/>
          <w:sz w:val="24"/>
          <w:szCs w:val="24"/>
          <w:lang w:val="id"/>
        </w:rPr>
        <w:t>)</w:t>
      </w:r>
    </w:p>
    <w:p w:rsidR="005530A8" w:rsidRDefault="005530A8" w:rsidP="005530A8">
      <w:pPr>
        <w:pStyle w:val="ListParagraph"/>
        <w:widowControl w:val="0"/>
        <w:numPr>
          <w:ilvl w:val="2"/>
          <w:numId w:val="4"/>
        </w:numPr>
        <w:autoSpaceDE w:val="0"/>
        <w:autoSpaceDN w:val="0"/>
        <w:spacing w:after="0" w:line="480" w:lineRule="auto"/>
        <w:jc w:val="both"/>
        <w:rPr>
          <w:rFonts w:ascii="Times New Roman" w:eastAsia="Times New Roman" w:hAnsi="Times New Roman" w:cs="Times New Roman"/>
          <w:b/>
          <w:sz w:val="24"/>
          <w:szCs w:val="24"/>
          <w:lang w:val="id"/>
        </w:rPr>
      </w:pPr>
      <w:r w:rsidRPr="00EE1152">
        <w:rPr>
          <w:rFonts w:ascii="Times New Roman" w:eastAsia="Times New Roman" w:hAnsi="Times New Roman" w:cs="Times New Roman"/>
          <w:b/>
          <w:sz w:val="24"/>
          <w:szCs w:val="24"/>
          <w:lang w:val="id"/>
        </w:rPr>
        <w:t xml:space="preserve">Hasil Pencarian Data </w:t>
      </w:r>
    </w:p>
    <w:p w:rsidR="005530A8" w:rsidRDefault="005530A8" w:rsidP="005530A8">
      <w:pPr>
        <w:pStyle w:val="ListParagraph"/>
        <w:widowControl w:val="0"/>
        <w:autoSpaceDE w:val="0"/>
        <w:autoSpaceDN w:val="0"/>
        <w:spacing w:after="0" w:line="480" w:lineRule="auto"/>
        <w:ind w:left="1680"/>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 xml:space="preserve">Dari pencarian data yang dilakukan didapatkan 6 sumber data jurnal positif dan 4 sumber data jurnal negatif. </w:t>
      </w:r>
    </w:p>
    <w:p w:rsidR="005530A8" w:rsidRPr="00AD7313" w:rsidRDefault="005530A8" w:rsidP="005530A8">
      <w:pPr>
        <w:pStyle w:val="ListParagraph"/>
        <w:widowControl w:val="0"/>
        <w:autoSpaceDE w:val="0"/>
        <w:autoSpaceDN w:val="0"/>
        <w:spacing w:after="0" w:line="480" w:lineRule="auto"/>
        <w:ind w:left="1680"/>
        <w:jc w:val="both"/>
        <w:rPr>
          <w:rFonts w:ascii="Times New Roman" w:eastAsia="Times New Roman" w:hAnsi="Times New Roman" w:cs="Times New Roman"/>
          <w:sz w:val="24"/>
          <w:szCs w:val="24"/>
          <w:lang w:val="id"/>
        </w:rPr>
      </w:pPr>
      <w:r w:rsidRPr="00006B71">
        <w:rPr>
          <w:rFonts w:ascii="Times New Roman" w:eastAsia="Times New Roman" w:hAnsi="Times New Roman" w:cs="Times New Roman"/>
          <w:sz w:val="24"/>
          <w:szCs w:val="24"/>
          <w:lang w:val="id"/>
        </w:rPr>
        <w:t>Sumber data jurnal positif yaitu jurnal yang berhubungan, berkaitan dengan judul yang diteliti. Sedangkan sumber data jurnal negatif yaitu jurnal yang berhubungan dengan judul tetapi tidak mendukung terhadap penelitian.</w:t>
      </w:r>
      <w:r>
        <w:rPr>
          <w:rFonts w:ascii="Times New Roman" w:eastAsia="Times New Roman" w:hAnsi="Times New Roman" w:cs="Times New Roman"/>
          <w:sz w:val="24"/>
          <w:szCs w:val="24"/>
          <w:lang w:val="id"/>
        </w:rPr>
        <w:t xml:space="preserve"> </w:t>
      </w:r>
    </w:p>
    <w:p w:rsidR="005530A8" w:rsidRDefault="005530A8" w:rsidP="005530A8">
      <w:pPr>
        <w:spacing w:after="0" w:line="480" w:lineRule="auto"/>
        <w:rPr>
          <w:rFonts w:ascii="Times New Roman" w:hAnsi="Times New Roman" w:cs="Times New Roman"/>
          <w:b/>
          <w:sz w:val="24"/>
          <w:szCs w:val="24"/>
        </w:rPr>
      </w:pPr>
      <w:r>
        <w:rPr>
          <w:rFonts w:ascii="Times New Roman" w:hAnsi="Times New Roman" w:cs="Times New Roman"/>
          <w:b/>
          <w:sz w:val="24"/>
          <w:szCs w:val="24"/>
        </w:rPr>
        <w:t>3.3</w:t>
      </w:r>
      <w:r w:rsidRPr="005C7AA2">
        <w:rPr>
          <w:rFonts w:ascii="Times New Roman" w:hAnsi="Times New Roman" w:cs="Times New Roman"/>
          <w:b/>
          <w:sz w:val="24"/>
          <w:szCs w:val="24"/>
        </w:rPr>
        <w:t xml:space="preserve"> Metode Pengumpulan Data </w:t>
      </w:r>
    </w:p>
    <w:p w:rsidR="005530A8" w:rsidRDefault="005530A8" w:rsidP="005530A8">
      <w:pPr>
        <w:pStyle w:val="BodyText"/>
        <w:spacing w:after="0" w:line="480" w:lineRule="auto"/>
        <w:ind w:left="720" w:firstLine="720"/>
        <w:jc w:val="both"/>
        <w:rPr>
          <w:rFonts w:ascii="Times New Roman" w:eastAsia="Times New Roman" w:hAnsi="Times New Roman" w:cs="Times New Roman"/>
          <w:sz w:val="24"/>
          <w:szCs w:val="24"/>
          <w:lang w:val="id"/>
        </w:rPr>
      </w:pPr>
      <w:r w:rsidRPr="005C51BA">
        <w:rPr>
          <w:rFonts w:ascii="Times New Roman" w:eastAsia="Times New Roman" w:hAnsi="Times New Roman" w:cs="Times New Roman"/>
          <w:sz w:val="24"/>
          <w:szCs w:val="24"/>
          <w:lang w:val="id"/>
        </w:rPr>
        <w:t>Metode pengumpulan data yang digunakan dalam penelitian ini adalah metode dokumentasi. Metode dokumentasi merupakan metode pengumpulan data dengan mencari atau menggali data dari literatur yang terkait dengan yang dimaksudkan dalam rumusan masalah (Irawati, 2013).</w:t>
      </w:r>
    </w:p>
    <w:p w:rsidR="005530A8" w:rsidRPr="000173B7" w:rsidRDefault="005530A8" w:rsidP="005530A8">
      <w:pPr>
        <w:pStyle w:val="BodyText"/>
        <w:spacing w:after="0" w:line="480" w:lineRule="auto"/>
        <w:ind w:left="720" w:firstLine="720"/>
        <w:jc w:val="both"/>
        <w:rPr>
          <w:rFonts w:ascii="Times New Roman" w:eastAsia="Times New Roman" w:hAnsi="Times New Roman" w:cs="Times New Roman"/>
          <w:sz w:val="24"/>
          <w:szCs w:val="24"/>
          <w:lang w:val="id"/>
        </w:rPr>
      </w:pPr>
    </w:p>
    <w:p w:rsidR="005530A8" w:rsidRPr="005C7AA2" w:rsidRDefault="005530A8" w:rsidP="005530A8">
      <w:pPr>
        <w:widowControl w:val="0"/>
        <w:autoSpaceDE w:val="0"/>
        <w:autoSpaceDN w:val="0"/>
        <w:spacing w:after="0" w:line="480" w:lineRule="auto"/>
        <w:jc w:val="both"/>
        <w:rPr>
          <w:rFonts w:ascii="Times New Roman" w:eastAsia="Times New Roman" w:hAnsi="Times New Roman" w:cs="Times New Roman"/>
          <w:b/>
          <w:sz w:val="24"/>
          <w:szCs w:val="24"/>
          <w:lang w:val="id"/>
        </w:rPr>
      </w:pPr>
      <w:r>
        <w:rPr>
          <w:rFonts w:ascii="Times New Roman" w:eastAsia="Times New Roman" w:hAnsi="Times New Roman" w:cs="Times New Roman"/>
          <w:b/>
          <w:sz w:val="24"/>
          <w:szCs w:val="24"/>
          <w:lang w:val="id"/>
        </w:rPr>
        <w:lastRenderedPageBreak/>
        <w:t>3.4</w:t>
      </w:r>
      <w:r w:rsidRPr="005C7AA2">
        <w:rPr>
          <w:rFonts w:ascii="Times New Roman" w:eastAsia="Times New Roman" w:hAnsi="Times New Roman" w:cs="Times New Roman"/>
          <w:b/>
          <w:sz w:val="24"/>
          <w:szCs w:val="24"/>
          <w:lang w:val="id"/>
        </w:rPr>
        <w:t xml:space="preserve"> Metode Analisa Data </w:t>
      </w:r>
    </w:p>
    <w:p w:rsidR="005530A8" w:rsidRDefault="005530A8" w:rsidP="005530A8">
      <w:pPr>
        <w:widowControl w:val="0"/>
        <w:autoSpaceDE w:val="0"/>
        <w:autoSpaceDN w:val="0"/>
        <w:spacing w:after="0" w:line="480" w:lineRule="auto"/>
        <w:ind w:left="720" w:firstLine="720"/>
        <w:jc w:val="both"/>
        <w:rPr>
          <w:rFonts w:ascii="Times New Roman" w:eastAsia="Times New Roman" w:hAnsi="Times New Roman" w:cs="Times New Roman"/>
          <w:sz w:val="24"/>
          <w:szCs w:val="24"/>
          <w:lang w:val="id"/>
        </w:rPr>
      </w:pPr>
      <w:r w:rsidRPr="005C7AA2">
        <w:rPr>
          <w:rFonts w:ascii="Times New Roman" w:eastAsia="Times New Roman" w:hAnsi="Times New Roman" w:cs="Times New Roman"/>
          <w:sz w:val="24"/>
          <w:szCs w:val="24"/>
          <w:lang w:val="id"/>
        </w:rPr>
        <w:t>Menurut Irawati (2013), analisa data merupakan upaya mencari dan menata secara sistematis data yang telah terkumpul untuk meningkatkan pemahaman penelitian tentang kasus yang diteliti dan mengkajinya sebagai temuan bagi orang lain.</w:t>
      </w:r>
    </w:p>
    <w:p w:rsidR="005530A8" w:rsidRPr="005C7AA2" w:rsidRDefault="005530A8" w:rsidP="005530A8">
      <w:pPr>
        <w:widowControl w:val="0"/>
        <w:autoSpaceDE w:val="0"/>
        <w:autoSpaceDN w:val="0"/>
        <w:spacing w:after="0" w:line="480" w:lineRule="auto"/>
        <w:ind w:left="720" w:firstLine="720"/>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Mencatat bagian-</w:t>
      </w:r>
      <w:r w:rsidRPr="005C7AA2">
        <w:rPr>
          <w:rFonts w:ascii="Times New Roman" w:eastAsia="Times New Roman" w:hAnsi="Times New Roman" w:cs="Times New Roman"/>
          <w:sz w:val="24"/>
          <w:szCs w:val="24"/>
          <w:lang w:val="id"/>
        </w:rPr>
        <w:t>bagian penting dan relevan dengan permasalahan penelitian. Peneliti h</w:t>
      </w:r>
      <w:r>
        <w:rPr>
          <w:rFonts w:ascii="Times New Roman" w:eastAsia="Times New Roman" w:hAnsi="Times New Roman" w:cs="Times New Roman"/>
          <w:sz w:val="24"/>
          <w:szCs w:val="24"/>
          <w:lang w:val="id"/>
        </w:rPr>
        <w:t>endaknya juga mencatat sumber-</w:t>
      </w:r>
      <w:r w:rsidRPr="005C7AA2">
        <w:rPr>
          <w:rFonts w:ascii="Times New Roman" w:eastAsia="Times New Roman" w:hAnsi="Times New Roman" w:cs="Times New Roman"/>
          <w:sz w:val="24"/>
          <w:szCs w:val="24"/>
          <w:lang w:val="id"/>
        </w:rPr>
        <w:t>sumber informasi dan mencantumkan daftar pustaka untuk menghindari unsur plagiat. Analisa data dilakukan dengan membuat catatan, kutipan, atau informasi yang disusun secara sistematis, sehingga peneliti mudah mencari kembali jika sewaktu-waktu diperlukan (Darmadi dalam Kartiningrum 2015).</w:t>
      </w:r>
    </w:p>
    <w:p w:rsidR="005530A8" w:rsidRPr="005C7AA2" w:rsidRDefault="005530A8" w:rsidP="005530A8">
      <w:pPr>
        <w:widowControl w:val="0"/>
        <w:autoSpaceDE w:val="0"/>
        <w:autoSpaceDN w:val="0"/>
        <w:spacing w:after="0" w:line="480" w:lineRule="auto"/>
        <w:jc w:val="both"/>
        <w:rPr>
          <w:rFonts w:ascii="Times New Roman" w:eastAsia="Times New Roman" w:hAnsi="Times New Roman" w:cs="Times New Roman"/>
          <w:b/>
          <w:sz w:val="24"/>
          <w:szCs w:val="24"/>
          <w:lang w:val="id"/>
        </w:rPr>
      </w:pPr>
      <w:r>
        <w:rPr>
          <w:rFonts w:ascii="Times New Roman" w:eastAsia="Times New Roman" w:hAnsi="Times New Roman" w:cs="Times New Roman"/>
          <w:b/>
          <w:sz w:val="24"/>
          <w:szCs w:val="24"/>
          <w:lang w:val="id"/>
        </w:rPr>
        <w:t xml:space="preserve">3.5 </w:t>
      </w:r>
      <w:r w:rsidRPr="005C7AA2">
        <w:rPr>
          <w:rFonts w:ascii="Times New Roman" w:eastAsia="Times New Roman" w:hAnsi="Times New Roman" w:cs="Times New Roman"/>
          <w:b/>
          <w:sz w:val="24"/>
          <w:szCs w:val="24"/>
          <w:lang w:val="id"/>
        </w:rPr>
        <w:t xml:space="preserve"> Prosedur Penelitian </w:t>
      </w:r>
    </w:p>
    <w:p w:rsidR="005530A8" w:rsidRPr="005C7AA2" w:rsidRDefault="005530A8" w:rsidP="005530A8">
      <w:pPr>
        <w:spacing w:after="0" w:line="480" w:lineRule="auto"/>
        <w:ind w:left="709" w:firstLine="720"/>
        <w:jc w:val="both"/>
        <w:rPr>
          <w:rFonts w:ascii="Times New Roman" w:hAnsi="Times New Roman" w:cs="Times New Roman"/>
          <w:sz w:val="24"/>
        </w:rPr>
      </w:pPr>
      <w:r w:rsidRPr="005C7AA2">
        <w:rPr>
          <w:rFonts w:ascii="Times New Roman" w:hAnsi="Times New Roman" w:cs="Times New Roman"/>
          <w:sz w:val="24"/>
        </w:rPr>
        <w:t>Taylor pada artikel “</w:t>
      </w:r>
      <w:r w:rsidRPr="005C7AA2">
        <w:rPr>
          <w:rFonts w:ascii="Times New Roman" w:hAnsi="Times New Roman" w:cs="Times New Roman"/>
          <w:i/>
          <w:sz w:val="24"/>
        </w:rPr>
        <w:t>The Literature Review: A Few Tips On Conducting It</w:t>
      </w:r>
      <w:r w:rsidRPr="005C7AA2">
        <w:rPr>
          <w:rFonts w:ascii="Times New Roman" w:hAnsi="Times New Roman" w:cs="Times New Roman"/>
          <w:sz w:val="24"/>
        </w:rPr>
        <w:t>“ (2013) mengemukakan bahwa terdapat empat prosedur yang digunakan pada studi literatur, yaitu :</w:t>
      </w:r>
    </w:p>
    <w:p w:rsidR="005530A8" w:rsidRDefault="005530A8" w:rsidP="005530A8">
      <w:pPr>
        <w:widowControl w:val="0"/>
        <w:numPr>
          <w:ilvl w:val="2"/>
          <w:numId w:val="1"/>
        </w:numPr>
        <w:autoSpaceDE w:val="0"/>
        <w:autoSpaceDN w:val="0"/>
        <w:spacing w:after="0" w:line="480" w:lineRule="auto"/>
        <w:ind w:left="1418" w:hanging="709"/>
        <w:jc w:val="both"/>
        <w:rPr>
          <w:rFonts w:ascii="Times New Roman" w:hAnsi="Times New Roman" w:cs="Times New Roman"/>
          <w:sz w:val="24"/>
        </w:rPr>
      </w:pPr>
      <w:r w:rsidRPr="005C7AA2">
        <w:rPr>
          <w:rFonts w:ascii="Times New Roman" w:hAnsi="Times New Roman" w:cs="Times New Roman"/>
          <w:i/>
          <w:sz w:val="24"/>
        </w:rPr>
        <w:t>Organize</w:t>
      </w:r>
      <w:r w:rsidRPr="005C7AA2">
        <w:rPr>
          <w:rFonts w:ascii="Times New Roman" w:hAnsi="Times New Roman" w:cs="Times New Roman"/>
          <w:sz w:val="24"/>
        </w:rPr>
        <w:t>, yaitu mengorganisasi literatur yang akan ditinjau atau dilakukan review. Literatur yang direview merupakan literatur yang relevan atau sesuai dengan permasalahan. Tahap dalam mengorganisasi literatur adalah mencari ide, tujuan umum, dan simpulan dari literatur dengan membaca abstrak, beberapa paragraf pendahuluan, dan kesimpulannya, serta mengelompokkan literatur berdasarkan kategori-kategori</w:t>
      </w:r>
      <w:r w:rsidRPr="005C7AA2">
        <w:rPr>
          <w:rFonts w:ascii="Times New Roman" w:hAnsi="Times New Roman" w:cs="Times New Roman"/>
          <w:spacing w:val="-3"/>
          <w:sz w:val="24"/>
        </w:rPr>
        <w:t xml:space="preserve"> </w:t>
      </w:r>
      <w:r w:rsidRPr="005C7AA2">
        <w:rPr>
          <w:rFonts w:ascii="Times New Roman" w:hAnsi="Times New Roman" w:cs="Times New Roman"/>
          <w:sz w:val="24"/>
        </w:rPr>
        <w:t>tertentu.</w:t>
      </w:r>
    </w:p>
    <w:p w:rsidR="005530A8" w:rsidRPr="004D3221" w:rsidRDefault="005530A8" w:rsidP="005530A8">
      <w:pPr>
        <w:widowControl w:val="0"/>
        <w:autoSpaceDE w:val="0"/>
        <w:autoSpaceDN w:val="0"/>
        <w:spacing w:after="0" w:line="480" w:lineRule="auto"/>
        <w:ind w:left="1268"/>
        <w:jc w:val="both"/>
        <w:rPr>
          <w:rFonts w:ascii="Times New Roman" w:hAnsi="Times New Roman" w:cs="Times New Roman"/>
          <w:sz w:val="24"/>
        </w:rPr>
      </w:pPr>
    </w:p>
    <w:p w:rsidR="005530A8" w:rsidRPr="00F64751" w:rsidRDefault="005530A8" w:rsidP="005530A8">
      <w:pPr>
        <w:widowControl w:val="0"/>
        <w:numPr>
          <w:ilvl w:val="2"/>
          <w:numId w:val="1"/>
        </w:numPr>
        <w:autoSpaceDE w:val="0"/>
        <w:autoSpaceDN w:val="0"/>
        <w:spacing w:after="0" w:line="480" w:lineRule="auto"/>
        <w:ind w:left="1418" w:hanging="709"/>
        <w:jc w:val="both"/>
        <w:rPr>
          <w:rFonts w:ascii="Times New Roman" w:hAnsi="Times New Roman" w:cs="Times New Roman"/>
          <w:sz w:val="24"/>
        </w:rPr>
      </w:pPr>
      <w:r w:rsidRPr="005C7AA2">
        <w:rPr>
          <w:rFonts w:ascii="Times New Roman" w:hAnsi="Times New Roman" w:cs="Times New Roman"/>
          <w:i/>
          <w:sz w:val="24"/>
        </w:rPr>
        <w:lastRenderedPageBreak/>
        <w:t>Synthesize</w:t>
      </w:r>
      <w:r w:rsidRPr="005C7AA2">
        <w:rPr>
          <w:rFonts w:ascii="Times New Roman" w:hAnsi="Times New Roman" w:cs="Times New Roman"/>
          <w:sz w:val="24"/>
        </w:rPr>
        <w:t>, yaitu menyatukan hasil organisasi literatur menjadi suatu ringkasan agar menjadi satu kesatuan yang padu, dengan mencari keterkaitan antar</w:t>
      </w:r>
      <w:r w:rsidRPr="005C7AA2">
        <w:rPr>
          <w:rFonts w:ascii="Times New Roman" w:hAnsi="Times New Roman" w:cs="Times New Roman"/>
          <w:spacing w:val="-1"/>
          <w:sz w:val="24"/>
        </w:rPr>
        <w:t xml:space="preserve"> </w:t>
      </w:r>
      <w:r w:rsidRPr="005C7AA2">
        <w:rPr>
          <w:rFonts w:ascii="Times New Roman" w:hAnsi="Times New Roman" w:cs="Times New Roman"/>
          <w:sz w:val="24"/>
        </w:rPr>
        <w:t>literatur.</w:t>
      </w:r>
    </w:p>
    <w:p w:rsidR="005530A8" w:rsidRPr="005C7AA2" w:rsidRDefault="005530A8" w:rsidP="005530A8">
      <w:pPr>
        <w:widowControl w:val="0"/>
        <w:numPr>
          <w:ilvl w:val="2"/>
          <w:numId w:val="1"/>
        </w:numPr>
        <w:autoSpaceDE w:val="0"/>
        <w:autoSpaceDN w:val="0"/>
        <w:spacing w:after="0" w:line="480" w:lineRule="auto"/>
        <w:ind w:left="1418" w:hanging="709"/>
        <w:jc w:val="both"/>
        <w:rPr>
          <w:rFonts w:ascii="Times New Roman" w:hAnsi="Times New Roman" w:cs="Times New Roman"/>
          <w:sz w:val="24"/>
        </w:rPr>
      </w:pPr>
      <w:r w:rsidRPr="005C7AA2">
        <w:rPr>
          <w:rFonts w:ascii="Times New Roman" w:hAnsi="Times New Roman" w:cs="Times New Roman"/>
          <w:i/>
          <w:sz w:val="24"/>
        </w:rPr>
        <w:t>Identify</w:t>
      </w:r>
      <w:r w:rsidRPr="005C7AA2">
        <w:rPr>
          <w:rFonts w:ascii="Times New Roman" w:hAnsi="Times New Roman" w:cs="Times New Roman"/>
          <w:sz w:val="24"/>
        </w:rPr>
        <w:t>, yaitu mengidentifikasi isu-isu kontroversi dalam literatur. Isu kontroversi yang dimaksud adalah isu yang dianggap sangat penting untuk dikupas atau dianalisis, guna mendapatkan suatu tulisan yang menarik untuk dibaca.</w:t>
      </w:r>
    </w:p>
    <w:p w:rsidR="005530A8" w:rsidRDefault="005530A8" w:rsidP="005530A8">
      <w:pPr>
        <w:widowControl w:val="0"/>
        <w:numPr>
          <w:ilvl w:val="2"/>
          <w:numId w:val="1"/>
        </w:numPr>
        <w:autoSpaceDE w:val="0"/>
        <w:autoSpaceDN w:val="0"/>
        <w:spacing w:after="0" w:line="480" w:lineRule="auto"/>
        <w:ind w:left="1418" w:hanging="709"/>
        <w:jc w:val="both"/>
        <w:rPr>
          <w:rFonts w:ascii="Times New Roman" w:hAnsi="Times New Roman" w:cs="Times New Roman"/>
        </w:rPr>
      </w:pPr>
      <w:r w:rsidRPr="005C7AA2">
        <w:rPr>
          <w:rFonts w:ascii="Times New Roman" w:hAnsi="Times New Roman" w:cs="Times New Roman"/>
          <w:i/>
          <w:sz w:val="24"/>
        </w:rPr>
        <w:t>Formulate</w:t>
      </w:r>
      <w:r w:rsidRPr="005C7AA2">
        <w:rPr>
          <w:rFonts w:ascii="Times New Roman" w:hAnsi="Times New Roman" w:cs="Times New Roman"/>
          <w:sz w:val="24"/>
        </w:rPr>
        <w:t>, yaitu merumuskan pertanyaan yang membutuhkan penelitian lebih lanjut.</w:t>
      </w:r>
      <w:r w:rsidRPr="005C7AA2">
        <w:rPr>
          <w:rFonts w:ascii="Times New Roman" w:hAnsi="Times New Roman" w:cs="Times New Roman"/>
        </w:rPr>
        <w:t xml:space="preserve"> </w:t>
      </w:r>
    </w:p>
    <w:p w:rsidR="005530A8" w:rsidRDefault="005530A8" w:rsidP="005530A8">
      <w:pPr>
        <w:spacing w:after="0"/>
        <w:rPr>
          <w:rFonts w:ascii="Times New Roman" w:hAnsi="Times New Roman" w:cs="Times New Roman"/>
        </w:rPr>
      </w:pPr>
      <w:r>
        <w:rPr>
          <w:rFonts w:ascii="Times New Roman" w:hAnsi="Times New Roman" w:cs="Times New Roman"/>
        </w:rPr>
        <w:br w:type="page"/>
      </w:r>
    </w:p>
    <w:p w:rsidR="005530A8" w:rsidRDefault="005530A8" w:rsidP="005530A8">
      <w:pPr>
        <w:widowControl w:val="0"/>
        <w:numPr>
          <w:ilvl w:val="2"/>
          <w:numId w:val="1"/>
        </w:numPr>
        <w:autoSpaceDE w:val="0"/>
        <w:autoSpaceDN w:val="0"/>
        <w:spacing w:after="0" w:line="480" w:lineRule="auto"/>
        <w:ind w:left="1418" w:hanging="709"/>
        <w:jc w:val="both"/>
        <w:rPr>
          <w:rFonts w:ascii="Times New Roman" w:hAnsi="Times New Roman" w:cs="Times New Roman"/>
        </w:rPr>
        <w:sectPr w:rsidR="005530A8" w:rsidSect="00E96A46">
          <w:pgSz w:w="11909" w:h="16834" w:code="9"/>
          <w:pgMar w:top="2268" w:right="1701" w:bottom="1701" w:left="2268" w:header="720" w:footer="720" w:gutter="0"/>
          <w:cols w:space="720"/>
          <w:titlePg/>
          <w:docGrid w:linePitch="360"/>
        </w:sectPr>
      </w:pPr>
    </w:p>
    <w:p w:rsidR="006C0FF1" w:rsidRDefault="006C0FF1">
      <w:bookmarkStart w:id="0" w:name="_GoBack"/>
      <w:bookmarkEnd w:id="0"/>
    </w:p>
    <w:sectPr w:rsidR="006C0F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E6377"/>
    <w:multiLevelType w:val="hybridMultilevel"/>
    <w:tmpl w:val="1082CA7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409F5A03"/>
    <w:multiLevelType w:val="hybridMultilevel"/>
    <w:tmpl w:val="E40C2828"/>
    <w:lvl w:ilvl="0" w:tplc="3E163546">
      <w:start w:val="2"/>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5EAF27E8"/>
    <w:multiLevelType w:val="hybridMultilevel"/>
    <w:tmpl w:val="4874F7CC"/>
    <w:lvl w:ilvl="0" w:tplc="3E163546">
      <w:start w:val="2"/>
      <w:numFmt w:val="bullet"/>
      <w:lvlText w:val="-"/>
      <w:lvlJc w:val="left"/>
      <w:pPr>
        <w:ind w:left="2520" w:hanging="360"/>
      </w:pPr>
      <w:rPr>
        <w:rFonts w:ascii="Times New Roman" w:eastAsia="Times New Roman" w:hAnsi="Times New Roman" w:cs="Times New Roman"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6D63499F"/>
    <w:multiLevelType w:val="multilevel"/>
    <w:tmpl w:val="3DD2ECDE"/>
    <w:lvl w:ilvl="0">
      <w:start w:val="3"/>
      <w:numFmt w:val="decimal"/>
      <w:lvlText w:val="%1"/>
      <w:lvlJc w:val="left"/>
      <w:pPr>
        <w:ind w:left="1268" w:hanging="720"/>
      </w:pPr>
      <w:rPr>
        <w:rFonts w:hint="default"/>
        <w:lang w:eastAsia="en-US" w:bidi="ar-SA"/>
      </w:rPr>
    </w:lvl>
    <w:lvl w:ilvl="1">
      <w:start w:val="1"/>
      <w:numFmt w:val="decimal"/>
      <w:lvlText w:val="%1.%2"/>
      <w:lvlJc w:val="left"/>
      <w:pPr>
        <w:ind w:left="1268" w:hanging="720"/>
      </w:pPr>
      <w:rPr>
        <w:rFonts w:ascii="Times New Roman" w:eastAsia="Times New Roman" w:hAnsi="Times New Roman" w:cs="Times New Roman" w:hint="default"/>
        <w:spacing w:val="-1"/>
        <w:w w:val="99"/>
        <w:sz w:val="24"/>
        <w:szCs w:val="24"/>
        <w:lang w:eastAsia="en-US" w:bidi="ar-SA"/>
      </w:rPr>
    </w:lvl>
    <w:lvl w:ilvl="2">
      <w:start w:val="1"/>
      <w:numFmt w:val="decimal"/>
      <w:lvlText w:val="%3."/>
      <w:lvlJc w:val="left"/>
      <w:pPr>
        <w:ind w:left="1681" w:hanging="425"/>
      </w:pPr>
      <w:rPr>
        <w:rFonts w:ascii="Times New Roman" w:eastAsia="Times New Roman" w:hAnsi="Times New Roman" w:cs="Times New Roman" w:hint="default"/>
        <w:i w:val="0"/>
        <w:spacing w:val="-4"/>
        <w:w w:val="99"/>
        <w:sz w:val="24"/>
        <w:szCs w:val="24"/>
        <w:lang w:eastAsia="en-US" w:bidi="ar-SA"/>
      </w:rPr>
    </w:lvl>
    <w:lvl w:ilvl="3">
      <w:numFmt w:val="bullet"/>
      <w:lvlText w:val="•"/>
      <w:lvlJc w:val="left"/>
      <w:pPr>
        <w:ind w:left="2600" w:hanging="425"/>
      </w:pPr>
      <w:rPr>
        <w:rFonts w:hint="default"/>
        <w:lang w:eastAsia="en-US" w:bidi="ar-SA"/>
      </w:rPr>
    </w:lvl>
    <w:lvl w:ilvl="4">
      <w:numFmt w:val="bullet"/>
      <w:lvlText w:val="•"/>
      <w:lvlJc w:val="left"/>
      <w:pPr>
        <w:ind w:left="3520" w:hanging="425"/>
      </w:pPr>
      <w:rPr>
        <w:rFonts w:hint="default"/>
        <w:lang w:eastAsia="en-US" w:bidi="ar-SA"/>
      </w:rPr>
    </w:lvl>
    <w:lvl w:ilvl="5">
      <w:numFmt w:val="bullet"/>
      <w:lvlText w:val="•"/>
      <w:lvlJc w:val="left"/>
      <w:pPr>
        <w:ind w:left="4440" w:hanging="425"/>
      </w:pPr>
      <w:rPr>
        <w:rFonts w:hint="default"/>
        <w:lang w:eastAsia="en-US" w:bidi="ar-SA"/>
      </w:rPr>
    </w:lvl>
    <w:lvl w:ilvl="6">
      <w:numFmt w:val="bullet"/>
      <w:lvlText w:val="•"/>
      <w:lvlJc w:val="left"/>
      <w:pPr>
        <w:ind w:left="5360" w:hanging="425"/>
      </w:pPr>
      <w:rPr>
        <w:rFonts w:hint="default"/>
        <w:lang w:eastAsia="en-US" w:bidi="ar-SA"/>
      </w:rPr>
    </w:lvl>
    <w:lvl w:ilvl="7">
      <w:numFmt w:val="bullet"/>
      <w:lvlText w:val="•"/>
      <w:lvlJc w:val="left"/>
      <w:pPr>
        <w:ind w:left="6280" w:hanging="425"/>
      </w:pPr>
      <w:rPr>
        <w:rFonts w:hint="default"/>
        <w:lang w:eastAsia="en-US" w:bidi="ar-SA"/>
      </w:rPr>
    </w:lvl>
    <w:lvl w:ilvl="8">
      <w:numFmt w:val="bullet"/>
      <w:lvlText w:val="•"/>
      <w:lvlJc w:val="left"/>
      <w:pPr>
        <w:ind w:left="7200" w:hanging="425"/>
      </w:pPr>
      <w:rPr>
        <w:rFonts w:hint="default"/>
        <w:lang w:eastAsia="en-US" w:bidi="ar-SA"/>
      </w:rPr>
    </w:lvl>
  </w:abstractNum>
  <w:abstractNum w:abstractNumId="4">
    <w:nsid w:val="7B6F1B41"/>
    <w:multiLevelType w:val="multilevel"/>
    <w:tmpl w:val="508A4B6C"/>
    <w:lvl w:ilvl="0">
      <w:start w:val="3"/>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bullet"/>
      <w:lvlText w:val=""/>
      <w:lvlJc w:val="left"/>
      <w:pPr>
        <w:ind w:left="2160" w:hanging="720"/>
      </w:pPr>
      <w:rPr>
        <w:rFonts w:ascii="Symbol" w:hAnsi="Symbol"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0EB"/>
    <w:rsid w:val="005530A8"/>
    <w:rsid w:val="006C0FF1"/>
    <w:rsid w:val="00D95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53B90B-1F08-42F1-91E4-6E3B3F50E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0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0A8"/>
    <w:pPr>
      <w:ind w:left="720"/>
      <w:contextualSpacing/>
    </w:pPr>
  </w:style>
  <w:style w:type="paragraph" w:styleId="BodyText">
    <w:name w:val="Body Text"/>
    <w:basedOn w:val="Normal"/>
    <w:link w:val="BodyTextChar"/>
    <w:uiPriority w:val="99"/>
    <w:unhideWhenUsed/>
    <w:rsid w:val="005530A8"/>
    <w:pPr>
      <w:spacing w:after="120"/>
    </w:pPr>
  </w:style>
  <w:style w:type="character" w:customStyle="1" w:styleId="BodyTextChar">
    <w:name w:val="Body Text Char"/>
    <w:basedOn w:val="DefaultParagraphFont"/>
    <w:link w:val="BodyText"/>
    <w:uiPriority w:val="99"/>
    <w:rsid w:val="0055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807</Words>
  <Characters>4602</Characters>
  <Application>Microsoft Office Word</Application>
  <DocSecurity>0</DocSecurity>
  <Lines>38</Lines>
  <Paragraphs>10</Paragraphs>
  <ScaleCrop>false</ScaleCrop>
  <Company/>
  <LinksUpToDate>false</LinksUpToDate>
  <CharactersWithSpaces>5399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2022-11-14T04:17:00Z</dcterms:created>
  <dcterms:modified xsi:type="dcterms:W3CDTF">2022-11-14T04:17:00Z</dcterms:modified>
</cp:coreProperties>
</file>