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24587" w14:textId="77777777" w:rsidR="00BB742A" w:rsidRPr="008E7DD1" w:rsidRDefault="00BB742A" w:rsidP="00BB742A">
      <w:pPr>
        <w:spacing w:after="0" w:line="480" w:lineRule="auto"/>
        <w:jc w:val="center"/>
        <w:rPr>
          <w:rFonts w:ascii="Times New Roman" w:hAnsi="Times New Roman" w:cs="Times New Roman"/>
          <w:b/>
          <w:bCs/>
          <w:sz w:val="24"/>
          <w:lang w:val="id-ID"/>
        </w:rPr>
      </w:pPr>
      <w:r w:rsidRPr="008E7DD1">
        <w:rPr>
          <w:rFonts w:ascii="Times New Roman" w:hAnsi="Times New Roman" w:cs="Times New Roman"/>
          <w:b/>
          <w:bCs/>
          <w:sz w:val="24"/>
          <w:lang w:val="id-ID"/>
        </w:rPr>
        <w:t>BAB I</w:t>
      </w:r>
    </w:p>
    <w:p w14:paraId="3642432E" w14:textId="77777777" w:rsidR="00BB742A" w:rsidRPr="008E7DD1" w:rsidRDefault="00BB742A" w:rsidP="00BB742A">
      <w:pPr>
        <w:spacing w:after="0" w:line="480" w:lineRule="auto"/>
        <w:jc w:val="center"/>
        <w:rPr>
          <w:rFonts w:ascii="Times New Roman" w:hAnsi="Times New Roman" w:cs="Times New Roman"/>
          <w:b/>
          <w:bCs/>
          <w:sz w:val="24"/>
          <w:lang w:val="id-ID"/>
        </w:rPr>
      </w:pPr>
      <w:r w:rsidRPr="008E7DD1">
        <w:rPr>
          <w:rFonts w:ascii="Times New Roman" w:hAnsi="Times New Roman" w:cs="Times New Roman"/>
          <w:b/>
          <w:bCs/>
          <w:sz w:val="24"/>
          <w:lang w:val="id-ID"/>
        </w:rPr>
        <w:t>PENDAHULUAN</w:t>
      </w:r>
    </w:p>
    <w:p w14:paraId="27180E5C" w14:textId="77777777" w:rsidR="00BB742A" w:rsidRPr="008E7DD1" w:rsidRDefault="00BB742A" w:rsidP="00BB742A">
      <w:pPr>
        <w:numPr>
          <w:ilvl w:val="1"/>
          <w:numId w:val="3"/>
        </w:numPr>
        <w:spacing w:after="0" w:line="480" w:lineRule="auto"/>
        <w:ind w:left="0" w:firstLine="0"/>
        <w:jc w:val="both"/>
        <w:rPr>
          <w:rFonts w:ascii="Times New Roman" w:hAnsi="Times New Roman" w:cs="Times New Roman"/>
          <w:b/>
          <w:bCs/>
          <w:sz w:val="24"/>
          <w:lang w:bidi="en-US"/>
        </w:rPr>
      </w:pPr>
      <w:r w:rsidRPr="008E7DD1">
        <w:rPr>
          <w:rFonts w:ascii="Times New Roman" w:hAnsi="Times New Roman" w:cs="Times New Roman"/>
          <w:b/>
          <w:bCs/>
          <w:sz w:val="24"/>
          <w:lang w:bidi="en-US"/>
        </w:rPr>
        <w:t xml:space="preserve">Latar Belakang </w:t>
      </w:r>
    </w:p>
    <w:p w14:paraId="60EBA04F" w14:textId="77777777" w:rsidR="00BB742A" w:rsidRPr="008E7DD1" w:rsidRDefault="00BB742A" w:rsidP="00BB742A">
      <w:pPr>
        <w:spacing w:after="0" w:line="480" w:lineRule="auto"/>
        <w:ind w:left="720" w:firstLine="720"/>
        <w:jc w:val="both"/>
        <w:rPr>
          <w:rFonts w:ascii="Times New Roman" w:hAnsi="Times New Roman" w:cs="Times New Roman"/>
          <w:sz w:val="24"/>
          <w:lang w:val="id-ID"/>
        </w:rPr>
      </w:pPr>
      <w:r>
        <w:rPr>
          <w:rFonts w:ascii="Times New Roman" w:hAnsi="Times New Roman" w:cs="Times New Roman"/>
          <w:sz w:val="24"/>
          <w:lang w:val="id-ID"/>
        </w:rPr>
        <w:t xml:space="preserve">Rampan </w:t>
      </w:r>
      <w:r>
        <w:rPr>
          <w:rFonts w:ascii="Times New Roman" w:hAnsi="Times New Roman" w:cs="Times New Roman"/>
          <w:sz w:val="24"/>
        </w:rPr>
        <w:t>k</w:t>
      </w:r>
      <w:r w:rsidRPr="008E7DD1">
        <w:rPr>
          <w:rFonts w:ascii="Times New Roman" w:hAnsi="Times New Roman" w:cs="Times New Roman"/>
          <w:sz w:val="24"/>
          <w:lang w:val="id-ID"/>
        </w:rPr>
        <w:t>aries a</w:t>
      </w:r>
      <w:r>
        <w:rPr>
          <w:rFonts w:ascii="Times New Roman" w:hAnsi="Times New Roman" w:cs="Times New Roman"/>
          <w:sz w:val="24"/>
          <w:lang w:val="id-ID"/>
        </w:rPr>
        <w:t xml:space="preserve">tau yang lebih dikenal sebagai </w:t>
      </w:r>
      <w:r w:rsidRPr="008E7DD1">
        <w:rPr>
          <w:rFonts w:ascii="Times New Roman" w:hAnsi="Times New Roman" w:cs="Times New Roman"/>
          <w:sz w:val="24"/>
          <w:lang w:val="id-ID"/>
        </w:rPr>
        <w:t xml:space="preserve"> gigi</w:t>
      </w:r>
      <w:r>
        <w:rPr>
          <w:rFonts w:ascii="Times New Roman" w:hAnsi="Times New Roman" w:cs="Times New Roman"/>
          <w:sz w:val="24"/>
        </w:rPr>
        <w:t xml:space="preserve"> berlubang</w:t>
      </w:r>
      <w:r w:rsidRPr="008E7DD1">
        <w:rPr>
          <w:rFonts w:ascii="Times New Roman" w:hAnsi="Times New Roman" w:cs="Times New Roman"/>
          <w:sz w:val="24"/>
          <w:lang w:val="id-ID"/>
        </w:rPr>
        <w:t xml:space="preserve">, merupakan suatu jenis karies dimana proses terjadi dan meluasnya sangat cepat dan tiba-tiba atau disebut juga sebagai karies aktif, sehingga menyebabkan lubang pada banyak gigi, terlibatnya pulpa atau saraf gigi dan cenderung mengenai gigi yang relatif tahan terhadap karies yaitu gigi seri depan bawah. Keadaan ini dapat disebabkan oleh konsumsi susu di botol (Rahmi, 2011). </w:t>
      </w:r>
    </w:p>
    <w:p w14:paraId="4A71DC14" w14:textId="77777777" w:rsidR="00BB742A" w:rsidRPr="008E7DD1" w:rsidRDefault="00BB742A" w:rsidP="00BB742A">
      <w:pPr>
        <w:spacing w:after="0" w:line="480" w:lineRule="auto"/>
        <w:ind w:left="720" w:firstLine="720"/>
        <w:jc w:val="both"/>
        <w:rPr>
          <w:rFonts w:ascii="Times New Roman" w:hAnsi="Times New Roman" w:cs="Times New Roman"/>
          <w:sz w:val="24"/>
          <w:lang w:val="id-ID"/>
        </w:rPr>
      </w:pPr>
      <w:r w:rsidRPr="008E7DD1">
        <w:rPr>
          <w:rFonts w:ascii="Times New Roman" w:hAnsi="Times New Roman" w:cs="Times New Roman"/>
          <w:sz w:val="24"/>
          <w:lang w:val="id-ID"/>
        </w:rPr>
        <w:t>Pembangunan kesehatan bertujuan untuk meningkatkan kesadaran, kemauan, dan kemampuan hidup sehat bagi setiap orang agar terwujud derajat kese</w:t>
      </w:r>
      <w:r>
        <w:rPr>
          <w:rFonts w:ascii="Times New Roman" w:hAnsi="Times New Roman" w:cs="Times New Roman"/>
          <w:sz w:val="24"/>
          <w:lang w:val="id-ID"/>
        </w:rPr>
        <w:t xml:space="preserve">hatan masyarakat yang optimal. </w:t>
      </w:r>
      <w:r>
        <w:rPr>
          <w:rFonts w:ascii="Times New Roman" w:hAnsi="Times New Roman" w:cs="Times New Roman"/>
          <w:sz w:val="24"/>
        </w:rPr>
        <w:t>Upaya u</w:t>
      </w:r>
      <w:r w:rsidRPr="008E7DD1">
        <w:rPr>
          <w:rFonts w:ascii="Times New Roman" w:hAnsi="Times New Roman" w:cs="Times New Roman"/>
          <w:sz w:val="24"/>
          <w:lang w:val="id-ID"/>
        </w:rPr>
        <w:t xml:space="preserve">ntuk mewujudkan derajat yang optimal bagi masyarakat, diselenggarakan upaya kesehatan dengan pendekatan pemeliharaan peningkatan kesadaran </w:t>
      </w:r>
      <w:r w:rsidRPr="008E7DD1">
        <w:rPr>
          <w:rFonts w:ascii="Times New Roman" w:hAnsi="Times New Roman" w:cs="Times New Roman"/>
          <w:i/>
          <w:iCs/>
          <w:sz w:val="24"/>
          <w:lang w:val="id-ID"/>
        </w:rPr>
        <w:t>(promotif)</w:t>
      </w:r>
      <w:r w:rsidRPr="008E7DD1">
        <w:rPr>
          <w:rFonts w:ascii="Times New Roman" w:hAnsi="Times New Roman" w:cs="Times New Roman"/>
          <w:sz w:val="24"/>
          <w:lang w:val="id-ID"/>
        </w:rPr>
        <w:t xml:space="preserve">, pencegahan penyakit </w:t>
      </w:r>
      <w:r w:rsidRPr="008E7DD1">
        <w:rPr>
          <w:rFonts w:ascii="Times New Roman" w:hAnsi="Times New Roman" w:cs="Times New Roman"/>
          <w:i/>
          <w:iCs/>
          <w:sz w:val="24"/>
          <w:lang w:val="id-ID"/>
        </w:rPr>
        <w:t>(preventif)</w:t>
      </w:r>
      <w:r w:rsidRPr="008E7DD1">
        <w:rPr>
          <w:rFonts w:ascii="Times New Roman" w:hAnsi="Times New Roman" w:cs="Times New Roman"/>
          <w:sz w:val="24"/>
          <w:lang w:val="id-ID"/>
        </w:rPr>
        <w:t xml:space="preserve">, penyembuhan penyakit </w:t>
      </w:r>
      <w:r w:rsidRPr="008E7DD1">
        <w:rPr>
          <w:rFonts w:ascii="Times New Roman" w:hAnsi="Times New Roman" w:cs="Times New Roman"/>
          <w:i/>
          <w:iCs/>
          <w:sz w:val="24"/>
          <w:lang w:val="id-ID"/>
        </w:rPr>
        <w:t>(kuratif)</w:t>
      </w:r>
      <w:r w:rsidRPr="008E7DD1">
        <w:rPr>
          <w:rFonts w:ascii="Times New Roman" w:hAnsi="Times New Roman" w:cs="Times New Roman"/>
          <w:sz w:val="24"/>
          <w:lang w:val="id-ID"/>
        </w:rPr>
        <w:t xml:space="preserve">, dan pemulihan </w:t>
      </w:r>
      <w:r w:rsidRPr="008E7DD1">
        <w:rPr>
          <w:rFonts w:ascii="Times New Roman" w:hAnsi="Times New Roman" w:cs="Times New Roman"/>
          <w:i/>
          <w:iCs/>
          <w:sz w:val="24"/>
          <w:lang w:val="id-ID"/>
        </w:rPr>
        <w:t xml:space="preserve">(rehabilitatif) </w:t>
      </w:r>
      <w:r w:rsidRPr="008E7DD1">
        <w:rPr>
          <w:rFonts w:ascii="Times New Roman" w:hAnsi="Times New Roman" w:cs="Times New Roman"/>
          <w:sz w:val="24"/>
          <w:lang w:val="id-ID"/>
        </w:rPr>
        <w:t xml:space="preserve">yang dilaksanakan secara menyeluruh, terpadu dan berkesinambungan (UU RI Nomor 36, 2009). </w:t>
      </w:r>
    </w:p>
    <w:p w14:paraId="0D14BBE4" w14:textId="77777777" w:rsidR="00BB742A" w:rsidRPr="008E7DD1" w:rsidRDefault="00BB742A" w:rsidP="00BB742A">
      <w:pPr>
        <w:spacing w:after="0" w:line="480" w:lineRule="auto"/>
        <w:ind w:left="720" w:firstLine="720"/>
        <w:jc w:val="both"/>
        <w:rPr>
          <w:rFonts w:ascii="Times New Roman" w:hAnsi="Times New Roman" w:cs="Times New Roman"/>
          <w:sz w:val="24"/>
          <w:lang w:val="id-ID"/>
        </w:rPr>
      </w:pPr>
      <w:r w:rsidRPr="008E7DD1">
        <w:rPr>
          <w:rFonts w:ascii="Times New Roman" w:hAnsi="Times New Roman" w:cs="Times New Roman"/>
          <w:sz w:val="24"/>
          <w:lang w:val="id-ID"/>
        </w:rPr>
        <w:t xml:space="preserve">Pengetahuan ibu yang merupakan orang terdekat dengan anak dalam pemeliharaan kesehatan memberikan pengaruh yang signifikan terhadap sikap dan perilaku anak. Anak-anak usia taman kanak-kanak umumnya tidak tahu dan belum mampu untuk menjaga kesehatan rongga mulut mereka, sehingga orang tualah bertanggung jawab untuk mendidik mereka </w:t>
      </w:r>
      <w:r w:rsidRPr="008E7DD1">
        <w:rPr>
          <w:rFonts w:ascii="Times New Roman" w:hAnsi="Times New Roman" w:cs="Times New Roman"/>
          <w:sz w:val="24"/>
          <w:lang w:val="id-ID"/>
        </w:rPr>
        <w:lastRenderedPageBreak/>
        <w:t xml:space="preserve">dengan benar. </w:t>
      </w:r>
      <w:r>
        <w:rPr>
          <w:rFonts w:ascii="Times New Roman" w:hAnsi="Times New Roman" w:cs="Times New Roman"/>
          <w:sz w:val="24"/>
        </w:rPr>
        <w:t>Sekarang ini b</w:t>
      </w:r>
      <w:r w:rsidRPr="008E7DD1">
        <w:rPr>
          <w:rFonts w:ascii="Times New Roman" w:hAnsi="Times New Roman" w:cs="Times New Roman"/>
          <w:sz w:val="24"/>
          <w:lang w:val="id-ID"/>
        </w:rPr>
        <w:t>an</w:t>
      </w:r>
      <w:r>
        <w:rPr>
          <w:rFonts w:ascii="Times New Roman" w:hAnsi="Times New Roman" w:cs="Times New Roman"/>
          <w:sz w:val="24"/>
          <w:lang w:val="id-ID"/>
        </w:rPr>
        <w:t>yak kejadian karies</w:t>
      </w:r>
      <w:r>
        <w:rPr>
          <w:rFonts w:ascii="Times New Roman" w:hAnsi="Times New Roman" w:cs="Times New Roman"/>
          <w:sz w:val="24"/>
        </w:rPr>
        <w:t xml:space="preserve"> ini</w:t>
      </w:r>
      <w:r w:rsidRPr="008E7DD1">
        <w:rPr>
          <w:rFonts w:ascii="Times New Roman" w:hAnsi="Times New Roman" w:cs="Times New Roman"/>
          <w:sz w:val="24"/>
          <w:lang w:val="id-ID"/>
        </w:rPr>
        <w:t xml:space="preserve"> disebabkan kurangnya pengetahuan orang tua tentang pemilihan jenis makanan dan perawatan gigi yang benar bagi anak-anaknya terutama anak usia sekolah. Pola asuh orang tua khususnya ibu berperan penting dalam merubah kebiasaan yang buruk bagi kesehatan anak. Sikap, perilaku dan kebiasaan orang tua selalu dilihat, dinilai, dan ditiru oleh anaknya yang kemudian semua itu secara sadar atau tidak sadar akan diresapi dan menjadi kebiasa</w:t>
      </w:r>
      <w:r>
        <w:rPr>
          <w:rFonts w:ascii="Times New Roman" w:hAnsi="Times New Roman" w:cs="Times New Roman"/>
          <w:sz w:val="24"/>
          <w:lang w:val="id-ID"/>
        </w:rPr>
        <w:t>an pula bagi anak-anaknya (Dwi</w:t>
      </w:r>
      <w:r>
        <w:rPr>
          <w:rFonts w:ascii="Times New Roman" w:hAnsi="Times New Roman" w:cs="Times New Roman"/>
          <w:sz w:val="24"/>
        </w:rPr>
        <w:t xml:space="preserve"> </w:t>
      </w:r>
      <w:r w:rsidRPr="008E7DD1">
        <w:rPr>
          <w:rFonts w:ascii="Times New Roman" w:hAnsi="Times New Roman" w:cs="Times New Roman"/>
          <w:i/>
          <w:iCs/>
          <w:sz w:val="24"/>
          <w:lang w:val="id-ID"/>
        </w:rPr>
        <w:t xml:space="preserve">cit </w:t>
      </w:r>
      <w:r w:rsidRPr="008E7DD1">
        <w:rPr>
          <w:rFonts w:ascii="Times New Roman" w:hAnsi="Times New Roman" w:cs="Times New Roman"/>
          <w:sz w:val="24"/>
          <w:lang w:val="id-ID"/>
        </w:rPr>
        <w:t>Rompis</w:t>
      </w:r>
      <w:r>
        <w:rPr>
          <w:rFonts w:ascii="Times New Roman" w:hAnsi="Times New Roman" w:cs="Times New Roman"/>
          <w:sz w:val="24"/>
        </w:rPr>
        <w:t>,</w:t>
      </w:r>
      <w:r w:rsidRPr="008E7DD1">
        <w:rPr>
          <w:rFonts w:ascii="Times New Roman" w:hAnsi="Times New Roman" w:cs="Times New Roman"/>
          <w:sz w:val="24"/>
          <w:lang w:val="id-ID"/>
        </w:rPr>
        <w:t xml:space="preserve"> dkk</w:t>
      </w:r>
      <w:r>
        <w:rPr>
          <w:rFonts w:ascii="Times New Roman" w:hAnsi="Times New Roman" w:cs="Times New Roman"/>
          <w:sz w:val="24"/>
        </w:rPr>
        <w:t>.</w:t>
      </w:r>
      <w:r w:rsidRPr="008E7DD1">
        <w:rPr>
          <w:rFonts w:ascii="Times New Roman" w:hAnsi="Times New Roman" w:cs="Times New Roman"/>
          <w:sz w:val="24"/>
          <w:lang w:val="id-ID"/>
        </w:rPr>
        <w:t>, 2016).</w:t>
      </w:r>
    </w:p>
    <w:p w14:paraId="6F78DE63" w14:textId="77777777" w:rsidR="00BB742A" w:rsidRPr="008E7DD1" w:rsidRDefault="00BB742A" w:rsidP="00BB742A">
      <w:pPr>
        <w:spacing w:after="0" w:line="480" w:lineRule="auto"/>
        <w:ind w:left="720" w:firstLine="630"/>
        <w:jc w:val="both"/>
        <w:rPr>
          <w:rFonts w:ascii="Times New Roman" w:hAnsi="Times New Roman" w:cs="Times New Roman"/>
          <w:sz w:val="24"/>
          <w:lang w:val="id-ID"/>
        </w:rPr>
      </w:pPr>
      <w:r w:rsidRPr="008E7DD1">
        <w:rPr>
          <w:rFonts w:ascii="Times New Roman" w:hAnsi="Times New Roman" w:cs="Times New Roman"/>
          <w:sz w:val="24"/>
          <w:lang w:val="id-ID"/>
        </w:rPr>
        <w:t>Karakteristik rampan karies adalah terkenanya permukaan proksimal gigi insisivus (</w:t>
      </w:r>
      <w:r w:rsidRPr="00B13BD3">
        <w:rPr>
          <w:rFonts w:ascii="Times New Roman" w:hAnsi="Times New Roman" w:cs="Times New Roman"/>
          <w:i/>
          <w:iCs/>
          <w:sz w:val="24"/>
          <w:lang w:val="id-ID"/>
        </w:rPr>
        <w:t>dentesinsicivus</w:t>
      </w:r>
      <w:r w:rsidRPr="008E7DD1">
        <w:rPr>
          <w:rFonts w:ascii="Times New Roman" w:hAnsi="Times New Roman" w:cs="Times New Roman"/>
          <w:sz w:val="24"/>
          <w:lang w:val="id-ID"/>
        </w:rPr>
        <w:t>) bawah, yang berkembang hingga mengenai servikal, proses karies rampan sama dengan proses karies biasa hanya terjadinya lebih cepat.</w:t>
      </w:r>
    </w:p>
    <w:p w14:paraId="0AF85D86" w14:textId="77777777" w:rsidR="00BB742A" w:rsidRPr="008E7DD1" w:rsidRDefault="00BB742A" w:rsidP="00BB742A">
      <w:pPr>
        <w:spacing w:after="0" w:line="480" w:lineRule="auto"/>
        <w:ind w:left="720" w:firstLine="720"/>
        <w:jc w:val="both"/>
        <w:rPr>
          <w:rFonts w:ascii="Times New Roman" w:hAnsi="Times New Roman" w:cs="Times New Roman"/>
          <w:sz w:val="24"/>
          <w:lang w:val="id-ID"/>
        </w:rPr>
      </w:pPr>
      <w:r w:rsidRPr="008E7DD1">
        <w:rPr>
          <w:rFonts w:ascii="Times New Roman" w:hAnsi="Times New Roman" w:cs="Times New Roman"/>
          <w:sz w:val="24"/>
          <w:lang w:val="id-ID"/>
        </w:rPr>
        <w:t xml:space="preserve">Kesehatan gigi dan mulut adalah bagian dari kesehatan tubuh yang tidak dapat dipisahkan satu dengan yang lainnya sebab kesehatan gigi dan mulut akan mempengaruhi kesehatan tubuh. Pemeliharaan kesehatan gigi dan mulut merupakan salah satu upaya dalam meningkatkan kesehatan gigi dan mulut (Gultom, 2009). </w:t>
      </w:r>
    </w:p>
    <w:p w14:paraId="7528A456" w14:textId="77777777" w:rsidR="00BB742A" w:rsidRPr="008E7DD1" w:rsidRDefault="00BB742A" w:rsidP="00BB742A">
      <w:pPr>
        <w:spacing w:after="0" w:line="480" w:lineRule="auto"/>
        <w:ind w:left="720" w:firstLine="720"/>
        <w:jc w:val="both"/>
        <w:rPr>
          <w:rFonts w:ascii="Times New Roman" w:hAnsi="Times New Roman" w:cs="Times New Roman"/>
          <w:sz w:val="24"/>
          <w:lang w:val="id-ID"/>
        </w:rPr>
      </w:pPr>
      <w:r w:rsidRPr="008E7DD1">
        <w:rPr>
          <w:rFonts w:ascii="Times New Roman" w:hAnsi="Times New Roman" w:cs="Times New Roman"/>
          <w:sz w:val="24"/>
          <w:lang w:val="id-ID"/>
        </w:rPr>
        <w:t xml:space="preserve">Menurut RISKESDAS tahun 2013, penduduk provinsi Jawa Timur sekitar 37,9% yang mengalami masalah kesehatan gigi dan mulut, dan 30% penduduk yang menerima pengobatan dari tenaga medis gigi. </w:t>
      </w:r>
      <w:r>
        <w:rPr>
          <w:rFonts w:ascii="Times New Roman" w:hAnsi="Times New Roman" w:cs="Times New Roman"/>
          <w:i/>
          <w:iCs/>
          <w:sz w:val="24"/>
          <w:lang w:val="id-ID"/>
        </w:rPr>
        <w:t>Proporsi Effectiv</w:t>
      </w:r>
      <w:r>
        <w:rPr>
          <w:rFonts w:ascii="Times New Roman" w:hAnsi="Times New Roman" w:cs="Times New Roman"/>
          <w:i/>
          <w:iCs/>
          <w:sz w:val="24"/>
        </w:rPr>
        <w:t xml:space="preserve">e </w:t>
      </w:r>
      <w:r w:rsidRPr="008E7DD1">
        <w:rPr>
          <w:rFonts w:ascii="Times New Roman" w:hAnsi="Times New Roman" w:cs="Times New Roman"/>
          <w:i/>
          <w:iCs/>
          <w:sz w:val="24"/>
          <w:lang w:val="id-ID"/>
        </w:rPr>
        <w:t>Medical</w:t>
      </w:r>
      <w:r>
        <w:rPr>
          <w:rFonts w:ascii="Times New Roman" w:hAnsi="Times New Roman" w:cs="Times New Roman"/>
          <w:i/>
          <w:iCs/>
          <w:sz w:val="24"/>
        </w:rPr>
        <w:t xml:space="preserve"> </w:t>
      </w:r>
      <w:r w:rsidRPr="008E7DD1">
        <w:rPr>
          <w:rFonts w:ascii="Times New Roman" w:hAnsi="Times New Roman" w:cs="Times New Roman"/>
          <w:i/>
          <w:iCs/>
          <w:sz w:val="24"/>
          <w:lang w:val="id-ID"/>
        </w:rPr>
        <w:t>Demand</w:t>
      </w:r>
      <w:r>
        <w:rPr>
          <w:rFonts w:ascii="Times New Roman" w:hAnsi="Times New Roman" w:cs="Times New Roman"/>
          <w:i/>
          <w:iCs/>
          <w:sz w:val="24"/>
        </w:rPr>
        <w:t xml:space="preserve"> </w:t>
      </w:r>
      <w:r w:rsidRPr="008E7DD1">
        <w:rPr>
          <w:rFonts w:ascii="Times New Roman" w:hAnsi="Times New Roman" w:cs="Times New Roman"/>
          <w:sz w:val="24"/>
          <w:lang w:val="id-ID"/>
        </w:rPr>
        <w:t xml:space="preserve">(EMD) menurut karakteristik Provinsi Jawa Timur 2013 berdasarkan kelompok umur : 1-4 tahun penduduk yang dinyatakan bermasalah gigi dan mulut sekitar 12,1%, yang mendapatkan </w:t>
      </w:r>
      <w:r w:rsidRPr="008E7DD1">
        <w:rPr>
          <w:rFonts w:ascii="Times New Roman" w:hAnsi="Times New Roman" w:cs="Times New Roman"/>
          <w:sz w:val="24"/>
          <w:lang w:val="id-ID"/>
        </w:rPr>
        <w:lastRenderedPageBreak/>
        <w:t>perawatan medis 33,4%, dan EMD mecapai 4,3%.</w:t>
      </w:r>
      <w:r w:rsidRPr="00A74F55">
        <w:rPr>
          <w:rFonts w:ascii="Times New Roman" w:hAnsi="Times New Roman" w:cs="Times New Roman"/>
          <w:sz w:val="24"/>
          <w:lang w:val="id-ID"/>
        </w:rPr>
        <w:t xml:space="preserve"> </w:t>
      </w:r>
      <w:r w:rsidRPr="008E7DD1">
        <w:rPr>
          <w:rFonts w:ascii="Times New Roman" w:hAnsi="Times New Roman" w:cs="Times New Roman"/>
          <w:sz w:val="24"/>
          <w:lang w:val="id-ID"/>
        </w:rPr>
        <w:t>Penduduk</w:t>
      </w:r>
      <w:r>
        <w:rPr>
          <w:rFonts w:ascii="Times New Roman" w:hAnsi="Times New Roman" w:cs="Times New Roman"/>
          <w:sz w:val="24"/>
        </w:rPr>
        <w:t xml:space="preserve"> bermasalh pada gigi dan mulut pada umur 5-9 tahun sekitar 32,4 </w:t>
      </w:r>
      <w:r w:rsidRPr="008E7DD1">
        <w:rPr>
          <w:rFonts w:ascii="Times New Roman" w:hAnsi="Times New Roman" w:cs="Times New Roman"/>
          <w:sz w:val="24"/>
          <w:lang w:val="id-ID"/>
        </w:rPr>
        <w:t>sekitar 39,2% yang mendapatkan perawatan medis, dan EMD mencapai 12,4% Jenis karies gigi sulung yang umum terjadi yaitu karies rampan. Karies ini sering ditemukan pada anak usia di bawah lima tahun (balita), dengan penyebaran tertinggi pada anak usia tiga tahun. Kurangnya perhatian dan kesadaran orang tua akan pentingnya menjaga dan menanamkan kesehatan gigi dan mulut usia dini dapat berakibat pada masalah karies rampan yang dapat mempengaruhi kualitas hidup bahkan pertumbuhan dan perkembangan gigi anak. Hal ini terjadi sangat cepat dan mengenai beberapa gigi serta sering menimbulkan rasa sakit, kesulitan makan dan gangguan berbicara</w:t>
      </w:r>
      <w:r>
        <w:rPr>
          <w:rFonts w:ascii="Times New Roman" w:hAnsi="Times New Roman" w:cs="Times New Roman"/>
          <w:sz w:val="24"/>
        </w:rPr>
        <w:t xml:space="preserve"> sehingga j</w:t>
      </w:r>
      <w:r w:rsidRPr="008E7DD1">
        <w:rPr>
          <w:rFonts w:ascii="Times New Roman" w:hAnsi="Times New Roman" w:cs="Times New Roman"/>
          <w:sz w:val="24"/>
          <w:lang w:val="id-ID"/>
        </w:rPr>
        <w:t>ika tidak dirawat dapat memicu terjadinya kesulitan mengunyah karena sakit gigi atau kehilangan din</w:t>
      </w:r>
      <w:r>
        <w:rPr>
          <w:rFonts w:ascii="Times New Roman" w:hAnsi="Times New Roman" w:cs="Times New Roman"/>
          <w:sz w:val="24"/>
          <w:lang w:val="id-ID"/>
        </w:rPr>
        <w:t>i pada gigi sulung (Maryam</w:t>
      </w:r>
      <w:r w:rsidRPr="008E7DD1">
        <w:rPr>
          <w:rFonts w:ascii="Times New Roman" w:hAnsi="Times New Roman" w:cs="Times New Roman"/>
          <w:sz w:val="24"/>
          <w:lang w:val="id-ID"/>
        </w:rPr>
        <w:t xml:space="preserve"> </w:t>
      </w:r>
      <w:r w:rsidRPr="008E7DD1">
        <w:rPr>
          <w:rFonts w:ascii="Times New Roman" w:hAnsi="Times New Roman" w:cs="Times New Roman"/>
          <w:i/>
          <w:iCs/>
          <w:sz w:val="24"/>
          <w:lang w:val="id-ID"/>
        </w:rPr>
        <w:t xml:space="preserve">cit </w:t>
      </w:r>
      <w:r w:rsidRPr="008E7DD1">
        <w:rPr>
          <w:rFonts w:ascii="Times New Roman" w:hAnsi="Times New Roman" w:cs="Times New Roman"/>
          <w:sz w:val="24"/>
          <w:lang w:val="id-ID"/>
        </w:rPr>
        <w:t>Winda</w:t>
      </w:r>
      <w:r>
        <w:rPr>
          <w:rFonts w:ascii="Times New Roman" w:hAnsi="Times New Roman" w:cs="Times New Roman"/>
          <w:sz w:val="24"/>
        </w:rPr>
        <w:t>,</w:t>
      </w:r>
      <w:r w:rsidRPr="008E7DD1">
        <w:rPr>
          <w:rFonts w:ascii="Times New Roman" w:hAnsi="Times New Roman" w:cs="Times New Roman"/>
          <w:sz w:val="24"/>
          <w:lang w:val="id-ID"/>
        </w:rPr>
        <w:t xml:space="preserve"> dkk</w:t>
      </w:r>
      <w:r>
        <w:rPr>
          <w:rFonts w:ascii="Times New Roman" w:hAnsi="Times New Roman" w:cs="Times New Roman"/>
          <w:sz w:val="24"/>
        </w:rPr>
        <w:t>.</w:t>
      </w:r>
      <w:r w:rsidRPr="008E7DD1">
        <w:rPr>
          <w:rFonts w:ascii="Times New Roman" w:hAnsi="Times New Roman" w:cs="Times New Roman"/>
          <w:sz w:val="24"/>
          <w:lang w:val="id-ID"/>
        </w:rPr>
        <w:t>, 2015).</w:t>
      </w:r>
    </w:p>
    <w:p w14:paraId="33355C19" w14:textId="77777777" w:rsidR="00BB742A" w:rsidRPr="008E7DD1" w:rsidRDefault="00BB742A" w:rsidP="00BB742A">
      <w:pPr>
        <w:spacing w:after="0" w:line="480" w:lineRule="auto"/>
        <w:ind w:left="720" w:firstLine="720"/>
        <w:jc w:val="both"/>
        <w:rPr>
          <w:rFonts w:ascii="Times New Roman" w:hAnsi="Times New Roman" w:cs="Times New Roman"/>
          <w:sz w:val="24"/>
          <w:lang w:val="id-ID"/>
        </w:rPr>
      </w:pPr>
      <w:r>
        <w:rPr>
          <w:rFonts w:ascii="Times New Roman" w:hAnsi="Times New Roman" w:cs="Times New Roman"/>
          <w:sz w:val="24"/>
        </w:rPr>
        <w:t>A</w:t>
      </w:r>
      <w:r w:rsidRPr="008E7DD1">
        <w:rPr>
          <w:rFonts w:ascii="Times New Roman" w:hAnsi="Times New Roman" w:cs="Times New Roman"/>
          <w:sz w:val="24"/>
          <w:lang w:val="id-ID"/>
        </w:rPr>
        <w:t>walnya karies mengenai email gigi dengan ditandai oleh munculnya garis bewarna</w:t>
      </w:r>
      <w:r>
        <w:rPr>
          <w:rFonts w:ascii="Times New Roman" w:hAnsi="Times New Roman" w:cs="Times New Roman"/>
          <w:sz w:val="24"/>
        </w:rPr>
        <w:t xml:space="preserve"> </w:t>
      </w:r>
      <w:r w:rsidRPr="008E7DD1">
        <w:rPr>
          <w:rFonts w:ascii="Times New Roman" w:hAnsi="Times New Roman" w:cs="Times New Roman"/>
          <w:sz w:val="24"/>
          <w:lang w:val="id-ID"/>
        </w:rPr>
        <w:t>kecokl</w:t>
      </w:r>
      <w:r>
        <w:rPr>
          <w:rFonts w:ascii="Times New Roman" w:hAnsi="Times New Roman" w:cs="Times New Roman"/>
          <w:sz w:val="24"/>
          <w:lang w:val="id-ID"/>
        </w:rPr>
        <w:t>atan pada gigi seri atas</w:t>
      </w:r>
      <w:r>
        <w:rPr>
          <w:rFonts w:ascii="Times New Roman" w:hAnsi="Times New Roman" w:cs="Times New Roman"/>
          <w:sz w:val="24"/>
        </w:rPr>
        <w:t xml:space="preserve"> anak yang</w:t>
      </w:r>
      <w:r w:rsidRPr="008E7DD1">
        <w:rPr>
          <w:rFonts w:ascii="Times New Roman" w:hAnsi="Times New Roman" w:cs="Times New Roman"/>
          <w:sz w:val="24"/>
          <w:lang w:val="id-ID"/>
        </w:rPr>
        <w:t xml:space="preserve"> lama kelamaan mengenai gigi seri lainnya. Garis bewarna</w:t>
      </w:r>
      <w:r>
        <w:rPr>
          <w:rFonts w:ascii="Times New Roman" w:hAnsi="Times New Roman" w:cs="Times New Roman"/>
          <w:sz w:val="24"/>
        </w:rPr>
        <w:t xml:space="preserve"> </w:t>
      </w:r>
      <w:r w:rsidRPr="008E7DD1">
        <w:rPr>
          <w:rFonts w:ascii="Times New Roman" w:hAnsi="Times New Roman" w:cs="Times New Roman"/>
          <w:sz w:val="24"/>
          <w:lang w:val="id-ID"/>
        </w:rPr>
        <w:t xml:space="preserve">kecoklatan tersebut tidak bisa dihilangkan dengan menyikat gigi ataupun digosok dengan </w:t>
      </w:r>
      <w:r w:rsidRPr="008934F6">
        <w:rPr>
          <w:rFonts w:ascii="Times New Roman" w:hAnsi="Times New Roman" w:cs="Times New Roman"/>
          <w:i/>
          <w:sz w:val="24"/>
          <w:lang w:val="id-ID"/>
        </w:rPr>
        <w:t>cottonbud</w:t>
      </w:r>
      <w:r w:rsidRPr="008E7DD1">
        <w:rPr>
          <w:rFonts w:ascii="Times New Roman" w:hAnsi="Times New Roman" w:cs="Times New Roman"/>
          <w:sz w:val="24"/>
          <w:lang w:val="id-ID"/>
        </w:rPr>
        <w:t>. Garis bewarna</w:t>
      </w:r>
      <w:r>
        <w:rPr>
          <w:rFonts w:ascii="Times New Roman" w:hAnsi="Times New Roman" w:cs="Times New Roman"/>
          <w:sz w:val="24"/>
        </w:rPr>
        <w:t xml:space="preserve"> </w:t>
      </w:r>
      <w:r w:rsidRPr="008E7DD1">
        <w:rPr>
          <w:rFonts w:ascii="Times New Roman" w:hAnsi="Times New Roman" w:cs="Times New Roman"/>
          <w:sz w:val="24"/>
          <w:lang w:val="id-ID"/>
        </w:rPr>
        <w:t xml:space="preserve">kecoklatan tersebut menandai awalnya proseskerusakan email proses kerusakan email terus berlanjut jika penyebabnya tidak segera dihilangkan, pemeliharaan kebersihan gigi tidak tepat, dan pola makan kurang baik. Kerusakan email ini kemudian bisa berkembang menjadi karies pada gigi, yang selanjutnya menyebar hingga gigi lainya (Afrilina, 2006). </w:t>
      </w:r>
    </w:p>
    <w:p w14:paraId="211AF171" w14:textId="77777777" w:rsidR="00BB742A" w:rsidRPr="008E7DD1" w:rsidRDefault="00BB742A" w:rsidP="00BB742A">
      <w:pPr>
        <w:spacing w:after="0" w:line="480" w:lineRule="auto"/>
        <w:ind w:left="720" w:firstLine="720"/>
        <w:jc w:val="both"/>
        <w:rPr>
          <w:rFonts w:ascii="Times New Roman" w:hAnsi="Times New Roman" w:cs="Times New Roman"/>
          <w:sz w:val="24"/>
          <w:lang w:val="id-ID"/>
        </w:rPr>
      </w:pPr>
      <w:r>
        <w:rPr>
          <w:rFonts w:ascii="Times New Roman" w:hAnsi="Times New Roman" w:cs="Times New Roman"/>
          <w:sz w:val="24"/>
        </w:rPr>
        <w:lastRenderedPageBreak/>
        <w:t xml:space="preserve">Berdasarkan hasil </w:t>
      </w:r>
      <w:r w:rsidRPr="008E7DD1">
        <w:rPr>
          <w:rFonts w:ascii="Times New Roman" w:hAnsi="Times New Roman" w:cs="Times New Roman"/>
          <w:sz w:val="24"/>
          <w:lang w:val="id-ID"/>
        </w:rPr>
        <w:t>survey awal di PAUD Al</w:t>
      </w:r>
      <w:r>
        <w:rPr>
          <w:rFonts w:ascii="Times New Roman" w:hAnsi="Times New Roman" w:cs="Times New Roman"/>
          <w:sz w:val="24"/>
          <w:lang w:val="id-ID"/>
        </w:rPr>
        <w:t>-hijrah Cibadak, Ciampea, Bogor</w:t>
      </w:r>
      <w:r>
        <w:rPr>
          <w:rFonts w:ascii="Times New Roman" w:hAnsi="Times New Roman" w:cs="Times New Roman"/>
          <w:sz w:val="24"/>
        </w:rPr>
        <w:t xml:space="preserve"> menunjukan bahwa</w:t>
      </w:r>
      <w:r w:rsidRPr="008E7DD1">
        <w:rPr>
          <w:rFonts w:ascii="Times New Roman" w:hAnsi="Times New Roman" w:cs="Times New Roman"/>
          <w:sz w:val="24"/>
          <w:lang w:val="id-ID"/>
        </w:rPr>
        <w:t xml:space="preserve"> bahwa 15 balita berumur 3-5 tahun yang dilakukan pemeriksa</w:t>
      </w:r>
      <w:r>
        <w:rPr>
          <w:rFonts w:ascii="Times New Roman" w:hAnsi="Times New Roman" w:cs="Times New Roman"/>
          <w:sz w:val="24"/>
          <w:lang w:val="id-ID"/>
        </w:rPr>
        <w:t>an</w:t>
      </w:r>
      <w:r w:rsidRPr="008E7DD1">
        <w:rPr>
          <w:rFonts w:ascii="Times New Roman" w:hAnsi="Times New Roman" w:cs="Times New Roman"/>
          <w:sz w:val="24"/>
          <w:lang w:val="id-ID"/>
        </w:rPr>
        <w:t xml:space="preserve"> terdapat 12 balita yang mengalami kerusakan gigi </w:t>
      </w:r>
      <w:r w:rsidRPr="008E7DD1">
        <w:rPr>
          <w:rFonts w:ascii="Times New Roman" w:hAnsi="Times New Roman" w:cs="Times New Roman"/>
          <w:i/>
          <w:iCs/>
          <w:sz w:val="24"/>
          <w:lang w:val="id-ID"/>
        </w:rPr>
        <w:t xml:space="preserve">(rampan karies) </w:t>
      </w:r>
      <w:r w:rsidRPr="008E7DD1">
        <w:rPr>
          <w:rFonts w:ascii="Times New Roman" w:hAnsi="Times New Roman" w:cs="Times New Roman"/>
          <w:sz w:val="24"/>
          <w:lang w:val="id-ID"/>
        </w:rPr>
        <w:t>dan 3 balita yang memiliki gigi sehat. Hasil keseluruhan def-t mencapai 7,9 Hal ini berarti angka def-t anak balita di PAUD Al-Hijrah masih tinggi.</w:t>
      </w:r>
    </w:p>
    <w:p w14:paraId="21AD4508" w14:textId="77777777" w:rsidR="00BB742A" w:rsidRDefault="00BB742A" w:rsidP="00BB742A">
      <w:pPr>
        <w:spacing w:after="0" w:line="480" w:lineRule="auto"/>
        <w:ind w:left="720" w:firstLine="720"/>
        <w:jc w:val="both"/>
        <w:rPr>
          <w:rFonts w:ascii="Times New Roman" w:hAnsi="Times New Roman" w:cs="Times New Roman"/>
          <w:sz w:val="24"/>
          <w:lang w:val="id-ID"/>
        </w:rPr>
      </w:pPr>
      <w:r>
        <w:rPr>
          <w:rFonts w:ascii="Times New Roman" w:hAnsi="Times New Roman" w:cs="Times New Roman"/>
          <w:sz w:val="24"/>
        </w:rPr>
        <w:t>Berdasarkan uraian di atas, d</w:t>
      </w:r>
      <w:r>
        <w:rPr>
          <w:rFonts w:ascii="Times New Roman" w:hAnsi="Times New Roman" w:cs="Times New Roman"/>
          <w:sz w:val="24"/>
          <w:lang w:val="id-ID"/>
        </w:rPr>
        <w:t>ari masalah diatas, maka</w:t>
      </w:r>
      <w:r>
        <w:rPr>
          <w:rFonts w:ascii="Times New Roman" w:hAnsi="Times New Roman" w:cs="Times New Roman"/>
          <w:sz w:val="24"/>
        </w:rPr>
        <w:t xml:space="preserve"> penulis tertarik</w:t>
      </w:r>
      <w:r w:rsidRPr="008E7DD1">
        <w:rPr>
          <w:rFonts w:ascii="Times New Roman" w:hAnsi="Times New Roman" w:cs="Times New Roman"/>
          <w:sz w:val="24"/>
          <w:lang w:val="id-ID"/>
        </w:rPr>
        <w:t xml:space="preserve"> untuk</w:t>
      </w:r>
      <w:r>
        <w:rPr>
          <w:rFonts w:ascii="Times New Roman" w:hAnsi="Times New Roman" w:cs="Times New Roman"/>
          <w:sz w:val="24"/>
        </w:rPr>
        <w:t xml:space="preserve"> melakukan penelitian tentang</w:t>
      </w:r>
      <w:r>
        <w:rPr>
          <w:rFonts w:ascii="Times New Roman" w:hAnsi="Times New Roman" w:cs="Times New Roman"/>
          <w:sz w:val="24"/>
          <w:lang w:val="id-ID"/>
        </w:rPr>
        <w:t xml:space="preserve"> “Gambaran Pengetahuan Ibu </w:t>
      </w:r>
      <w:r>
        <w:rPr>
          <w:rFonts w:ascii="Times New Roman" w:hAnsi="Times New Roman" w:cs="Times New Roman"/>
          <w:sz w:val="24"/>
        </w:rPr>
        <w:t>t</w:t>
      </w:r>
      <w:r>
        <w:rPr>
          <w:rFonts w:ascii="Times New Roman" w:hAnsi="Times New Roman" w:cs="Times New Roman"/>
          <w:sz w:val="24"/>
          <w:lang w:val="id-ID"/>
        </w:rPr>
        <w:t xml:space="preserve">entang Rampan Karies Anak </w:t>
      </w:r>
      <w:r>
        <w:rPr>
          <w:rFonts w:ascii="Times New Roman" w:hAnsi="Times New Roman" w:cs="Times New Roman"/>
          <w:sz w:val="24"/>
        </w:rPr>
        <w:t>B</w:t>
      </w:r>
      <w:r>
        <w:rPr>
          <w:rFonts w:ascii="Times New Roman" w:hAnsi="Times New Roman" w:cs="Times New Roman"/>
          <w:sz w:val="24"/>
          <w:lang w:val="id-ID"/>
        </w:rPr>
        <w:t xml:space="preserve">alita </w:t>
      </w:r>
      <w:r>
        <w:rPr>
          <w:rFonts w:ascii="Times New Roman" w:hAnsi="Times New Roman" w:cs="Times New Roman"/>
          <w:sz w:val="24"/>
        </w:rPr>
        <w:t>d</w:t>
      </w:r>
      <w:r w:rsidRPr="008E7DD1">
        <w:rPr>
          <w:rFonts w:ascii="Times New Roman" w:hAnsi="Times New Roman" w:cs="Times New Roman"/>
          <w:sz w:val="24"/>
          <w:lang w:val="id-ID"/>
        </w:rPr>
        <w:t>i PAUD Al-Hijrah Cibadak, Ciampea, Bogor”.</w:t>
      </w:r>
    </w:p>
    <w:p w14:paraId="0F3E1A9A" w14:textId="77777777" w:rsidR="00BB742A" w:rsidRPr="009B74A4" w:rsidRDefault="00BB742A" w:rsidP="00BB742A">
      <w:pPr>
        <w:pStyle w:val="ListParagraph"/>
        <w:numPr>
          <w:ilvl w:val="1"/>
          <w:numId w:val="3"/>
        </w:numPr>
        <w:spacing w:after="0" w:line="480" w:lineRule="auto"/>
        <w:ind w:left="0" w:firstLine="0"/>
        <w:jc w:val="both"/>
        <w:rPr>
          <w:rFonts w:ascii="Times New Roman" w:hAnsi="Times New Roman" w:cs="Times New Roman"/>
          <w:b/>
          <w:sz w:val="24"/>
        </w:rPr>
      </w:pPr>
      <w:r w:rsidRPr="009B74A4">
        <w:rPr>
          <w:rFonts w:ascii="Times New Roman" w:hAnsi="Times New Roman" w:cs="Times New Roman"/>
          <w:b/>
          <w:sz w:val="24"/>
        </w:rPr>
        <w:t xml:space="preserve">Rumusan Masalah </w:t>
      </w:r>
    </w:p>
    <w:p w14:paraId="5C8F3F7D" w14:textId="77777777" w:rsidR="00BB742A" w:rsidRPr="00B13BD3" w:rsidRDefault="00BB742A" w:rsidP="00BB742A">
      <w:pPr>
        <w:spacing w:after="0" w:line="480" w:lineRule="auto"/>
        <w:ind w:left="720" w:firstLine="720"/>
        <w:jc w:val="both"/>
        <w:rPr>
          <w:rFonts w:ascii="Times New Roman" w:hAnsi="Times New Roman" w:cs="Times New Roman"/>
          <w:bCs/>
          <w:sz w:val="24"/>
        </w:rPr>
      </w:pPr>
      <w:r w:rsidRPr="008E7DD1">
        <w:rPr>
          <w:rFonts w:ascii="Times New Roman" w:hAnsi="Times New Roman" w:cs="Times New Roman"/>
          <w:bCs/>
          <w:sz w:val="24"/>
          <w:lang w:val="id-ID"/>
        </w:rPr>
        <w:t>Bagaimana gambaran pengetahuan orang tua anak mengenai rampan karies pada anak balita di PAUD Al-Hijrah Cibadak</w:t>
      </w:r>
      <w:r>
        <w:rPr>
          <w:rFonts w:ascii="Times New Roman" w:hAnsi="Times New Roman" w:cs="Times New Roman"/>
          <w:bCs/>
          <w:sz w:val="24"/>
        </w:rPr>
        <w:t xml:space="preserve"> </w:t>
      </w:r>
      <w:r w:rsidRPr="008E7DD1">
        <w:rPr>
          <w:rFonts w:ascii="Times New Roman" w:hAnsi="Times New Roman" w:cs="Times New Roman"/>
          <w:bCs/>
          <w:sz w:val="24"/>
          <w:lang w:val="id-ID"/>
        </w:rPr>
        <w:t>Ciampea Bogor.</w:t>
      </w:r>
    </w:p>
    <w:p w14:paraId="7E838B6D" w14:textId="77777777" w:rsidR="00BB742A" w:rsidRPr="009B74A4" w:rsidRDefault="00BB742A" w:rsidP="00BB742A">
      <w:pPr>
        <w:pStyle w:val="ListParagraph"/>
        <w:numPr>
          <w:ilvl w:val="1"/>
          <w:numId w:val="1"/>
        </w:numPr>
        <w:spacing w:after="0" w:line="480" w:lineRule="auto"/>
        <w:ind w:left="0" w:firstLine="0"/>
        <w:jc w:val="both"/>
        <w:rPr>
          <w:rFonts w:ascii="Times New Roman" w:hAnsi="Times New Roman" w:cs="Times New Roman"/>
          <w:b/>
          <w:bCs/>
          <w:sz w:val="24"/>
          <w:lang w:val="id-ID"/>
        </w:rPr>
      </w:pPr>
      <w:r w:rsidRPr="009B74A4">
        <w:rPr>
          <w:rFonts w:ascii="Times New Roman" w:hAnsi="Times New Roman" w:cs="Times New Roman"/>
          <w:b/>
          <w:bCs/>
          <w:sz w:val="24"/>
          <w:lang w:val="id-ID"/>
        </w:rPr>
        <w:t xml:space="preserve">Tujuan Penelitian </w:t>
      </w:r>
    </w:p>
    <w:p w14:paraId="1788DFD1" w14:textId="77777777" w:rsidR="00BB742A" w:rsidRPr="008E7DD1" w:rsidRDefault="00BB742A" w:rsidP="00BB742A">
      <w:pPr>
        <w:numPr>
          <w:ilvl w:val="2"/>
          <w:numId w:val="1"/>
        </w:numPr>
        <w:spacing w:after="0" w:line="480" w:lineRule="auto"/>
        <w:ind w:left="1440"/>
        <w:jc w:val="both"/>
        <w:rPr>
          <w:rFonts w:ascii="Times New Roman" w:hAnsi="Times New Roman" w:cs="Times New Roman"/>
          <w:b/>
          <w:bCs/>
          <w:iCs/>
          <w:sz w:val="24"/>
          <w:lang w:val="id-ID"/>
        </w:rPr>
      </w:pPr>
      <w:r w:rsidRPr="008E7DD1">
        <w:rPr>
          <w:rFonts w:ascii="Times New Roman" w:hAnsi="Times New Roman" w:cs="Times New Roman"/>
          <w:b/>
          <w:bCs/>
          <w:iCs/>
          <w:sz w:val="24"/>
          <w:lang w:val="id-ID"/>
        </w:rPr>
        <w:t xml:space="preserve">Tujuan Umum </w:t>
      </w:r>
    </w:p>
    <w:p w14:paraId="78FF1B48" w14:textId="77777777" w:rsidR="00BB742A" w:rsidRPr="008E7DD1" w:rsidRDefault="00BB742A" w:rsidP="00BB742A">
      <w:pPr>
        <w:spacing w:after="0" w:line="480" w:lineRule="auto"/>
        <w:ind w:left="1440" w:firstLine="720"/>
        <w:jc w:val="both"/>
        <w:rPr>
          <w:rFonts w:ascii="Times New Roman" w:hAnsi="Times New Roman" w:cs="Times New Roman"/>
          <w:b/>
          <w:bCs/>
          <w:iCs/>
          <w:sz w:val="24"/>
          <w:lang w:val="id-ID"/>
        </w:rPr>
      </w:pPr>
      <w:r>
        <w:rPr>
          <w:rFonts w:ascii="Times New Roman" w:hAnsi="Times New Roman" w:cs="Times New Roman"/>
          <w:iCs/>
          <w:sz w:val="24"/>
        </w:rPr>
        <w:t>M</w:t>
      </w:r>
      <w:r>
        <w:rPr>
          <w:rFonts w:ascii="Times New Roman" w:hAnsi="Times New Roman" w:cs="Times New Roman"/>
          <w:iCs/>
          <w:sz w:val="24"/>
          <w:lang w:val="id-ID"/>
        </w:rPr>
        <w:t>engetah</w:t>
      </w:r>
      <w:r w:rsidRPr="008E7DD1">
        <w:rPr>
          <w:rFonts w:ascii="Times New Roman" w:hAnsi="Times New Roman" w:cs="Times New Roman"/>
          <w:iCs/>
          <w:sz w:val="24"/>
          <w:lang w:val="id-ID"/>
        </w:rPr>
        <w:t>ui p</w:t>
      </w:r>
      <w:r w:rsidRPr="00B13BD3">
        <w:rPr>
          <w:rFonts w:ascii="Times New Roman" w:hAnsi="Times New Roman" w:cs="Times New Roman"/>
          <w:iCs/>
          <w:sz w:val="24"/>
          <w:lang w:val="id-ID"/>
        </w:rPr>
        <w:t>e</w:t>
      </w:r>
      <w:r w:rsidRPr="008E7DD1">
        <w:rPr>
          <w:rFonts w:ascii="Times New Roman" w:hAnsi="Times New Roman" w:cs="Times New Roman"/>
          <w:iCs/>
          <w:sz w:val="24"/>
          <w:lang w:val="id-ID"/>
        </w:rPr>
        <w:t>rilak</w:t>
      </w:r>
      <w:r>
        <w:rPr>
          <w:rFonts w:ascii="Times New Roman" w:hAnsi="Times New Roman" w:cs="Times New Roman"/>
          <w:iCs/>
          <w:sz w:val="24"/>
          <w:lang w:val="id-ID"/>
        </w:rPr>
        <w:t xml:space="preserve">u ibu tentang rampan karies di </w:t>
      </w:r>
      <w:r>
        <w:rPr>
          <w:rFonts w:ascii="Times New Roman" w:hAnsi="Times New Roman" w:cs="Times New Roman"/>
          <w:iCs/>
          <w:sz w:val="24"/>
        </w:rPr>
        <w:t>S</w:t>
      </w:r>
      <w:r>
        <w:rPr>
          <w:rFonts w:ascii="Times New Roman" w:hAnsi="Times New Roman" w:cs="Times New Roman"/>
          <w:iCs/>
          <w:sz w:val="24"/>
          <w:lang w:val="id-ID"/>
        </w:rPr>
        <w:t xml:space="preserve">ekolah </w:t>
      </w:r>
      <w:r>
        <w:rPr>
          <w:rFonts w:ascii="Times New Roman" w:hAnsi="Times New Roman" w:cs="Times New Roman"/>
          <w:iCs/>
          <w:sz w:val="24"/>
        </w:rPr>
        <w:t>A</w:t>
      </w:r>
      <w:r>
        <w:rPr>
          <w:rFonts w:ascii="Times New Roman" w:hAnsi="Times New Roman" w:cs="Times New Roman"/>
          <w:iCs/>
          <w:sz w:val="24"/>
          <w:lang w:val="id-ID"/>
        </w:rPr>
        <w:t xml:space="preserve">l-hijrah </w:t>
      </w:r>
      <w:r>
        <w:rPr>
          <w:rFonts w:ascii="Times New Roman" w:hAnsi="Times New Roman" w:cs="Times New Roman"/>
          <w:iCs/>
          <w:sz w:val="24"/>
        </w:rPr>
        <w:t>C</w:t>
      </w:r>
      <w:r>
        <w:rPr>
          <w:rFonts w:ascii="Times New Roman" w:hAnsi="Times New Roman" w:cs="Times New Roman"/>
          <w:iCs/>
          <w:sz w:val="24"/>
          <w:lang w:val="id-ID"/>
        </w:rPr>
        <w:t xml:space="preserve">ibadak, </w:t>
      </w:r>
      <w:r>
        <w:rPr>
          <w:rFonts w:ascii="Times New Roman" w:hAnsi="Times New Roman" w:cs="Times New Roman"/>
          <w:iCs/>
          <w:sz w:val="24"/>
        </w:rPr>
        <w:t>C</w:t>
      </w:r>
      <w:r>
        <w:rPr>
          <w:rFonts w:ascii="Times New Roman" w:hAnsi="Times New Roman" w:cs="Times New Roman"/>
          <w:iCs/>
          <w:sz w:val="24"/>
          <w:lang w:val="id-ID"/>
        </w:rPr>
        <w:t>iampe</w:t>
      </w:r>
      <w:r>
        <w:rPr>
          <w:rFonts w:ascii="Times New Roman" w:hAnsi="Times New Roman" w:cs="Times New Roman"/>
          <w:iCs/>
          <w:sz w:val="24"/>
        </w:rPr>
        <w:t>a</w:t>
      </w:r>
      <w:r>
        <w:rPr>
          <w:rFonts w:ascii="Times New Roman" w:hAnsi="Times New Roman" w:cs="Times New Roman"/>
          <w:iCs/>
          <w:sz w:val="24"/>
          <w:lang w:val="id-ID"/>
        </w:rPr>
        <w:t xml:space="preserve">, </w:t>
      </w:r>
      <w:r>
        <w:rPr>
          <w:rFonts w:ascii="Times New Roman" w:hAnsi="Times New Roman" w:cs="Times New Roman"/>
          <w:iCs/>
          <w:sz w:val="24"/>
        </w:rPr>
        <w:t>B</w:t>
      </w:r>
      <w:r>
        <w:rPr>
          <w:rFonts w:ascii="Times New Roman" w:hAnsi="Times New Roman" w:cs="Times New Roman"/>
          <w:iCs/>
          <w:sz w:val="24"/>
          <w:lang w:val="id-ID"/>
        </w:rPr>
        <w:t>ogor</w:t>
      </w:r>
      <w:r w:rsidRPr="008E7DD1">
        <w:rPr>
          <w:rFonts w:ascii="Times New Roman" w:hAnsi="Times New Roman" w:cs="Times New Roman"/>
          <w:bCs/>
          <w:iCs/>
          <w:sz w:val="24"/>
          <w:lang w:val="id-ID"/>
        </w:rPr>
        <w:t>.</w:t>
      </w:r>
    </w:p>
    <w:p w14:paraId="6DC6887F" w14:textId="77777777" w:rsidR="00BB742A" w:rsidRPr="008E7DD1" w:rsidRDefault="00BB742A" w:rsidP="00BB742A">
      <w:pPr>
        <w:numPr>
          <w:ilvl w:val="2"/>
          <w:numId w:val="1"/>
        </w:numPr>
        <w:spacing w:after="0" w:line="480" w:lineRule="auto"/>
        <w:ind w:left="1440"/>
        <w:jc w:val="both"/>
        <w:rPr>
          <w:rFonts w:ascii="Times New Roman" w:hAnsi="Times New Roman" w:cs="Times New Roman"/>
          <w:b/>
          <w:bCs/>
          <w:iCs/>
          <w:sz w:val="24"/>
          <w:lang w:val="id-ID"/>
        </w:rPr>
      </w:pPr>
      <w:r w:rsidRPr="008E7DD1">
        <w:rPr>
          <w:rFonts w:ascii="Times New Roman" w:hAnsi="Times New Roman" w:cs="Times New Roman"/>
          <w:b/>
          <w:bCs/>
          <w:iCs/>
          <w:sz w:val="24"/>
          <w:lang w:val="id-ID"/>
        </w:rPr>
        <w:t>Tujuan Khusus</w:t>
      </w:r>
    </w:p>
    <w:p w14:paraId="746F6D57" w14:textId="77777777" w:rsidR="00BB742A" w:rsidRPr="008E7DD1" w:rsidRDefault="00BB742A" w:rsidP="00BB742A">
      <w:pPr>
        <w:numPr>
          <w:ilvl w:val="0"/>
          <w:numId w:val="2"/>
        </w:numPr>
        <w:spacing w:after="0" w:line="480" w:lineRule="auto"/>
        <w:ind w:left="1843" w:hanging="403"/>
        <w:jc w:val="both"/>
        <w:rPr>
          <w:rFonts w:ascii="Times New Roman" w:hAnsi="Times New Roman" w:cs="Times New Roman"/>
          <w:iCs/>
          <w:sz w:val="24"/>
          <w:lang w:val="id-ID"/>
        </w:rPr>
      </w:pPr>
      <w:r>
        <w:rPr>
          <w:rFonts w:ascii="Times New Roman" w:hAnsi="Times New Roman" w:cs="Times New Roman"/>
          <w:iCs/>
          <w:sz w:val="24"/>
        </w:rPr>
        <w:t>M</w:t>
      </w:r>
      <w:r w:rsidRPr="008E7DD1">
        <w:rPr>
          <w:rFonts w:ascii="Times New Roman" w:hAnsi="Times New Roman" w:cs="Times New Roman"/>
          <w:iCs/>
          <w:sz w:val="24"/>
          <w:lang w:val="id-ID"/>
        </w:rPr>
        <w:t>engetahui</w:t>
      </w:r>
      <w:r>
        <w:rPr>
          <w:rFonts w:ascii="Times New Roman" w:hAnsi="Times New Roman" w:cs="Times New Roman"/>
          <w:iCs/>
          <w:sz w:val="24"/>
        </w:rPr>
        <w:t xml:space="preserve"> pengetahuan</w:t>
      </w:r>
      <w:r w:rsidRPr="008E7DD1">
        <w:rPr>
          <w:rFonts w:ascii="Times New Roman" w:hAnsi="Times New Roman" w:cs="Times New Roman"/>
          <w:iCs/>
          <w:sz w:val="24"/>
          <w:lang w:val="id-ID"/>
        </w:rPr>
        <w:t xml:space="preserve"> ibu</w:t>
      </w:r>
      <w:r>
        <w:rPr>
          <w:rFonts w:ascii="Times New Roman" w:hAnsi="Times New Roman" w:cs="Times New Roman"/>
          <w:iCs/>
          <w:sz w:val="24"/>
        </w:rPr>
        <w:t xml:space="preserve"> tentang penyebab</w:t>
      </w:r>
      <w:r>
        <w:rPr>
          <w:rFonts w:ascii="Times New Roman" w:hAnsi="Times New Roman" w:cs="Times New Roman"/>
          <w:iCs/>
          <w:sz w:val="24"/>
          <w:lang w:val="id-ID"/>
        </w:rPr>
        <w:t xml:space="preserve"> rampan karies di </w:t>
      </w:r>
      <w:r>
        <w:rPr>
          <w:rFonts w:ascii="Times New Roman" w:hAnsi="Times New Roman" w:cs="Times New Roman"/>
          <w:iCs/>
          <w:sz w:val="24"/>
        </w:rPr>
        <w:t>PAUD</w:t>
      </w:r>
      <w:r w:rsidRPr="008E7DD1">
        <w:rPr>
          <w:rFonts w:ascii="Times New Roman" w:hAnsi="Times New Roman" w:cs="Times New Roman"/>
          <w:iCs/>
          <w:sz w:val="24"/>
          <w:lang w:val="id-ID"/>
        </w:rPr>
        <w:t xml:space="preserve"> Al-Hijrah Cibaak, Ciampea, Bogor.</w:t>
      </w:r>
    </w:p>
    <w:p w14:paraId="71C29086" w14:textId="77777777" w:rsidR="00BB742A" w:rsidRPr="008E7DD1" w:rsidRDefault="00BB742A" w:rsidP="00BB742A">
      <w:pPr>
        <w:numPr>
          <w:ilvl w:val="0"/>
          <w:numId w:val="2"/>
        </w:numPr>
        <w:spacing w:after="0" w:line="480" w:lineRule="auto"/>
        <w:ind w:left="1843" w:hanging="403"/>
        <w:jc w:val="both"/>
        <w:rPr>
          <w:rFonts w:ascii="Times New Roman" w:hAnsi="Times New Roman" w:cs="Times New Roman"/>
          <w:iCs/>
          <w:sz w:val="24"/>
          <w:lang w:val="id-ID"/>
        </w:rPr>
      </w:pPr>
      <w:r>
        <w:rPr>
          <w:rFonts w:ascii="Times New Roman" w:hAnsi="Times New Roman" w:cs="Times New Roman"/>
          <w:iCs/>
          <w:sz w:val="24"/>
        </w:rPr>
        <w:t>M</w:t>
      </w:r>
      <w:r>
        <w:rPr>
          <w:rFonts w:ascii="Times New Roman" w:hAnsi="Times New Roman" w:cs="Times New Roman"/>
          <w:iCs/>
          <w:sz w:val="24"/>
          <w:lang w:val="id-ID"/>
        </w:rPr>
        <w:t xml:space="preserve">engetahuai </w:t>
      </w:r>
      <w:r>
        <w:rPr>
          <w:rFonts w:ascii="Times New Roman" w:hAnsi="Times New Roman" w:cs="Times New Roman"/>
          <w:iCs/>
          <w:sz w:val="24"/>
        </w:rPr>
        <w:t>s</w:t>
      </w:r>
      <w:r w:rsidRPr="008E7DD1">
        <w:rPr>
          <w:rFonts w:ascii="Times New Roman" w:hAnsi="Times New Roman" w:cs="Times New Roman"/>
          <w:iCs/>
          <w:sz w:val="24"/>
          <w:lang w:val="id-ID"/>
        </w:rPr>
        <w:t>ikap ibu tenta</w:t>
      </w:r>
      <w:r>
        <w:rPr>
          <w:rFonts w:ascii="Times New Roman" w:hAnsi="Times New Roman" w:cs="Times New Roman"/>
          <w:iCs/>
          <w:sz w:val="24"/>
          <w:lang w:val="id-ID"/>
        </w:rPr>
        <w:t xml:space="preserve">ng </w:t>
      </w:r>
      <w:r>
        <w:rPr>
          <w:rFonts w:ascii="Times New Roman" w:hAnsi="Times New Roman" w:cs="Times New Roman"/>
          <w:iCs/>
          <w:sz w:val="24"/>
        </w:rPr>
        <w:t xml:space="preserve">pencegahan </w:t>
      </w:r>
      <w:r>
        <w:rPr>
          <w:rFonts w:ascii="Times New Roman" w:hAnsi="Times New Roman" w:cs="Times New Roman"/>
          <w:iCs/>
          <w:sz w:val="24"/>
          <w:lang w:val="id-ID"/>
        </w:rPr>
        <w:t xml:space="preserve">rampan karies di </w:t>
      </w:r>
      <w:r>
        <w:rPr>
          <w:rFonts w:ascii="Times New Roman" w:hAnsi="Times New Roman" w:cs="Times New Roman"/>
          <w:iCs/>
          <w:sz w:val="24"/>
        </w:rPr>
        <w:t>PAUD</w:t>
      </w:r>
      <w:r w:rsidRPr="008E7DD1">
        <w:rPr>
          <w:rFonts w:ascii="Times New Roman" w:hAnsi="Times New Roman" w:cs="Times New Roman"/>
          <w:iCs/>
          <w:sz w:val="24"/>
          <w:lang w:val="id-ID"/>
        </w:rPr>
        <w:t xml:space="preserve"> </w:t>
      </w:r>
      <w:r>
        <w:rPr>
          <w:rFonts w:ascii="Times New Roman" w:hAnsi="Times New Roman" w:cs="Times New Roman"/>
          <w:iCs/>
          <w:sz w:val="24"/>
          <w:lang w:val="id-ID"/>
        </w:rPr>
        <w:t>Al-</w:t>
      </w:r>
      <w:r w:rsidRPr="008E7DD1">
        <w:rPr>
          <w:rFonts w:ascii="Times New Roman" w:hAnsi="Times New Roman" w:cs="Times New Roman"/>
          <w:iCs/>
          <w:sz w:val="24"/>
          <w:lang w:val="id-ID"/>
        </w:rPr>
        <w:t>Hijrah Cibadak, Ciampea, Bogor.</w:t>
      </w:r>
    </w:p>
    <w:p w14:paraId="42302706" w14:textId="68F0C7D0" w:rsidR="00BB742A" w:rsidRPr="00BB742A" w:rsidRDefault="00BB742A" w:rsidP="00BB742A">
      <w:pPr>
        <w:numPr>
          <w:ilvl w:val="0"/>
          <w:numId w:val="2"/>
        </w:numPr>
        <w:spacing w:after="0" w:line="480" w:lineRule="auto"/>
        <w:ind w:left="1843" w:hanging="403"/>
        <w:jc w:val="both"/>
        <w:rPr>
          <w:rFonts w:ascii="Times New Roman" w:hAnsi="Times New Roman" w:cs="Times New Roman"/>
          <w:iCs/>
          <w:sz w:val="24"/>
          <w:lang w:val="id-ID"/>
        </w:rPr>
      </w:pPr>
      <w:r>
        <w:rPr>
          <w:rFonts w:ascii="Times New Roman" w:hAnsi="Times New Roman" w:cs="Times New Roman"/>
          <w:iCs/>
          <w:sz w:val="24"/>
        </w:rPr>
        <w:lastRenderedPageBreak/>
        <w:t>M</w:t>
      </w:r>
      <w:r>
        <w:rPr>
          <w:rFonts w:ascii="Times New Roman" w:hAnsi="Times New Roman" w:cs="Times New Roman"/>
          <w:iCs/>
          <w:sz w:val="24"/>
          <w:lang w:val="id-ID"/>
        </w:rPr>
        <w:t xml:space="preserve">engetahui </w:t>
      </w:r>
      <w:r>
        <w:rPr>
          <w:rFonts w:ascii="Times New Roman" w:hAnsi="Times New Roman" w:cs="Times New Roman"/>
          <w:iCs/>
          <w:sz w:val="24"/>
        </w:rPr>
        <w:t>t</w:t>
      </w:r>
      <w:r w:rsidRPr="008E7DD1">
        <w:rPr>
          <w:rFonts w:ascii="Times New Roman" w:hAnsi="Times New Roman" w:cs="Times New Roman"/>
          <w:iCs/>
          <w:sz w:val="24"/>
          <w:lang w:val="id-ID"/>
        </w:rPr>
        <w:t xml:space="preserve">indakan ibu tentang </w:t>
      </w:r>
      <w:r>
        <w:rPr>
          <w:rFonts w:ascii="Times New Roman" w:hAnsi="Times New Roman" w:cs="Times New Roman"/>
          <w:iCs/>
          <w:sz w:val="24"/>
        </w:rPr>
        <w:t xml:space="preserve">akibat </w:t>
      </w:r>
      <w:r w:rsidRPr="008E7DD1">
        <w:rPr>
          <w:rFonts w:ascii="Times New Roman" w:hAnsi="Times New Roman" w:cs="Times New Roman"/>
          <w:iCs/>
          <w:sz w:val="24"/>
          <w:lang w:val="id-ID"/>
        </w:rPr>
        <w:t xml:space="preserve">rampan karies </w:t>
      </w:r>
      <w:r>
        <w:rPr>
          <w:rFonts w:ascii="Times New Roman" w:hAnsi="Times New Roman" w:cs="Times New Roman"/>
          <w:iCs/>
          <w:sz w:val="24"/>
        </w:rPr>
        <w:t>PAUD</w:t>
      </w:r>
      <w:r w:rsidRPr="008E7DD1">
        <w:rPr>
          <w:rFonts w:ascii="Times New Roman" w:hAnsi="Times New Roman" w:cs="Times New Roman"/>
          <w:iCs/>
          <w:sz w:val="24"/>
          <w:lang w:val="id-ID"/>
        </w:rPr>
        <w:t xml:space="preserve"> Al-Hijrah Cibadak, Ciampea</w:t>
      </w:r>
      <w:r>
        <w:rPr>
          <w:rFonts w:ascii="Times New Roman" w:hAnsi="Times New Roman" w:cs="Times New Roman"/>
          <w:iCs/>
          <w:sz w:val="24"/>
        </w:rPr>
        <w:t>,</w:t>
      </w:r>
      <w:r w:rsidRPr="008E7DD1">
        <w:rPr>
          <w:rFonts w:ascii="Times New Roman" w:hAnsi="Times New Roman" w:cs="Times New Roman"/>
          <w:iCs/>
          <w:sz w:val="24"/>
          <w:lang w:val="id-ID"/>
        </w:rPr>
        <w:t xml:space="preserve"> Bogor.</w:t>
      </w:r>
    </w:p>
    <w:p w14:paraId="4C55F9EE" w14:textId="77777777" w:rsidR="00BB742A" w:rsidRPr="008E7DD1" w:rsidRDefault="00BB742A" w:rsidP="00BB742A">
      <w:pPr>
        <w:numPr>
          <w:ilvl w:val="1"/>
          <w:numId w:val="1"/>
        </w:numPr>
        <w:spacing w:after="0" w:line="480" w:lineRule="auto"/>
        <w:ind w:left="0" w:firstLine="0"/>
        <w:jc w:val="both"/>
        <w:rPr>
          <w:rFonts w:ascii="Times New Roman" w:hAnsi="Times New Roman" w:cs="Times New Roman"/>
          <w:b/>
          <w:bCs/>
          <w:sz w:val="24"/>
          <w:lang w:val="id-ID"/>
        </w:rPr>
      </w:pPr>
      <w:r w:rsidRPr="008E7DD1">
        <w:rPr>
          <w:rFonts w:ascii="Times New Roman" w:hAnsi="Times New Roman" w:cs="Times New Roman"/>
          <w:b/>
          <w:bCs/>
          <w:sz w:val="24"/>
          <w:lang w:val="id-ID"/>
        </w:rPr>
        <w:t>Manfaat Penelitian</w:t>
      </w:r>
    </w:p>
    <w:p w14:paraId="1961F6C1" w14:textId="77777777" w:rsidR="00BB742A" w:rsidRPr="008E7DD1" w:rsidRDefault="00BB742A" w:rsidP="00BB742A">
      <w:pPr>
        <w:numPr>
          <w:ilvl w:val="2"/>
          <w:numId w:val="1"/>
        </w:numPr>
        <w:spacing w:after="0" w:line="480" w:lineRule="auto"/>
        <w:ind w:left="1440"/>
        <w:jc w:val="both"/>
        <w:rPr>
          <w:rFonts w:ascii="Times New Roman" w:hAnsi="Times New Roman" w:cs="Times New Roman"/>
          <w:b/>
          <w:bCs/>
          <w:sz w:val="24"/>
          <w:lang w:val="id-ID"/>
        </w:rPr>
      </w:pPr>
      <w:r w:rsidRPr="008E7DD1">
        <w:rPr>
          <w:rFonts w:ascii="Times New Roman" w:hAnsi="Times New Roman" w:cs="Times New Roman"/>
          <w:b/>
          <w:bCs/>
          <w:sz w:val="24"/>
          <w:lang w:val="id-ID"/>
        </w:rPr>
        <w:t>Peneliti</w:t>
      </w:r>
    </w:p>
    <w:p w14:paraId="5E44150A" w14:textId="77777777" w:rsidR="00BB742A" w:rsidRPr="00520350" w:rsidRDefault="00BB742A" w:rsidP="00BB742A">
      <w:pPr>
        <w:spacing w:after="0" w:line="480" w:lineRule="auto"/>
        <w:ind w:left="1440" w:firstLine="720"/>
        <w:jc w:val="both"/>
        <w:rPr>
          <w:rFonts w:ascii="Times New Roman" w:hAnsi="Times New Roman" w:cs="Times New Roman"/>
          <w:bCs/>
          <w:sz w:val="24"/>
        </w:rPr>
      </w:pPr>
      <w:r w:rsidRPr="008E7DD1">
        <w:rPr>
          <w:rFonts w:ascii="Times New Roman" w:hAnsi="Times New Roman" w:cs="Times New Roman"/>
          <w:bCs/>
          <w:sz w:val="24"/>
          <w:lang w:val="id-ID"/>
        </w:rPr>
        <w:t>Menambah wawasan dan ilmu pengetahuan peneliti untuk meningkatkan disiplin ilmu terutama y</w:t>
      </w:r>
      <w:r>
        <w:rPr>
          <w:rFonts w:ascii="Times New Roman" w:hAnsi="Times New Roman" w:cs="Times New Roman"/>
          <w:bCs/>
          <w:sz w:val="24"/>
        </w:rPr>
        <w:t>a</w:t>
      </w:r>
      <w:r w:rsidRPr="008E7DD1">
        <w:rPr>
          <w:rFonts w:ascii="Times New Roman" w:hAnsi="Times New Roman" w:cs="Times New Roman"/>
          <w:bCs/>
          <w:sz w:val="24"/>
          <w:lang w:val="id-ID"/>
        </w:rPr>
        <w:t>ng menyangkut dengan kesehatan gigi.</w:t>
      </w:r>
    </w:p>
    <w:p w14:paraId="74E8130C" w14:textId="77777777" w:rsidR="00BB742A" w:rsidRPr="008E7DD1" w:rsidRDefault="00BB742A" w:rsidP="00BB742A">
      <w:pPr>
        <w:numPr>
          <w:ilvl w:val="2"/>
          <w:numId w:val="1"/>
        </w:numPr>
        <w:spacing w:after="0" w:line="480" w:lineRule="auto"/>
        <w:ind w:left="1440"/>
        <w:jc w:val="both"/>
        <w:rPr>
          <w:rFonts w:ascii="Times New Roman" w:hAnsi="Times New Roman" w:cs="Times New Roman"/>
          <w:b/>
          <w:bCs/>
          <w:sz w:val="24"/>
          <w:lang w:val="id-ID"/>
        </w:rPr>
      </w:pPr>
      <w:r w:rsidRPr="008E7DD1">
        <w:rPr>
          <w:rFonts w:ascii="Times New Roman" w:hAnsi="Times New Roman" w:cs="Times New Roman"/>
          <w:b/>
          <w:bCs/>
          <w:sz w:val="24"/>
          <w:lang w:val="id-ID"/>
        </w:rPr>
        <w:t xml:space="preserve">Institusi Pendidikan </w:t>
      </w:r>
    </w:p>
    <w:p w14:paraId="062F9B37" w14:textId="77777777" w:rsidR="00BB742A" w:rsidRPr="008E7DD1" w:rsidRDefault="00BB742A" w:rsidP="00BB742A">
      <w:pPr>
        <w:spacing w:after="0" w:line="480" w:lineRule="auto"/>
        <w:ind w:left="1440" w:firstLine="720"/>
        <w:jc w:val="both"/>
        <w:rPr>
          <w:rFonts w:ascii="Times New Roman" w:hAnsi="Times New Roman" w:cs="Times New Roman"/>
          <w:bCs/>
          <w:sz w:val="24"/>
          <w:lang w:val="id-ID"/>
        </w:rPr>
      </w:pPr>
      <w:r>
        <w:rPr>
          <w:rFonts w:ascii="Times New Roman" w:hAnsi="Times New Roman" w:cs="Times New Roman"/>
          <w:bCs/>
          <w:sz w:val="24"/>
        </w:rPr>
        <w:t>M</w:t>
      </w:r>
      <w:r w:rsidRPr="008E7DD1">
        <w:rPr>
          <w:rFonts w:ascii="Times New Roman" w:hAnsi="Times New Roman" w:cs="Times New Roman"/>
          <w:bCs/>
          <w:sz w:val="24"/>
          <w:lang w:val="id-ID"/>
        </w:rPr>
        <w:t>e</w:t>
      </w:r>
      <w:r>
        <w:rPr>
          <w:rFonts w:ascii="Times New Roman" w:hAnsi="Times New Roman" w:cs="Times New Roman"/>
          <w:bCs/>
          <w:sz w:val="24"/>
        </w:rPr>
        <w:t>nge</w:t>
      </w:r>
      <w:r w:rsidRPr="008E7DD1">
        <w:rPr>
          <w:rFonts w:ascii="Times New Roman" w:hAnsi="Times New Roman" w:cs="Times New Roman"/>
          <w:bCs/>
          <w:sz w:val="24"/>
          <w:lang w:val="id-ID"/>
        </w:rPr>
        <w:t>mbang</w:t>
      </w:r>
      <w:r>
        <w:rPr>
          <w:rFonts w:ascii="Times New Roman" w:hAnsi="Times New Roman" w:cs="Times New Roman"/>
          <w:bCs/>
          <w:sz w:val="24"/>
        </w:rPr>
        <w:t>k</w:t>
      </w:r>
      <w:r>
        <w:rPr>
          <w:rFonts w:ascii="Times New Roman" w:hAnsi="Times New Roman" w:cs="Times New Roman"/>
          <w:bCs/>
          <w:sz w:val="24"/>
          <w:lang w:val="id-ID"/>
        </w:rPr>
        <w:t>an</w:t>
      </w:r>
      <w:r>
        <w:rPr>
          <w:rFonts w:ascii="Times New Roman" w:hAnsi="Times New Roman" w:cs="Times New Roman"/>
          <w:bCs/>
          <w:sz w:val="24"/>
        </w:rPr>
        <w:t xml:space="preserve"> </w:t>
      </w:r>
      <w:r w:rsidRPr="008E7DD1">
        <w:rPr>
          <w:rFonts w:ascii="Times New Roman" w:hAnsi="Times New Roman" w:cs="Times New Roman"/>
          <w:bCs/>
          <w:sz w:val="24"/>
          <w:lang w:val="id-ID"/>
        </w:rPr>
        <w:t>ilmu pengetahua</w:t>
      </w:r>
      <w:r>
        <w:rPr>
          <w:rFonts w:ascii="Times New Roman" w:hAnsi="Times New Roman" w:cs="Times New Roman"/>
          <w:bCs/>
          <w:sz w:val="24"/>
          <w:lang w:val="id-ID"/>
        </w:rPr>
        <w:t>n dalam bidang kesehatan gigi</w:t>
      </w:r>
      <w:r w:rsidRPr="008E7DD1">
        <w:rPr>
          <w:rFonts w:ascii="Times New Roman" w:hAnsi="Times New Roman" w:cs="Times New Roman"/>
          <w:bCs/>
          <w:sz w:val="24"/>
          <w:lang w:val="id-ID"/>
        </w:rPr>
        <w:t xml:space="preserve"> khususnya dalam institusi Akademi Kesehatan Gigi Puskesad dan sebagai bahan dasar referensi bagi peneliti berikutnya.</w:t>
      </w:r>
    </w:p>
    <w:p w14:paraId="6B62372A" w14:textId="77777777" w:rsidR="00BB742A" w:rsidRPr="008E7DD1" w:rsidRDefault="00BB742A" w:rsidP="00BB742A">
      <w:pPr>
        <w:numPr>
          <w:ilvl w:val="2"/>
          <w:numId w:val="1"/>
        </w:numPr>
        <w:spacing w:after="0" w:line="480" w:lineRule="auto"/>
        <w:ind w:left="1440"/>
        <w:jc w:val="both"/>
        <w:rPr>
          <w:rFonts w:ascii="Times New Roman" w:hAnsi="Times New Roman" w:cs="Times New Roman"/>
          <w:b/>
          <w:bCs/>
          <w:sz w:val="24"/>
          <w:lang w:val="id-ID"/>
        </w:rPr>
      </w:pPr>
      <w:r w:rsidRPr="008E7DD1">
        <w:rPr>
          <w:rFonts w:ascii="Times New Roman" w:hAnsi="Times New Roman" w:cs="Times New Roman"/>
          <w:b/>
          <w:bCs/>
          <w:sz w:val="24"/>
          <w:lang w:val="id-ID"/>
        </w:rPr>
        <w:t>Sasaran</w:t>
      </w:r>
    </w:p>
    <w:p w14:paraId="34F1CC7C" w14:textId="198D39F9" w:rsidR="00BB742A" w:rsidRPr="00276C66" w:rsidRDefault="00BB742A" w:rsidP="00BB742A">
      <w:pPr>
        <w:spacing w:after="0" w:line="480" w:lineRule="auto"/>
        <w:ind w:left="1440" w:firstLine="720"/>
        <w:jc w:val="both"/>
        <w:rPr>
          <w:rFonts w:ascii="Times New Roman" w:hAnsi="Times New Roman" w:cs="Times New Roman"/>
          <w:bCs/>
          <w:sz w:val="24"/>
        </w:rPr>
      </w:pPr>
      <w:r>
        <w:rPr>
          <w:rFonts w:ascii="Times New Roman" w:hAnsi="Times New Roman" w:cs="Times New Roman"/>
          <w:bCs/>
          <w:sz w:val="24"/>
        </w:rPr>
        <w:t>M</w:t>
      </w:r>
      <w:r w:rsidRPr="008E7DD1">
        <w:rPr>
          <w:rFonts w:ascii="Times New Roman" w:hAnsi="Times New Roman" w:cs="Times New Roman"/>
          <w:bCs/>
          <w:sz w:val="24"/>
          <w:lang w:val="id-ID"/>
        </w:rPr>
        <w:t>emberikan informasi bagi pembaca dan khsusnya kepada pengetahuan orang tua tentang rampan karies untuk lebih meningkatkan motivasi anak dan orang tua dalam upaya meningkatkan kesehatah gigi dan mulut termasuk penceghan</w:t>
      </w:r>
      <w:r>
        <w:rPr>
          <w:rFonts w:ascii="Times New Roman" w:hAnsi="Times New Roman" w:cs="Times New Roman"/>
          <w:bCs/>
          <w:sz w:val="24"/>
        </w:rPr>
        <w:t xml:space="preserve"> </w:t>
      </w:r>
      <w:r w:rsidRPr="008E7DD1">
        <w:rPr>
          <w:rFonts w:ascii="Times New Roman" w:hAnsi="Times New Roman" w:cs="Times New Roman"/>
          <w:bCs/>
          <w:sz w:val="24"/>
          <w:lang w:val="id-ID"/>
        </w:rPr>
        <w:t>rampan karies.</w:t>
      </w:r>
    </w:p>
    <w:p w14:paraId="3B3E833E" w14:textId="77777777" w:rsidR="00BB742A" w:rsidRPr="00C6688D" w:rsidRDefault="00BB742A" w:rsidP="00BB742A">
      <w:pPr>
        <w:numPr>
          <w:ilvl w:val="1"/>
          <w:numId w:val="1"/>
        </w:numPr>
        <w:spacing w:after="0" w:line="480" w:lineRule="auto"/>
        <w:ind w:left="0" w:firstLine="0"/>
        <w:jc w:val="both"/>
        <w:rPr>
          <w:rFonts w:ascii="Times New Roman" w:hAnsi="Times New Roman" w:cs="Times New Roman"/>
          <w:b/>
          <w:bCs/>
          <w:sz w:val="24"/>
          <w:lang w:val="id-ID"/>
        </w:rPr>
      </w:pPr>
      <w:r w:rsidRPr="008E7DD1">
        <w:rPr>
          <w:rFonts w:ascii="Times New Roman" w:hAnsi="Times New Roman" w:cs="Times New Roman"/>
          <w:b/>
          <w:bCs/>
          <w:sz w:val="24"/>
          <w:lang w:val="id-ID"/>
        </w:rPr>
        <w:t xml:space="preserve">Ruang Lingkup Penelitian </w:t>
      </w:r>
    </w:p>
    <w:p w14:paraId="683DC553" w14:textId="77777777" w:rsidR="00BB742A" w:rsidRDefault="00BB742A" w:rsidP="00BB742A">
      <w:pPr>
        <w:spacing w:after="0" w:line="480" w:lineRule="auto"/>
        <w:ind w:left="720" w:firstLine="720"/>
        <w:jc w:val="both"/>
        <w:rPr>
          <w:rFonts w:ascii="Times New Roman" w:hAnsi="Times New Roman" w:cs="Times New Roman"/>
          <w:bCs/>
          <w:sz w:val="24"/>
        </w:rPr>
      </w:pPr>
      <w:r w:rsidRPr="008E7DD1">
        <w:rPr>
          <w:rFonts w:ascii="Times New Roman" w:hAnsi="Times New Roman" w:cs="Times New Roman"/>
          <w:bCs/>
          <w:sz w:val="24"/>
          <w:lang w:val="id-ID"/>
        </w:rPr>
        <w:t>Penelitian ini merupakan</w:t>
      </w:r>
      <w:r>
        <w:rPr>
          <w:rFonts w:ascii="Times New Roman" w:hAnsi="Times New Roman" w:cs="Times New Roman"/>
          <w:bCs/>
          <w:sz w:val="24"/>
        </w:rPr>
        <w:t xml:space="preserve"> peneitian deskriktif dengan menggunakan kuisioner dalam proses pengumpulan data. Responden pada penelitian ini berjumlah 30 orang tua balita dengan teknik pengambilan sempel accidental sampling. Tempat penelitian dilakukan di PAUD Al-Hijrah Kecamatan </w:t>
      </w:r>
      <w:r>
        <w:rPr>
          <w:rFonts w:ascii="Times New Roman" w:hAnsi="Times New Roman" w:cs="Times New Roman"/>
          <w:bCs/>
          <w:sz w:val="24"/>
        </w:rPr>
        <w:lastRenderedPageBreak/>
        <w:t>Ciampea Kabupaten Bogor. Waktu penelitian dilakukan pada bulan Maret 2021.</w:t>
      </w:r>
    </w:p>
    <w:p w14:paraId="24C7FF42" w14:textId="77777777" w:rsidR="00BB742A" w:rsidRPr="002E2C15" w:rsidRDefault="00BB742A" w:rsidP="00BB742A">
      <w:pPr>
        <w:spacing w:after="0" w:line="480" w:lineRule="auto"/>
        <w:ind w:left="720" w:firstLine="720"/>
        <w:jc w:val="both"/>
        <w:rPr>
          <w:rFonts w:ascii="Times New Roman" w:hAnsi="Times New Roman" w:cs="Times New Roman"/>
          <w:bCs/>
          <w:sz w:val="24"/>
        </w:rPr>
        <w:sectPr w:rsidR="00BB742A" w:rsidRPr="002E2C15" w:rsidSect="00AC3320">
          <w:headerReference w:type="default" r:id="rId5"/>
          <w:footerReference w:type="default" r:id="rId6"/>
          <w:headerReference w:type="first" r:id="rId7"/>
          <w:footerReference w:type="first" r:id="rId8"/>
          <w:pgSz w:w="11909" w:h="16834" w:code="9"/>
          <w:pgMar w:top="2268" w:right="1701" w:bottom="1701" w:left="2268" w:header="720" w:footer="720" w:gutter="0"/>
          <w:pgNumType w:start="1"/>
          <w:cols w:space="720"/>
          <w:titlePg/>
          <w:docGrid w:linePitch="299"/>
        </w:sectPr>
      </w:pPr>
      <w:r>
        <w:rPr>
          <w:rFonts w:ascii="Times New Roman" w:hAnsi="Times New Roman" w:cs="Times New Roman"/>
          <w:bCs/>
          <w:sz w:val="24"/>
        </w:rPr>
        <w:t xml:space="preserve">  </w:t>
      </w:r>
      <w:r w:rsidRPr="008E7DD1">
        <w:rPr>
          <w:rFonts w:ascii="Times New Roman" w:hAnsi="Times New Roman" w:cs="Times New Roman"/>
          <w:sz w:val="24"/>
          <w:lang w:val="id-ID"/>
        </w:rPr>
        <w:t>.</w:t>
      </w:r>
    </w:p>
    <w:p w14:paraId="7B7C9105" w14:textId="77777777" w:rsidR="00195E54" w:rsidRDefault="00195E54"/>
    <w:sectPr w:rsidR="00195E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178A9" w14:textId="77777777" w:rsidR="00E209C8" w:rsidRDefault="00BB74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7591595"/>
      <w:docPartObj>
        <w:docPartGallery w:val="Page Numbers (Bottom of Page)"/>
        <w:docPartUnique/>
      </w:docPartObj>
    </w:sdtPr>
    <w:sdtEndPr>
      <w:rPr>
        <w:noProof/>
      </w:rPr>
    </w:sdtEndPr>
    <w:sdtContent>
      <w:p w14:paraId="4EB3A8CC" w14:textId="77777777" w:rsidR="00E209C8" w:rsidRDefault="00BB742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D5F7DFD" w14:textId="77777777" w:rsidR="00E209C8" w:rsidRDefault="00BB742A">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6414087"/>
      <w:docPartObj>
        <w:docPartGallery w:val="Page Numbers (Top of Page)"/>
        <w:docPartUnique/>
      </w:docPartObj>
    </w:sdtPr>
    <w:sdtEndPr>
      <w:rPr>
        <w:noProof/>
      </w:rPr>
    </w:sdtEndPr>
    <w:sdtContent>
      <w:p w14:paraId="2798555A" w14:textId="77777777" w:rsidR="00E209C8" w:rsidRDefault="00BB742A">
        <w:pPr>
          <w:pStyle w:val="Header"/>
          <w:jc w:val="right"/>
        </w:pPr>
        <w:r>
          <w:fldChar w:fldCharType="begin"/>
        </w:r>
        <w:r>
          <w:instrText xml:space="preserve"> PAGE   \*</w:instrText>
        </w:r>
        <w:r>
          <w:instrText xml:space="preserve"> MERGEFORMAT </w:instrText>
        </w:r>
        <w:r>
          <w:fldChar w:fldCharType="separate"/>
        </w:r>
        <w:r>
          <w:rPr>
            <w:noProof/>
          </w:rPr>
          <w:t>6</w:t>
        </w:r>
        <w:r>
          <w:rPr>
            <w:noProof/>
          </w:rPr>
          <w:fldChar w:fldCharType="end"/>
        </w:r>
      </w:p>
    </w:sdtContent>
  </w:sdt>
  <w:p w14:paraId="1A0F3763" w14:textId="77777777" w:rsidR="00E209C8" w:rsidRDefault="00BB74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715D0" w14:textId="77777777" w:rsidR="00E209C8" w:rsidRDefault="00BB742A" w:rsidP="00AC3320">
    <w:pPr>
      <w:pStyle w:val="Header"/>
      <w:jc w:val="center"/>
    </w:pPr>
  </w:p>
  <w:p w14:paraId="218C7507" w14:textId="77777777" w:rsidR="00E209C8" w:rsidRDefault="00BB74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20101"/>
    <w:multiLevelType w:val="multilevel"/>
    <w:tmpl w:val="6E926468"/>
    <w:lvl w:ilvl="0">
      <w:start w:val="1"/>
      <w:numFmt w:val="decimal"/>
      <w:lvlText w:val="%1"/>
      <w:lvlJc w:val="left"/>
      <w:pPr>
        <w:ind w:left="480" w:hanging="480"/>
      </w:pPr>
    </w:lvl>
    <w:lvl w:ilvl="1">
      <w:start w:val="3"/>
      <w:numFmt w:val="decimal"/>
      <w:lvlText w:val="%1.%2"/>
      <w:lvlJc w:val="left"/>
      <w:pPr>
        <w:ind w:left="683" w:hanging="480"/>
      </w:pPr>
    </w:lvl>
    <w:lvl w:ilvl="2">
      <w:start w:val="1"/>
      <w:numFmt w:val="decimal"/>
      <w:lvlText w:val="%1.%2.%3"/>
      <w:lvlJc w:val="left"/>
      <w:pPr>
        <w:ind w:left="1126" w:hanging="720"/>
      </w:pPr>
    </w:lvl>
    <w:lvl w:ilvl="3">
      <w:start w:val="1"/>
      <w:numFmt w:val="decimal"/>
      <w:lvlText w:val="%1.%2.%3.%4"/>
      <w:lvlJc w:val="left"/>
      <w:pPr>
        <w:ind w:left="1329" w:hanging="720"/>
      </w:pPr>
    </w:lvl>
    <w:lvl w:ilvl="4">
      <w:start w:val="1"/>
      <w:numFmt w:val="decimal"/>
      <w:lvlText w:val="%1.%2.%3.%4.%5"/>
      <w:lvlJc w:val="left"/>
      <w:pPr>
        <w:ind w:left="1892" w:hanging="1080"/>
      </w:pPr>
    </w:lvl>
    <w:lvl w:ilvl="5">
      <w:start w:val="1"/>
      <w:numFmt w:val="decimal"/>
      <w:lvlText w:val="%1.%2.%3.%4.%5.%6"/>
      <w:lvlJc w:val="left"/>
      <w:pPr>
        <w:ind w:left="2095" w:hanging="1080"/>
      </w:pPr>
    </w:lvl>
    <w:lvl w:ilvl="6">
      <w:start w:val="1"/>
      <w:numFmt w:val="decimal"/>
      <w:lvlText w:val="%1.%2.%3.%4.%5.%6.%7"/>
      <w:lvlJc w:val="left"/>
      <w:pPr>
        <w:ind w:left="2658" w:hanging="1440"/>
      </w:pPr>
    </w:lvl>
    <w:lvl w:ilvl="7">
      <w:start w:val="1"/>
      <w:numFmt w:val="decimal"/>
      <w:lvlText w:val="%1.%2.%3.%4.%5.%6.%7.%8"/>
      <w:lvlJc w:val="left"/>
      <w:pPr>
        <w:ind w:left="2861" w:hanging="1440"/>
      </w:pPr>
    </w:lvl>
    <w:lvl w:ilvl="8">
      <w:start w:val="1"/>
      <w:numFmt w:val="decimal"/>
      <w:lvlText w:val="%1.%2.%3.%4.%5.%6.%7.%8.%9"/>
      <w:lvlJc w:val="left"/>
      <w:pPr>
        <w:ind w:left="3064" w:hanging="1440"/>
      </w:pPr>
    </w:lvl>
  </w:abstractNum>
  <w:abstractNum w:abstractNumId="1" w15:restartNumberingAfterBreak="0">
    <w:nsid w:val="5BC26FBF"/>
    <w:multiLevelType w:val="hybridMultilevel"/>
    <w:tmpl w:val="A9EA233A"/>
    <w:lvl w:ilvl="0" w:tplc="B6CE70EE">
      <w:start w:val="1"/>
      <w:numFmt w:val="decimal"/>
      <w:lvlText w:val="%1."/>
      <w:lvlJc w:val="left"/>
      <w:pPr>
        <w:ind w:left="1920" w:hanging="360"/>
      </w:pPr>
      <w:rPr>
        <w:rFonts w:ascii="Times New Roman" w:eastAsiaTheme="majorEastAsia" w:hAnsi="Times New Roman" w:cs="Times New Roman"/>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2" w15:restartNumberingAfterBreak="0">
    <w:nsid w:val="7BED075F"/>
    <w:multiLevelType w:val="multilevel"/>
    <w:tmpl w:val="F3905B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1A9"/>
    <w:rsid w:val="00195E54"/>
    <w:rsid w:val="00BB742A"/>
    <w:rsid w:val="00D311A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9B5B9"/>
  <w15:chartTrackingRefBased/>
  <w15:docId w15:val="{A785E984-029C-44AF-BF96-FCFE681FF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42A"/>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BB742A"/>
    <w:pPr>
      <w:ind w:left="720"/>
      <w:contextualSpacing/>
    </w:pPr>
  </w:style>
  <w:style w:type="paragraph" w:styleId="Header">
    <w:name w:val="header"/>
    <w:basedOn w:val="Normal"/>
    <w:link w:val="HeaderChar"/>
    <w:uiPriority w:val="99"/>
    <w:unhideWhenUsed/>
    <w:rsid w:val="00BB74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742A"/>
    <w:rPr>
      <w:lang w:val="en-US"/>
    </w:rPr>
  </w:style>
  <w:style w:type="paragraph" w:styleId="Footer">
    <w:name w:val="footer"/>
    <w:basedOn w:val="Normal"/>
    <w:link w:val="FooterChar"/>
    <w:uiPriority w:val="99"/>
    <w:unhideWhenUsed/>
    <w:rsid w:val="00BB74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742A"/>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966</Words>
  <Characters>5512</Characters>
  <Application>Microsoft Office Word</Application>
  <DocSecurity>0</DocSecurity>
  <Lines>45</Lines>
  <Paragraphs>12</Paragraphs>
  <ScaleCrop>false</ScaleCrop>
  <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2021-12-21T03:37:00Z</dcterms:created>
  <dcterms:modified xsi:type="dcterms:W3CDTF">2021-12-21T03:37:00Z</dcterms:modified>
</cp:coreProperties>
</file>