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9C" w:rsidRPr="00C92633" w:rsidRDefault="00E43A9C" w:rsidP="00E43A9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633">
        <w:rPr>
          <w:rFonts w:ascii="Times New Roman" w:hAnsi="Times New Roman" w:cs="Times New Roman"/>
          <w:b/>
          <w:bCs/>
          <w:sz w:val="28"/>
          <w:szCs w:val="28"/>
        </w:rPr>
        <w:t>BAB VI</w:t>
      </w:r>
    </w:p>
    <w:p w:rsidR="00E43A9C" w:rsidRPr="00C92633" w:rsidRDefault="00E43A9C" w:rsidP="00E43A9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PENUTUP</w:t>
      </w:r>
    </w:p>
    <w:p w:rsidR="00E43A9C" w:rsidRPr="0028555F" w:rsidRDefault="00E43A9C" w:rsidP="00E43A9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555F">
        <w:rPr>
          <w:rFonts w:ascii="Times New Roman" w:hAnsi="Times New Roman" w:cs="Times New Roman"/>
          <w:b/>
          <w:bCs/>
          <w:sz w:val="24"/>
          <w:szCs w:val="24"/>
        </w:rPr>
        <w:t xml:space="preserve">Kesimpulan </w:t>
      </w:r>
    </w:p>
    <w:p w:rsidR="00E43A9C" w:rsidRPr="0028555F" w:rsidRDefault="00E43A9C" w:rsidP="00E43A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998439"/>
      <w:r w:rsidRPr="0028555F">
        <w:rPr>
          <w:rFonts w:ascii="Times New Roman" w:hAnsi="Times New Roman" w:cs="Times New Roman"/>
          <w:sz w:val="24"/>
          <w:szCs w:val="24"/>
        </w:rPr>
        <w:t>Berdasarkan hasil penelitian tentang tingkat pengetahuan kesehatan gigi dan mulut menggunakan media flipchart terhadap pengetahun kesehatan gigi dan mulut pada ibu hamil maka dapat diambil kesimpulan sebagai berikut :</w:t>
      </w:r>
    </w:p>
    <w:p w:rsidR="00E43A9C" w:rsidRPr="005C5511" w:rsidRDefault="00E43A9C" w:rsidP="00E43A9C">
      <w:pPr>
        <w:pStyle w:val="ListParagraph"/>
        <w:numPr>
          <w:ilvl w:val="2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 flipchart mempengaruhi pengetahuan ibu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hamil tentang kesehatan gigi dan mulut</w:t>
      </w:r>
    </w:p>
    <w:p w:rsidR="00E43A9C" w:rsidRPr="005C5511" w:rsidRDefault="00E43A9C" w:rsidP="00E43A9C">
      <w:pPr>
        <w:pStyle w:val="ListParagraph"/>
        <w:numPr>
          <w:ilvl w:val="2"/>
          <w:numId w:val="2"/>
        </w:numPr>
        <w:spacing w:line="480" w:lineRule="auto"/>
        <w:ind w:left="1418" w:hanging="719"/>
        <w:jc w:val="both"/>
        <w:rPr>
          <w:rFonts w:ascii="Times New Roman" w:hAnsi="Times New Roman" w:cs="Times New Roman"/>
          <w:sz w:val="24"/>
          <w:szCs w:val="24"/>
        </w:rPr>
      </w:pPr>
      <w:r w:rsidRPr="005C5511">
        <w:rPr>
          <w:rFonts w:ascii="Times New Roman" w:hAnsi="Times New Roman" w:cs="Times New Roman"/>
          <w:sz w:val="24"/>
          <w:szCs w:val="24"/>
        </w:rPr>
        <w:t>Pengetahuan ibu sebelum dilakukan penyuluhan yaitu</w:t>
      </w:r>
      <w:r w:rsidRPr="005C5511">
        <w:rPr>
          <w:rFonts w:ascii="Times New Roman" w:hAnsi="Times New Roman" w:cs="Times New Roman"/>
          <w:sz w:val="24"/>
          <w:szCs w:val="24"/>
          <w:lang w:val="id-ID"/>
        </w:rPr>
        <w:t xml:space="preserve"> cukup baik sehingga didaptkan 37,1% (13 orang) dan masih banyak yang belum mengetahui cara menjaga kesehatan gigi dan mulut</w:t>
      </w:r>
    </w:p>
    <w:p w:rsidR="00E43A9C" w:rsidRPr="005C5511" w:rsidRDefault="00E43A9C" w:rsidP="00E43A9C">
      <w:pPr>
        <w:pStyle w:val="ListParagraph"/>
        <w:numPr>
          <w:ilvl w:val="2"/>
          <w:numId w:val="2"/>
        </w:num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C5511">
        <w:rPr>
          <w:rFonts w:ascii="Times New Roman" w:hAnsi="Times New Roman" w:cs="Times New Roman"/>
          <w:sz w:val="24"/>
          <w:szCs w:val="24"/>
        </w:rPr>
        <w:t>Pengetahuan ibu sesudah dilakukan penyuluhan yait</w:t>
      </w:r>
      <w:r w:rsidRPr="005C5511">
        <w:rPr>
          <w:rFonts w:ascii="Times New Roman" w:hAnsi="Times New Roman" w:cs="Times New Roman"/>
          <w:sz w:val="24"/>
          <w:szCs w:val="24"/>
          <w:lang w:val="id-ID"/>
        </w:rPr>
        <w:t>u memiliki peningkatan yang cukup baik dengan presentase 82,9% (29 orang) dalam memahami penyuluhan yang telah diberikan oleh peneliti</w:t>
      </w:r>
    </w:p>
    <w:bookmarkEnd w:id="0"/>
    <w:p w:rsidR="00E43A9C" w:rsidRDefault="00E43A9C" w:rsidP="00E43A9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555F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:rsidR="00E43A9C" w:rsidRPr="00D13447" w:rsidRDefault="00E43A9C" w:rsidP="00E43A9C">
      <w:pPr>
        <w:pStyle w:val="ListParagraph"/>
        <w:numPr>
          <w:ilvl w:val="2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511">
        <w:rPr>
          <w:rFonts w:ascii="Times New Roman" w:hAnsi="Times New Roman" w:cs="Times New Roman"/>
          <w:sz w:val="24"/>
          <w:szCs w:val="24"/>
        </w:rPr>
        <w:t xml:space="preserve">Penelitian dapat digunakan sebagai acuan untuk ibu hamil agar tetap berperilaku baik dalam mencegah masalah kesehatan gigi dan mulut serta selalu meningkatkan pengetahuan kesehatan gigi dan mulut. </w:t>
      </w:r>
    </w:p>
    <w:p w:rsidR="00E43A9C" w:rsidRPr="00D13447" w:rsidRDefault="00E43A9C" w:rsidP="00E43A9C">
      <w:pPr>
        <w:pStyle w:val="ListParagraph"/>
        <w:numPr>
          <w:ilvl w:val="2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3447">
        <w:rPr>
          <w:rFonts w:ascii="Times New Roman" w:hAnsi="Times New Roman" w:cs="Times New Roman"/>
          <w:sz w:val="24"/>
          <w:szCs w:val="24"/>
        </w:rPr>
        <w:t>Penelitian ini dapat digunakan sebagai acuan penelitian selanjutnya untuk melakukan penelitian lebih lanjut tentang kesehatan gigi dan mulut pada ibu hamil</w:t>
      </w:r>
    </w:p>
    <w:p w:rsidR="009E0252" w:rsidRDefault="009E0252">
      <w:bookmarkStart w:id="1" w:name="_GoBack"/>
      <w:bookmarkEnd w:id="1"/>
    </w:p>
    <w:sectPr w:rsidR="009E02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B2BF5"/>
    <w:multiLevelType w:val="multilevel"/>
    <w:tmpl w:val="06F689D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1">
    <w:nsid w:val="655A6B05"/>
    <w:multiLevelType w:val="multilevel"/>
    <w:tmpl w:val="BA7E013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">
    <w:nsid w:val="72003523"/>
    <w:multiLevelType w:val="hybridMultilevel"/>
    <w:tmpl w:val="6C98A294"/>
    <w:lvl w:ilvl="0" w:tplc="0A28E59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4A"/>
    <w:rsid w:val="0035654A"/>
    <w:rsid w:val="009E0252"/>
    <w:rsid w:val="00E4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CB265-41E2-4F85-A9E5-FC7948BB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9C"/>
    <w:pPr>
      <w:spacing w:after="0" w:line="276" w:lineRule="auto"/>
    </w:pPr>
    <w:rPr>
      <w:rFonts w:ascii="Arial" w:eastAsia="Arial" w:hAnsi="Arial" w:cs="Arial"/>
      <w:lang w:val="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E43A9C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E43A9C"/>
    <w:rPr>
      <w:rFonts w:ascii="Arial" w:eastAsia="Arial" w:hAnsi="Arial" w:cs="Arial"/>
      <w:lang w:val="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2022-11-18T03:12:00Z</dcterms:created>
  <dcterms:modified xsi:type="dcterms:W3CDTF">2022-11-18T03:12:00Z</dcterms:modified>
</cp:coreProperties>
</file>