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630C9" w14:textId="77777777" w:rsidR="00167F69" w:rsidRDefault="00167F69" w:rsidP="00167F69">
      <w:pPr>
        <w:autoSpaceDE w:val="0"/>
        <w:autoSpaceDN w:val="0"/>
        <w:adjustRightInd w:val="0"/>
        <w:snapToGrid w:val="0"/>
        <w:spacing w:line="240" w:lineRule="auto"/>
        <w:jc w:val="center"/>
        <w:rPr>
          <w:rFonts w:ascii="Times New Roman" w:hAnsi="Times New Roman" w:cs="Times New Roman"/>
          <w:b/>
          <w:bCs/>
          <w:sz w:val="24"/>
          <w:szCs w:val="24"/>
        </w:rPr>
      </w:pPr>
      <w:r w:rsidRPr="00343CA2">
        <w:rPr>
          <w:rFonts w:ascii="Times New Roman" w:hAnsi="Times New Roman" w:cs="Times New Roman"/>
          <w:b/>
          <w:bCs/>
          <w:sz w:val="24"/>
          <w:szCs w:val="24"/>
        </w:rPr>
        <w:t>ABSTRAK</w:t>
      </w:r>
    </w:p>
    <w:p w14:paraId="14AA5621" w14:textId="77777777" w:rsidR="00167F69" w:rsidRPr="00343CA2" w:rsidRDefault="00167F69" w:rsidP="00167F69">
      <w:pPr>
        <w:autoSpaceDE w:val="0"/>
        <w:autoSpaceDN w:val="0"/>
        <w:adjustRightInd w:val="0"/>
        <w:snapToGrid w:val="0"/>
        <w:spacing w:line="240" w:lineRule="auto"/>
        <w:jc w:val="center"/>
        <w:rPr>
          <w:rFonts w:ascii="Times New Roman" w:hAnsi="Times New Roman" w:cs="Times New Roman"/>
          <w:b/>
          <w:bCs/>
          <w:sz w:val="24"/>
          <w:szCs w:val="24"/>
        </w:rPr>
      </w:pPr>
    </w:p>
    <w:p w14:paraId="65B6F1EC" w14:textId="77777777" w:rsidR="00167F69" w:rsidRPr="00343CA2" w:rsidRDefault="00167F69" w:rsidP="00167F69">
      <w:pPr>
        <w:autoSpaceDE w:val="0"/>
        <w:autoSpaceDN w:val="0"/>
        <w:adjustRightInd w:val="0"/>
        <w:snapToGrid w:val="0"/>
        <w:spacing w:line="240" w:lineRule="auto"/>
        <w:jc w:val="both"/>
        <w:rPr>
          <w:rFonts w:ascii="Times New Roman" w:hAnsi="Times New Roman" w:cs="Times New Roman"/>
          <w:sz w:val="24"/>
          <w:szCs w:val="24"/>
          <w:lang w:val="id-ID"/>
        </w:rPr>
      </w:pPr>
      <w:r w:rsidRPr="00343CA2">
        <w:rPr>
          <w:rFonts w:ascii="Times New Roman" w:hAnsi="Times New Roman" w:cs="Times New Roman"/>
          <w:sz w:val="24"/>
          <w:szCs w:val="24"/>
        </w:rPr>
        <w:t>Nama</w:t>
      </w:r>
      <w:r w:rsidRPr="00343CA2">
        <w:rPr>
          <w:rFonts w:ascii="Times New Roman" w:hAnsi="Times New Roman" w:cs="Times New Roman"/>
          <w:sz w:val="24"/>
          <w:szCs w:val="24"/>
        </w:rPr>
        <w:tab/>
      </w:r>
      <w:r w:rsidRPr="00343CA2">
        <w:rPr>
          <w:rFonts w:ascii="Times New Roman" w:hAnsi="Times New Roman" w:cs="Times New Roman"/>
          <w:sz w:val="24"/>
          <w:szCs w:val="24"/>
        </w:rPr>
        <w:tab/>
      </w:r>
      <w:r>
        <w:rPr>
          <w:rFonts w:ascii="Times New Roman" w:hAnsi="Times New Roman" w:cs="Times New Roman"/>
          <w:sz w:val="24"/>
          <w:szCs w:val="24"/>
          <w:lang w:val="id-ID"/>
        </w:rPr>
        <w:t xml:space="preserve">     </w:t>
      </w:r>
      <w:r w:rsidRPr="00343CA2">
        <w:rPr>
          <w:rFonts w:ascii="Times New Roman" w:hAnsi="Times New Roman" w:cs="Times New Roman"/>
          <w:sz w:val="24"/>
          <w:szCs w:val="24"/>
        </w:rPr>
        <w:t xml:space="preserve">: </w:t>
      </w:r>
      <w:r>
        <w:rPr>
          <w:rFonts w:ascii="Times New Roman" w:hAnsi="Times New Roman" w:cs="Times New Roman"/>
          <w:sz w:val="24"/>
          <w:szCs w:val="24"/>
          <w:lang w:val="id-ID"/>
        </w:rPr>
        <w:t>Nadilah Putri Alifah</w:t>
      </w:r>
    </w:p>
    <w:p w14:paraId="366BE4F1" w14:textId="77777777" w:rsidR="00167F69" w:rsidRPr="00343CA2" w:rsidRDefault="00167F69" w:rsidP="00167F69">
      <w:pPr>
        <w:autoSpaceDE w:val="0"/>
        <w:autoSpaceDN w:val="0"/>
        <w:adjustRightInd w:val="0"/>
        <w:snapToGrid w:val="0"/>
        <w:spacing w:line="240" w:lineRule="auto"/>
        <w:jc w:val="both"/>
        <w:rPr>
          <w:rFonts w:ascii="Times New Roman" w:hAnsi="Times New Roman" w:cs="Times New Roman"/>
          <w:sz w:val="24"/>
          <w:szCs w:val="24"/>
        </w:rPr>
      </w:pPr>
      <w:r w:rsidRPr="00343CA2">
        <w:rPr>
          <w:rFonts w:ascii="Times New Roman" w:hAnsi="Times New Roman" w:cs="Times New Roman"/>
          <w:sz w:val="24"/>
          <w:szCs w:val="24"/>
        </w:rPr>
        <w:t>Program Studi</w:t>
      </w:r>
      <w:r w:rsidRPr="00343CA2">
        <w:rPr>
          <w:rFonts w:ascii="Times New Roman" w:hAnsi="Times New Roman" w:cs="Times New Roman"/>
          <w:sz w:val="24"/>
          <w:szCs w:val="24"/>
        </w:rPr>
        <w:tab/>
      </w:r>
      <w:r>
        <w:rPr>
          <w:rFonts w:ascii="Times New Roman" w:hAnsi="Times New Roman" w:cs="Times New Roman"/>
          <w:sz w:val="24"/>
          <w:szCs w:val="24"/>
          <w:lang w:val="id-ID"/>
        </w:rPr>
        <w:t xml:space="preserve">     </w:t>
      </w:r>
      <w:r w:rsidRPr="00343CA2">
        <w:rPr>
          <w:rFonts w:ascii="Times New Roman" w:hAnsi="Times New Roman" w:cs="Times New Roman"/>
          <w:sz w:val="24"/>
          <w:szCs w:val="24"/>
        </w:rPr>
        <w:t>: Diploma III Kesehatan Gigi</w:t>
      </w:r>
    </w:p>
    <w:p w14:paraId="643AD534" w14:textId="1718C952" w:rsidR="00167F69" w:rsidRDefault="00167F69" w:rsidP="00167F69">
      <w:pPr>
        <w:spacing w:line="240" w:lineRule="auto"/>
        <w:ind w:left="1985" w:hanging="1985"/>
        <w:jc w:val="both"/>
        <w:rPr>
          <w:rFonts w:ascii="Times New Roman" w:hAnsi="Times New Roman" w:cs="Times New Roman"/>
          <w:sz w:val="24"/>
          <w:szCs w:val="24"/>
          <w:lang w:val="id-ID"/>
        </w:rPr>
      </w:pPr>
      <w:r w:rsidRPr="00343CA2">
        <w:rPr>
          <w:rFonts w:ascii="Times New Roman" w:hAnsi="Times New Roman" w:cs="Times New Roman"/>
          <w:sz w:val="24"/>
          <w:szCs w:val="24"/>
        </w:rPr>
        <w:t>Judul</w:t>
      </w:r>
      <w:r>
        <w:rPr>
          <w:rFonts w:ascii="Times New Roman" w:hAnsi="Times New Roman" w:cs="Times New Roman"/>
          <w:sz w:val="24"/>
          <w:szCs w:val="24"/>
          <w:lang w:val="id-ID"/>
        </w:rPr>
        <w:t xml:space="preserve">            </w:t>
      </w:r>
      <w:r w:rsidR="006B45BA">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 : </w:t>
      </w:r>
      <w:r w:rsidRPr="00343CA2">
        <w:rPr>
          <w:rFonts w:ascii="Times New Roman" w:hAnsi="Times New Roman" w:cs="Times New Roman"/>
          <w:sz w:val="24"/>
          <w:szCs w:val="24"/>
        </w:rPr>
        <w:t xml:space="preserve">Pengaruh Penyuluhan Menggunakan </w:t>
      </w:r>
      <w:r w:rsidRPr="00343CA2">
        <w:rPr>
          <w:rFonts w:ascii="Times New Roman" w:hAnsi="Times New Roman" w:cs="Times New Roman"/>
          <w:i/>
          <w:iCs/>
          <w:sz w:val="24"/>
          <w:szCs w:val="24"/>
        </w:rPr>
        <w:t>Media Flipchart</w:t>
      </w:r>
      <w:r w:rsidRPr="00343CA2">
        <w:rPr>
          <w:rFonts w:ascii="Times New Roman" w:hAnsi="Times New Roman" w:cs="Times New Roman"/>
          <w:sz w:val="24"/>
          <w:szCs w:val="24"/>
        </w:rPr>
        <w:t xml:space="preserve"> Untuk</w:t>
      </w:r>
      <w:r>
        <w:rPr>
          <w:rFonts w:ascii="Times New Roman" w:hAnsi="Times New Roman" w:cs="Times New Roman"/>
          <w:sz w:val="24"/>
          <w:szCs w:val="24"/>
          <w:lang w:val="id-ID"/>
        </w:rPr>
        <w:t xml:space="preserve"> </w:t>
      </w:r>
      <w:r w:rsidRPr="00343CA2">
        <w:rPr>
          <w:rFonts w:ascii="Times New Roman" w:hAnsi="Times New Roman" w:cs="Times New Roman"/>
          <w:sz w:val="24"/>
          <w:szCs w:val="24"/>
        </w:rPr>
        <w:t>Meningkatkan</w:t>
      </w:r>
      <w:r w:rsidR="006B45BA">
        <w:rPr>
          <w:rFonts w:ascii="Times New Roman" w:hAnsi="Times New Roman" w:cs="Times New Roman"/>
          <w:sz w:val="24"/>
          <w:szCs w:val="24"/>
          <w:lang w:val="en-US"/>
        </w:rPr>
        <w:t xml:space="preserve"> </w:t>
      </w:r>
      <w:r w:rsidRPr="00343CA2">
        <w:rPr>
          <w:rFonts w:ascii="Times New Roman" w:hAnsi="Times New Roman" w:cs="Times New Roman"/>
          <w:sz w:val="24"/>
          <w:szCs w:val="24"/>
        </w:rPr>
        <w:t>Pengetahuan Kesehatan Gigi Dan Mulut Pada Ibu Hamil</w:t>
      </w:r>
      <w:r>
        <w:rPr>
          <w:rFonts w:ascii="Times New Roman" w:hAnsi="Times New Roman" w:cs="Times New Roman"/>
          <w:sz w:val="24"/>
          <w:szCs w:val="24"/>
          <w:lang w:val="id-ID"/>
        </w:rPr>
        <w:t xml:space="preserve"> </w:t>
      </w:r>
      <w:r w:rsidRPr="00343CA2">
        <w:rPr>
          <w:rFonts w:ascii="Times New Roman" w:hAnsi="Times New Roman" w:cs="Times New Roman"/>
          <w:sz w:val="24"/>
          <w:szCs w:val="24"/>
          <w:lang w:val="id-ID"/>
        </w:rPr>
        <w:t>(Di Puskesmas Kecamatan Palmerah</w:t>
      </w:r>
      <w:r>
        <w:rPr>
          <w:rFonts w:ascii="Times New Roman" w:hAnsi="Times New Roman" w:cs="Times New Roman"/>
          <w:sz w:val="24"/>
          <w:szCs w:val="24"/>
          <w:lang w:val="id-ID"/>
        </w:rPr>
        <w:t xml:space="preserve"> </w:t>
      </w:r>
      <w:r w:rsidRPr="00343CA2">
        <w:rPr>
          <w:rFonts w:ascii="Times New Roman" w:hAnsi="Times New Roman" w:cs="Times New Roman"/>
          <w:sz w:val="24"/>
          <w:szCs w:val="24"/>
          <w:lang w:val="id-ID"/>
        </w:rPr>
        <w:t>Jakarta Barat)</w:t>
      </w:r>
    </w:p>
    <w:p w14:paraId="40121C0F" w14:textId="77777777" w:rsidR="00167F69" w:rsidRDefault="00167F69" w:rsidP="00167F69">
      <w:pPr>
        <w:spacing w:line="240" w:lineRule="auto"/>
        <w:ind w:left="1985" w:hanging="1985"/>
        <w:jc w:val="both"/>
        <w:rPr>
          <w:rFonts w:ascii="Times New Roman" w:hAnsi="Times New Roman" w:cs="Times New Roman"/>
          <w:sz w:val="24"/>
          <w:szCs w:val="24"/>
          <w:lang w:val="id-ID"/>
        </w:rPr>
      </w:pPr>
    </w:p>
    <w:p w14:paraId="11CB4212" w14:textId="77777777" w:rsidR="00167F69" w:rsidRDefault="00167F69" w:rsidP="00167F69">
      <w:pPr>
        <w:spacing w:line="240" w:lineRule="auto"/>
        <w:jc w:val="both"/>
        <w:rPr>
          <w:rFonts w:ascii="Times New Roman" w:hAnsi="Times New Roman" w:cs="Times New Roman"/>
          <w:sz w:val="24"/>
          <w:szCs w:val="24"/>
        </w:rPr>
      </w:pPr>
      <w:r w:rsidRPr="00341CE1">
        <w:rPr>
          <w:rFonts w:ascii="Times New Roman" w:hAnsi="Times New Roman" w:cs="Times New Roman"/>
          <w:b/>
          <w:bCs/>
          <w:sz w:val="24"/>
          <w:szCs w:val="24"/>
          <w:lang w:val="id-ID"/>
        </w:rPr>
        <w:t>Latar Belakang</w:t>
      </w:r>
      <w:r>
        <w:rPr>
          <w:rFonts w:ascii="Times New Roman" w:hAnsi="Times New Roman" w:cs="Times New Roman"/>
          <w:sz w:val="24"/>
          <w:szCs w:val="24"/>
          <w:lang w:val="id-ID"/>
        </w:rPr>
        <w:t xml:space="preserve">: </w:t>
      </w:r>
      <w:r w:rsidRPr="00593722">
        <w:rPr>
          <w:rFonts w:ascii="Times New Roman" w:hAnsi="Times New Roman" w:cs="Times New Roman"/>
          <w:sz w:val="24"/>
          <w:szCs w:val="24"/>
        </w:rPr>
        <w:t xml:space="preserve">Kehamilan merupakan salah satu faktor yang dapat menyebabkan meningkatnya masalah kesehatan gigi dan mulut, untuk itu ibu hamil dituntut untuk meningkatkan pengetahuan tentang kesehatan gigi dan mulut serta perilaku dalam mencegah masalah kesehatan gigi dan mulut. </w:t>
      </w:r>
    </w:p>
    <w:p w14:paraId="3DB25F1E" w14:textId="77777777" w:rsidR="00167F69" w:rsidRDefault="00167F69" w:rsidP="00167F69">
      <w:pPr>
        <w:spacing w:line="240" w:lineRule="auto"/>
        <w:jc w:val="both"/>
        <w:rPr>
          <w:rFonts w:ascii="Times New Roman" w:hAnsi="Times New Roman" w:cs="Times New Roman"/>
          <w:sz w:val="24"/>
          <w:szCs w:val="24"/>
          <w:lang w:val="id-ID"/>
        </w:rPr>
      </w:pPr>
      <w:r w:rsidRPr="00341CE1">
        <w:rPr>
          <w:rFonts w:ascii="Times New Roman" w:eastAsia="Times New Roman" w:hAnsi="Times New Roman" w:cs="Times New Roman"/>
          <w:b/>
          <w:bCs/>
          <w:sz w:val="24"/>
          <w:szCs w:val="24"/>
          <w:lang w:val="id-ID"/>
        </w:rPr>
        <w:t>Tujian:</w:t>
      </w:r>
      <w:r>
        <w:rPr>
          <w:rFonts w:ascii="Times New Roman" w:eastAsia="Times New Roman" w:hAnsi="Times New Roman" w:cs="Times New Roman"/>
          <w:sz w:val="24"/>
          <w:szCs w:val="24"/>
          <w:lang w:val="id-ID"/>
        </w:rPr>
        <w:t xml:space="preserve"> </w:t>
      </w:r>
      <w:r w:rsidRPr="00593722">
        <w:rPr>
          <w:rFonts w:ascii="Times New Roman" w:eastAsia="Times New Roman" w:hAnsi="Times New Roman" w:cs="Times New Roman"/>
          <w:sz w:val="24"/>
          <w:szCs w:val="24"/>
          <w:lang w:val="id-ID"/>
        </w:rPr>
        <w:t xml:space="preserve">penelitin ini </w:t>
      </w:r>
      <w:r w:rsidRPr="00593722">
        <w:rPr>
          <w:rFonts w:ascii="Times New Roman" w:hAnsi="Times New Roman" w:cs="Times New Roman"/>
          <w:sz w:val="24"/>
          <w:szCs w:val="24"/>
          <w:lang w:val="id-ID"/>
        </w:rPr>
        <w:t>u</w:t>
      </w:r>
      <w:r w:rsidRPr="00593722">
        <w:rPr>
          <w:rFonts w:ascii="Times New Roman" w:hAnsi="Times New Roman" w:cs="Times New Roman"/>
          <w:sz w:val="24"/>
          <w:szCs w:val="24"/>
        </w:rPr>
        <w:t xml:space="preserve">ntuk mengetahui pengaruh penyuluhan menggunakan </w:t>
      </w:r>
      <w:r w:rsidRPr="00593722">
        <w:rPr>
          <w:rFonts w:ascii="Times New Roman" w:hAnsi="Times New Roman" w:cs="Times New Roman"/>
          <w:i/>
          <w:iCs/>
          <w:sz w:val="24"/>
          <w:szCs w:val="24"/>
        </w:rPr>
        <w:t>media flipchart</w:t>
      </w:r>
      <w:r w:rsidRPr="00593722">
        <w:rPr>
          <w:rFonts w:ascii="Times New Roman" w:hAnsi="Times New Roman" w:cs="Times New Roman"/>
          <w:sz w:val="24"/>
          <w:szCs w:val="24"/>
        </w:rPr>
        <w:t xml:space="preserve"> terhadap pengetahuan kesehatan gigi dan mulut ibu hamil.</w:t>
      </w:r>
      <w:r>
        <w:rPr>
          <w:rFonts w:ascii="Times New Roman" w:hAnsi="Times New Roman" w:cs="Times New Roman"/>
          <w:sz w:val="24"/>
          <w:szCs w:val="24"/>
          <w:lang w:val="id-ID"/>
        </w:rPr>
        <w:t xml:space="preserve"> </w:t>
      </w:r>
    </w:p>
    <w:p w14:paraId="7EF7CCAC" w14:textId="77777777" w:rsidR="00167F69" w:rsidRPr="00341CE1" w:rsidRDefault="00167F69" w:rsidP="00167F69">
      <w:pPr>
        <w:spacing w:line="240" w:lineRule="auto"/>
        <w:jc w:val="both"/>
        <w:rPr>
          <w:rFonts w:ascii="Times New Roman" w:hAnsi="Times New Roman" w:cs="Times New Roman"/>
          <w:sz w:val="24"/>
          <w:szCs w:val="24"/>
          <w:lang w:val="en-US"/>
        </w:rPr>
      </w:pPr>
      <w:r w:rsidRPr="00341CE1">
        <w:rPr>
          <w:rFonts w:ascii="Times New Roman" w:hAnsi="Times New Roman" w:cs="Times New Roman"/>
          <w:b/>
          <w:bCs/>
          <w:sz w:val="24"/>
          <w:szCs w:val="24"/>
        </w:rPr>
        <w:t>Metode</w:t>
      </w:r>
      <w:r>
        <w:rPr>
          <w:rFonts w:ascii="Times New Roman" w:hAnsi="Times New Roman" w:cs="Times New Roman"/>
          <w:b/>
          <w:bCs/>
          <w:sz w:val="24"/>
          <w:szCs w:val="24"/>
          <w:lang w:val="id-ID"/>
        </w:rPr>
        <w:t xml:space="preserve"> : </w:t>
      </w:r>
      <w:r w:rsidRPr="00341CE1">
        <w:rPr>
          <w:rFonts w:ascii="Times New Roman" w:hAnsi="Times New Roman" w:cs="Times New Roman"/>
          <w:sz w:val="24"/>
          <w:szCs w:val="24"/>
        </w:rPr>
        <w:t>Penelitian</w:t>
      </w:r>
      <w:r w:rsidRPr="00341CE1">
        <w:rPr>
          <w:rFonts w:ascii="Times New Roman" w:hAnsi="Times New Roman" w:cs="Times New Roman"/>
          <w:sz w:val="24"/>
          <w:szCs w:val="24"/>
          <w:lang w:val="en-US"/>
        </w:rPr>
        <w:t xml:space="preserve"> </w:t>
      </w:r>
      <w:r w:rsidRPr="00593722">
        <w:rPr>
          <w:rFonts w:ascii="Times New Roman" w:hAnsi="Times New Roman" w:cs="Times New Roman"/>
          <w:sz w:val="24"/>
          <w:szCs w:val="24"/>
        </w:rPr>
        <w:t xml:space="preserve">ini menggunakan jenis penelitian </w:t>
      </w:r>
      <w:r w:rsidRPr="00593722">
        <w:rPr>
          <w:rFonts w:ascii="Times New Roman" w:hAnsi="Times New Roman" w:cs="Times New Roman"/>
          <w:sz w:val="24"/>
          <w:szCs w:val="24"/>
          <w:lang w:val="id-ID"/>
        </w:rPr>
        <w:t xml:space="preserve">deskritif </w:t>
      </w:r>
      <w:r w:rsidRPr="00593722">
        <w:rPr>
          <w:rFonts w:ascii="Times New Roman" w:hAnsi="Times New Roman" w:cs="Times New Roman"/>
          <w:sz w:val="24"/>
          <w:szCs w:val="24"/>
        </w:rPr>
        <w:t xml:space="preserve">dengan desain penelitian cross-sectional. Penelitian ini dilakukan di </w:t>
      </w:r>
      <w:r w:rsidRPr="00593722">
        <w:rPr>
          <w:rFonts w:ascii="Times New Roman" w:hAnsi="Times New Roman" w:cs="Times New Roman"/>
          <w:sz w:val="24"/>
          <w:szCs w:val="24"/>
          <w:lang w:val="id-ID"/>
        </w:rPr>
        <w:t>Puskesmas Kecamatan Palmerah pada Bulan April-Mei 2021.</w:t>
      </w:r>
    </w:p>
    <w:p w14:paraId="0373ED55" w14:textId="77777777" w:rsidR="00167F69" w:rsidRDefault="00167F69" w:rsidP="00167F69">
      <w:pPr>
        <w:spacing w:line="240" w:lineRule="auto"/>
        <w:jc w:val="both"/>
        <w:rPr>
          <w:rFonts w:ascii="Times New Roman" w:hAnsi="Times New Roman" w:cs="Times New Roman"/>
          <w:sz w:val="24"/>
          <w:szCs w:val="24"/>
        </w:rPr>
      </w:pPr>
      <w:r w:rsidRPr="008A3CC2">
        <w:rPr>
          <w:rFonts w:ascii="Times New Roman" w:hAnsi="Times New Roman" w:cs="Times New Roman"/>
          <w:b/>
          <w:bCs/>
          <w:sz w:val="24"/>
          <w:szCs w:val="24"/>
          <w:lang w:val="id-ID"/>
        </w:rPr>
        <w:t>Hasil Penelitian:</w:t>
      </w:r>
      <w:r>
        <w:rPr>
          <w:rFonts w:ascii="Times New Roman" w:hAnsi="Times New Roman" w:cs="Times New Roman"/>
          <w:sz w:val="24"/>
          <w:szCs w:val="24"/>
          <w:lang w:val="id-ID"/>
        </w:rPr>
        <w:t xml:space="preserve"> </w:t>
      </w:r>
      <w:r w:rsidRPr="00593722">
        <w:rPr>
          <w:rFonts w:ascii="Times New Roman" w:hAnsi="Times New Roman" w:cs="Times New Roman"/>
          <w:sz w:val="24"/>
          <w:szCs w:val="24"/>
        </w:rPr>
        <w:t>Berdasarkan hasil analisa data yang telah dilakukan, maka dapat diketahui bahwa tingkat pengetahuan kesehatan gigi dan mulut pada ibu hamil di Puskesmas Kecamatan Palmerah yakni termasuk dalam kategori baik yaitu sebanyak 37,1%, Pengetahuan kesehatan gigi dan mulut ibu hamil dipengaruhi oleh beberapa faktor, diantaranya faktor internal dan eksternal</w:t>
      </w:r>
      <w:r w:rsidRPr="00593722">
        <w:rPr>
          <w:rFonts w:ascii="Times New Roman" w:hAnsi="Times New Roman" w:cs="Times New Roman"/>
          <w:sz w:val="24"/>
          <w:szCs w:val="24"/>
          <w:lang w:val="id-ID"/>
        </w:rPr>
        <w:t>.</w:t>
      </w:r>
      <w:r w:rsidRPr="00A53DD9">
        <w:rPr>
          <w:rFonts w:ascii="Times New Roman" w:hAnsi="Times New Roman" w:cs="Times New Roman"/>
          <w:sz w:val="24"/>
          <w:szCs w:val="24"/>
        </w:rPr>
        <w:t xml:space="preserve"> </w:t>
      </w:r>
    </w:p>
    <w:p w14:paraId="11647953" w14:textId="77777777" w:rsidR="00167F69" w:rsidRPr="00A53DD9" w:rsidRDefault="00167F69" w:rsidP="00167F69">
      <w:pPr>
        <w:spacing w:line="240" w:lineRule="auto"/>
        <w:jc w:val="both"/>
        <w:rPr>
          <w:rFonts w:ascii="Times New Roman" w:hAnsi="Times New Roman" w:cs="Times New Roman"/>
          <w:sz w:val="24"/>
          <w:szCs w:val="24"/>
          <w:lang w:val="id-ID"/>
        </w:rPr>
      </w:pPr>
      <w:r w:rsidRPr="00A53DD9">
        <w:rPr>
          <w:rFonts w:ascii="Times New Roman" w:hAnsi="Times New Roman" w:cs="Times New Roman"/>
          <w:b/>
          <w:bCs/>
          <w:sz w:val="24"/>
          <w:szCs w:val="24"/>
          <w:lang w:val="id-ID"/>
        </w:rPr>
        <w:t>Kesimpulan:</w:t>
      </w:r>
      <w:r>
        <w:rPr>
          <w:rFonts w:ascii="Times New Roman" w:hAnsi="Times New Roman" w:cs="Times New Roman"/>
          <w:sz w:val="24"/>
          <w:szCs w:val="24"/>
          <w:lang w:val="id-ID"/>
        </w:rPr>
        <w:t xml:space="preserve"> </w:t>
      </w:r>
      <w:r w:rsidRPr="0028555F">
        <w:rPr>
          <w:rFonts w:ascii="Times New Roman" w:hAnsi="Times New Roman" w:cs="Times New Roman"/>
          <w:sz w:val="24"/>
          <w:szCs w:val="24"/>
        </w:rPr>
        <w:t>Berdasarkan hasil penelitian tentang tingkat pengetahuan kesehatan gigi dan mulut menggunakan media flipchart terhadap pengetahun kesehatan gigi dan mulut pada ibu hamil</w:t>
      </w:r>
      <w:r>
        <w:rPr>
          <w:rFonts w:ascii="Times New Roman" w:hAnsi="Times New Roman" w:cs="Times New Roman"/>
          <w:sz w:val="24"/>
          <w:szCs w:val="24"/>
          <w:lang w:val="id-ID"/>
        </w:rPr>
        <w:t xml:space="preserve"> sebelum dilakukan penyuluhan di dapatkan hasil cukup baik.</w:t>
      </w:r>
    </w:p>
    <w:p w14:paraId="568F1568" w14:textId="77777777" w:rsidR="00167F69" w:rsidRDefault="00167F69" w:rsidP="00167F69">
      <w:pPr>
        <w:spacing w:line="240" w:lineRule="auto"/>
        <w:ind w:firstLine="720"/>
        <w:jc w:val="both"/>
        <w:rPr>
          <w:rFonts w:ascii="Times New Roman" w:hAnsi="Times New Roman" w:cs="Times New Roman"/>
          <w:sz w:val="24"/>
          <w:szCs w:val="24"/>
          <w:lang w:val="id-ID"/>
        </w:rPr>
      </w:pPr>
    </w:p>
    <w:p w14:paraId="4A350FB9" w14:textId="77777777" w:rsidR="00167F69" w:rsidRPr="00593722" w:rsidRDefault="00167F69" w:rsidP="00167F69">
      <w:pPr>
        <w:spacing w:line="240" w:lineRule="auto"/>
        <w:ind w:firstLine="720"/>
        <w:jc w:val="both"/>
        <w:rPr>
          <w:rFonts w:ascii="Times New Roman" w:hAnsi="Times New Roman" w:cs="Times New Roman"/>
          <w:sz w:val="24"/>
          <w:szCs w:val="24"/>
          <w:lang w:val="id-ID"/>
        </w:rPr>
      </w:pPr>
    </w:p>
    <w:p w14:paraId="70A8F6FC" w14:textId="77777777" w:rsidR="00167F69" w:rsidRDefault="00167F69" w:rsidP="00167F69">
      <w:pPr>
        <w:spacing w:line="240" w:lineRule="auto"/>
        <w:jc w:val="both"/>
        <w:rPr>
          <w:rFonts w:ascii="Times New Roman" w:hAnsi="Times New Roman" w:cs="Times New Roman"/>
          <w:sz w:val="24"/>
          <w:szCs w:val="24"/>
          <w:lang w:val="id-ID"/>
        </w:rPr>
      </w:pPr>
      <w:r w:rsidRPr="00A8750A">
        <w:rPr>
          <w:rFonts w:ascii="Times New Roman" w:hAnsi="Times New Roman" w:cs="Times New Roman"/>
          <w:b/>
          <w:bCs/>
          <w:sz w:val="24"/>
          <w:szCs w:val="24"/>
          <w:lang w:val="id-ID"/>
        </w:rPr>
        <w:t>Kata kunci:</w:t>
      </w:r>
      <w:r>
        <w:rPr>
          <w:rFonts w:ascii="Times New Roman" w:hAnsi="Times New Roman" w:cs="Times New Roman"/>
          <w:sz w:val="24"/>
          <w:szCs w:val="24"/>
          <w:lang w:val="id-ID"/>
        </w:rPr>
        <w:t xml:space="preserve"> Pengetahuan Kesehatan Gigi Dan Mulut, Pengaruh Penyuluhan Terhadap Pengetahuan Ibu Hamil.</w:t>
      </w:r>
    </w:p>
    <w:p w14:paraId="1D180607" w14:textId="77777777" w:rsidR="00167F69" w:rsidRDefault="00167F69" w:rsidP="00167F69">
      <w:pPr>
        <w:spacing w:line="240" w:lineRule="auto"/>
        <w:jc w:val="both"/>
        <w:rPr>
          <w:rFonts w:ascii="Times New Roman" w:hAnsi="Times New Roman" w:cs="Times New Roman"/>
          <w:sz w:val="24"/>
          <w:szCs w:val="24"/>
          <w:lang w:val="id-ID"/>
        </w:rPr>
      </w:pPr>
    </w:p>
    <w:p w14:paraId="204D13BD" w14:textId="77777777" w:rsidR="00A60623" w:rsidRDefault="00A60623"/>
    <w:sectPr w:rsidR="00A606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39"/>
    <w:rsid w:val="00167F69"/>
    <w:rsid w:val="006B45BA"/>
    <w:rsid w:val="00A60623"/>
    <w:rsid w:val="00FA04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6A11"/>
  <w15:chartTrackingRefBased/>
  <w15:docId w15:val="{F9CF67B4-4B60-4FD6-8164-9B8E17AF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69"/>
    <w:pPr>
      <w:spacing w:after="0" w:line="276" w:lineRule="auto"/>
    </w:pPr>
    <w:rPr>
      <w:rFonts w:ascii="Arial" w:eastAsia="Arial" w:hAnsi="Arial" w:cs="Arial"/>
      <w:lang w:val="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3</cp:revision>
  <dcterms:created xsi:type="dcterms:W3CDTF">2021-12-22T07:15:00Z</dcterms:created>
  <dcterms:modified xsi:type="dcterms:W3CDTF">2021-12-22T07:16:00Z</dcterms:modified>
</cp:coreProperties>
</file>