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F3E8" w14:textId="1659237F" w:rsidR="000F1D15" w:rsidRPr="00A12DBF" w:rsidRDefault="000F1D15" w:rsidP="000F1D15">
      <w:pPr>
        <w:jc w:val="center"/>
        <w:rPr>
          <w:rFonts w:ascii="Times New Roman" w:eastAsia="Calibri" w:hAnsi="Times New Roman" w:cs="Times New Roman"/>
          <w:b/>
          <w:bCs/>
          <w:sz w:val="28"/>
          <w:szCs w:val="28"/>
        </w:rPr>
      </w:pPr>
      <w:r w:rsidRPr="00A12DBF">
        <w:rPr>
          <w:rFonts w:ascii="Times New Roman" w:eastAsia="Calibri" w:hAnsi="Times New Roman" w:cs="Times New Roman"/>
          <w:b/>
          <w:bCs/>
          <w:sz w:val="28"/>
          <w:szCs w:val="28"/>
        </w:rPr>
        <w:t xml:space="preserve">BAB </w:t>
      </w:r>
      <w:r>
        <w:rPr>
          <w:rFonts w:ascii="Times New Roman" w:eastAsia="Calibri" w:hAnsi="Times New Roman" w:cs="Times New Roman"/>
          <w:b/>
          <w:bCs/>
          <w:sz w:val="28"/>
          <w:szCs w:val="28"/>
          <w:lang w:val="en-US"/>
        </w:rPr>
        <w:t>I</w:t>
      </w:r>
    </w:p>
    <w:p w14:paraId="1892BCA9" w14:textId="77777777" w:rsidR="000F1D15" w:rsidRPr="00A12DBF" w:rsidRDefault="000F1D15" w:rsidP="000F1D15">
      <w:pPr>
        <w:jc w:val="center"/>
        <w:rPr>
          <w:rFonts w:ascii="Times New Roman" w:eastAsia="Calibri" w:hAnsi="Times New Roman" w:cs="Times New Roman"/>
          <w:b/>
          <w:bCs/>
          <w:sz w:val="28"/>
          <w:szCs w:val="28"/>
        </w:rPr>
      </w:pPr>
      <w:r w:rsidRPr="00A12DBF">
        <w:rPr>
          <w:rFonts w:ascii="Times New Roman" w:eastAsia="Calibri" w:hAnsi="Times New Roman" w:cs="Times New Roman"/>
          <w:b/>
          <w:bCs/>
          <w:sz w:val="28"/>
          <w:szCs w:val="28"/>
        </w:rPr>
        <w:t xml:space="preserve">PENDAHULUAN </w:t>
      </w:r>
    </w:p>
    <w:p w14:paraId="505C6DC5" w14:textId="77777777" w:rsidR="000F1D15" w:rsidRPr="00A12DBF" w:rsidRDefault="000F1D15" w:rsidP="000F1D15">
      <w:pPr>
        <w:ind w:left="900" w:hanging="900"/>
        <w:rPr>
          <w:rFonts w:ascii="Times New Roman" w:eastAsia="Calibri" w:hAnsi="Times New Roman" w:cs="Times New Roman"/>
          <w:b/>
          <w:bCs/>
          <w:sz w:val="24"/>
          <w:szCs w:val="24"/>
        </w:rPr>
      </w:pPr>
    </w:p>
    <w:p w14:paraId="04EBF842" w14:textId="77777777" w:rsidR="000F1D15" w:rsidRPr="00A12DBF" w:rsidRDefault="000F1D15" w:rsidP="000F1D15">
      <w:pPr>
        <w:ind w:left="900" w:hanging="900"/>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1.1     Latar Belakang</w:t>
      </w:r>
    </w:p>
    <w:p w14:paraId="6B9FBFB6" w14:textId="77777777" w:rsidR="000F1D15" w:rsidRPr="00A12DBF" w:rsidRDefault="000F1D15" w:rsidP="000F1D15">
      <w:pPr>
        <w:spacing w:after="0" w:line="480" w:lineRule="auto"/>
        <w:ind w:left="900" w:firstLine="630"/>
        <w:jc w:val="both"/>
        <w:rPr>
          <w:rFonts w:ascii="Times New Roman" w:eastAsia="Calibri" w:hAnsi="Times New Roman" w:cs="Times New Roman"/>
          <w:sz w:val="24"/>
          <w:szCs w:val="24"/>
        </w:rPr>
      </w:pPr>
      <w:r w:rsidRPr="00E31D6D">
        <w:rPr>
          <w:rFonts w:ascii="Times New Roman" w:eastAsia="Calibri" w:hAnsi="Times New Roman" w:cs="Times New Roman"/>
          <w:sz w:val="24"/>
          <w:szCs w:val="24"/>
        </w:rPr>
        <w:t>Di Indonesia, termasuk kota Jakarta, kesehatan gigi dan mulut masih menjadi masalah.</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Penyebab</w:t>
      </w:r>
      <w:proofErr w:type="spellEnd"/>
      <w:r>
        <w:rPr>
          <w:rFonts w:ascii="Times New Roman" w:eastAsia="Calibri" w:hAnsi="Times New Roman" w:cs="Times New Roman"/>
          <w:sz w:val="24"/>
          <w:szCs w:val="24"/>
          <w:lang w:val="en-US"/>
        </w:rPr>
        <w:t xml:space="preserve"> </w:t>
      </w:r>
      <w:r w:rsidRPr="00E31D6D">
        <w:rPr>
          <w:rFonts w:ascii="Times New Roman" w:eastAsia="Calibri" w:hAnsi="Times New Roman" w:cs="Times New Roman"/>
          <w:sz w:val="24"/>
          <w:szCs w:val="24"/>
        </w:rPr>
        <w:t>masalah kesehatan gigi biasanya berkaitan erat dengan perilaku pemeliharaan kebersihan gigi dan mulut. Untuk mengubah perilaku yang sangat buruk, salah satunya melalui intervensi pendidikan</w:t>
      </w:r>
      <w:r w:rsidRPr="00A12DBF">
        <w:rPr>
          <w:rFonts w:ascii="Times New Roman" w:eastAsia="Calibri" w:hAnsi="Times New Roman" w:cs="Times New Roman"/>
          <w:sz w:val="24"/>
          <w:szCs w:val="24"/>
        </w:rPr>
        <w:t xml:space="preserve"> (Bagaray,</w:t>
      </w:r>
      <w:r>
        <w:rPr>
          <w:rFonts w:ascii="Times New Roman" w:eastAsia="Calibri" w:hAnsi="Times New Roman" w:cs="Times New Roman"/>
          <w:sz w:val="24"/>
          <w:szCs w:val="24"/>
          <w:lang w:val="en-US"/>
        </w:rPr>
        <w:t xml:space="preserve"> </w:t>
      </w:r>
      <w:r w:rsidRPr="00A12DBF">
        <w:rPr>
          <w:rFonts w:ascii="Times New Roman" w:eastAsia="Calibri" w:hAnsi="Times New Roman" w:cs="Times New Roman"/>
          <w:sz w:val="24"/>
          <w:szCs w:val="24"/>
        </w:rPr>
        <w:t>dkk</w:t>
      </w:r>
      <w:r>
        <w:rPr>
          <w:rFonts w:ascii="Times New Roman" w:eastAsia="Calibri" w:hAnsi="Times New Roman" w:cs="Times New Roman"/>
          <w:sz w:val="24"/>
          <w:szCs w:val="24"/>
          <w:lang w:val="en-US"/>
        </w:rPr>
        <w:t>.</w:t>
      </w:r>
      <w:r w:rsidRPr="00A12DBF">
        <w:rPr>
          <w:rFonts w:ascii="Times New Roman" w:eastAsia="Calibri" w:hAnsi="Times New Roman" w:cs="Times New Roman"/>
          <w:sz w:val="24"/>
          <w:szCs w:val="24"/>
        </w:rPr>
        <w:t xml:space="preserve">, 2016). </w:t>
      </w:r>
      <w:r w:rsidRPr="00DC38F8">
        <w:rPr>
          <w:rFonts w:ascii="Times New Roman" w:eastAsia="Calibri" w:hAnsi="Times New Roman" w:cs="Times New Roman"/>
          <w:sz w:val="24"/>
          <w:szCs w:val="24"/>
        </w:rPr>
        <w:t xml:space="preserve">Pendidikan kesehatan gigi dan mulut merupakan proses pendidikan yang didasarkan pada tuntutan akan kesehatan mulut, yang bertujuan untuk menghasilkan kesehatan mulut yang baik dan meningkatkan taraf hidup </w:t>
      </w:r>
      <w:r w:rsidRPr="00A12DBF">
        <w:rPr>
          <w:rFonts w:ascii="Times New Roman" w:eastAsia="Calibri" w:hAnsi="Times New Roman" w:cs="Times New Roman"/>
          <w:sz w:val="24"/>
          <w:szCs w:val="24"/>
        </w:rPr>
        <w:t>(Ali,</w:t>
      </w:r>
      <w:r>
        <w:rPr>
          <w:rFonts w:ascii="Times New Roman" w:eastAsia="Calibri" w:hAnsi="Times New Roman" w:cs="Times New Roman"/>
          <w:sz w:val="24"/>
          <w:szCs w:val="24"/>
          <w:lang w:val="en-US"/>
        </w:rPr>
        <w:t xml:space="preserve"> </w:t>
      </w:r>
      <w:r w:rsidRPr="00A12DBF">
        <w:rPr>
          <w:rFonts w:ascii="Times New Roman" w:eastAsia="Calibri" w:hAnsi="Times New Roman" w:cs="Times New Roman"/>
          <w:sz w:val="24"/>
          <w:szCs w:val="24"/>
        </w:rPr>
        <w:t>dkk</w:t>
      </w:r>
      <w:r>
        <w:rPr>
          <w:rFonts w:ascii="Times New Roman" w:eastAsia="Calibri" w:hAnsi="Times New Roman" w:cs="Times New Roman"/>
          <w:sz w:val="24"/>
          <w:szCs w:val="24"/>
          <w:lang w:val="en-US"/>
        </w:rPr>
        <w:t>.</w:t>
      </w:r>
      <w:r w:rsidRPr="00A12DBF">
        <w:rPr>
          <w:rFonts w:ascii="Times New Roman" w:eastAsia="Calibri" w:hAnsi="Times New Roman" w:cs="Times New Roman"/>
          <w:sz w:val="24"/>
          <w:szCs w:val="24"/>
        </w:rPr>
        <w:t>,</w:t>
      </w:r>
      <w:r>
        <w:rPr>
          <w:rFonts w:ascii="Times New Roman" w:eastAsia="Calibri" w:hAnsi="Times New Roman" w:cs="Times New Roman"/>
          <w:sz w:val="24"/>
          <w:szCs w:val="24"/>
          <w:lang w:val="en-US"/>
        </w:rPr>
        <w:t xml:space="preserve"> </w:t>
      </w:r>
      <w:r w:rsidRPr="00A12DBF">
        <w:rPr>
          <w:rFonts w:ascii="Times New Roman" w:eastAsia="Calibri" w:hAnsi="Times New Roman" w:cs="Times New Roman"/>
          <w:sz w:val="24"/>
          <w:szCs w:val="24"/>
        </w:rPr>
        <w:t xml:space="preserve">2016 ). </w:t>
      </w:r>
    </w:p>
    <w:p w14:paraId="6A8A8ABF" w14:textId="77777777" w:rsidR="000F1D15" w:rsidRPr="00A12DBF" w:rsidRDefault="000F1D15" w:rsidP="000F1D15">
      <w:pPr>
        <w:spacing w:after="0" w:line="480" w:lineRule="auto"/>
        <w:ind w:left="900" w:firstLine="630"/>
        <w:jc w:val="both"/>
        <w:rPr>
          <w:rFonts w:ascii="Times New Roman" w:eastAsia="Calibri" w:hAnsi="Times New Roman" w:cs="Times New Roman"/>
          <w:sz w:val="24"/>
          <w:szCs w:val="24"/>
        </w:rPr>
      </w:pPr>
      <w:r w:rsidRPr="00A12DBF">
        <w:rPr>
          <w:rFonts w:ascii="Times New Roman" w:eastAsia="Calibri" w:hAnsi="Times New Roman" w:cs="Times New Roman"/>
          <w:sz w:val="24"/>
          <w:szCs w:val="24"/>
        </w:rPr>
        <w:t>Berdasarkan data  (RISKESDAS) tahun 2013</w:t>
      </w:r>
      <w:r w:rsidRPr="004E213F">
        <w:rPr>
          <w:rFonts w:ascii="Times New Roman" w:eastAsia="Calibri" w:hAnsi="Times New Roman" w:cs="Times New Roman"/>
          <w:color w:val="FFFFFF" w:themeColor="background1"/>
          <w:sz w:val="24"/>
          <w:szCs w:val="24"/>
        </w:rPr>
        <w:t xml:space="preserve">, </w:t>
      </w:r>
      <w:r>
        <w:rPr>
          <w:rFonts w:ascii="Times New Roman" w:eastAsia="Calibri" w:hAnsi="Times New Roman" w:cs="Times New Roman"/>
          <w:sz w:val="24"/>
          <w:szCs w:val="24"/>
          <w:lang w:val="en-US"/>
        </w:rPr>
        <w:t>p</w:t>
      </w:r>
      <w:r w:rsidRPr="00A12DBF">
        <w:rPr>
          <w:rFonts w:ascii="Times New Roman" w:eastAsia="Calibri" w:hAnsi="Times New Roman" w:cs="Times New Roman"/>
          <w:sz w:val="24"/>
          <w:szCs w:val="24"/>
        </w:rPr>
        <w:t xml:space="preserve">revalansi </w:t>
      </w:r>
      <w:r>
        <w:rPr>
          <w:rFonts w:ascii="Times New Roman" w:eastAsia="Calibri" w:hAnsi="Times New Roman" w:cs="Times New Roman"/>
          <w:sz w:val="24"/>
          <w:szCs w:val="24"/>
          <w:lang w:val="en-US"/>
        </w:rPr>
        <w:t>n</w:t>
      </w:r>
      <w:r w:rsidRPr="00A12DBF">
        <w:rPr>
          <w:rFonts w:ascii="Times New Roman" w:eastAsia="Calibri" w:hAnsi="Times New Roman" w:cs="Times New Roman"/>
          <w:sz w:val="24"/>
          <w:szCs w:val="24"/>
        </w:rPr>
        <w:t xml:space="preserve">asional </w:t>
      </w:r>
      <w:r>
        <w:rPr>
          <w:rFonts w:ascii="Times New Roman" w:eastAsia="Calibri" w:hAnsi="Times New Roman" w:cs="Times New Roman"/>
          <w:sz w:val="24"/>
          <w:szCs w:val="24"/>
          <w:lang w:val="en-US"/>
        </w:rPr>
        <w:t>m</w:t>
      </w:r>
      <w:r w:rsidRPr="00A12DBF">
        <w:rPr>
          <w:rFonts w:ascii="Times New Roman" w:eastAsia="Calibri" w:hAnsi="Times New Roman" w:cs="Times New Roman"/>
          <w:sz w:val="24"/>
          <w:szCs w:val="24"/>
        </w:rPr>
        <w:t xml:space="preserve">asalah </w:t>
      </w:r>
      <w:r>
        <w:rPr>
          <w:rFonts w:ascii="Times New Roman" w:eastAsia="Calibri" w:hAnsi="Times New Roman" w:cs="Times New Roman"/>
          <w:sz w:val="24"/>
          <w:szCs w:val="24"/>
          <w:lang w:val="en-US"/>
        </w:rPr>
        <w:t>k</w:t>
      </w:r>
      <w:r w:rsidRPr="00A12DBF">
        <w:rPr>
          <w:rFonts w:ascii="Times New Roman" w:eastAsia="Calibri" w:hAnsi="Times New Roman" w:cs="Times New Roman"/>
          <w:sz w:val="24"/>
          <w:szCs w:val="24"/>
        </w:rPr>
        <w:t xml:space="preserve">esehatan </w:t>
      </w:r>
      <w:r>
        <w:rPr>
          <w:rFonts w:ascii="Times New Roman" w:eastAsia="Calibri" w:hAnsi="Times New Roman" w:cs="Times New Roman"/>
          <w:sz w:val="24"/>
          <w:szCs w:val="24"/>
          <w:lang w:val="en-US"/>
        </w:rPr>
        <w:t>g</w:t>
      </w:r>
      <w:r w:rsidRPr="00A12DBF">
        <w:rPr>
          <w:rFonts w:ascii="Times New Roman" w:eastAsia="Calibri" w:hAnsi="Times New Roman" w:cs="Times New Roman"/>
          <w:sz w:val="24"/>
          <w:szCs w:val="24"/>
        </w:rPr>
        <w:t xml:space="preserve">igi dan </w:t>
      </w:r>
      <w:r>
        <w:rPr>
          <w:rFonts w:ascii="Times New Roman" w:eastAsia="Calibri" w:hAnsi="Times New Roman" w:cs="Times New Roman"/>
          <w:sz w:val="24"/>
          <w:szCs w:val="24"/>
          <w:lang w:val="en-US"/>
        </w:rPr>
        <w:t>m</w:t>
      </w:r>
      <w:r w:rsidRPr="00A12DBF">
        <w:rPr>
          <w:rFonts w:ascii="Times New Roman" w:eastAsia="Calibri" w:hAnsi="Times New Roman" w:cs="Times New Roman"/>
          <w:sz w:val="24"/>
          <w:szCs w:val="24"/>
        </w:rPr>
        <w:t>ulut adalah 25,9% atau meningkat dari data riskesdas tahun 2007. Tingkat keparahan kerusakan gigi tahun 2013</w:t>
      </w:r>
      <w:r w:rsidRPr="00902879">
        <w:rPr>
          <w:rFonts w:ascii="Times New Roman" w:eastAsia="Calibri" w:hAnsi="Times New Roman" w:cs="Times New Roman"/>
          <w:color w:val="FFFFFF" w:themeColor="background1"/>
          <w:sz w:val="24"/>
          <w:szCs w:val="24"/>
        </w:rPr>
        <w:t xml:space="preserve">, </w:t>
      </w:r>
      <w:r w:rsidRPr="00A12DBF">
        <w:rPr>
          <w:rFonts w:ascii="Times New Roman" w:eastAsia="Calibri" w:hAnsi="Times New Roman" w:cs="Times New Roman"/>
          <w:sz w:val="24"/>
          <w:szCs w:val="24"/>
        </w:rPr>
        <w:t xml:space="preserve">pada masyarakat Indonesia termaksud anak-anak dapat diketahui dengan indeks rata-rata DMF-T yang masih tinggi yaitu 4,6%. Pada anak usia dibawah 12 tahun mempunyai kebiasaan menyikat gigi pada saat mandi pagi 96,3% dan mandi sore 79,6%. Dari tingkat keparahan kerusakan gigi yang tinggi dan kebiasaan menyikat gigi tersebut mencerminkan tingkat pengetahuan tentang </w:t>
      </w:r>
      <w:r>
        <w:rPr>
          <w:rFonts w:ascii="Times New Roman" w:eastAsia="Calibri" w:hAnsi="Times New Roman" w:cs="Times New Roman"/>
          <w:sz w:val="24"/>
          <w:szCs w:val="24"/>
          <w:lang w:val="en-US"/>
        </w:rPr>
        <w:t>k</w:t>
      </w:r>
      <w:r w:rsidRPr="00A12DBF">
        <w:rPr>
          <w:rFonts w:ascii="Times New Roman" w:eastAsia="Calibri" w:hAnsi="Times New Roman" w:cs="Times New Roman"/>
          <w:sz w:val="24"/>
          <w:szCs w:val="24"/>
        </w:rPr>
        <w:t>esehatan gigi dan mulut yang rendah.</w:t>
      </w:r>
    </w:p>
    <w:p w14:paraId="5FF9B54D" w14:textId="77777777" w:rsidR="000F1D15" w:rsidRDefault="000F1D15" w:rsidP="000F1D15">
      <w:pPr>
        <w:spacing w:after="0" w:line="480" w:lineRule="auto"/>
        <w:ind w:left="900" w:firstLine="630"/>
        <w:jc w:val="both"/>
        <w:rPr>
          <w:rFonts w:ascii="Times New Roman" w:eastAsia="Calibri" w:hAnsi="Times New Roman" w:cs="Times New Roman"/>
          <w:sz w:val="24"/>
          <w:szCs w:val="24"/>
        </w:rPr>
      </w:pPr>
    </w:p>
    <w:p w14:paraId="09AD24BE" w14:textId="77777777" w:rsidR="000F1D15" w:rsidRDefault="000F1D15" w:rsidP="000F1D15">
      <w:pPr>
        <w:spacing w:after="0" w:line="480" w:lineRule="auto"/>
        <w:ind w:left="900" w:firstLine="630"/>
        <w:jc w:val="both"/>
        <w:rPr>
          <w:rFonts w:ascii="Times New Roman" w:eastAsia="Calibri" w:hAnsi="Times New Roman" w:cs="Times New Roman"/>
          <w:sz w:val="24"/>
          <w:szCs w:val="24"/>
        </w:rPr>
      </w:pPr>
    </w:p>
    <w:p w14:paraId="5267315D" w14:textId="77777777" w:rsidR="000F1D15" w:rsidRPr="00A12DBF" w:rsidRDefault="000F1D15" w:rsidP="000F1D15">
      <w:pPr>
        <w:spacing w:after="0" w:line="480" w:lineRule="auto"/>
        <w:ind w:left="900" w:firstLine="630"/>
        <w:jc w:val="both"/>
        <w:rPr>
          <w:rFonts w:ascii="Times New Roman" w:eastAsia="Calibri" w:hAnsi="Times New Roman" w:cs="Times New Roman"/>
          <w:sz w:val="24"/>
          <w:szCs w:val="24"/>
        </w:rPr>
      </w:pPr>
      <w:r w:rsidRPr="00067FD4">
        <w:rPr>
          <w:rFonts w:ascii="Times New Roman" w:eastAsia="Calibri" w:hAnsi="Times New Roman" w:cs="Times New Roman"/>
          <w:sz w:val="24"/>
          <w:szCs w:val="24"/>
        </w:rPr>
        <w:lastRenderedPageBreak/>
        <w:t>Media merupakan sumber belajar, sehingga media dapat diartikan secara luas sebagai manusia, benda atau peristiwa, sehingga memungkinkan siswa memperoleh pengetahuan dan keterampilan. Media pendidikan kesehatan pada dasarnya adalah sejenis bantuan kesehatan. Alat adalah alat untuk pendidikan kesehatan. Alat peraga adalah alat yang digunakan oleh dunia pendidikan dalam memberikan materi pendidikan / pengajaran. Media pendidikan kesehatan merupakan alat untuk menyampaikan informasi kesehatan, karena alat tersebut digunakan untuk mempromosikan</w:t>
      </w:r>
      <w:r>
        <w:rPr>
          <w:rFonts w:ascii="Times New Roman" w:eastAsia="Calibri" w:hAnsi="Times New Roman" w:cs="Times New Roman"/>
          <w:sz w:val="24"/>
          <w:szCs w:val="24"/>
        </w:rPr>
        <w:t xml:space="preserve"> kepada </w:t>
      </w:r>
      <w:r w:rsidRPr="00067FD4">
        <w:rPr>
          <w:rFonts w:ascii="Times New Roman" w:eastAsia="Calibri" w:hAnsi="Times New Roman" w:cs="Times New Roman"/>
          <w:sz w:val="24"/>
          <w:szCs w:val="24"/>
        </w:rPr>
        <w:t>masyarakat agar mendapatkan informasi kesehatan</w:t>
      </w:r>
      <w:r w:rsidRPr="00A12DBF">
        <w:rPr>
          <w:rFonts w:ascii="Times New Roman" w:eastAsia="Calibri" w:hAnsi="Times New Roman" w:cs="Times New Roman"/>
          <w:sz w:val="24"/>
          <w:szCs w:val="24"/>
        </w:rPr>
        <w:t xml:space="preserve"> (Apriyan</w:t>
      </w:r>
      <w:r>
        <w:rPr>
          <w:rFonts w:ascii="Times New Roman" w:eastAsia="Calibri" w:hAnsi="Times New Roman" w:cs="Times New Roman"/>
          <w:sz w:val="24"/>
          <w:szCs w:val="24"/>
        </w:rPr>
        <w:t>i dan Sumerti</w:t>
      </w:r>
      <w:r>
        <w:rPr>
          <w:rFonts w:ascii="Times New Roman" w:eastAsia="Calibri" w:hAnsi="Times New Roman" w:cs="Times New Roman"/>
          <w:sz w:val="24"/>
          <w:szCs w:val="24"/>
          <w:lang w:val="en-US"/>
        </w:rPr>
        <w:t>.</w:t>
      </w:r>
      <w:r w:rsidRPr="00A12DBF">
        <w:rPr>
          <w:rFonts w:ascii="Times New Roman" w:eastAsia="Calibri" w:hAnsi="Times New Roman" w:cs="Times New Roman"/>
          <w:sz w:val="24"/>
          <w:szCs w:val="24"/>
        </w:rPr>
        <w:t>,</w:t>
      </w:r>
      <w:r>
        <w:rPr>
          <w:rFonts w:ascii="Times New Roman" w:eastAsia="Calibri" w:hAnsi="Times New Roman" w:cs="Times New Roman"/>
          <w:sz w:val="24"/>
          <w:szCs w:val="24"/>
          <w:lang w:val="en-US"/>
        </w:rPr>
        <w:t xml:space="preserve"> </w:t>
      </w:r>
      <w:r w:rsidRPr="00A12DBF">
        <w:rPr>
          <w:rFonts w:ascii="Times New Roman" w:eastAsia="Calibri" w:hAnsi="Times New Roman" w:cs="Times New Roman"/>
          <w:sz w:val="24"/>
          <w:szCs w:val="24"/>
        </w:rPr>
        <w:t xml:space="preserve">2015).     </w:t>
      </w:r>
    </w:p>
    <w:p w14:paraId="5BDD9A4B" w14:textId="77777777" w:rsidR="000F1D15" w:rsidRPr="00A12DBF" w:rsidRDefault="000F1D15" w:rsidP="000F1D15">
      <w:pPr>
        <w:spacing w:line="480" w:lineRule="auto"/>
        <w:ind w:left="900" w:firstLine="630"/>
        <w:jc w:val="both"/>
        <w:rPr>
          <w:rFonts w:ascii="Times New Roman" w:eastAsia="Calibri" w:hAnsi="Times New Roman" w:cs="Times New Roman"/>
          <w:sz w:val="24"/>
          <w:szCs w:val="24"/>
        </w:rPr>
      </w:pPr>
      <w:r w:rsidRPr="00760268">
        <w:rPr>
          <w:rFonts w:ascii="Times New Roman" w:eastAsia="Calibri" w:hAnsi="Times New Roman" w:cs="Times New Roman"/>
          <w:sz w:val="24"/>
          <w:szCs w:val="24"/>
        </w:rPr>
        <w:t xml:space="preserve">Flipchart adalah alat edukasi yang sangat sederhana dan efektif yang dapat digunakan untuk menyampaikan informasi terkait, seperti pengetahuan tentang gigi dan kesehatan mulut. Pengguna Flipchart dapat mempermudah tujuan pendidikan untuk memahami isi materi yang diberikan. Media flipchart yang digunakan dalam penelitian ini dapat menambah pengetahuan tentang tujuan pendidikan karena dapat menampilkan informasi kesehatan secara ringkas dan praktis dengan penjelasan langsung dari pembawa materi </w:t>
      </w:r>
      <w:r w:rsidRPr="00A12DBF">
        <w:rPr>
          <w:rFonts w:ascii="Times New Roman" w:eastAsia="Calibri" w:hAnsi="Times New Roman" w:cs="Times New Roman"/>
          <w:sz w:val="24"/>
          <w:szCs w:val="24"/>
        </w:rPr>
        <w:t>(Bagaray, dkk</w:t>
      </w:r>
      <w:r>
        <w:rPr>
          <w:rFonts w:ascii="Times New Roman" w:eastAsia="Calibri" w:hAnsi="Times New Roman" w:cs="Times New Roman"/>
          <w:sz w:val="24"/>
          <w:szCs w:val="24"/>
          <w:lang w:val="en-US"/>
        </w:rPr>
        <w:t>.,</w:t>
      </w:r>
      <w:r w:rsidRPr="00A12DBF">
        <w:rPr>
          <w:rFonts w:ascii="Times New Roman" w:eastAsia="Calibri" w:hAnsi="Times New Roman" w:cs="Times New Roman"/>
          <w:sz w:val="24"/>
          <w:szCs w:val="24"/>
        </w:rPr>
        <w:t xml:space="preserve"> 2016).</w:t>
      </w:r>
    </w:p>
    <w:p w14:paraId="5F752375" w14:textId="77777777" w:rsidR="000F1D15" w:rsidRDefault="000F1D15" w:rsidP="000F1D15">
      <w:pPr>
        <w:spacing w:line="480" w:lineRule="auto"/>
        <w:ind w:left="900" w:firstLine="630"/>
        <w:jc w:val="both"/>
        <w:rPr>
          <w:rFonts w:ascii="Times New Roman" w:eastAsia="Calibri" w:hAnsi="Times New Roman" w:cs="Times New Roman"/>
          <w:sz w:val="24"/>
          <w:szCs w:val="24"/>
        </w:rPr>
      </w:pPr>
    </w:p>
    <w:p w14:paraId="2BDE3525" w14:textId="77777777" w:rsidR="000F1D15" w:rsidRDefault="000F1D15" w:rsidP="000F1D15">
      <w:pPr>
        <w:spacing w:line="480" w:lineRule="auto"/>
        <w:ind w:left="900" w:firstLine="630"/>
        <w:jc w:val="both"/>
        <w:rPr>
          <w:rFonts w:ascii="Times New Roman" w:eastAsia="Calibri" w:hAnsi="Times New Roman" w:cs="Times New Roman"/>
          <w:sz w:val="24"/>
          <w:szCs w:val="24"/>
        </w:rPr>
      </w:pPr>
    </w:p>
    <w:p w14:paraId="06A986AA" w14:textId="77777777" w:rsidR="000F1D15" w:rsidRDefault="000F1D15" w:rsidP="000F1D15">
      <w:pPr>
        <w:spacing w:line="480" w:lineRule="auto"/>
        <w:ind w:left="900" w:firstLine="630"/>
        <w:jc w:val="both"/>
        <w:rPr>
          <w:rFonts w:ascii="Times New Roman" w:eastAsia="Calibri" w:hAnsi="Times New Roman" w:cs="Times New Roman"/>
          <w:sz w:val="24"/>
          <w:szCs w:val="24"/>
        </w:rPr>
      </w:pPr>
    </w:p>
    <w:p w14:paraId="309FE068" w14:textId="77777777" w:rsidR="000F1D15" w:rsidRPr="00A12DBF" w:rsidRDefault="000F1D15" w:rsidP="000F1D15">
      <w:pPr>
        <w:spacing w:after="0" w:line="480" w:lineRule="auto"/>
        <w:ind w:left="900" w:firstLine="630"/>
        <w:jc w:val="both"/>
        <w:rPr>
          <w:rFonts w:ascii="Times New Roman" w:eastAsia="Calibri" w:hAnsi="Times New Roman" w:cs="Times New Roman"/>
          <w:sz w:val="24"/>
          <w:szCs w:val="24"/>
        </w:rPr>
      </w:pPr>
      <w:r w:rsidRPr="00663113">
        <w:rPr>
          <w:rFonts w:ascii="Times New Roman" w:eastAsia="Calibri" w:hAnsi="Times New Roman" w:cs="Times New Roman"/>
          <w:sz w:val="24"/>
          <w:szCs w:val="24"/>
        </w:rPr>
        <w:lastRenderedPageBreak/>
        <w:t xml:space="preserve">Dalam rangka meningkatkan </w:t>
      </w:r>
      <w:proofErr w:type="spellStart"/>
      <w:r>
        <w:rPr>
          <w:rFonts w:ascii="Times New Roman" w:eastAsia="Calibri" w:hAnsi="Times New Roman" w:cs="Times New Roman"/>
          <w:sz w:val="24"/>
          <w:szCs w:val="24"/>
          <w:lang w:val="en-US"/>
        </w:rPr>
        <w:t>penyebaran</w:t>
      </w:r>
      <w:proofErr w:type="spellEnd"/>
      <w:r w:rsidRPr="00663113">
        <w:rPr>
          <w:rFonts w:ascii="Times New Roman" w:eastAsia="Calibri" w:hAnsi="Times New Roman" w:cs="Times New Roman"/>
          <w:sz w:val="24"/>
          <w:szCs w:val="24"/>
        </w:rPr>
        <w:t xml:space="preserve"> pengetahuan tentang kesehatan gigi dan mulut kepada </w:t>
      </w:r>
      <w:r>
        <w:rPr>
          <w:rFonts w:ascii="Times New Roman" w:eastAsia="Calibri" w:hAnsi="Times New Roman" w:cs="Times New Roman"/>
          <w:sz w:val="24"/>
          <w:szCs w:val="24"/>
        </w:rPr>
        <w:t>mahasiswa</w:t>
      </w:r>
      <w:r w:rsidRPr="00663113">
        <w:rPr>
          <w:rFonts w:ascii="Times New Roman" w:eastAsia="Calibri" w:hAnsi="Times New Roman" w:cs="Times New Roman"/>
          <w:sz w:val="24"/>
          <w:szCs w:val="24"/>
        </w:rPr>
        <w:t xml:space="preserve"> telah di</w:t>
      </w:r>
      <w:proofErr w:type="spellStart"/>
      <w:r>
        <w:rPr>
          <w:rFonts w:ascii="Times New Roman" w:eastAsia="Calibri" w:hAnsi="Times New Roman" w:cs="Times New Roman"/>
          <w:sz w:val="24"/>
          <w:szCs w:val="24"/>
          <w:lang w:val="en-US"/>
        </w:rPr>
        <w:t>berikan</w:t>
      </w:r>
      <w:proofErr w:type="spellEnd"/>
      <w:r w:rsidRPr="00663113">
        <w:rPr>
          <w:rFonts w:ascii="Times New Roman" w:eastAsia="Calibri" w:hAnsi="Times New Roman" w:cs="Times New Roman"/>
          <w:sz w:val="24"/>
          <w:szCs w:val="24"/>
        </w:rPr>
        <w:t xml:space="preserve"> pemanfaatan media poster agar ilmu yang diberikan lebih menarik perhatian dan memberikan motivasi yang lebih tinggi</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kepada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mahasiswa</w:t>
      </w:r>
      <w:proofErr w:type="spellEnd"/>
      <w:r w:rsidRPr="00663113">
        <w:rPr>
          <w:rFonts w:ascii="Times New Roman" w:eastAsia="Calibri" w:hAnsi="Times New Roman" w:cs="Times New Roman"/>
          <w:sz w:val="24"/>
          <w:szCs w:val="24"/>
        </w:rPr>
        <w:t>, sehingga d</w:t>
      </w:r>
      <w:proofErr w:type="spellStart"/>
      <w:r>
        <w:rPr>
          <w:rFonts w:ascii="Times New Roman" w:eastAsia="Calibri" w:hAnsi="Times New Roman" w:cs="Times New Roman"/>
          <w:sz w:val="24"/>
          <w:szCs w:val="24"/>
          <w:lang w:val="en-US"/>
        </w:rPr>
        <w:t>apat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memperoleh</w:t>
      </w:r>
      <w:proofErr w:type="spellEnd"/>
      <w:r w:rsidRPr="00663113">
        <w:rPr>
          <w:rFonts w:ascii="Times New Roman" w:eastAsia="Calibri" w:hAnsi="Times New Roman" w:cs="Times New Roman"/>
          <w:sz w:val="24"/>
          <w:szCs w:val="24"/>
        </w:rPr>
        <w:t xml:space="preserve"> lebih banyak ilmu dan menyerapnya, dan semoga menjadi kebiasaan dan kesadaran dalam hidup serta menjaga kesehatan gigi dan mulut setiap hari</w:t>
      </w:r>
      <w:r w:rsidRPr="00A12DBF">
        <w:rPr>
          <w:rFonts w:ascii="Times New Roman" w:eastAsia="Calibri" w:hAnsi="Times New Roman" w:cs="Times New Roman"/>
          <w:sz w:val="24"/>
          <w:szCs w:val="24"/>
        </w:rPr>
        <w:t xml:space="preserve"> (Adrianelly,</w:t>
      </w:r>
      <w:r>
        <w:rPr>
          <w:rFonts w:ascii="Times New Roman" w:eastAsia="Calibri" w:hAnsi="Times New Roman" w:cs="Times New Roman"/>
          <w:sz w:val="24"/>
          <w:szCs w:val="24"/>
          <w:lang w:val="en-US"/>
        </w:rPr>
        <w:t xml:space="preserve"> </w:t>
      </w:r>
      <w:r w:rsidRPr="00A12DBF">
        <w:rPr>
          <w:rFonts w:ascii="Times New Roman" w:eastAsia="Calibri" w:hAnsi="Times New Roman" w:cs="Times New Roman"/>
          <w:sz w:val="24"/>
          <w:szCs w:val="24"/>
        </w:rPr>
        <w:t>2015).</w:t>
      </w:r>
    </w:p>
    <w:p w14:paraId="0070B58D" w14:textId="77777777" w:rsidR="000F1D15" w:rsidRPr="00A12DBF" w:rsidRDefault="000F1D15" w:rsidP="000F1D15">
      <w:pPr>
        <w:spacing w:after="0" w:line="480" w:lineRule="auto"/>
        <w:ind w:left="900" w:firstLine="630"/>
        <w:jc w:val="both"/>
        <w:rPr>
          <w:rFonts w:ascii="Times New Roman" w:eastAsia="Calibri" w:hAnsi="Times New Roman" w:cs="Times New Roman"/>
          <w:sz w:val="24"/>
          <w:szCs w:val="24"/>
          <w:lang w:val="en-GB"/>
        </w:rPr>
      </w:pPr>
      <w:proofErr w:type="spellStart"/>
      <w:r>
        <w:rPr>
          <w:rFonts w:ascii="Times New Roman" w:eastAsia="Calibri" w:hAnsi="Times New Roman" w:cs="Times New Roman"/>
          <w:sz w:val="24"/>
          <w:szCs w:val="24"/>
          <w:lang w:val="en-GB"/>
        </w:rPr>
        <w:t>P</w:t>
      </w:r>
      <w:r w:rsidRPr="00A12DBF">
        <w:rPr>
          <w:rFonts w:ascii="Times New Roman" w:eastAsia="Calibri" w:hAnsi="Times New Roman" w:cs="Times New Roman"/>
          <w:sz w:val="24"/>
          <w:szCs w:val="24"/>
          <w:lang w:val="en-GB"/>
        </w:rPr>
        <w:t>enelitian</w:t>
      </w:r>
      <w:proofErr w:type="spellEnd"/>
      <w:r w:rsidRPr="00A12DBF">
        <w:rPr>
          <w:rFonts w:ascii="Times New Roman" w:eastAsia="Calibri" w:hAnsi="Times New Roman" w:cs="Times New Roman"/>
          <w:sz w:val="24"/>
          <w:szCs w:val="24"/>
          <w:lang w:val="en-GB"/>
        </w:rPr>
        <w:t xml:space="preserve"> (</w:t>
      </w:r>
      <w:proofErr w:type="spellStart"/>
      <w:r w:rsidRPr="00A12DBF">
        <w:rPr>
          <w:rFonts w:ascii="Times New Roman" w:eastAsia="Calibri" w:hAnsi="Times New Roman" w:cs="Times New Roman"/>
          <w:sz w:val="24"/>
          <w:szCs w:val="24"/>
          <w:lang w:val="en-GB"/>
        </w:rPr>
        <w:t>Sitanaya</w:t>
      </w:r>
      <w:proofErr w:type="spellEnd"/>
      <w:r w:rsidRPr="00A12DBF">
        <w:rPr>
          <w:rFonts w:ascii="Times New Roman" w:eastAsia="Calibri" w:hAnsi="Times New Roman" w:cs="Times New Roman"/>
          <w:sz w:val="24"/>
          <w:szCs w:val="24"/>
          <w:lang w:val="en-GB"/>
        </w:rPr>
        <w:t xml:space="preserve">, 2019), </w:t>
      </w:r>
      <w:proofErr w:type="spellStart"/>
      <w:r>
        <w:rPr>
          <w:rFonts w:ascii="Times New Roman" w:eastAsia="Calibri" w:hAnsi="Times New Roman" w:cs="Times New Roman"/>
          <w:sz w:val="24"/>
          <w:szCs w:val="24"/>
          <w:lang w:val="en-US"/>
        </w:rPr>
        <w:t>menunjukan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bahwa</w:t>
      </w:r>
      <w:proofErr w:type="spellEnd"/>
      <w:r w:rsidRPr="00A12DBF">
        <w:rPr>
          <w:rFonts w:ascii="Times New Roman" w:eastAsia="Calibri" w:hAnsi="Times New Roman" w:cs="Times New Roman"/>
          <w:sz w:val="24"/>
          <w:szCs w:val="24"/>
        </w:rPr>
        <w:t xml:space="preserve"> tingkat pengetahuan sebelum dan sesudah diberikan media flip chart (p </w:t>
      </w:r>
      <w:r w:rsidRPr="00A12DBF">
        <w:rPr>
          <w:rFonts w:ascii="Times New Roman" w:eastAsia="Calibri" w:hAnsi="Times New Roman" w:cs="Times New Roman"/>
          <w:sz w:val="24"/>
          <w:szCs w:val="24"/>
          <w:lang w:val="en-GB"/>
        </w:rPr>
        <w:t xml:space="preserve">&lt; 0.005), </w:t>
      </w:r>
      <w:proofErr w:type="spellStart"/>
      <w:r w:rsidRPr="00A12DBF">
        <w:rPr>
          <w:rFonts w:ascii="Times New Roman" w:eastAsia="Calibri" w:hAnsi="Times New Roman" w:cs="Times New Roman"/>
          <w:sz w:val="24"/>
          <w:szCs w:val="24"/>
          <w:lang w:val="en-GB"/>
        </w:rPr>
        <w:t>terjadi</w:t>
      </w:r>
      <w:proofErr w:type="spellEnd"/>
      <w:r w:rsidRPr="00A12DBF">
        <w:rPr>
          <w:rFonts w:ascii="Times New Roman" w:eastAsia="Calibri" w:hAnsi="Times New Roman" w:cs="Times New Roman"/>
          <w:sz w:val="24"/>
          <w:szCs w:val="24"/>
          <w:lang w:val="en-GB"/>
        </w:rPr>
        <w:t xml:space="preserve"> </w:t>
      </w:r>
      <w:proofErr w:type="spellStart"/>
      <w:r w:rsidRPr="00A12DBF">
        <w:rPr>
          <w:rFonts w:ascii="Times New Roman" w:eastAsia="Calibri" w:hAnsi="Times New Roman" w:cs="Times New Roman"/>
          <w:sz w:val="24"/>
          <w:szCs w:val="24"/>
          <w:lang w:val="en-GB"/>
        </w:rPr>
        <w:t>peningkatan</w:t>
      </w:r>
      <w:proofErr w:type="spellEnd"/>
      <w:r w:rsidRPr="00A12DBF">
        <w:rPr>
          <w:rFonts w:ascii="Times New Roman" w:eastAsia="Calibri" w:hAnsi="Times New Roman" w:cs="Times New Roman"/>
          <w:sz w:val="24"/>
          <w:szCs w:val="24"/>
          <w:lang w:val="en-GB"/>
        </w:rPr>
        <w:t xml:space="preserve"> </w:t>
      </w:r>
      <w:r w:rsidRPr="00A12DBF">
        <w:rPr>
          <w:rFonts w:ascii="Times New Roman" w:eastAsia="Calibri" w:hAnsi="Times New Roman" w:cs="Times New Roman"/>
          <w:sz w:val="24"/>
          <w:szCs w:val="24"/>
        </w:rPr>
        <w:t xml:space="preserve">bermakna dari nilai pre-test hasil pengukuran tingkat pengetahuan ke nilai post-test, yang berarti pemberian media </w:t>
      </w:r>
      <w:r w:rsidRPr="00454AF2">
        <w:rPr>
          <w:rFonts w:ascii="Times New Roman" w:eastAsia="Calibri" w:hAnsi="Times New Roman" w:cs="Times New Roman"/>
          <w:sz w:val="24"/>
          <w:szCs w:val="24"/>
        </w:rPr>
        <w:t xml:space="preserve">flip chart </w:t>
      </w:r>
      <w:r w:rsidRPr="00A12DBF">
        <w:rPr>
          <w:rFonts w:ascii="Times New Roman" w:eastAsia="Calibri" w:hAnsi="Times New Roman" w:cs="Times New Roman"/>
          <w:sz w:val="24"/>
          <w:szCs w:val="24"/>
        </w:rPr>
        <w:t>efektif dalam meningkatkan tingkat pengetahuan siswa</w:t>
      </w:r>
      <w:r w:rsidRPr="00A12DBF">
        <w:rPr>
          <w:rFonts w:ascii="Times New Roman" w:eastAsia="Calibri" w:hAnsi="Times New Roman" w:cs="Times New Roman"/>
          <w:sz w:val="24"/>
          <w:szCs w:val="24"/>
          <w:lang w:val="en-GB"/>
        </w:rPr>
        <w:t>.</w:t>
      </w:r>
      <w:r>
        <w:rPr>
          <w:rFonts w:ascii="Times New Roman" w:eastAsia="Calibri" w:hAnsi="Times New Roman" w:cs="Times New Roman"/>
          <w:sz w:val="24"/>
          <w:szCs w:val="24"/>
          <w:lang w:val="en-GB"/>
        </w:rPr>
        <w:t xml:space="preserve"> </w:t>
      </w:r>
      <w:proofErr w:type="spellStart"/>
      <w:r>
        <w:rPr>
          <w:rFonts w:ascii="Times New Roman" w:eastAsia="Calibri" w:hAnsi="Times New Roman" w:cs="Times New Roman"/>
          <w:sz w:val="24"/>
          <w:szCs w:val="24"/>
          <w:lang w:val="en-GB"/>
        </w:rPr>
        <w:t>P</w:t>
      </w:r>
      <w:r w:rsidRPr="00A12DBF">
        <w:rPr>
          <w:rFonts w:ascii="Times New Roman" w:eastAsia="Calibri" w:hAnsi="Times New Roman" w:cs="Times New Roman"/>
          <w:sz w:val="24"/>
          <w:szCs w:val="24"/>
          <w:lang w:val="en-GB"/>
        </w:rPr>
        <w:t>enelitiaan</w:t>
      </w:r>
      <w:proofErr w:type="spellEnd"/>
      <w:r w:rsidRPr="00A12DBF">
        <w:rPr>
          <w:rFonts w:ascii="Times New Roman" w:eastAsia="Calibri" w:hAnsi="Times New Roman" w:cs="Times New Roman"/>
          <w:sz w:val="24"/>
          <w:szCs w:val="24"/>
          <w:lang w:val="en-GB"/>
        </w:rPr>
        <w:t xml:space="preserve"> (</w:t>
      </w:r>
      <w:proofErr w:type="spellStart"/>
      <w:r w:rsidRPr="00A12DBF">
        <w:rPr>
          <w:rFonts w:ascii="Times New Roman" w:eastAsia="Calibri" w:hAnsi="Times New Roman" w:cs="Times New Roman"/>
          <w:sz w:val="24"/>
          <w:szCs w:val="24"/>
          <w:lang w:val="en-GB"/>
        </w:rPr>
        <w:t>Jumilah</w:t>
      </w:r>
      <w:proofErr w:type="spellEnd"/>
      <w:r w:rsidRPr="00A12DBF">
        <w:rPr>
          <w:rFonts w:ascii="Times New Roman" w:eastAsia="Calibri" w:hAnsi="Times New Roman" w:cs="Times New Roman"/>
          <w:sz w:val="24"/>
          <w:szCs w:val="24"/>
          <w:lang w:val="en-GB"/>
        </w:rPr>
        <w:t xml:space="preserve">, </w:t>
      </w:r>
      <w:proofErr w:type="spellStart"/>
      <w:r w:rsidRPr="00A12DBF">
        <w:rPr>
          <w:rFonts w:ascii="Times New Roman" w:eastAsia="Calibri" w:hAnsi="Times New Roman" w:cs="Times New Roman"/>
          <w:sz w:val="24"/>
          <w:szCs w:val="24"/>
          <w:lang w:val="en-GB"/>
        </w:rPr>
        <w:t>dkk</w:t>
      </w:r>
      <w:proofErr w:type="spellEnd"/>
      <w:r>
        <w:rPr>
          <w:rFonts w:ascii="Times New Roman" w:eastAsia="Calibri" w:hAnsi="Times New Roman" w:cs="Times New Roman"/>
          <w:sz w:val="24"/>
          <w:szCs w:val="24"/>
          <w:lang w:val="en-GB"/>
        </w:rPr>
        <w:t>.,</w:t>
      </w:r>
      <w:r w:rsidRPr="00A12DBF">
        <w:rPr>
          <w:rFonts w:ascii="Times New Roman" w:eastAsia="Calibri" w:hAnsi="Times New Roman" w:cs="Times New Roman"/>
          <w:sz w:val="24"/>
          <w:szCs w:val="24"/>
          <w:lang w:val="en-GB"/>
        </w:rPr>
        <w:t xml:space="preserve"> 2017), t</w:t>
      </w:r>
      <w:r w:rsidRPr="00A12DBF">
        <w:rPr>
          <w:rFonts w:ascii="Times New Roman" w:eastAsia="Calibri" w:hAnsi="Times New Roman" w:cs="Times New Roman"/>
          <w:sz w:val="24"/>
          <w:szCs w:val="24"/>
        </w:rPr>
        <w:t xml:space="preserve">erdapat perbedaan pengetahuan siswa pada saat sebelum dan sesudah diberikan penyuluhan dengan media poster berupa peningkatan pengetahuan siswa tentang kesehatan </w:t>
      </w:r>
      <w:proofErr w:type="gramStart"/>
      <w:r w:rsidRPr="00A12DBF">
        <w:rPr>
          <w:rFonts w:ascii="Times New Roman" w:eastAsia="Calibri" w:hAnsi="Times New Roman" w:cs="Times New Roman"/>
          <w:sz w:val="24"/>
          <w:szCs w:val="24"/>
        </w:rPr>
        <w:t>gigi</w:t>
      </w:r>
      <w:r w:rsidRPr="00A12DBF">
        <w:rPr>
          <w:rFonts w:ascii="Times New Roman" w:eastAsia="Calibri" w:hAnsi="Times New Roman" w:cs="Times New Roman"/>
          <w:sz w:val="24"/>
          <w:szCs w:val="24"/>
          <w:lang w:val="en-GB"/>
        </w:rPr>
        <w:t xml:space="preserve"> </w:t>
      </w:r>
      <w:r w:rsidRPr="00A12DBF">
        <w:rPr>
          <w:rFonts w:ascii="Times New Roman" w:eastAsia="Calibri" w:hAnsi="Times New Roman" w:cs="Times New Roman"/>
          <w:sz w:val="24"/>
          <w:szCs w:val="24"/>
        </w:rPr>
        <w:t>.</w:t>
      </w:r>
      <w:proofErr w:type="gramEnd"/>
      <w:r w:rsidRPr="00A12DBF">
        <w:rPr>
          <w:rFonts w:ascii="Times New Roman" w:eastAsia="Calibri" w:hAnsi="Times New Roman" w:cs="Times New Roman"/>
          <w:sz w:val="24"/>
          <w:szCs w:val="24"/>
          <w:lang w:val="en-GB"/>
        </w:rPr>
        <w:t xml:space="preserve"> </w:t>
      </w:r>
    </w:p>
    <w:p w14:paraId="7EF1856F" w14:textId="77777777" w:rsidR="000F1D15" w:rsidRPr="00A12DBF" w:rsidRDefault="000F1D15" w:rsidP="000F1D15">
      <w:pPr>
        <w:spacing w:line="480" w:lineRule="auto"/>
        <w:ind w:left="900" w:firstLine="630"/>
        <w:jc w:val="both"/>
        <w:rPr>
          <w:rFonts w:ascii="Times New Roman" w:eastAsia="Calibri" w:hAnsi="Times New Roman" w:cs="Times New Roman"/>
          <w:sz w:val="24"/>
          <w:szCs w:val="24"/>
        </w:rPr>
      </w:pPr>
      <w:r w:rsidRPr="00A12DBF">
        <w:rPr>
          <w:rFonts w:ascii="Times New Roman" w:eastAsia="Calibri" w:hAnsi="Times New Roman" w:cs="Times New Roman"/>
          <w:sz w:val="24"/>
          <w:szCs w:val="24"/>
        </w:rPr>
        <w:t>Berdasarkan uraian diatas, penulis tertarik untuk membuat sebuah penelitian yang berjudul “Pe</w:t>
      </w:r>
      <w:r>
        <w:rPr>
          <w:rFonts w:ascii="Times New Roman" w:eastAsia="Calibri" w:hAnsi="Times New Roman" w:cs="Times New Roman"/>
          <w:sz w:val="24"/>
          <w:szCs w:val="24"/>
        </w:rPr>
        <w:t>nggunaan</w:t>
      </w:r>
      <w:r w:rsidRPr="00A12DBF">
        <w:rPr>
          <w:rFonts w:ascii="Times New Roman" w:eastAsia="Calibri" w:hAnsi="Times New Roman" w:cs="Times New Roman"/>
          <w:sz w:val="24"/>
          <w:szCs w:val="24"/>
        </w:rPr>
        <w:t xml:space="preserve"> media flip chart d</w:t>
      </w:r>
      <w:r>
        <w:rPr>
          <w:rFonts w:ascii="Times New Roman" w:eastAsia="Calibri" w:hAnsi="Times New Roman" w:cs="Times New Roman"/>
          <w:sz w:val="24"/>
          <w:szCs w:val="24"/>
        </w:rPr>
        <w:t>an</w:t>
      </w:r>
      <w:r w:rsidRPr="00A12DBF">
        <w:rPr>
          <w:rFonts w:ascii="Times New Roman" w:eastAsia="Calibri" w:hAnsi="Times New Roman" w:cs="Times New Roman"/>
          <w:sz w:val="24"/>
          <w:szCs w:val="24"/>
        </w:rPr>
        <w:t xml:space="preserve"> poster terhadap pengetahuan Kesehatan gigi dan mulut</w:t>
      </w:r>
      <w:r>
        <w:rPr>
          <w:rFonts w:ascii="Times New Roman" w:eastAsia="Calibri" w:hAnsi="Times New Roman" w:cs="Times New Roman"/>
          <w:sz w:val="24"/>
          <w:szCs w:val="24"/>
        </w:rPr>
        <w:t xml:space="preserve"> pada </w:t>
      </w:r>
      <w:r>
        <w:rPr>
          <w:rFonts w:ascii="Times New Roman" w:eastAsia="Calibri" w:hAnsi="Times New Roman" w:cs="Times New Roman"/>
          <w:sz w:val="24"/>
          <w:szCs w:val="24"/>
          <w:lang w:val="en-US"/>
        </w:rPr>
        <w:t>M</w:t>
      </w:r>
      <w:r>
        <w:rPr>
          <w:rFonts w:ascii="Times New Roman" w:eastAsia="Calibri" w:hAnsi="Times New Roman" w:cs="Times New Roman"/>
          <w:sz w:val="24"/>
          <w:szCs w:val="24"/>
        </w:rPr>
        <w:t>ahasiswa A</w:t>
      </w:r>
      <w:proofErr w:type="spellStart"/>
      <w:r>
        <w:rPr>
          <w:rFonts w:ascii="Times New Roman" w:eastAsia="Calibri" w:hAnsi="Times New Roman" w:cs="Times New Roman"/>
          <w:sz w:val="24"/>
          <w:szCs w:val="24"/>
          <w:lang w:val="en-US"/>
        </w:rPr>
        <w:t>kademi</w:t>
      </w:r>
      <w:proofErr w:type="spellEnd"/>
      <w:r>
        <w:rPr>
          <w:rFonts w:ascii="Times New Roman" w:eastAsia="Calibri" w:hAnsi="Times New Roman" w:cs="Times New Roman"/>
          <w:sz w:val="24"/>
          <w:szCs w:val="24"/>
          <w:lang w:val="en-US"/>
        </w:rPr>
        <w:t xml:space="preserve"> Kesehatan Gigi</w:t>
      </w:r>
      <w:r>
        <w:rPr>
          <w:rFonts w:ascii="Times New Roman" w:eastAsia="Calibri" w:hAnsi="Times New Roman" w:cs="Times New Roman"/>
          <w:sz w:val="24"/>
          <w:szCs w:val="24"/>
        </w:rPr>
        <w:t xml:space="preserve"> Puskesad</w:t>
      </w:r>
      <w:r>
        <w:rPr>
          <w:rFonts w:ascii="Times New Roman" w:eastAsia="Calibri" w:hAnsi="Times New Roman" w:cs="Times New Roman"/>
          <w:sz w:val="24"/>
          <w:szCs w:val="24"/>
          <w:lang w:val="en-US"/>
        </w:rPr>
        <w:t>”</w:t>
      </w:r>
      <w:r w:rsidRPr="00A12DBF">
        <w:rPr>
          <w:rFonts w:ascii="Times New Roman" w:eastAsia="Calibri" w:hAnsi="Times New Roman" w:cs="Times New Roman"/>
          <w:sz w:val="24"/>
          <w:szCs w:val="24"/>
        </w:rPr>
        <w:t>.</w:t>
      </w:r>
    </w:p>
    <w:p w14:paraId="129901C4" w14:textId="77777777" w:rsidR="000F1D15" w:rsidRDefault="000F1D15" w:rsidP="000F1D15">
      <w:pPr>
        <w:spacing w:line="480" w:lineRule="auto"/>
        <w:ind w:left="900" w:hanging="900"/>
        <w:jc w:val="both"/>
        <w:rPr>
          <w:rFonts w:ascii="Times New Roman" w:eastAsia="Calibri" w:hAnsi="Times New Roman" w:cs="Times New Roman"/>
          <w:b/>
          <w:bCs/>
          <w:sz w:val="24"/>
          <w:szCs w:val="24"/>
        </w:rPr>
      </w:pPr>
    </w:p>
    <w:p w14:paraId="12E586C3" w14:textId="77777777" w:rsidR="000F1D15" w:rsidRDefault="000F1D15" w:rsidP="000F1D15">
      <w:pPr>
        <w:spacing w:line="480" w:lineRule="auto"/>
        <w:ind w:left="900" w:hanging="900"/>
        <w:jc w:val="both"/>
        <w:rPr>
          <w:rFonts w:ascii="Times New Roman" w:eastAsia="Calibri" w:hAnsi="Times New Roman" w:cs="Times New Roman"/>
          <w:b/>
          <w:bCs/>
          <w:sz w:val="24"/>
          <w:szCs w:val="24"/>
        </w:rPr>
      </w:pPr>
    </w:p>
    <w:p w14:paraId="0A6F900E" w14:textId="77777777" w:rsidR="000F1D15" w:rsidRDefault="000F1D15" w:rsidP="000F1D15">
      <w:pPr>
        <w:spacing w:line="480" w:lineRule="auto"/>
        <w:ind w:left="900" w:hanging="900"/>
        <w:jc w:val="both"/>
        <w:rPr>
          <w:rFonts w:ascii="Times New Roman" w:eastAsia="Calibri" w:hAnsi="Times New Roman" w:cs="Times New Roman"/>
          <w:b/>
          <w:bCs/>
          <w:sz w:val="24"/>
          <w:szCs w:val="24"/>
        </w:rPr>
      </w:pPr>
    </w:p>
    <w:p w14:paraId="74F618D0" w14:textId="77777777" w:rsidR="000F1D15" w:rsidRPr="00A12DBF" w:rsidRDefault="000F1D15" w:rsidP="000F1D15">
      <w:pPr>
        <w:spacing w:after="0" w:line="480" w:lineRule="auto"/>
        <w:ind w:left="900" w:hanging="900"/>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lastRenderedPageBreak/>
        <w:t xml:space="preserve">1.2     Rumusan masalah </w:t>
      </w:r>
    </w:p>
    <w:p w14:paraId="2022D874" w14:textId="77777777" w:rsidR="000F1D15" w:rsidRPr="00694254" w:rsidRDefault="000F1D15" w:rsidP="000F1D15">
      <w:pPr>
        <w:spacing w:after="0" w:line="480" w:lineRule="auto"/>
        <w:ind w:left="630" w:firstLine="990"/>
        <w:jc w:val="both"/>
        <w:rPr>
          <w:rFonts w:ascii="Times New Roman" w:eastAsia="Calibri" w:hAnsi="Times New Roman" w:cs="Times New Roman"/>
          <w:sz w:val="24"/>
          <w:szCs w:val="24"/>
          <w:lang w:val="en-US"/>
        </w:rPr>
      </w:pPr>
      <w:r w:rsidRPr="00A12DBF">
        <w:rPr>
          <w:rFonts w:ascii="Times New Roman" w:eastAsia="Calibri" w:hAnsi="Times New Roman" w:cs="Times New Roman"/>
          <w:sz w:val="24"/>
          <w:szCs w:val="24"/>
        </w:rPr>
        <w:t>Berdasarkan latar belakang di atas dapat dirumuskan masalah penelitian:</w:t>
      </w:r>
      <w:r>
        <w:rPr>
          <w:rFonts w:ascii="Times New Roman" w:eastAsia="Calibri" w:hAnsi="Times New Roman" w:cs="Times New Roman"/>
          <w:sz w:val="24"/>
          <w:szCs w:val="24"/>
          <w:lang w:val="en-US"/>
        </w:rPr>
        <w:t xml:space="preserve"> </w:t>
      </w:r>
      <w:r w:rsidRPr="00A12DBF">
        <w:rPr>
          <w:rFonts w:ascii="Times New Roman" w:eastAsia="Calibri" w:hAnsi="Times New Roman" w:cs="Times New Roman"/>
          <w:sz w:val="24"/>
          <w:szCs w:val="24"/>
        </w:rPr>
        <w:t>“Bagaimana pe</w:t>
      </w:r>
      <w:r>
        <w:rPr>
          <w:rFonts w:ascii="Times New Roman" w:eastAsia="Calibri" w:hAnsi="Times New Roman" w:cs="Times New Roman"/>
          <w:sz w:val="24"/>
          <w:szCs w:val="24"/>
        </w:rPr>
        <w:t>nggunaan</w:t>
      </w:r>
      <w:r w:rsidRPr="00A12DBF">
        <w:rPr>
          <w:rFonts w:ascii="Times New Roman" w:eastAsia="Calibri" w:hAnsi="Times New Roman" w:cs="Times New Roman"/>
          <w:sz w:val="24"/>
          <w:szCs w:val="24"/>
        </w:rPr>
        <w:t xml:space="preserve"> media flip chart d</w:t>
      </w:r>
      <w:r>
        <w:rPr>
          <w:rFonts w:ascii="Times New Roman" w:eastAsia="Calibri" w:hAnsi="Times New Roman" w:cs="Times New Roman"/>
          <w:sz w:val="24"/>
          <w:szCs w:val="24"/>
        </w:rPr>
        <w:t>an</w:t>
      </w:r>
      <w:r w:rsidRPr="00A12DBF">
        <w:rPr>
          <w:rFonts w:ascii="Times New Roman" w:eastAsia="Calibri" w:hAnsi="Times New Roman" w:cs="Times New Roman"/>
          <w:sz w:val="24"/>
          <w:szCs w:val="24"/>
        </w:rPr>
        <w:t xml:space="preserve"> poster terhadap pengetahuan kesehatan gigi dan mulut</w:t>
      </w:r>
      <w:r>
        <w:rPr>
          <w:rFonts w:ascii="Times New Roman" w:eastAsia="Calibri" w:hAnsi="Times New Roman" w:cs="Times New Roman"/>
          <w:sz w:val="24"/>
          <w:szCs w:val="24"/>
        </w:rPr>
        <w:t xml:space="preserve"> pada </w:t>
      </w:r>
      <w:r>
        <w:rPr>
          <w:rFonts w:ascii="Times New Roman" w:eastAsia="Calibri" w:hAnsi="Times New Roman" w:cs="Times New Roman"/>
          <w:sz w:val="24"/>
          <w:szCs w:val="24"/>
          <w:lang w:val="en-US"/>
        </w:rPr>
        <w:t>m</w:t>
      </w:r>
      <w:r>
        <w:rPr>
          <w:rFonts w:ascii="Times New Roman" w:eastAsia="Calibri" w:hAnsi="Times New Roman" w:cs="Times New Roman"/>
          <w:sz w:val="24"/>
          <w:szCs w:val="24"/>
        </w:rPr>
        <w:t>ahasiswa A</w:t>
      </w:r>
      <w:r>
        <w:rPr>
          <w:rFonts w:ascii="Times New Roman" w:eastAsia="Calibri" w:hAnsi="Times New Roman" w:cs="Times New Roman"/>
          <w:sz w:val="24"/>
          <w:szCs w:val="24"/>
          <w:lang w:val="en-US"/>
        </w:rPr>
        <w:t>KG</w:t>
      </w:r>
      <w:r>
        <w:rPr>
          <w:rFonts w:ascii="Times New Roman" w:eastAsia="Calibri" w:hAnsi="Times New Roman" w:cs="Times New Roman"/>
          <w:sz w:val="24"/>
          <w:szCs w:val="24"/>
        </w:rPr>
        <w:t xml:space="preserve"> Puskesad</w:t>
      </w:r>
      <w:r>
        <w:rPr>
          <w:rFonts w:ascii="Times New Roman" w:eastAsia="Calibri" w:hAnsi="Times New Roman" w:cs="Times New Roman"/>
          <w:sz w:val="24"/>
          <w:szCs w:val="24"/>
          <w:lang w:val="en-US"/>
        </w:rPr>
        <w:t>?’’.</w:t>
      </w:r>
    </w:p>
    <w:p w14:paraId="73D69B66" w14:textId="77777777" w:rsidR="000F1D15" w:rsidRPr="00A12DBF" w:rsidRDefault="000F1D15" w:rsidP="000F1D15">
      <w:pPr>
        <w:spacing w:after="0" w:line="480" w:lineRule="auto"/>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 xml:space="preserve">1.3     Tujuan penelitian </w:t>
      </w:r>
    </w:p>
    <w:p w14:paraId="0B14A047" w14:textId="77777777" w:rsidR="000F1D15" w:rsidRPr="00A12DBF" w:rsidRDefault="000F1D15" w:rsidP="000F1D15">
      <w:pPr>
        <w:spacing w:after="0" w:line="480" w:lineRule="auto"/>
        <w:ind w:left="900" w:hanging="270"/>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 xml:space="preserve">1.3.1     Tujuan umum </w:t>
      </w:r>
    </w:p>
    <w:p w14:paraId="31557FF6" w14:textId="77777777" w:rsidR="000F1D15" w:rsidRPr="00A12DBF" w:rsidRDefault="000F1D15" w:rsidP="000F1D15">
      <w:pPr>
        <w:spacing w:after="0" w:line="480" w:lineRule="auto"/>
        <w:ind w:left="1440" w:firstLine="450"/>
        <w:jc w:val="both"/>
        <w:rPr>
          <w:rFonts w:ascii="Times New Roman" w:eastAsia="Calibri" w:hAnsi="Times New Roman" w:cs="Times New Roman"/>
          <w:sz w:val="24"/>
          <w:szCs w:val="24"/>
        </w:rPr>
      </w:pPr>
      <w:r w:rsidRPr="00A12DBF">
        <w:rPr>
          <w:rFonts w:ascii="Times New Roman" w:eastAsia="Calibri" w:hAnsi="Times New Roman" w:cs="Times New Roman"/>
          <w:sz w:val="24"/>
          <w:szCs w:val="24"/>
        </w:rPr>
        <w:t>Penelitian ini dilakukan bertujuan untuk mengetahui pe</w:t>
      </w:r>
      <w:r>
        <w:rPr>
          <w:rFonts w:ascii="Times New Roman" w:eastAsia="Calibri" w:hAnsi="Times New Roman" w:cs="Times New Roman"/>
          <w:sz w:val="24"/>
          <w:szCs w:val="24"/>
        </w:rPr>
        <w:t>nggunaan</w:t>
      </w:r>
      <w:r w:rsidRPr="00A12DBF">
        <w:rPr>
          <w:rFonts w:ascii="Times New Roman" w:eastAsia="Calibri" w:hAnsi="Times New Roman" w:cs="Times New Roman"/>
          <w:sz w:val="24"/>
          <w:szCs w:val="24"/>
        </w:rPr>
        <w:t xml:space="preserve"> media flip chart dengan poster terhadap pengetahuan kesehatan gigi dan mulut.</w:t>
      </w:r>
    </w:p>
    <w:p w14:paraId="381AD4BD" w14:textId="77777777" w:rsidR="000F1D15" w:rsidRPr="00A12DBF" w:rsidRDefault="000F1D15" w:rsidP="000F1D15">
      <w:pPr>
        <w:spacing w:after="0" w:line="480" w:lineRule="auto"/>
        <w:ind w:firstLine="630"/>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1.3.2     Tujuan khusus</w:t>
      </w:r>
    </w:p>
    <w:p w14:paraId="78601E5D" w14:textId="77777777" w:rsidR="000F1D15" w:rsidRPr="00A12DBF" w:rsidRDefault="000F1D15" w:rsidP="000F1D15">
      <w:pPr>
        <w:tabs>
          <w:tab w:val="left" w:pos="1890"/>
        </w:tabs>
        <w:spacing w:after="0" w:line="480" w:lineRule="auto"/>
        <w:ind w:left="1843" w:hanging="403"/>
        <w:jc w:val="both"/>
        <w:rPr>
          <w:rFonts w:ascii="Times New Roman" w:eastAsia="Calibri" w:hAnsi="Times New Roman" w:cs="Times New Roman"/>
          <w:sz w:val="24"/>
          <w:szCs w:val="24"/>
        </w:rPr>
      </w:pPr>
      <w:r w:rsidRPr="00A12DBF">
        <w:rPr>
          <w:rFonts w:ascii="Times New Roman" w:eastAsia="Calibri" w:hAnsi="Times New Roman" w:cs="Times New Roman"/>
          <w:sz w:val="24"/>
          <w:szCs w:val="24"/>
        </w:rPr>
        <w:t xml:space="preserve">1. </w:t>
      </w:r>
      <w:r w:rsidRPr="00A12DBF">
        <w:rPr>
          <w:rFonts w:ascii="Times New Roman" w:eastAsia="Calibri" w:hAnsi="Times New Roman" w:cs="Times New Roman"/>
          <w:sz w:val="24"/>
          <w:szCs w:val="24"/>
        </w:rPr>
        <w:tab/>
      </w:r>
      <w:r>
        <w:rPr>
          <w:rFonts w:ascii="Times New Roman" w:eastAsia="Calibri" w:hAnsi="Times New Roman" w:cs="Times New Roman"/>
          <w:sz w:val="24"/>
          <w:szCs w:val="24"/>
          <w:lang w:val="en-US"/>
        </w:rPr>
        <w:t>M</w:t>
      </w:r>
      <w:r w:rsidRPr="00A12DBF">
        <w:rPr>
          <w:rFonts w:ascii="Times New Roman" w:eastAsia="Calibri" w:hAnsi="Times New Roman" w:cs="Times New Roman"/>
          <w:sz w:val="24"/>
          <w:szCs w:val="24"/>
        </w:rPr>
        <w:t xml:space="preserve">engetahui tingkat pengetahuan </w:t>
      </w:r>
      <w:r>
        <w:rPr>
          <w:rFonts w:ascii="Times New Roman" w:eastAsia="Calibri" w:hAnsi="Times New Roman" w:cs="Times New Roman"/>
          <w:sz w:val="24"/>
          <w:szCs w:val="24"/>
        </w:rPr>
        <w:t>mahasiswa</w:t>
      </w:r>
      <w:r w:rsidRPr="00A12DBF">
        <w:rPr>
          <w:rFonts w:ascii="Times New Roman" w:eastAsia="Calibri" w:hAnsi="Times New Roman" w:cs="Times New Roman"/>
          <w:sz w:val="24"/>
          <w:szCs w:val="24"/>
        </w:rPr>
        <w:t xml:space="preserve"> sebelum dan sesudah penyuluhan menggunakan media flip chart terhadap pengetahuan kesehatan gigi dan mulut</w:t>
      </w:r>
    </w:p>
    <w:p w14:paraId="1A79CF79" w14:textId="77777777" w:rsidR="000F1D15" w:rsidRPr="00A12DBF" w:rsidRDefault="000F1D15" w:rsidP="000F1D15">
      <w:pPr>
        <w:tabs>
          <w:tab w:val="left" w:pos="1890"/>
        </w:tabs>
        <w:spacing w:after="0" w:line="480" w:lineRule="auto"/>
        <w:ind w:left="1843" w:hanging="403"/>
        <w:jc w:val="both"/>
        <w:rPr>
          <w:rFonts w:ascii="Times New Roman" w:eastAsia="Calibri" w:hAnsi="Times New Roman" w:cs="Times New Roman"/>
          <w:sz w:val="24"/>
          <w:szCs w:val="24"/>
        </w:rPr>
      </w:pPr>
      <w:r w:rsidRPr="00A12DBF">
        <w:rPr>
          <w:rFonts w:ascii="Times New Roman" w:eastAsia="Calibri" w:hAnsi="Times New Roman" w:cs="Times New Roman"/>
          <w:sz w:val="24"/>
          <w:szCs w:val="24"/>
        </w:rPr>
        <w:t>2.</w:t>
      </w:r>
      <w:r w:rsidRPr="00A12DBF">
        <w:rPr>
          <w:rFonts w:ascii="Times New Roman" w:eastAsia="Calibri" w:hAnsi="Times New Roman" w:cs="Times New Roman"/>
          <w:sz w:val="24"/>
          <w:szCs w:val="24"/>
        </w:rPr>
        <w:tab/>
      </w:r>
      <w:r>
        <w:rPr>
          <w:rFonts w:ascii="Times New Roman" w:eastAsia="Calibri" w:hAnsi="Times New Roman" w:cs="Times New Roman"/>
          <w:sz w:val="24"/>
          <w:szCs w:val="24"/>
          <w:lang w:val="en-US"/>
        </w:rPr>
        <w:t>M</w:t>
      </w:r>
      <w:r w:rsidRPr="00A12DBF">
        <w:rPr>
          <w:rFonts w:ascii="Times New Roman" w:eastAsia="Calibri" w:hAnsi="Times New Roman" w:cs="Times New Roman"/>
          <w:sz w:val="24"/>
          <w:szCs w:val="24"/>
        </w:rPr>
        <w:t xml:space="preserve">engetahui tingkat pengetahuan </w:t>
      </w:r>
      <w:r>
        <w:rPr>
          <w:rFonts w:ascii="Times New Roman" w:eastAsia="Calibri" w:hAnsi="Times New Roman" w:cs="Times New Roman"/>
          <w:sz w:val="24"/>
          <w:szCs w:val="24"/>
        </w:rPr>
        <w:t>mahasiswa</w:t>
      </w:r>
      <w:r w:rsidRPr="00A12DBF">
        <w:rPr>
          <w:rFonts w:ascii="Times New Roman" w:eastAsia="Calibri" w:hAnsi="Times New Roman" w:cs="Times New Roman"/>
          <w:sz w:val="24"/>
          <w:szCs w:val="24"/>
        </w:rPr>
        <w:t xml:space="preserve"> sebelum dan sesudah penyuluhan menggunakan media poster terhadap pengetahuan kesehatan gigi dan mulut.   </w:t>
      </w:r>
    </w:p>
    <w:p w14:paraId="4E1907D5" w14:textId="77777777" w:rsidR="000F1D15" w:rsidRDefault="000F1D15" w:rsidP="000F1D15">
      <w:pPr>
        <w:tabs>
          <w:tab w:val="left" w:pos="630"/>
        </w:tabs>
        <w:spacing w:line="480" w:lineRule="auto"/>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1.4</w:t>
      </w:r>
      <w:r w:rsidRPr="00A12DBF">
        <w:rPr>
          <w:rFonts w:ascii="Times New Roman" w:eastAsia="Calibri" w:hAnsi="Times New Roman" w:cs="Times New Roman"/>
          <w:b/>
          <w:bCs/>
          <w:sz w:val="24"/>
          <w:szCs w:val="24"/>
        </w:rPr>
        <w:tab/>
        <w:t>Manfaat penelitian</w:t>
      </w:r>
    </w:p>
    <w:p w14:paraId="314E5D08" w14:textId="77777777" w:rsidR="000F1D15" w:rsidRPr="00A12DBF" w:rsidRDefault="000F1D15" w:rsidP="000F1D15">
      <w:pPr>
        <w:tabs>
          <w:tab w:val="left" w:pos="1530"/>
        </w:tabs>
        <w:spacing w:line="480" w:lineRule="auto"/>
        <w:ind w:left="1440" w:hanging="810"/>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1.4.1</w:t>
      </w:r>
      <w:r w:rsidRPr="00A12DBF">
        <w:rPr>
          <w:rFonts w:ascii="Times New Roman" w:eastAsia="Calibri" w:hAnsi="Times New Roman" w:cs="Times New Roman"/>
          <w:b/>
          <w:bCs/>
          <w:sz w:val="24"/>
          <w:szCs w:val="24"/>
        </w:rPr>
        <w:tab/>
      </w:r>
      <w:r>
        <w:rPr>
          <w:rFonts w:ascii="Times New Roman" w:eastAsia="Calibri" w:hAnsi="Times New Roman" w:cs="Times New Roman"/>
          <w:b/>
          <w:bCs/>
          <w:sz w:val="24"/>
          <w:szCs w:val="24"/>
        </w:rPr>
        <w:t xml:space="preserve">Bagi </w:t>
      </w:r>
      <w:r w:rsidRPr="00A12DBF">
        <w:rPr>
          <w:rFonts w:ascii="Times New Roman" w:eastAsia="Calibri" w:hAnsi="Times New Roman" w:cs="Times New Roman"/>
          <w:b/>
          <w:bCs/>
          <w:sz w:val="24"/>
          <w:szCs w:val="24"/>
        </w:rPr>
        <w:t xml:space="preserve">Peneliti </w:t>
      </w:r>
    </w:p>
    <w:p w14:paraId="2653CFE7" w14:textId="77777777" w:rsidR="000F1D15" w:rsidRPr="001C396F" w:rsidRDefault="000F1D15" w:rsidP="000F1D15">
      <w:pPr>
        <w:tabs>
          <w:tab w:val="left" w:pos="1530"/>
        </w:tabs>
        <w:spacing w:line="480" w:lineRule="auto"/>
        <w:ind w:left="1440" w:firstLine="45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w:t>
      </w:r>
      <w:r w:rsidRPr="00A12DBF">
        <w:rPr>
          <w:rFonts w:ascii="Times New Roman" w:eastAsia="Calibri" w:hAnsi="Times New Roman" w:cs="Times New Roman"/>
          <w:sz w:val="24"/>
          <w:szCs w:val="24"/>
        </w:rPr>
        <w:t>enambah pengetahuan dan wawasan peneliti mengenai pe</w:t>
      </w:r>
      <w:r>
        <w:rPr>
          <w:rFonts w:ascii="Times New Roman" w:eastAsia="Calibri" w:hAnsi="Times New Roman" w:cs="Times New Roman"/>
          <w:sz w:val="24"/>
          <w:szCs w:val="24"/>
        </w:rPr>
        <w:t>nggunaan</w:t>
      </w:r>
      <w:r w:rsidRPr="00A12DBF">
        <w:rPr>
          <w:rFonts w:ascii="Times New Roman" w:eastAsia="Calibri" w:hAnsi="Times New Roman" w:cs="Times New Roman"/>
          <w:sz w:val="24"/>
          <w:szCs w:val="24"/>
        </w:rPr>
        <w:t xml:space="preserve"> media penyuluhan flip chart d</w:t>
      </w:r>
      <w:r>
        <w:rPr>
          <w:rFonts w:ascii="Times New Roman" w:eastAsia="Calibri" w:hAnsi="Times New Roman" w:cs="Times New Roman"/>
          <w:sz w:val="24"/>
          <w:szCs w:val="24"/>
        </w:rPr>
        <w:t>an</w:t>
      </w:r>
      <w:r w:rsidRPr="00A12DBF">
        <w:rPr>
          <w:rFonts w:ascii="Times New Roman" w:eastAsia="Calibri" w:hAnsi="Times New Roman" w:cs="Times New Roman"/>
          <w:sz w:val="24"/>
          <w:szCs w:val="24"/>
        </w:rPr>
        <w:t xml:space="preserve"> poster terhadap pengetahuan kesehatan gigi dan mulut pada </w:t>
      </w:r>
      <w:r>
        <w:rPr>
          <w:rFonts w:ascii="Times New Roman" w:eastAsia="Calibri" w:hAnsi="Times New Roman" w:cs="Times New Roman"/>
          <w:sz w:val="24"/>
          <w:szCs w:val="24"/>
        </w:rPr>
        <w:t>mahasiswa A</w:t>
      </w:r>
      <w:proofErr w:type="spellStart"/>
      <w:r>
        <w:rPr>
          <w:rFonts w:ascii="Times New Roman" w:eastAsia="Calibri" w:hAnsi="Times New Roman" w:cs="Times New Roman"/>
          <w:sz w:val="24"/>
          <w:szCs w:val="24"/>
          <w:lang w:val="en-US"/>
        </w:rPr>
        <w:t>kademi</w:t>
      </w:r>
      <w:proofErr w:type="spellEnd"/>
      <w:r>
        <w:rPr>
          <w:rFonts w:ascii="Times New Roman" w:eastAsia="Calibri" w:hAnsi="Times New Roman" w:cs="Times New Roman"/>
          <w:sz w:val="24"/>
          <w:szCs w:val="24"/>
          <w:lang w:val="en-US"/>
        </w:rPr>
        <w:t xml:space="preserve"> Kesehatan Gigi </w:t>
      </w:r>
      <w:proofErr w:type="spellStart"/>
      <w:r>
        <w:rPr>
          <w:rFonts w:ascii="Times New Roman" w:eastAsia="Calibri" w:hAnsi="Times New Roman" w:cs="Times New Roman"/>
          <w:sz w:val="24"/>
          <w:szCs w:val="24"/>
          <w:lang w:val="en-US"/>
        </w:rPr>
        <w:t>Puskesad</w:t>
      </w:r>
      <w:proofErr w:type="spellEnd"/>
    </w:p>
    <w:p w14:paraId="785B9C25" w14:textId="77777777" w:rsidR="000F1D15" w:rsidRPr="00A12DBF" w:rsidRDefault="000F1D15" w:rsidP="000F1D15">
      <w:pPr>
        <w:tabs>
          <w:tab w:val="left" w:pos="1530"/>
        </w:tabs>
        <w:spacing w:after="0" w:line="480" w:lineRule="auto"/>
        <w:ind w:left="1440" w:hanging="810"/>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lastRenderedPageBreak/>
        <w:t>1.4.2</w:t>
      </w:r>
      <w:r w:rsidRPr="00A12DBF">
        <w:rPr>
          <w:rFonts w:ascii="Times New Roman" w:eastAsia="Calibri" w:hAnsi="Times New Roman" w:cs="Times New Roman"/>
          <w:b/>
          <w:bCs/>
          <w:sz w:val="24"/>
          <w:szCs w:val="24"/>
        </w:rPr>
        <w:tab/>
      </w:r>
      <w:r>
        <w:rPr>
          <w:rFonts w:ascii="Times New Roman" w:eastAsia="Calibri" w:hAnsi="Times New Roman" w:cs="Times New Roman"/>
          <w:b/>
          <w:bCs/>
          <w:sz w:val="24"/>
          <w:szCs w:val="24"/>
        </w:rPr>
        <w:t xml:space="preserve">Bagi </w:t>
      </w:r>
      <w:r w:rsidRPr="00A12DBF">
        <w:rPr>
          <w:rFonts w:ascii="Times New Roman" w:eastAsia="Calibri" w:hAnsi="Times New Roman" w:cs="Times New Roman"/>
          <w:b/>
          <w:bCs/>
          <w:sz w:val="24"/>
          <w:szCs w:val="24"/>
        </w:rPr>
        <w:t xml:space="preserve">Institusi </w:t>
      </w:r>
    </w:p>
    <w:p w14:paraId="6D821F5D" w14:textId="77777777" w:rsidR="000F1D15" w:rsidRPr="004F1666" w:rsidRDefault="000F1D15" w:rsidP="000F1D15">
      <w:pPr>
        <w:tabs>
          <w:tab w:val="left" w:pos="1530"/>
        </w:tabs>
        <w:spacing w:after="0" w:line="480" w:lineRule="auto"/>
        <w:ind w:left="1440" w:firstLine="450"/>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P</w:t>
      </w:r>
      <w:r w:rsidRPr="00A12DBF">
        <w:rPr>
          <w:rFonts w:ascii="Times New Roman" w:eastAsia="Calibri" w:hAnsi="Times New Roman" w:cs="Times New Roman"/>
          <w:sz w:val="24"/>
          <w:szCs w:val="24"/>
        </w:rPr>
        <w:t xml:space="preserve">engembangan ilmu pengetahuan dalam bidang Kesehatan gigi dan mulut khusunya dalam institusi Akademi Kesehatan Gigi </w:t>
      </w:r>
      <w:proofErr w:type="gramStart"/>
      <w:r w:rsidRPr="00A12DBF">
        <w:rPr>
          <w:rFonts w:ascii="Times New Roman" w:eastAsia="Calibri" w:hAnsi="Times New Roman" w:cs="Times New Roman"/>
          <w:sz w:val="24"/>
          <w:szCs w:val="24"/>
        </w:rPr>
        <w:t>Puskesad  dan</w:t>
      </w:r>
      <w:proofErr w:type="gramEnd"/>
      <w:r w:rsidRPr="00A12DBF">
        <w:rPr>
          <w:rFonts w:ascii="Times New Roman" w:eastAsia="Calibri" w:hAnsi="Times New Roman" w:cs="Times New Roman"/>
          <w:sz w:val="24"/>
          <w:szCs w:val="24"/>
        </w:rPr>
        <w:t xml:space="preserve"> sebagai bahan referensi bagi penelitian berikutnya.</w:t>
      </w:r>
    </w:p>
    <w:p w14:paraId="33FA3097" w14:textId="77777777" w:rsidR="000F1D15" w:rsidRPr="00A12DBF" w:rsidRDefault="000F1D15" w:rsidP="000F1D15">
      <w:pPr>
        <w:tabs>
          <w:tab w:val="left" w:pos="1530"/>
        </w:tabs>
        <w:spacing w:after="0" w:line="480" w:lineRule="auto"/>
        <w:ind w:left="1440" w:hanging="810"/>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1.4.3</w:t>
      </w:r>
      <w:r w:rsidRPr="00A12DBF">
        <w:rPr>
          <w:rFonts w:ascii="Times New Roman" w:eastAsia="Calibri" w:hAnsi="Times New Roman" w:cs="Times New Roman"/>
          <w:b/>
          <w:bCs/>
          <w:sz w:val="24"/>
          <w:szCs w:val="24"/>
        </w:rPr>
        <w:tab/>
      </w:r>
      <w:r>
        <w:rPr>
          <w:rFonts w:ascii="Times New Roman" w:eastAsia="Calibri" w:hAnsi="Times New Roman" w:cs="Times New Roman"/>
          <w:b/>
          <w:bCs/>
          <w:sz w:val="24"/>
          <w:szCs w:val="24"/>
        </w:rPr>
        <w:t xml:space="preserve">Bagi </w:t>
      </w:r>
      <w:r w:rsidRPr="00A12DBF">
        <w:rPr>
          <w:rFonts w:ascii="Times New Roman" w:eastAsia="Calibri" w:hAnsi="Times New Roman" w:cs="Times New Roman"/>
          <w:b/>
          <w:bCs/>
          <w:sz w:val="24"/>
          <w:szCs w:val="24"/>
        </w:rPr>
        <w:t xml:space="preserve">Sasaran </w:t>
      </w:r>
    </w:p>
    <w:p w14:paraId="2026E9CC" w14:textId="77777777" w:rsidR="000F1D15" w:rsidRPr="00A12DBF" w:rsidRDefault="000F1D15" w:rsidP="000F1D15">
      <w:pPr>
        <w:tabs>
          <w:tab w:val="left" w:pos="1530"/>
        </w:tabs>
        <w:spacing w:after="0" w:line="480" w:lineRule="auto"/>
        <w:ind w:left="1440" w:firstLine="540"/>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M</w:t>
      </w:r>
      <w:r w:rsidRPr="00A12DBF">
        <w:rPr>
          <w:rFonts w:ascii="Times New Roman" w:eastAsia="Calibri" w:hAnsi="Times New Roman" w:cs="Times New Roman"/>
          <w:sz w:val="24"/>
          <w:szCs w:val="24"/>
        </w:rPr>
        <w:t>emberikan informasi</w:t>
      </w:r>
      <w:r>
        <w:rPr>
          <w:rFonts w:ascii="Times New Roman" w:eastAsia="Calibri" w:hAnsi="Times New Roman" w:cs="Times New Roman"/>
          <w:sz w:val="24"/>
          <w:szCs w:val="24"/>
        </w:rPr>
        <w:t xml:space="preserve"> </w:t>
      </w:r>
      <w:r w:rsidRPr="00A12DBF">
        <w:rPr>
          <w:rFonts w:ascii="Times New Roman" w:eastAsia="Calibri" w:hAnsi="Times New Roman" w:cs="Times New Roman"/>
          <w:sz w:val="24"/>
          <w:szCs w:val="24"/>
        </w:rPr>
        <w:t xml:space="preserve">dan meningkatkan kesadaran </w:t>
      </w:r>
      <w:r>
        <w:rPr>
          <w:rFonts w:ascii="Times New Roman" w:eastAsia="Calibri" w:hAnsi="Times New Roman" w:cs="Times New Roman"/>
          <w:sz w:val="24"/>
          <w:szCs w:val="24"/>
        </w:rPr>
        <w:t>mahasiswa</w:t>
      </w:r>
      <w:r w:rsidRPr="00A12DBF">
        <w:rPr>
          <w:rFonts w:ascii="Times New Roman" w:eastAsia="Calibri" w:hAnsi="Times New Roman" w:cs="Times New Roman"/>
          <w:sz w:val="24"/>
          <w:szCs w:val="24"/>
        </w:rPr>
        <w:t xml:space="preserve"> tentang pentingnya menjaga kesehatan gigi dan mulut.</w:t>
      </w:r>
    </w:p>
    <w:p w14:paraId="0FE401E4" w14:textId="77777777" w:rsidR="000F1D15" w:rsidRPr="00A12DBF" w:rsidRDefault="000F1D15" w:rsidP="000F1D15">
      <w:pPr>
        <w:tabs>
          <w:tab w:val="left" w:pos="630"/>
        </w:tabs>
        <w:spacing w:line="480" w:lineRule="auto"/>
        <w:jc w:val="both"/>
        <w:rPr>
          <w:rFonts w:ascii="Times New Roman" w:eastAsia="Calibri" w:hAnsi="Times New Roman" w:cs="Times New Roman"/>
          <w:b/>
          <w:bCs/>
          <w:sz w:val="24"/>
          <w:szCs w:val="24"/>
        </w:rPr>
      </w:pPr>
      <w:r w:rsidRPr="00A12DBF">
        <w:rPr>
          <w:rFonts w:ascii="Times New Roman" w:eastAsia="Calibri" w:hAnsi="Times New Roman" w:cs="Times New Roman"/>
          <w:b/>
          <w:bCs/>
          <w:sz w:val="24"/>
          <w:szCs w:val="24"/>
        </w:rPr>
        <w:t>1.5</w:t>
      </w:r>
      <w:r w:rsidRPr="00A12DBF">
        <w:rPr>
          <w:rFonts w:ascii="Times New Roman" w:eastAsia="Calibri" w:hAnsi="Times New Roman" w:cs="Times New Roman"/>
          <w:b/>
          <w:bCs/>
          <w:sz w:val="24"/>
          <w:szCs w:val="24"/>
        </w:rPr>
        <w:tab/>
        <w:t>Ruang Lingkup</w:t>
      </w:r>
    </w:p>
    <w:p w14:paraId="392945F2" w14:textId="77777777" w:rsidR="000F1D15" w:rsidRDefault="000F1D15" w:rsidP="000F1D15">
      <w:pPr>
        <w:tabs>
          <w:tab w:val="left" w:pos="630"/>
        </w:tabs>
        <w:spacing w:after="0" w:line="480" w:lineRule="auto"/>
        <w:ind w:left="709" w:firstLine="1271"/>
        <w:jc w:val="both"/>
        <w:rPr>
          <w:rFonts w:ascii="Times New Roman" w:eastAsia="Calibri" w:hAnsi="Times New Roman" w:cs="Times New Roman"/>
          <w:i/>
          <w:iCs/>
          <w:sz w:val="24"/>
          <w:szCs w:val="24"/>
          <w:lang w:val="en-US"/>
        </w:rPr>
        <w:sectPr w:rsidR="000F1D15" w:rsidSect="00E3315E">
          <w:headerReference w:type="even" r:id="rId4"/>
          <w:headerReference w:type="default" r:id="rId5"/>
          <w:footerReference w:type="even" r:id="rId6"/>
          <w:footerReference w:type="default" r:id="rId7"/>
          <w:pgSz w:w="11906" w:h="16838" w:code="9"/>
          <w:pgMar w:top="2268" w:right="1701" w:bottom="1701" w:left="2268" w:header="720" w:footer="720" w:gutter="0"/>
          <w:pgNumType w:start="1"/>
          <w:cols w:space="720"/>
          <w:titlePg/>
          <w:docGrid w:linePitch="360"/>
        </w:sectPr>
      </w:pPr>
      <w:r w:rsidRPr="00A12DBF">
        <w:rPr>
          <w:rFonts w:ascii="Times New Roman" w:eastAsia="Calibri" w:hAnsi="Times New Roman" w:cs="Times New Roman"/>
          <w:sz w:val="24"/>
          <w:szCs w:val="24"/>
        </w:rPr>
        <w:t>Penelitian ini digunakan untuk m</w:t>
      </w:r>
      <w:r>
        <w:rPr>
          <w:rFonts w:ascii="Times New Roman" w:eastAsia="Calibri" w:hAnsi="Times New Roman" w:cs="Times New Roman"/>
          <w:sz w:val="24"/>
          <w:szCs w:val="24"/>
        </w:rPr>
        <w:t>engetahui penggunaan</w:t>
      </w:r>
      <w:r w:rsidRPr="00A12DBF">
        <w:rPr>
          <w:rFonts w:ascii="Times New Roman" w:eastAsia="Calibri" w:hAnsi="Times New Roman" w:cs="Times New Roman"/>
          <w:sz w:val="24"/>
          <w:szCs w:val="24"/>
        </w:rPr>
        <w:t xml:space="preserve"> media flip chart d</w:t>
      </w:r>
      <w:r>
        <w:rPr>
          <w:rFonts w:ascii="Times New Roman" w:eastAsia="Calibri" w:hAnsi="Times New Roman" w:cs="Times New Roman"/>
          <w:sz w:val="24"/>
          <w:szCs w:val="24"/>
        </w:rPr>
        <w:t>an</w:t>
      </w:r>
      <w:r w:rsidRPr="00A12DBF">
        <w:rPr>
          <w:rFonts w:ascii="Times New Roman" w:eastAsia="Calibri" w:hAnsi="Times New Roman" w:cs="Times New Roman"/>
          <w:sz w:val="24"/>
          <w:szCs w:val="24"/>
        </w:rPr>
        <w:t xml:space="preserve"> poster terhadap pengetahuan kesehatan gigi dan mulut pada </w:t>
      </w:r>
      <w:r>
        <w:rPr>
          <w:rFonts w:ascii="Times New Roman" w:eastAsia="Calibri" w:hAnsi="Times New Roman" w:cs="Times New Roman"/>
          <w:sz w:val="24"/>
          <w:szCs w:val="24"/>
        </w:rPr>
        <w:t xml:space="preserve">mahasiswa akademi kesehatan gigi </w:t>
      </w:r>
      <w:r>
        <w:rPr>
          <w:rFonts w:ascii="Times New Roman" w:eastAsia="Calibri" w:hAnsi="Times New Roman" w:cs="Times New Roman"/>
          <w:sz w:val="24"/>
          <w:szCs w:val="24"/>
          <w:lang w:val="en-US"/>
        </w:rPr>
        <w:t>P</w:t>
      </w:r>
      <w:r>
        <w:rPr>
          <w:rFonts w:ascii="Times New Roman" w:eastAsia="Calibri" w:hAnsi="Times New Roman" w:cs="Times New Roman"/>
          <w:sz w:val="24"/>
          <w:szCs w:val="24"/>
        </w:rPr>
        <w:t xml:space="preserve">uskesad </w:t>
      </w:r>
      <w:r w:rsidRPr="00A12DBF">
        <w:rPr>
          <w:rFonts w:ascii="Times New Roman" w:eastAsia="Calibri" w:hAnsi="Times New Roman" w:cs="Times New Roman"/>
          <w:sz w:val="24"/>
          <w:szCs w:val="24"/>
        </w:rPr>
        <w:t xml:space="preserve">. Penelitian ini dilakukan pada bulan </w:t>
      </w:r>
      <w:r>
        <w:rPr>
          <w:rFonts w:ascii="Times New Roman" w:eastAsia="Calibri" w:hAnsi="Times New Roman" w:cs="Times New Roman"/>
          <w:sz w:val="24"/>
          <w:szCs w:val="24"/>
          <w:lang w:val="en-US"/>
        </w:rPr>
        <w:t>April</w:t>
      </w:r>
      <w:r w:rsidRPr="00A12DBF">
        <w:rPr>
          <w:rFonts w:ascii="Times New Roman" w:eastAsia="Calibri" w:hAnsi="Times New Roman" w:cs="Times New Roman"/>
          <w:sz w:val="24"/>
          <w:szCs w:val="24"/>
        </w:rPr>
        <w:t xml:space="preserve"> tahun 2021 di </w:t>
      </w:r>
      <w:r>
        <w:rPr>
          <w:rFonts w:ascii="Times New Roman" w:eastAsia="Calibri" w:hAnsi="Times New Roman" w:cs="Times New Roman"/>
          <w:sz w:val="24"/>
          <w:szCs w:val="24"/>
          <w:lang w:val="en-US"/>
        </w:rPr>
        <w:t>A</w:t>
      </w:r>
      <w:r>
        <w:rPr>
          <w:rFonts w:ascii="Times New Roman" w:eastAsia="Calibri" w:hAnsi="Times New Roman" w:cs="Times New Roman"/>
          <w:sz w:val="24"/>
          <w:szCs w:val="24"/>
        </w:rPr>
        <w:t xml:space="preserve">kademi </w:t>
      </w:r>
      <w:r>
        <w:rPr>
          <w:rFonts w:ascii="Times New Roman" w:eastAsia="Calibri" w:hAnsi="Times New Roman" w:cs="Times New Roman"/>
          <w:sz w:val="24"/>
          <w:szCs w:val="24"/>
          <w:lang w:val="en-US"/>
        </w:rPr>
        <w:t>K</w:t>
      </w:r>
      <w:r>
        <w:rPr>
          <w:rFonts w:ascii="Times New Roman" w:eastAsia="Calibri" w:hAnsi="Times New Roman" w:cs="Times New Roman"/>
          <w:sz w:val="24"/>
          <w:szCs w:val="24"/>
        </w:rPr>
        <w:t xml:space="preserve">esehatan </w:t>
      </w:r>
      <w:r>
        <w:rPr>
          <w:rFonts w:ascii="Times New Roman" w:eastAsia="Calibri" w:hAnsi="Times New Roman" w:cs="Times New Roman"/>
          <w:sz w:val="24"/>
          <w:szCs w:val="24"/>
          <w:lang w:val="en-US"/>
        </w:rPr>
        <w:t>G</w:t>
      </w:r>
      <w:r>
        <w:rPr>
          <w:rFonts w:ascii="Times New Roman" w:eastAsia="Calibri" w:hAnsi="Times New Roman" w:cs="Times New Roman"/>
          <w:sz w:val="24"/>
          <w:szCs w:val="24"/>
        </w:rPr>
        <w:t xml:space="preserve">igi </w:t>
      </w:r>
      <w:r>
        <w:rPr>
          <w:rFonts w:ascii="Times New Roman" w:eastAsia="Calibri" w:hAnsi="Times New Roman" w:cs="Times New Roman"/>
          <w:sz w:val="24"/>
          <w:szCs w:val="24"/>
          <w:lang w:val="en-US"/>
        </w:rPr>
        <w:t>P</w:t>
      </w:r>
      <w:r>
        <w:rPr>
          <w:rFonts w:ascii="Times New Roman" w:eastAsia="Calibri" w:hAnsi="Times New Roman" w:cs="Times New Roman"/>
          <w:sz w:val="24"/>
          <w:szCs w:val="24"/>
        </w:rPr>
        <w:t xml:space="preserve">uskesad </w:t>
      </w:r>
      <w:r w:rsidRPr="00A12DBF">
        <w:rPr>
          <w:rFonts w:ascii="Times New Roman" w:eastAsia="Calibri" w:hAnsi="Times New Roman" w:cs="Times New Roman"/>
          <w:sz w:val="24"/>
          <w:szCs w:val="24"/>
        </w:rPr>
        <w:t xml:space="preserve">. Subjek penelitian adalah </w:t>
      </w:r>
      <w:r>
        <w:rPr>
          <w:rFonts w:ascii="Times New Roman" w:eastAsia="Calibri" w:hAnsi="Times New Roman" w:cs="Times New Roman"/>
          <w:sz w:val="24"/>
          <w:szCs w:val="24"/>
        </w:rPr>
        <w:t xml:space="preserve">mahasiswa akademi </w:t>
      </w:r>
      <w:r>
        <w:rPr>
          <w:rFonts w:ascii="Times New Roman" w:eastAsia="Calibri" w:hAnsi="Times New Roman" w:cs="Times New Roman"/>
          <w:sz w:val="24"/>
          <w:szCs w:val="24"/>
          <w:lang w:val="en-US"/>
        </w:rPr>
        <w:t>k</w:t>
      </w:r>
      <w:r>
        <w:rPr>
          <w:rFonts w:ascii="Times New Roman" w:eastAsia="Calibri" w:hAnsi="Times New Roman" w:cs="Times New Roman"/>
          <w:sz w:val="24"/>
          <w:szCs w:val="24"/>
        </w:rPr>
        <w:t>esehatan gigi puskesad.</w:t>
      </w:r>
      <w:r w:rsidRPr="00A12DBF">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Pr="00A12DBF">
        <w:rPr>
          <w:rFonts w:ascii="Times New Roman" w:eastAsia="Calibri" w:hAnsi="Times New Roman" w:cs="Times New Roman"/>
          <w:sz w:val="24"/>
          <w:szCs w:val="24"/>
        </w:rPr>
        <w:t>engumpulan data dilakukan dengan cara melakukan pengisian k</w:t>
      </w:r>
      <w:r>
        <w:rPr>
          <w:rFonts w:ascii="Times New Roman" w:eastAsia="Calibri" w:hAnsi="Times New Roman" w:cs="Times New Roman"/>
          <w:sz w:val="24"/>
          <w:szCs w:val="24"/>
        </w:rPr>
        <w:t>u</w:t>
      </w:r>
      <w:r w:rsidRPr="00A12DBF">
        <w:rPr>
          <w:rFonts w:ascii="Times New Roman" w:eastAsia="Calibri" w:hAnsi="Times New Roman" w:cs="Times New Roman"/>
          <w:sz w:val="24"/>
          <w:szCs w:val="24"/>
        </w:rPr>
        <w:t xml:space="preserve">esioner. Jenis desain penelitian ini adalah </w:t>
      </w:r>
      <w:r>
        <w:rPr>
          <w:rFonts w:ascii="Times New Roman" w:eastAsia="Calibri" w:hAnsi="Times New Roman" w:cs="Times New Roman"/>
          <w:sz w:val="24"/>
          <w:szCs w:val="24"/>
        </w:rPr>
        <w:t>penelitian deskriptif</w:t>
      </w:r>
      <w:r w:rsidRPr="00A12DBF">
        <w:rPr>
          <w:rFonts w:ascii="Times New Roman" w:eastAsia="Calibri" w:hAnsi="Times New Roman" w:cs="Times New Roman"/>
          <w:sz w:val="24"/>
          <w:szCs w:val="24"/>
        </w:rPr>
        <w:t xml:space="preserve"> dengan rancangan </w:t>
      </w:r>
      <w:r w:rsidRPr="007567B8">
        <w:rPr>
          <w:rFonts w:ascii="Times New Roman" w:eastAsia="Calibri" w:hAnsi="Times New Roman" w:cs="Times New Roman"/>
          <w:i/>
          <w:iCs/>
          <w:sz w:val="24"/>
          <w:szCs w:val="24"/>
        </w:rPr>
        <w:t>two group pre-test post-test design</w:t>
      </w:r>
      <w:r w:rsidRPr="00A12DBF">
        <w:rPr>
          <w:rFonts w:ascii="Times New Roman" w:eastAsia="Calibri" w:hAnsi="Times New Roman" w:cs="Times New Roman"/>
          <w:sz w:val="24"/>
          <w:szCs w:val="24"/>
        </w:rPr>
        <w:t xml:space="preserve"> dengan </w:t>
      </w:r>
      <w:r>
        <w:rPr>
          <w:rFonts w:ascii="Times New Roman" w:eastAsia="Calibri" w:hAnsi="Times New Roman" w:cs="Times New Roman"/>
          <w:sz w:val="24"/>
          <w:szCs w:val="24"/>
        </w:rPr>
        <w:t>Teknik</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pengambilan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sampel</w:t>
      </w:r>
      <w:proofErr w:type="spellEnd"/>
      <w:r w:rsidRPr="00A12DBF">
        <w:rPr>
          <w:rFonts w:ascii="Times New Roman" w:eastAsia="Calibri" w:hAnsi="Times New Roman" w:cs="Times New Roman"/>
          <w:sz w:val="24"/>
          <w:szCs w:val="24"/>
        </w:rPr>
        <w:t xml:space="preserve"> </w:t>
      </w:r>
      <w:r w:rsidRPr="00A12DBF">
        <w:rPr>
          <w:rFonts w:ascii="Times New Roman" w:eastAsia="Calibri" w:hAnsi="Times New Roman" w:cs="Times New Roman"/>
          <w:i/>
          <w:iCs/>
          <w:sz w:val="24"/>
          <w:szCs w:val="24"/>
        </w:rPr>
        <w:t>total samplin</w:t>
      </w:r>
      <w:r>
        <w:rPr>
          <w:rFonts w:ascii="Times New Roman" w:eastAsia="Calibri" w:hAnsi="Times New Roman" w:cs="Times New Roman"/>
          <w:i/>
          <w:iCs/>
          <w:sz w:val="24"/>
          <w:szCs w:val="24"/>
          <w:lang w:val="en-US"/>
        </w:rPr>
        <w:t>g.</w:t>
      </w:r>
    </w:p>
    <w:p w14:paraId="509B3BE6" w14:textId="77777777" w:rsidR="00C073BE" w:rsidRDefault="00C073BE"/>
    <w:sectPr w:rsidR="00C07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4BF21" w14:textId="77777777" w:rsidR="00F7035D" w:rsidRDefault="000F1D15">
    <w:pPr>
      <w:pStyle w:val="Footer"/>
      <w:jc w:val="center"/>
    </w:pPr>
  </w:p>
  <w:p w14:paraId="75550491" w14:textId="77777777" w:rsidR="00F7035D" w:rsidRDefault="000F1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CC72D" w14:textId="77777777" w:rsidR="00F7035D" w:rsidRDefault="000F1D15">
    <w:pPr>
      <w:pStyle w:val="Footer"/>
      <w:jc w:val="center"/>
    </w:pPr>
  </w:p>
  <w:p w14:paraId="11420189" w14:textId="77777777" w:rsidR="00F7035D" w:rsidRDefault="000F1D1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207293"/>
      <w:docPartObj>
        <w:docPartGallery w:val="Page Numbers (Top of Page)"/>
        <w:docPartUnique/>
      </w:docPartObj>
    </w:sdtPr>
    <w:sdtEndPr>
      <w:rPr>
        <w:noProof/>
      </w:rPr>
    </w:sdtEndPr>
    <w:sdtContent>
      <w:p w14:paraId="7F6D1EA4" w14:textId="77777777" w:rsidR="00F7035D" w:rsidRDefault="000F1D15" w:rsidP="00E015D7">
        <w:pPr>
          <w:pStyle w:val="Header"/>
          <w:ind w:left="3240" w:firstLine="3960"/>
          <w:jc w:val="center"/>
        </w:pPr>
        <w:r>
          <w:rPr>
            <w:lang w:val="en-US"/>
          </w:rPr>
          <w:t xml:space="preserve">         </w:t>
        </w:r>
        <w:r>
          <w:fldChar w:fldCharType="begin"/>
        </w:r>
        <w:r>
          <w:instrText xml:space="preserve"> PAGE   \* MERGEFORMAT </w:instrText>
        </w:r>
        <w:r>
          <w:fldChar w:fldCharType="separate"/>
        </w:r>
        <w:r>
          <w:rPr>
            <w:noProof/>
          </w:rPr>
          <w:t>2</w:t>
        </w:r>
        <w:r>
          <w:rPr>
            <w:noProof/>
          </w:rPr>
          <w:fldChar w:fldCharType="end"/>
        </w:r>
      </w:p>
    </w:sdtContent>
  </w:sdt>
  <w:p w14:paraId="183D6F98" w14:textId="77777777" w:rsidR="00F7035D" w:rsidRDefault="000F1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268568"/>
      <w:docPartObj>
        <w:docPartGallery w:val="Page Numbers (Top of Page)"/>
        <w:docPartUnique/>
      </w:docPartObj>
    </w:sdtPr>
    <w:sdtEndPr>
      <w:rPr>
        <w:noProof/>
      </w:rPr>
    </w:sdtEndPr>
    <w:sdtContent>
      <w:p w14:paraId="6FD471A5" w14:textId="77777777" w:rsidR="00F7035D" w:rsidRDefault="000F1D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18AAD2" w14:textId="77777777" w:rsidR="00F7035D" w:rsidRDefault="000F1D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CC7"/>
    <w:rsid w:val="000F1D15"/>
    <w:rsid w:val="00546CC7"/>
    <w:rsid w:val="00C073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37836-16A7-465B-8ABC-F7C30320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D15"/>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15"/>
    <w:rPr>
      <w:lang w:val="id-ID"/>
    </w:rPr>
  </w:style>
  <w:style w:type="paragraph" w:styleId="Footer">
    <w:name w:val="footer"/>
    <w:basedOn w:val="Normal"/>
    <w:link w:val="FooterChar"/>
    <w:uiPriority w:val="99"/>
    <w:unhideWhenUsed/>
    <w:rsid w:val="000F1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1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811</Words>
  <Characters>4623</Characters>
  <Application>Microsoft Office Word</Application>
  <DocSecurity>0</DocSecurity>
  <Lines>38</Lines>
  <Paragraphs>10</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2021-12-23T03:03:00Z</dcterms:created>
  <dcterms:modified xsi:type="dcterms:W3CDTF">2021-12-23T03:03:00Z</dcterms:modified>
</cp:coreProperties>
</file>