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69D0A" w14:textId="77777777" w:rsidR="00D562F0" w:rsidRPr="00B2188D" w:rsidRDefault="00D562F0" w:rsidP="00D562F0">
      <w:pPr>
        <w:spacing w:after="160" w:line="480" w:lineRule="auto"/>
        <w:jc w:val="center"/>
        <w:rPr>
          <w:rFonts w:ascii="Times New Roman" w:hAnsi="Times New Roman" w:cs="Times New Roman"/>
          <w:b/>
          <w:sz w:val="24"/>
          <w:szCs w:val="24"/>
          <w:lang w:val="id-ID"/>
        </w:rPr>
      </w:pPr>
      <w:r w:rsidRPr="00B2188D">
        <w:rPr>
          <w:rFonts w:ascii="Times New Roman" w:hAnsi="Times New Roman" w:cs="Times New Roman"/>
          <w:b/>
          <w:sz w:val="24"/>
          <w:szCs w:val="24"/>
          <w:lang w:val="id-ID"/>
        </w:rPr>
        <w:t>ABSTRAK</w:t>
      </w:r>
    </w:p>
    <w:p w14:paraId="16034554" w14:textId="77777777" w:rsidR="00D562F0" w:rsidRPr="00B2188D" w:rsidRDefault="00D562F0" w:rsidP="00D562F0">
      <w:pPr>
        <w:tabs>
          <w:tab w:val="left" w:pos="1701"/>
          <w:tab w:val="left" w:pos="1843"/>
        </w:tabs>
        <w:spacing w:after="160" w:line="240" w:lineRule="auto"/>
        <w:ind w:left="1985" w:hanging="1985"/>
        <w:jc w:val="both"/>
        <w:rPr>
          <w:rFonts w:ascii="Times New Roman" w:hAnsi="Times New Roman" w:cs="Times New Roman"/>
          <w:sz w:val="24"/>
          <w:szCs w:val="24"/>
        </w:rPr>
      </w:pPr>
      <w:r w:rsidRPr="00B2188D">
        <w:rPr>
          <w:rFonts w:ascii="Times New Roman" w:hAnsi="Times New Roman" w:cs="Times New Roman"/>
          <w:sz w:val="24"/>
          <w:szCs w:val="24"/>
          <w:lang w:val="id-ID"/>
        </w:rPr>
        <w:t>Nama</w:t>
      </w:r>
      <w:r>
        <w:rPr>
          <w:rFonts w:ascii="Times New Roman" w:hAnsi="Times New Roman" w:cs="Times New Roman"/>
          <w:sz w:val="24"/>
          <w:szCs w:val="24"/>
        </w:rPr>
        <w:tab/>
      </w:r>
      <w:r>
        <w:rPr>
          <w:rFonts w:ascii="Times New Roman" w:hAnsi="Times New Roman" w:cs="Times New Roman"/>
          <w:sz w:val="24"/>
          <w:szCs w:val="24"/>
        </w:rPr>
        <w:tab/>
      </w:r>
      <w:r w:rsidRPr="00B2188D">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rPr>
        <w:t>Serafika Sekar Tifana Dekafiora</w:t>
      </w:r>
    </w:p>
    <w:p w14:paraId="16875FF1" w14:textId="77777777" w:rsidR="00D562F0" w:rsidRPr="00B2188D" w:rsidRDefault="00D562F0" w:rsidP="00D562F0">
      <w:pPr>
        <w:spacing w:after="16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Program Studi   </w:t>
      </w:r>
      <w:r>
        <w:rPr>
          <w:rFonts w:ascii="Times New Roman" w:hAnsi="Times New Roman" w:cs="Times New Roman"/>
          <w:sz w:val="24"/>
          <w:szCs w:val="24"/>
        </w:rPr>
        <w:t xml:space="preserve">  </w:t>
      </w:r>
      <w:r w:rsidRPr="00B2188D">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r w:rsidRPr="00B2188D">
        <w:rPr>
          <w:rFonts w:ascii="Times New Roman" w:hAnsi="Times New Roman" w:cs="Times New Roman"/>
          <w:sz w:val="24"/>
          <w:szCs w:val="24"/>
          <w:lang w:val="id-ID"/>
        </w:rPr>
        <w:t xml:space="preserve"> : Diploma III Kesehatan Gigi </w:t>
      </w:r>
    </w:p>
    <w:p w14:paraId="62784B68" w14:textId="77777777" w:rsidR="00D562F0" w:rsidRPr="00B2188D" w:rsidRDefault="00D562F0" w:rsidP="00D562F0">
      <w:pPr>
        <w:tabs>
          <w:tab w:val="left" w:pos="1418"/>
        </w:tabs>
        <w:spacing w:after="160" w:line="240" w:lineRule="auto"/>
        <w:ind w:left="1985" w:hanging="1985"/>
        <w:jc w:val="both"/>
        <w:rPr>
          <w:rFonts w:ascii="Times New Roman" w:hAnsi="Times New Roman" w:cs="Times New Roman"/>
          <w:sz w:val="24"/>
          <w:szCs w:val="24"/>
        </w:rPr>
      </w:pPr>
      <w:r w:rsidRPr="00B2188D">
        <w:rPr>
          <w:rFonts w:ascii="Times New Roman" w:hAnsi="Times New Roman" w:cs="Times New Roman"/>
          <w:sz w:val="24"/>
          <w:szCs w:val="24"/>
          <w:lang w:val="id-ID"/>
        </w:rPr>
        <w:t xml:space="preserve">Judul              </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sidRPr="00B2188D">
        <w:rPr>
          <w:rFonts w:ascii="Times New Roman" w:hAnsi="Times New Roman" w:cs="Times New Roman"/>
          <w:sz w:val="24"/>
          <w:szCs w:val="24"/>
          <w:lang w:val="id-ID"/>
        </w:rPr>
        <w:t xml:space="preserve">: </w:t>
      </w:r>
      <w:r>
        <w:rPr>
          <w:rFonts w:ascii="Times New Roman" w:hAnsi="Times New Roman" w:cs="Times New Roman"/>
          <w:sz w:val="24"/>
          <w:szCs w:val="24"/>
        </w:rPr>
        <w:t>Gambaran Komunikasi Terapeutik Perawat Terhadap Tingkat Kecemasan Anak Di Poli Gigi Puskesmas Pulau Panggang Kepulauan Seribu Utara.</w:t>
      </w:r>
    </w:p>
    <w:p w14:paraId="3BF1D116" w14:textId="77777777" w:rsidR="00D562F0" w:rsidRPr="00B2188D" w:rsidRDefault="00D562F0" w:rsidP="00D562F0">
      <w:pPr>
        <w:tabs>
          <w:tab w:val="left" w:pos="1418"/>
        </w:tabs>
        <w:spacing w:after="160" w:line="240" w:lineRule="auto"/>
        <w:ind w:left="1985" w:hanging="1985"/>
        <w:jc w:val="both"/>
        <w:rPr>
          <w:rFonts w:ascii="Times New Roman" w:hAnsi="Times New Roman" w:cs="Times New Roman"/>
          <w:sz w:val="24"/>
          <w:szCs w:val="24"/>
          <w:lang w:val="id-ID"/>
        </w:rPr>
      </w:pPr>
    </w:p>
    <w:p w14:paraId="46EF1FF2" w14:textId="77777777" w:rsidR="00D562F0" w:rsidRDefault="00D562F0" w:rsidP="00D562F0">
      <w:pPr>
        <w:spacing w:after="160" w:line="240" w:lineRule="auto"/>
        <w:jc w:val="both"/>
        <w:rPr>
          <w:rFonts w:ascii="Times New Roman" w:hAnsi="Times New Roman" w:cs="Times New Roman"/>
          <w:sz w:val="24"/>
          <w:szCs w:val="24"/>
        </w:rPr>
      </w:pPr>
      <w:r w:rsidRPr="00B2188D">
        <w:rPr>
          <w:rFonts w:ascii="Times New Roman" w:hAnsi="Times New Roman" w:cs="Times New Roman"/>
          <w:b/>
          <w:sz w:val="24"/>
          <w:szCs w:val="24"/>
          <w:lang w:val="id-ID"/>
        </w:rPr>
        <w:t>Latar belakang :</w:t>
      </w:r>
      <w:r w:rsidRPr="00CB73CD">
        <w:rPr>
          <w:rFonts w:ascii="Times New Roman" w:hAnsi="Times New Roman" w:cs="Times New Roman"/>
          <w:sz w:val="24"/>
          <w:szCs w:val="24"/>
          <w:lang w:val="id-ID"/>
        </w:rPr>
        <w:t>kurang tercapainya komunikasi terapeutik perawat pada klien dipengaruhi oleh kurangnya pada pengetahuan perawat dalam berkomunikasi terapeutik dilihat dari sikap perawat, tingkat pendidikan, pengalaman, lingkungan, dan juga jumlah tenaga yang kurang menjadi factor yang mempengaruhi berdampak terhadap kecemasan pasien.</w:t>
      </w:r>
      <w:r>
        <w:rPr>
          <w:rFonts w:ascii="Times New Roman" w:hAnsi="Times New Roman" w:cs="Times New Roman"/>
          <w:sz w:val="24"/>
          <w:szCs w:val="24"/>
          <w:lang w:val="id-ID"/>
        </w:rPr>
        <w:t xml:space="preserve"> Kegiatan </w:t>
      </w:r>
      <w:r w:rsidRPr="00CB73CD">
        <w:rPr>
          <w:rFonts w:ascii="Times New Roman" w:hAnsi="Times New Roman" w:cs="Times New Roman"/>
          <w:sz w:val="24"/>
          <w:szCs w:val="24"/>
          <w:lang w:val="id-ID"/>
        </w:rPr>
        <w:t xml:space="preserve">observasi </w:t>
      </w:r>
      <w:r>
        <w:rPr>
          <w:rFonts w:ascii="Times New Roman" w:hAnsi="Times New Roman" w:cs="Times New Roman"/>
          <w:sz w:val="24"/>
          <w:szCs w:val="24"/>
          <w:lang w:val="id-ID"/>
        </w:rPr>
        <w:t xml:space="preserve">dilakukan </w:t>
      </w:r>
      <w:r w:rsidRPr="00CB73CD">
        <w:rPr>
          <w:rFonts w:ascii="Times New Roman" w:hAnsi="Times New Roman" w:cs="Times New Roman"/>
          <w:sz w:val="24"/>
          <w:szCs w:val="24"/>
          <w:lang w:val="id-ID"/>
        </w:rPr>
        <w:t xml:space="preserve">bertujuan </w:t>
      </w:r>
      <w:r>
        <w:rPr>
          <w:rFonts w:ascii="Times New Roman" w:hAnsi="Times New Roman" w:cs="Times New Roman"/>
          <w:sz w:val="24"/>
          <w:szCs w:val="24"/>
          <w:lang w:val="id-ID"/>
        </w:rPr>
        <w:t xml:space="preserve">untuk </w:t>
      </w:r>
      <w:r w:rsidRPr="00CB73CD">
        <w:rPr>
          <w:rFonts w:ascii="Times New Roman" w:hAnsi="Times New Roman" w:cs="Times New Roman"/>
          <w:sz w:val="24"/>
          <w:szCs w:val="24"/>
          <w:lang w:val="id-ID"/>
        </w:rPr>
        <w:t>mengurangi tingkat kecemasan anak pada saat perawat melakukan komunikasi terapeutik saat pasien kunjungan ke poli gigi</w:t>
      </w:r>
      <w:r w:rsidRPr="00B2188D">
        <w:rPr>
          <w:rFonts w:ascii="Times New Roman" w:hAnsi="Times New Roman" w:cs="Times New Roman"/>
          <w:sz w:val="24"/>
          <w:szCs w:val="24"/>
          <w:lang w:val="id-ID"/>
        </w:rPr>
        <w:t xml:space="preserve">.Penelitian ini bersifat deskriptif, untuk mengetahui </w:t>
      </w:r>
      <w:r w:rsidRPr="00CB73CD">
        <w:rPr>
          <w:rFonts w:ascii="Times New Roman" w:hAnsi="Times New Roman" w:cs="Times New Roman"/>
          <w:sz w:val="24"/>
          <w:szCs w:val="24"/>
          <w:lang w:val="id-ID"/>
        </w:rPr>
        <w:t xml:space="preserve">seberapa besar tingkat kecemasan anak setelah perawat melalukan komunikasi terapeutik </w:t>
      </w:r>
      <w:r w:rsidRPr="00B2188D">
        <w:rPr>
          <w:rFonts w:ascii="Times New Roman" w:hAnsi="Times New Roman" w:cs="Times New Roman"/>
          <w:sz w:val="24"/>
          <w:szCs w:val="24"/>
          <w:lang w:val="id-ID"/>
        </w:rPr>
        <w:t xml:space="preserve">pada </w:t>
      </w:r>
      <w:r w:rsidRPr="00CB73CD">
        <w:rPr>
          <w:rFonts w:ascii="Times New Roman" w:hAnsi="Times New Roman" w:cs="Times New Roman"/>
          <w:sz w:val="24"/>
          <w:szCs w:val="24"/>
          <w:lang w:val="id-ID"/>
        </w:rPr>
        <w:t>pasien anak umur 7-11 tahun yang melakukan pemeriksaan di poli gigi puskesmas pulau panggang kepulauan seribu utara</w:t>
      </w:r>
      <w:r w:rsidRPr="00B2188D">
        <w:rPr>
          <w:rFonts w:ascii="Times New Roman" w:hAnsi="Times New Roman" w:cs="Times New Roman"/>
          <w:sz w:val="24"/>
          <w:szCs w:val="24"/>
          <w:lang w:val="id-ID"/>
        </w:rPr>
        <w:t>. Sa</w:t>
      </w:r>
      <w:r>
        <w:rPr>
          <w:rFonts w:ascii="Times New Roman" w:hAnsi="Times New Roman" w:cs="Times New Roman"/>
          <w:sz w:val="24"/>
          <w:szCs w:val="24"/>
          <w:lang w:val="id-ID"/>
        </w:rPr>
        <w:t>mpel penelitian ini berjumlah 3</w:t>
      </w:r>
      <w:r>
        <w:rPr>
          <w:rFonts w:ascii="Times New Roman" w:hAnsi="Times New Roman" w:cs="Times New Roman"/>
          <w:sz w:val="24"/>
          <w:szCs w:val="24"/>
        </w:rPr>
        <w:t xml:space="preserve">0 </w:t>
      </w:r>
      <w:r w:rsidRPr="00B2188D">
        <w:rPr>
          <w:rFonts w:ascii="Times New Roman" w:hAnsi="Times New Roman" w:cs="Times New Roman"/>
          <w:sz w:val="24"/>
          <w:szCs w:val="24"/>
          <w:lang w:val="id-ID"/>
        </w:rPr>
        <w:t xml:space="preserve">orang. </w:t>
      </w:r>
      <w:r w:rsidRPr="00B2188D">
        <w:rPr>
          <w:rFonts w:ascii="Times New Roman" w:hAnsi="Times New Roman" w:cs="Times New Roman"/>
          <w:b/>
          <w:sz w:val="24"/>
          <w:szCs w:val="24"/>
          <w:lang w:val="id-ID"/>
        </w:rPr>
        <w:t>Tujuan peneliti</w:t>
      </w:r>
      <w:r>
        <w:rPr>
          <w:rFonts w:ascii="Times New Roman" w:hAnsi="Times New Roman" w:cs="Times New Roman"/>
          <w:b/>
          <w:sz w:val="24"/>
          <w:szCs w:val="24"/>
          <w:lang w:val="id-ID"/>
        </w:rPr>
        <w:t xml:space="preserve">an </w:t>
      </w:r>
      <w:r w:rsidRPr="004255E5">
        <w:rPr>
          <w:rFonts w:ascii="Times New Roman" w:hAnsi="Times New Roman" w:cs="Times New Roman"/>
          <w:sz w:val="24"/>
          <w:szCs w:val="24"/>
          <w:lang w:val="id-ID"/>
        </w:rPr>
        <w:t>:</w:t>
      </w:r>
      <w:r w:rsidRPr="004255E5">
        <w:rPr>
          <w:rFonts w:ascii="Times New Roman" w:hAnsi="Times New Roman" w:cs="Times New Roman"/>
          <w:sz w:val="24"/>
          <w:szCs w:val="24"/>
        </w:rPr>
        <w:t>Tujuan penelitian ini untuk mengetahui Gambaran komunikasi terapeutik perawat terhadap tingkat kecemasan</w:t>
      </w:r>
      <w:r>
        <w:rPr>
          <w:rFonts w:ascii="Times New Roman" w:hAnsi="Times New Roman" w:cs="Times New Roman"/>
          <w:sz w:val="24"/>
          <w:szCs w:val="24"/>
        </w:rPr>
        <w:t xml:space="preserve"> anak</w:t>
      </w:r>
      <w:r w:rsidRPr="004255E5">
        <w:rPr>
          <w:rFonts w:ascii="Times New Roman" w:hAnsi="Times New Roman" w:cs="Times New Roman"/>
          <w:sz w:val="24"/>
          <w:szCs w:val="24"/>
        </w:rPr>
        <w:t>.</w:t>
      </w:r>
      <w:r w:rsidRPr="00B2188D">
        <w:rPr>
          <w:rFonts w:ascii="Times New Roman" w:hAnsi="Times New Roman" w:cs="Times New Roman"/>
          <w:sz w:val="24"/>
          <w:szCs w:val="24"/>
          <w:lang w:val="id-ID"/>
        </w:rPr>
        <w:t xml:space="preserve">. </w:t>
      </w:r>
      <w:r w:rsidRPr="00B2188D">
        <w:rPr>
          <w:rFonts w:ascii="Times New Roman" w:hAnsi="Times New Roman" w:cs="Times New Roman"/>
          <w:b/>
          <w:sz w:val="24"/>
          <w:szCs w:val="24"/>
          <w:lang w:val="id-ID"/>
        </w:rPr>
        <w:t xml:space="preserve">Hasil penelitian : </w:t>
      </w:r>
      <w:r w:rsidRPr="004255E5">
        <w:rPr>
          <w:rFonts w:ascii="Times New Roman" w:hAnsi="Times New Roman" w:cs="Times New Roman"/>
          <w:sz w:val="24"/>
          <w:szCs w:val="24"/>
          <w:lang w:val="id-ID"/>
        </w:rPr>
        <w:t xml:space="preserve">Berdasarkan hasil penelitian </w:t>
      </w:r>
      <w:r w:rsidRPr="004255E5">
        <w:rPr>
          <w:rFonts w:ascii="Times New Roman" w:hAnsi="Times New Roman" w:cs="Times New Roman"/>
          <w:sz w:val="24"/>
          <w:szCs w:val="24"/>
        </w:rPr>
        <w:t>observasi pasien yang mendapatkan perawatan dengan komunikasi terapeutik positif sebanyak 20 orang responden (66, 7%), sedangkan 10 orang responden (33,3%) mendapatkan perawatan dengan komunikasi terapeutik negatif. diketahui kecemasan anak umur 7-11 tahun yaitu diperoleh tingkat kecemasan responden sangat tidak cemas 13 orang (43,3) , tingkat kecemasan responden tidak cemas 8 orang (26,7%), tingkat kecemasan responden muka datar 4 orang (13,3%) , tingkat kecemasan responden  cemas 3 orang (10,0%) , tingkat kecemasan responden sangat cemas 2 orang (6,7%).</w:t>
      </w:r>
      <w:r>
        <w:rPr>
          <w:rFonts w:ascii="Times New Roman" w:hAnsi="Times New Roman" w:cs="Times New Roman"/>
          <w:bCs/>
          <w:sz w:val="24"/>
          <w:szCs w:val="24"/>
        </w:rPr>
        <w:t xml:space="preserve"> </w:t>
      </w:r>
      <w:r w:rsidRPr="00B2188D">
        <w:rPr>
          <w:rFonts w:ascii="Times New Roman" w:hAnsi="Times New Roman" w:cs="Times New Roman"/>
          <w:b/>
          <w:sz w:val="24"/>
          <w:szCs w:val="24"/>
          <w:lang w:val="id-ID"/>
        </w:rPr>
        <w:t xml:space="preserve">Kesimpulan </w:t>
      </w:r>
      <w:r w:rsidRPr="00B2188D">
        <w:rPr>
          <w:rFonts w:ascii="Times New Roman" w:hAnsi="Times New Roman" w:cs="Times New Roman"/>
          <w:sz w:val="24"/>
          <w:szCs w:val="24"/>
          <w:lang w:val="id-ID"/>
        </w:rPr>
        <w:t xml:space="preserve">: </w:t>
      </w:r>
      <w:r w:rsidRPr="0091557D">
        <w:rPr>
          <w:rFonts w:ascii="Times New Roman" w:hAnsi="Times New Roman" w:cs="Times New Roman"/>
          <w:sz w:val="24"/>
          <w:szCs w:val="24"/>
          <w:lang w:val="id-ID"/>
        </w:rPr>
        <w:t>terdapat pengaruh komunikasi terapeutik perawat terhadap tingkat kecemasan anak</w:t>
      </w:r>
    </w:p>
    <w:p w14:paraId="5EA9506B" w14:textId="77777777" w:rsidR="00D562F0" w:rsidRPr="009D2209" w:rsidRDefault="00D562F0" w:rsidP="00D562F0">
      <w:pPr>
        <w:spacing w:after="160" w:line="240" w:lineRule="auto"/>
        <w:jc w:val="both"/>
        <w:rPr>
          <w:rFonts w:ascii="Times New Roman" w:hAnsi="Times New Roman" w:cs="Times New Roman"/>
          <w:bCs/>
          <w:sz w:val="24"/>
          <w:szCs w:val="24"/>
        </w:rPr>
      </w:pPr>
    </w:p>
    <w:p w14:paraId="207EF9FB" w14:textId="77777777" w:rsidR="00D562F0" w:rsidRPr="00B2188D" w:rsidRDefault="00D562F0" w:rsidP="00D562F0">
      <w:pPr>
        <w:spacing w:after="160" w:line="240" w:lineRule="auto"/>
        <w:jc w:val="both"/>
        <w:rPr>
          <w:rFonts w:ascii="Times New Roman" w:hAnsi="Times New Roman" w:cs="Times New Roman"/>
          <w:sz w:val="24"/>
          <w:szCs w:val="24"/>
        </w:rPr>
      </w:pPr>
      <w:r w:rsidRPr="00454BB7">
        <w:rPr>
          <w:rFonts w:ascii="Times New Roman" w:hAnsi="Times New Roman" w:cs="Times New Roman"/>
          <w:b/>
          <w:sz w:val="24"/>
          <w:szCs w:val="24"/>
          <w:lang w:val="id-ID"/>
        </w:rPr>
        <w:t>Kata kunci</w:t>
      </w:r>
      <w:r>
        <w:rPr>
          <w:rFonts w:ascii="Times New Roman" w:hAnsi="Times New Roman" w:cs="Times New Roman"/>
          <w:sz w:val="24"/>
          <w:szCs w:val="24"/>
          <w:lang w:val="id-ID"/>
        </w:rPr>
        <w:t xml:space="preserve"> : k</w:t>
      </w:r>
      <w:r>
        <w:rPr>
          <w:rFonts w:ascii="Times New Roman" w:hAnsi="Times New Roman" w:cs="Times New Roman"/>
          <w:sz w:val="24"/>
          <w:szCs w:val="24"/>
        </w:rPr>
        <w:t>omunikasi terapeutik perawat,</w:t>
      </w:r>
      <w:r w:rsidRPr="00B2188D">
        <w:rPr>
          <w:rFonts w:ascii="Times New Roman" w:hAnsi="Times New Roman" w:cs="Times New Roman"/>
          <w:sz w:val="24"/>
          <w:szCs w:val="24"/>
          <w:lang w:val="id-ID"/>
        </w:rPr>
        <w:t xml:space="preserve"> </w:t>
      </w:r>
      <w:r>
        <w:rPr>
          <w:rFonts w:ascii="Times New Roman" w:hAnsi="Times New Roman" w:cs="Times New Roman"/>
          <w:sz w:val="24"/>
          <w:szCs w:val="24"/>
        </w:rPr>
        <w:t>kecemasan anak</w:t>
      </w:r>
    </w:p>
    <w:p w14:paraId="11CE6D3D" w14:textId="77777777" w:rsidR="002372B8" w:rsidRDefault="002372B8"/>
    <w:sectPr w:rsidR="002372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6B7"/>
    <w:rsid w:val="002372B8"/>
    <w:rsid w:val="004166B7"/>
    <w:rsid w:val="00D562F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3E1255-D38E-4CB2-AE0D-665A8C5CA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2F0"/>
    <w:pPr>
      <w:spacing w:after="200" w:line="276" w:lineRule="auto"/>
    </w:pPr>
    <w:rPr>
      <w:rFonts w:ascii="Calibri" w:eastAsia="SimSun" w:hAnsi="Calibri" w:cs="SimSu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2021-12-23T06:52:00Z</dcterms:created>
  <dcterms:modified xsi:type="dcterms:W3CDTF">2021-12-23T06:52:00Z</dcterms:modified>
</cp:coreProperties>
</file>