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8C17A" w14:textId="77777777" w:rsidR="005D524C" w:rsidRPr="00BB370A" w:rsidRDefault="005D524C" w:rsidP="005D524C">
      <w:pPr>
        <w:pStyle w:val="Heading1"/>
        <w:jc w:val="center"/>
        <w:rPr>
          <w:rFonts w:ascii="Times New Roman" w:hAnsi="Times New Roman"/>
          <w:sz w:val="24"/>
          <w:szCs w:val="24"/>
        </w:rPr>
      </w:pPr>
      <w:bookmarkStart w:id="0" w:name="_Toc77327588"/>
      <w:r w:rsidRPr="00BB370A">
        <w:rPr>
          <w:rFonts w:ascii="Times New Roman" w:hAnsi="Times New Roman"/>
          <w:sz w:val="24"/>
          <w:szCs w:val="24"/>
        </w:rPr>
        <w:t>BAB I</w:t>
      </w:r>
      <w:bookmarkEnd w:id="0"/>
    </w:p>
    <w:p w14:paraId="21935950" w14:textId="77777777" w:rsidR="005D524C" w:rsidRPr="00BB370A" w:rsidRDefault="005D524C" w:rsidP="005D524C">
      <w:pPr>
        <w:pStyle w:val="Heading1"/>
        <w:jc w:val="center"/>
        <w:rPr>
          <w:rFonts w:ascii="Times New Roman" w:hAnsi="Times New Roman"/>
          <w:sz w:val="24"/>
          <w:szCs w:val="24"/>
        </w:rPr>
      </w:pPr>
      <w:bookmarkStart w:id="1" w:name="_Toc57983123"/>
      <w:bookmarkStart w:id="2" w:name="_Toc77327589"/>
      <w:r w:rsidRPr="00BB370A">
        <w:rPr>
          <w:rFonts w:ascii="Times New Roman" w:hAnsi="Times New Roman"/>
          <w:sz w:val="24"/>
          <w:szCs w:val="24"/>
        </w:rPr>
        <w:t>PENDAHULUAN</w:t>
      </w:r>
      <w:bookmarkEnd w:id="1"/>
      <w:bookmarkEnd w:id="2"/>
    </w:p>
    <w:p w14:paraId="2CD60C6F" w14:textId="77777777" w:rsidR="005D524C" w:rsidRPr="00BB370A" w:rsidRDefault="005D524C" w:rsidP="005D524C">
      <w:pPr>
        <w:rPr>
          <w:rFonts w:ascii="Times New Roman" w:hAnsi="Times New Roman"/>
        </w:rPr>
      </w:pPr>
    </w:p>
    <w:p w14:paraId="2AA7C4E9" w14:textId="77777777" w:rsidR="005D524C" w:rsidRPr="00BB370A" w:rsidRDefault="005D524C" w:rsidP="005D524C">
      <w:pPr>
        <w:pStyle w:val="Heading2"/>
        <w:ind w:firstLine="426"/>
        <w:rPr>
          <w:rFonts w:ascii="Times New Roman" w:hAnsi="Times New Roman"/>
          <w:sz w:val="24"/>
          <w:szCs w:val="24"/>
        </w:rPr>
      </w:pPr>
      <w:bookmarkStart w:id="3" w:name="_Toc57983124"/>
      <w:bookmarkStart w:id="4" w:name="_Toc77327590"/>
      <w:r w:rsidRPr="00BB370A">
        <w:rPr>
          <w:rFonts w:ascii="Times New Roman" w:hAnsi="Times New Roman"/>
          <w:sz w:val="24"/>
          <w:szCs w:val="24"/>
          <w:lang w:val="en-US"/>
        </w:rPr>
        <w:t xml:space="preserve">1.1 </w:t>
      </w:r>
      <w:r w:rsidRPr="00BB370A">
        <w:rPr>
          <w:rFonts w:ascii="Times New Roman" w:hAnsi="Times New Roman"/>
          <w:sz w:val="24"/>
          <w:szCs w:val="24"/>
        </w:rPr>
        <w:t>Latar Belakang</w:t>
      </w:r>
      <w:bookmarkEnd w:id="3"/>
      <w:bookmarkEnd w:id="4"/>
    </w:p>
    <w:p w14:paraId="0139D62C" w14:textId="77777777" w:rsidR="005D524C" w:rsidRPr="00BB370A" w:rsidRDefault="005D524C" w:rsidP="005D524C">
      <w:pPr>
        <w:spacing w:before="100" w:beforeAutospacing="1" w:line="480" w:lineRule="auto"/>
        <w:ind w:left="851" w:right="-46" w:hanging="261"/>
        <w:rPr>
          <w:rFonts w:ascii="Times New Roman" w:hAnsi="Times New Roman"/>
          <w:sz w:val="24"/>
          <w:szCs w:val="24"/>
        </w:rPr>
      </w:pPr>
      <w:r w:rsidRPr="00BB370A">
        <w:rPr>
          <w:rFonts w:ascii="Times New Roman" w:hAnsi="Times New Roman"/>
          <w:sz w:val="24"/>
          <w:szCs w:val="24"/>
        </w:rPr>
        <w:t xml:space="preserve">         </w:t>
      </w:r>
      <w:r>
        <w:rPr>
          <w:rFonts w:ascii="Times New Roman" w:hAnsi="Times New Roman"/>
          <w:sz w:val="24"/>
          <w:szCs w:val="24"/>
        </w:rPr>
        <w:tab/>
      </w:r>
      <w:r w:rsidRPr="00BB370A">
        <w:rPr>
          <w:rFonts w:ascii="Times New Roman" w:hAnsi="Times New Roman"/>
          <w:sz w:val="24"/>
          <w:szCs w:val="24"/>
        </w:rPr>
        <w:t>Masa lansia awal merupakan keadaan dimana lansia mengalami proses yang dinamakan menua. Menua bukanlah suatu penyakit tetapi merupakan proses berkurangnya daya tahan tubuh dalam menghadapi rangsangan dari dalam maupun dari luar tubuh. Memasuki usia tua berarti mengalami kemunduran, misalkan kemunduran fisik yang ditandai dengan kulit mengendur, rambut memutih, gigi mulai ompong, pendengaran kurang jelas, penglihatan semakin memburuk, gerakan lambat. Proses penuaan juga suatu proses biologis yang tidak bisa dihindari  dan</w:t>
      </w:r>
      <w:r>
        <w:rPr>
          <w:rFonts w:ascii="Times New Roman" w:hAnsi="Times New Roman"/>
          <w:sz w:val="24"/>
          <w:szCs w:val="24"/>
        </w:rPr>
        <w:t xml:space="preserve"> akan dialami oleh setiap orang</w:t>
      </w:r>
      <w:r w:rsidRPr="00BB370A">
        <w:rPr>
          <w:rFonts w:ascii="Times New Roman" w:hAnsi="Times New Roman"/>
          <w:sz w:val="24"/>
          <w:szCs w:val="24"/>
        </w:rPr>
        <w:t xml:space="preserve"> (Arifin, 2016).</w:t>
      </w:r>
    </w:p>
    <w:p w14:paraId="22D9F9F4" w14:textId="77777777" w:rsidR="005D524C" w:rsidRPr="00BB370A" w:rsidRDefault="005D524C" w:rsidP="005D524C">
      <w:pPr>
        <w:spacing w:before="100" w:beforeAutospacing="1" w:line="480" w:lineRule="auto"/>
        <w:ind w:left="851" w:right="-46" w:firstLine="142"/>
        <w:rPr>
          <w:rFonts w:ascii="Times New Roman" w:hAnsi="Times New Roman"/>
          <w:sz w:val="24"/>
          <w:szCs w:val="24"/>
        </w:rPr>
      </w:pPr>
      <w:r w:rsidRPr="00BB370A">
        <w:rPr>
          <w:rFonts w:ascii="Times New Roman" w:hAnsi="Times New Roman"/>
          <w:sz w:val="24"/>
          <w:szCs w:val="24"/>
        </w:rPr>
        <w:t xml:space="preserve">  </w:t>
      </w:r>
      <w:r>
        <w:rPr>
          <w:rFonts w:ascii="Times New Roman" w:hAnsi="Times New Roman"/>
          <w:sz w:val="24"/>
          <w:szCs w:val="24"/>
        </w:rPr>
        <w:tab/>
      </w:r>
      <w:r w:rsidRPr="00BB370A">
        <w:rPr>
          <w:rFonts w:ascii="Times New Roman" w:hAnsi="Times New Roman"/>
          <w:sz w:val="24"/>
          <w:szCs w:val="24"/>
        </w:rPr>
        <w:t xml:space="preserve"> Menua adalah suatu proses menghilangnya secara perlahan-lahan kemampuan jaringan untuk memperbaiki diri atau mengganti serta mempertahankan struktur dan fungsi secara normal, ketahanan terhadap cidera, termasuk adanya </w:t>
      </w:r>
      <w:r w:rsidRPr="00BB370A">
        <w:rPr>
          <w:rFonts w:ascii="Times New Roman" w:hAnsi="Times New Roman"/>
          <w:i/>
          <w:sz w:val="24"/>
          <w:szCs w:val="24"/>
        </w:rPr>
        <w:t>infeksi</w:t>
      </w:r>
      <w:r w:rsidRPr="00BB370A">
        <w:rPr>
          <w:rFonts w:ascii="Times New Roman" w:hAnsi="Times New Roman"/>
          <w:sz w:val="24"/>
          <w:szCs w:val="24"/>
        </w:rPr>
        <w:t xml:space="preserve"> (Sandra</w:t>
      </w:r>
      <w:r>
        <w:rPr>
          <w:rFonts w:ascii="Times New Roman" w:hAnsi="Times New Roman"/>
          <w:sz w:val="24"/>
          <w:szCs w:val="24"/>
        </w:rPr>
        <w:t>,</w:t>
      </w:r>
      <w:r w:rsidRPr="00BB370A">
        <w:rPr>
          <w:rFonts w:ascii="Times New Roman" w:hAnsi="Times New Roman"/>
          <w:sz w:val="24"/>
          <w:szCs w:val="24"/>
        </w:rPr>
        <w:t xml:space="preserve"> 2015).</w:t>
      </w:r>
    </w:p>
    <w:p w14:paraId="1F56C050" w14:textId="77777777" w:rsidR="005D524C" w:rsidRPr="00BB370A" w:rsidRDefault="005D524C" w:rsidP="005D524C">
      <w:pPr>
        <w:spacing w:before="100" w:beforeAutospacing="1" w:line="480" w:lineRule="auto"/>
        <w:ind w:left="851" w:right="95" w:firstLine="600"/>
        <w:rPr>
          <w:rFonts w:ascii="Times New Roman" w:hAnsi="Times New Roman"/>
          <w:sz w:val="24"/>
          <w:szCs w:val="24"/>
        </w:rPr>
      </w:pPr>
      <w:r w:rsidRPr="00BB370A">
        <w:rPr>
          <w:rFonts w:ascii="Times New Roman" w:hAnsi="Times New Roman"/>
          <w:sz w:val="24"/>
          <w:szCs w:val="24"/>
        </w:rPr>
        <w:t>Menurut Kemenkes (2015), Indonesia adalah lima negara yang mempunyai jumlah lansia terbanyak di dunia. Menurut sensus penduduk tahun 2010 penduduk lansia yang berada di Indonesia berjumlah 18,1 juta jiwa dan akan dipekirakan akan mencapai 36 juta jiwa atau 9,6 % dari jumlah penduduk indonesia pada tahun 2025.</w:t>
      </w:r>
    </w:p>
    <w:p w14:paraId="5E1C84A8" w14:textId="77777777" w:rsidR="005D524C" w:rsidRPr="00BB370A" w:rsidRDefault="005D524C" w:rsidP="005D524C">
      <w:pPr>
        <w:pStyle w:val="ListParagraph"/>
        <w:spacing w:line="480" w:lineRule="auto"/>
        <w:ind w:left="851" w:right="-57" w:firstLine="589"/>
        <w:rPr>
          <w:rFonts w:ascii="Times New Roman" w:hAnsi="Times New Roman"/>
          <w:sz w:val="24"/>
          <w:szCs w:val="24"/>
        </w:rPr>
      </w:pPr>
      <w:r w:rsidRPr="00BB370A">
        <w:rPr>
          <w:rFonts w:ascii="Times New Roman" w:hAnsi="Times New Roman"/>
          <w:sz w:val="24"/>
          <w:szCs w:val="24"/>
        </w:rPr>
        <w:t>Menurut WHO (2013),  lansia meliputi usia pertengahan adalah kelompok usia 45-59 tahun, lansia adalah kelompok usia antara 60-70 tahun, lansia tua adalah kelompok usia sekitar 75-90 tahun, usia sangat tua adalah kelompok usia diatas 90 tahun.</w:t>
      </w:r>
    </w:p>
    <w:p w14:paraId="0719FD16" w14:textId="77777777" w:rsidR="005D524C" w:rsidRPr="00BB370A" w:rsidRDefault="005D524C" w:rsidP="005D524C">
      <w:pPr>
        <w:pStyle w:val="ListParagraph"/>
        <w:spacing w:line="480" w:lineRule="auto"/>
        <w:ind w:left="851" w:right="-57" w:firstLine="741"/>
        <w:rPr>
          <w:rFonts w:ascii="Times New Roman" w:hAnsi="Times New Roman"/>
          <w:sz w:val="24"/>
          <w:szCs w:val="24"/>
        </w:rPr>
      </w:pPr>
      <w:r w:rsidRPr="00BB370A">
        <w:rPr>
          <w:rFonts w:ascii="Times New Roman" w:hAnsi="Times New Roman"/>
          <w:sz w:val="24"/>
          <w:szCs w:val="24"/>
        </w:rPr>
        <w:lastRenderedPageBreak/>
        <w:t xml:space="preserve">Peningkatan populasi penduduk lansia yang pesat seperti disebut diatas, maka diikuti pula dengan berbagai persoalan-persoalan yang ditanggung oleh lansia, seperti penurunan kondisi fisik, mental, maupun pisikis, salah satu dari persoalan-persoalan tersebut adalah kebersihan mulut dan gigi. Lansia beresiko terhadap masalah kesehatan mulut karena kurangnya pengetahuan tentang </w:t>
      </w:r>
      <w:r w:rsidRPr="00BB370A">
        <w:rPr>
          <w:rFonts w:ascii="Times New Roman" w:hAnsi="Times New Roman"/>
          <w:i/>
          <w:sz w:val="24"/>
          <w:szCs w:val="24"/>
        </w:rPr>
        <w:t xml:space="preserve">oral hygiene </w:t>
      </w:r>
      <w:r w:rsidRPr="00BB370A">
        <w:rPr>
          <w:rFonts w:ascii="Times New Roman" w:hAnsi="Times New Roman"/>
          <w:sz w:val="24"/>
          <w:szCs w:val="24"/>
        </w:rPr>
        <w:t>(Poe</w:t>
      </w:r>
      <w:r>
        <w:rPr>
          <w:rFonts w:ascii="Times New Roman" w:hAnsi="Times New Roman"/>
          <w:sz w:val="24"/>
          <w:szCs w:val="24"/>
        </w:rPr>
        <w:t>r</w:t>
      </w:r>
      <w:r w:rsidRPr="00BB370A">
        <w:rPr>
          <w:rFonts w:ascii="Times New Roman" w:hAnsi="Times New Roman"/>
          <w:sz w:val="24"/>
          <w:szCs w:val="24"/>
        </w:rPr>
        <w:t>nomo</w:t>
      </w:r>
      <w:r>
        <w:rPr>
          <w:rFonts w:ascii="Times New Roman" w:hAnsi="Times New Roman"/>
          <w:sz w:val="24"/>
          <w:szCs w:val="24"/>
        </w:rPr>
        <w:t xml:space="preserve">, </w:t>
      </w:r>
      <w:r w:rsidRPr="00BB370A">
        <w:rPr>
          <w:rFonts w:ascii="Times New Roman" w:hAnsi="Times New Roman"/>
          <w:sz w:val="24"/>
          <w:szCs w:val="24"/>
        </w:rPr>
        <w:t>2016).</w:t>
      </w:r>
    </w:p>
    <w:p w14:paraId="0B0EDAE9" w14:textId="77777777" w:rsidR="005D524C" w:rsidRPr="00BB370A" w:rsidRDefault="005D524C" w:rsidP="005D524C">
      <w:pPr>
        <w:pStyle w:val="ListParagraph"/>
        <w:spacing w:line="480" w:lineRule="auto"/>
        <w:ind w:left="851" w:right="-57" w:firstLine="164"/>
        <w:rPr>
          <w:rFonts w:ascii="Times New Roman" w:hAnsi="Times New Roman"/>
          <w:sz w:val="24"/>
          <w:szCs w:val="24"/>
        </w:rPr>
      </w:pPr>
      <w:r w:rsidRPr="00BB370A">
        <w:rPr>
          <w:rFonts w:ascii="Times New Roman" w:hAnsi="Times New Roman"/>
          <w:sz w:val="24"/>
          <w:szCs w:val="24"/>
        </w:rPr>
        <w:t xml:space="preserve">    </w:t>
      </w:r>
      <w:r>
        <w:rPr>
          <w:rFonts w:ascii="Times New Roman" w:hAnsi="Times New Roman"/>
          <w:sz w:val="24"/>
          <w:szCs w:val="24"/>
        </w:rPr>
        <w:tab/>
      </w:r>
      <w:r w:rsidRPr="00BB370A">
        <w:rPr>
          <w:rFonts w:ascii="Times New Roman" w:hAnsi="Times New Roman"/>
          <w:sz w:val="24"/>
          <w:szCs w:val="24"/>
        </w:rPr>
        <w:t xml:space="preserve">Pengetahuan merupakan </w:t>
      </w:r>
      <w:r w:rsidRPr="00BB370A">
        <w:rPr>
          <w:rFonts w:ascii="Times New Roman" w:hAnsi="Times New Roman"/>
          <w:i/>
          <w:sz w:val="24"/>
          <w:szCs w:val="24"/>
        </w:rPr>
        <w:t>domain</w:t>
      </w:r>
      <w:r w:rsidRPr="00BB370A">
        <w:rPr>
          <w:rFonts w:ascii="Times New Roman" w:hAnsi="Times New Roman"/>
          <w:sz w:val="24"/>
          <w:szCs w:val="24"/>
        </w:rPr>
        <w:t xml:space="preserve"> penting dalam layanan kesehatan. Pengetahuan yang baik dapat meningkatkan derajat kesehatan. Pengetahuan tentang kebersihan gigi dan mu</w:t>
      </w:r>
      <w:r>
        <w:rPr>
          <w:rFonts w:ascii="Times New Roman" w:hAnsi="Times New Roman"/>
          <w:sz w:val="24"/>
          <w:szCs w:val="24"/>
        </w:rPr>
        <w:t>lut akan berpengaruh pada prakti</w:t>
      </w:r>
      <w:r w:rsidRPr="00BB370A">
        <w:rPr>
          <w:rFonts w:ascii="Times New Roman" w:hAnsi="Times New Roman"/>
          <w:sz w:val="24"/>
          <w:szCs w:val="24"/>
        </w:rPr>
        <w:t>k kebersihan gigi dan mulut, akan tetapi pengetahuan harus diikuti dengan motivasi karena motivasi adalah bagian penting dalam pelaksanaan kebersihan gigi dan mulut (Yuni, 2015).</w:t>
      </w:r>
    </w:p>
    <w:p w14:paraId="53F0CCAC" w14:textId="77777777" w:rsidR="005D524C" w:rsidRPr="00BB370A" w:rsidRDefault="005D524C" w:rsidP="005D524C">
      <w:pPr>
        <w:pStyle w:val="ListParagraph"/>
        <w:spacing w:line="480" w:lineRule="auto"/>
        <w:ind w:left="851" w:right="-57" w:firstLine="741"/>
        <w:rPr>
          <w:rFonts w:ascii="Times New Roman" w:hAnsi="Times New Roman"/>
          <w:sz w:val="24"/>
          <w:szCs w:val="24"/>
        </w:rPr>
      </w:pPr>
      <w:r w:rsidRPr="00BB370A">
        <w:rPr>
          <w:rFonts w:ascii="Times New Roman" w:hAnsi="Times New Roman"/>
          <w:sz w:val="24"/>
          <w:szCs w:val="24"/>
        </w:rPr>
        <w:t xml:space="preserve">Kebersihan rongga mulut merupakan tindakan menjaga rongga mulut dan pemeliharaan agar tetep bersih dan sehat untuk mencegah terjadinya penyakit di rongga mulut dan sekitarnya seperti karies, adanya kalkulus dan adanya bau mulut </w:t>
      </w:r>
      <w:r>
        <w:rPr>
          <w:rFonts w:ascii="Times New Roman" w:hAnsi="Times New Roman"/>
          <w:sz w:val="24"/>
          <w:szCs w:val="24"/>
        </w:rPr>
        <w:t>(</w:t>
      </w:r>
      <w:r w:rsidRPr="00BB370A">
        <w:rPr>
          <w:rFonts w:ascii="Times New Roman" w:hAnsi="Times New Roman"/>
          <w:sz w:val="24"/>
          <w:szCs w:val="24"/>
        </w:rPr>
        <w:t>Sari,</w:t>
      </w:r>
      <w:r>
        <w:rPr>
          <w:rFonts w:ascii="Times New Roman" w:hAnsi="Times New Roman"/>
          <w:sz w:val="24"/>
          <w:szCs w:val="24"/>
        </w:rPr>
        <w:t xml:space="preserve"> </w:t>
      </w:r>
      <w:r w:rsidRPr="00BB370A">
        <w:rPr>
          <w:rFonts w:ascii="Times New Roman" w:hAnsi="Times New Roman"/>
          <w:sz w:val="24"/>
          <w:szCs w:val="24"/>
        </w:rPr>
        <w:t xml:space="preserve">2015). </w:t>
      </w:r>
    </w:p>
    <w:p w14:paraId="57E8CCE2" w14:textId="77777777" w:rsidR="005D524C" w:rsidRPr="00F841AB" w:rsidRDefault="005D524C" w:rsidP="005D524C">
      <w:pPr>
        <w:pStyle w:val="ListParagraph"/>
        <w:spacing w:line="480" w:lineRule="auto"/>
        <w:ind w:left="851" w:right="-57" w:firstLine="142"/>
        <w:rPr>
          <w:rFonts w:ascii="Times New Roman" w:hAnsi="Times New Roman"/>
          <w:sz w:val="24"/>
          <w:szCs w:val="24"/>
        </w:rPr>
      </w:pPr>
      <w:r w:rsidRPr="00BB370A">
        <w:rPr>
          <w:rFonts w:ascii="Times New Roman" w:hAnsi="Times New Roman"/>
          <w:sz w:val="24"/>
          <w:szCs w:val="24"/>
        </w:rPr>
        <w:t xml:space="preserve">    </w:t>
      </w:r>
      <w:r>
        <w:rPr>
          <w:rFonts w:ascii="Times New Roman" w:hAnsi="Times New Roman"/>
          <w:sz w:val="24"/>
          <w:szCs w:val="24"/>
        </w:rPr>
        <w:tab/>
        <w:t xml:space="preserve">  K</w:t>
      </w:r>
      <w:r w:rsidRPr="00BB370A">
        <w:rPr>
          <w:rFonts w:ascii="Times New Roman" w:hAnsi="Times New Roman"/>
          <w:sz w:val="24"/>
          <w:szCs w:val="24"/>
        </w:rPr>
        <w:t xml:space="preserve">ebutuhan perawatan gigi dan mulut pada orang tua umumnya telah diabaikan dan masalah ini memerlukan perhatian khusus apabila tidak segera ditangani akan memperburuk kesehatan gigi dan mulut. </w:t>
      </w:r>
      <w:r w:rsidRPr="00BB370A">
        <w:rPr>
          <w:rFonts w:ascii="Times New Roman" w:hAnsi="Times New Roman"/>
          <w:i/>
          <w:sz w:val="24"/>
          <w:szCs w:val="24"/>
        </w:rPr>
        <w:t>Oral hygiene</w:t>
      </w:r>
      <w:r w:rsidRPr="00BB370A">
        <w:rPr>
          <w:rFonts w:ascii="Times New Roman" w:hAnsi="Times New Roman"/>
          <w:sz w:val="24"/>
          <w:szCs w:val="24"/>
        </w:rPr>
        <w:t xml:space="preserve"> yang buruk dapat menyebabkan masalah pada kesehatan gigi pada lansia, itulah sebabnya mengapa </w:t>
      </w:r>
      <w:r w:rsidRPr="00BB370A">
        <w:rPr>
          <w:rFonts w:ascii="Times New Roman" w:hAnsi="Times New Roman"/>
          <w:i/>
          <w:sz w:val="24"/>
          <w:szCs w:val="24"/>
        </w:rPr>
        <w:t>oral hygiene</w:t>
      </w:r>
      <w:r w:rsidRPr="00BB370A">
        <w:rPr>
          <w:rFonts w:ascii="Times New Roman" w:hAnsi="Times New Roman"/>
          <w:sz w:val="24"/>
          <w:szCs w:val="24"/>
        </w:rPr>
        <w:t xml:space="preserve"> pada lansia harus dij</w:t>
      </w:r>
      <w:r>
        <w:rPr>
          <w:rFonts w:ascii="Times New Roman" w:hAnsi="Times New Roman"/>
          <w:sz w:val="24"/>
          <w:szCs w:val="24"/>
        </w:rPr>
        <w:t xml:space="preserve">aga dan diperhatikan. </w:t>
      </w:r>
      <w:r>
        <w:rPr>
          <w:rFonts w:ascii="Times New Roman" w:hAnsi="Times New Roman"/>
          <w:i/>
          <w:sz w:val="24"/>
          <w:szCs w:val="24"/>
        </w:rPr>
        <w:t xml:space="preserve">Oral hygiene </w:t>
      </w:r>
      <w:r w:rsidRPr="00BB370A">
        <w:rPr>
          <w:rFonts w:ascii="Times New Roman" w:hAnsi="Times New Roman"/>
          <w:sz w:val="24"/>
          <w:szCs w:val="24"/>
        </w:rPr>
        <w:t>memegang peranan penting dalam mendapatkan kesehatan umum dan kualitas hidup pada lansia.</w:t>
      </w:r>
      <w:r>
        <w:rPr>
          <w:rFonts w:ascii="Times New Roman" w:hAnsi="Times New Roman"/>
          <w:sz w:val="24"/>
          <w:szCs w:val="24"/>
          <w:lang w:val="en-US"/>
        </w:rPr>
        <w:t xml:space="preserve"> </w:t>
      </w:r>
      <w:r w:rsidRPr="00F841AB">
        <w:rPr>
          <w:rFonts w:ascii="Times New Roman" w:hAnsi="Times New Roman"/>
          <w:sz w:val="24"/>
          <w:szCs w:val="24"/>
        </w:rPr>
        <w:t xml:space="preserve">Selain itu penurunan kesehatan dan daya tahan tubuh lansia akan mempermudah terjadinya </w:t>
      </w:r>
      <w:r w:rsidRPr="00F841AB">
        <w:rPr>
          <w:rFonts w:ascii="Times New Roman" w:hAnsi="Times New Roman"/>
          <w:i/>
          <w:sz w:val="24"/>
          <w:szCs w:val="24"/>
        </w:rPr>
        <w:t>infeksi mucosa</w:t>
      </w:r>
      <w:r w:rsidRPr="00F841AB">
        <w:rPr>
          <w:rFonts w:ascii="Times New Roman" w:hAnsi="Times New Roman"/>
          <w:sz w:val="24"/>
          <w:szCs w:val="24"/>
        </w:rPr>
        <w:t xml:space="preserve"> pada rongga mulut dan jaringan periodontal (Nidyawati, 2013)</w:t>
      </w:r>
    </w:p>
    <w:p w14:paraId="1908D13F" w14:textId="77777777" w:rsidR="005D524C" w:rsidRPr="00BB370A" w:rsidRDefault="005D524C" w:rsidP="005D524C">
      <w:pPr>
        <w:pStyle w:val="ListParagraph"/>
        <w:spacing w:line="480" w:lineRule="auto"/>
        <w:ind w:left="851" w:right="-57" w:hanging="272"/>
        <w:rPr>
          <w:rFonts w:ascii="Times New Roman" w:hAnsi="Times New Roman"/>
          <w:sz w:val="24"/>
          <w:szCs w:val="24"/>
        </w:rPr>
      </w:pPr>
      <w:r w:rsidRPr="00BB370A">
        <w:rPr>
          <w:rFonts w:ascii="Times New Roman" w:hAnsi="Times New Roman"/>
          <w:sz w:val="24"/>
          <w:szCs w:val="24"/>
        </w:rPr>
        <w:t xml:space="preserve">         </w:t>
      </w:r>
      <w:r>
        <w:rPr>
          <w:rFonts w:ascii="Times New Roman" w:hAnsi="Times New Roman"/>
          <w:sz w:val="24"/>
          <w:szCs w:val="24"/>
        </w:rPr>
        <w:tab/>
        <w:t xml:space="preserve">  </w:t>
      </w:r>
      <w:r w:rsidRPr="00BB370A">
        <w:rPr>
          <w:rFonts w:ascii="Times New Roman" w:hAnsi="Times New Roman"/>
          <w:sz w:val="24"/>
          <w:szCs w:val="24"/>
        </w:rPr>
        <w:t xml:space="preserve">Menyikat gigi adalah salah satu tindakan menjaga kesehatan rongga mulut yang secara rutin harus dilakukan untuk mencegah terjadinya pembentukan plak, </w:t>
      </w:r>
      <w:r w:rsidRPr="00BB370A">
        <w:rPr>
          <w:rFonts w:ascii="Times New Roman" w:hAnsi="Times New Roman"/>
          <w:sz w:val="24"/>
          <w:szCs w:val="24"/>
        </w:rPr>
        <w:lastRenderedPageBreak/>
        <w:t>membersihkan sisa-sisa makanan dan debris yang dilakukan dengan menggunakan sikat gigi (Poltekkes Medan, 2019).</w:t>
      </w:r>
    </w:p>
    <w:p w14:paraId="02501AE2" w14:textId="77777777" w:rsidR="005D524C" w:rsidRPr="00BB370A" w:rsidRDefault="005D524C" w:rsidP="005D524C">
      <w:pPr>
        <w:pStyle w:val="ListParagraph"/>
        <w:spacing w:line="480" w:lineRule="auto"/>
        <w:ind w:left="851" w:right="-57" w:hanging="261"/>
        <w:rPr>
          <w:rFonts w:ascii="Times New Roman" w:hAnsi="Times New Roman"/>
          <w:sz w:val="24"/>
          <w:szCs w:val="24"/>
        </w:rPr>
      </w:pPr>
      <w:r w:rsidRPr="00BB370A">
        <w:rPr>
          <w:rFonts w:ascii="Times New Roman" w:hAnsi="Times New Roman"/>
          <w:sz w:val="24"/>
          <w:szCs w:val="24"/>
        </w:rPr>
        <w:t xml:space="preserve">    </w:t>
      </w:r>
      <w:r w:rsidRPr="00BB370A">
        <w:rPr>
          <w:rFonts w:ascii="Times New Roman" w:hAnsi="Times New Roman"/>
          <w:sz w:val="24"/>
          <w:szCs w:val="24"/>
        </w:rPr>
        <w:tab/>
      </w:r>
      <w:r>
        <w:rPr>
          <w:rFonts w:ascii="Times New Roman" w:hAnsi="Times New Roman"/>
          <w:sz w:val="24"/>
          <w:szCs w:val="24"/>
        </w:rPr>
        <w:tab/>
        <w:t xml:space="preserve">  </w:t>
      </w:r>
      <w:r w:rsidRPr="00BB370A">
        <w:rPr>
          <w:rFonts w:ascii="Times New Roman" w:hAnsi="Times New Roman"/>
          <w:sz w:val="24"/>
          <w:szCs w:val="24"/>
        </w:rPr>
        <w:t xml:space="preserve"> Menyikat gigi harus dilakukan dengan baik dan benar agar debris dan  sisa makanan dapat dihilangkan dari pemukaan gigi. Debris jika tidak dibersihkan akan menimbulkan banyak masalah antara lain: karang gigi, gigi berlubang, bau mulut, dan sebagainya. Cara menikat gigi yang baik dan benar yaitu dilakukan secara teliti dan teratur. Teliti artinya sikat gigi dilakukan pada seluruh pemukaan gigi dan teratur dilakukan minimal 2 kali sehari, yaitu pagi setelah sarapan dan malam sebelum tidur (Budiharjo, 2014).</w:t>
      </w:r>
    </w:p>
    <w:p w14:paraId="5623FE08" w14:textId="77777777" w:rsidR="005D524C" w:rsidRPr="00BB370A" w:rsidRDefault="005D524C" w:rsidP="005D524C">
      <w:pPr>
        <w:pStyle w:val="ListParagraph"/>
        <w:spacing w:line="480" w:lineRule="auto"/>
        <w:ind w:left="851" w:right="-57" w:firstLine="164"/>
        <w:rPr>
          <w:rFonts w:ascii="Times New Roman" w:hAnsi="Times New Roman"/>
          <w:sz w:val="24"/>
          <w:szCs w:val="24"/>
        </w:rPr>
      </w:pPr>
      <w:r w:rsidRPr="00BB370A">
        <w:rPr>
          <w:rFonts w:ascii="Times New Roman" w:hAnsi="Times New Roman"/>
          <w:sz w:val="24"/>
          <w:szCs w:val="24"/>
        </w:rPr>
        <w:t xml:space="preserve">        Keberhasilan pemeliharaan kesehatan gigi lewat tindakan menyikat gigi di pengaruhi oleh tehnik atau cara menyikat gigi yang tepat. Penggunaan sikat gigi sangat penting dalam menunjang kesehatan gigi dan mulut, namun disisi lainya penggunaan sikat gigi dapat memberikan dampak kurang baik bagi kesehatan gigi apabila digunakan dengan cara</w:t>
      </w:r>
      <w:r>
        <w:rPr>
          <w:rFonts w:ascii="Times New Roman" w:hAnsi="Times New Roman"/>
          <w:sz w:val="24"/>
          <w:szCs w:val="24"/>
        </w:rPr>
        <w:t xml:space="preserve"> yang kurang tepat </w:t>
      </w:r>
      <w:r w:rsidRPr="00BB370A">
        <w:rPr>
          <w:rFonts w:ascii="Times New Roman" w:hAnsi="Times New Roman"/>
          <w:sz w:val="24"/>
          <w:szCs w:val="24"/>
        </w:rPr>
        <w:t>(</w:t>
      </w:r>
      <w:r>
        <w:rPr>
          <w:rFonts w:ascii="Times New Roman" w:hAnsi="Times New Roman"/>
          <w:sz w:val="24"/>
          <w:szCs w:val="24"/>
        </w:rPr>
        <w:t>Idamawati,</w:t>
      </w:r>
      <w:r w:rsidRPr="00BB370A">
        <w:rPr>
          <w:rFonts w:ascii="Times New Roman" w:hAnsi="Times New Roman"/>
          <w:sz w:val="24"/>
          <w:szCs w:val="24"/>
        </w:rPr>
        <w:t xml:space="preserve"> 2019).</w:t>
      </w:r>
    </w:p>
    <w:p w14:paraId="3DD56003" w14:textId="77777777" w:rsidR="005D524C" w:rsidRPr="00BB370A" w:rsidRDefault="005D524C" w:rsidP="005D524C">
      <w:pPr>
        <w:pStyle w:val="ListParagraph"/>
        <w:spacing w:line="480" w:lineRule="auto"/>
        <w:ind w:left="851" w:right="-57" w:hanging="261"/>
        <w:rPr>
          <w:rFonts w:ascii="Times New Roman" w:hAnsi="Times New Roman"/>
          <w:sz w:val="24"/>
          <w:szCs w:val="24"/>
        </w:rPr>
      </w:pPr>
      <w:r w:rsidRPr="00BB370A">
        <w:rPr>
          <w:rFonts w:ascii="Times New Roman" w:hAnsi="Times New Roman"/>
          <w:sz w:val="24"/>
          <w:szCs w:val="24"/>
        </w:rPr>
        <w:t xml:space="preserve">               P</w:t>
      </w:r>
      <w:r>
        <w:rPr>
          <w:rFonts w:ascii="Times New Roman" w:hAnsi="Times New Roman"/>
          <w:sz w:val="24"/>
          <w:szCs w:val="24"/>
        </w:rPr>
        <w:t xml:space="preserve">enelitian </w:t>
      </w:r>
      <w:r w:rsidRPr="00BB370A">
        <w:rPr>
          <w:rFonts w:ascii="Times New Roman" w:hAnsi="Times New Roman"/>
          <w:sz w:val="24"/>
          <w:szCs w:val="24"/>
        </w:rPr>
        <w:t xml:space="preserve"> Rahayu (2014) bahwa pengetahuan berkontribusi terhadap pemeliharaan status kebersihan gigi dan mulut. </w:t>
      </w:r>
      <w:r>
        <w:rPr>
          <w:rFonts w:ascii="Times New Roman" w:hAnsi="Times New Roman"/>
          <w:sz w:val="24"/>
          <w:szCs w:val="24"/>
        </w:rPr>
        <w:t xml:space="preserve">Penelitian lain  Sari (2015) </w:t>
      </w:r>
      <w:r w:rsidRPr="00BB370A">
        <w:rPr>
          <w:rFonts w:ascii="Times New Roman" w:hAnsi="Times New Roman"/>
          <w:sz w:val="24"/>
          <w:szCs w:val="24"/>
        </w:rPr>
        <w:t>bahwa ada hubungan antara pengetahuan kesehatan gigi dan mulut  dengan status kebersihan rongga mulut lansia.</w:t>
      </w:r>
    </w:p>
    <w:p w14:paraId="3DD11B2C" w14:textId="77777777" w:rsidR="005D524C" w:rsidRPr="00BB370A" w:rsidRDefault="005D524C" w:rsidP="005D524C">
      <w:pPr>
        <w:pStyle w:val="Heading2"/>
        <w:numPr>
          <w:ilvl w:val="1"/>
          <w:numId w:val="1"/>
        </w:numPr>
        <w:spacing w:before="0" w:line="480" w:lineRule="auto"/>
        <w:ind w:left="567" w:hanging="283"/>
        <w:rPr>
          <w:rFonts w:ascii="Times New Roman" w:hAnsi="Times New Roman"/>
          <w:sz w:val="24"/>
          <w:szCs w:val="24"/>
        </w:rPr>
      </w:pPr>
      <w:bookmarkStart w:id="5" w:name="_Toc57983125"/>
      <w:bookmarkStart w:id="6" w:name="_Toc64843011"/>
      <w:bookmarkStart w:id="7" w:name="_Toc77327591"/>
      <w:r>
        <w:rPr>
          <w:rFonts w:ascii="Times New Roman" w:hAnsi="Times New Roman"/>
          <w:sz w:val="24"/>
          <w:szCs w:val="24"/>
          <w:lang w:val="en-US"/>
        </w:rPr>
        <w:t xml:space="preserve"> </w:t>
      </w:r>
      <w:r w:rsidRPr="00BB370A">
        <w:rPr>
          <w:rFonts w:ascii="Times New Roman" w:hAnsi="Times New Roman"/>
          <w:sz w:val="24"/>
          <w:szCs w:val="24"/>
        </w:rPr>
        <w:t>Rumusan Masalah</w:t>
      </w:r>
      <w:bookmarkEnd w:id="5"/>
      <w:bookmarkEnd w:id="6"/>
      <w:bookmarkEnd w:id="7"/>
      <w:r w:rsidRPr="00BB370A">
        <w:rPr>
          <w:rFonts w:ascii="Times New Roman" w:hAnsi="Times New Roman"/>
          <w:sz w:val="24"/>
          <w:szCs w:val="24"/>
        </w:rPr>
        <w:t xml:space="preserve"> </w:t>
      </w:r>
    </w:p>
    <w:p w14:paraId="1A0C36C9" w14:textId="77777777" w:rsidR="005D524C" w:rsidRPr="00BB370A" w:rsidRDefault="005D524C" w:rsidP="005D524C">
      <w:pPr>
        <w:pStyle w:val="ListParagraph"/>
        <w:spacing w:line="480" w:lineRule="auto"/>
        <w:ind w:left="851" w:right="-57" w:firstLine="567"/>
        <w:rPr>
          <w:rFonts w:ascii="Times New Roman" w:hAnsi="Times New Roman"/>
          <w:sz w:val="24"/>
          <w:szCs w:val="24"/>
        </w:rPr>
      </w:pPr>
      <w:r w:rsidRPr="00BB370A">
        <w:rPr>
          <w:rFonts w:ascii="Times New Roman" w:hAnsi="Times New Roman"/>
          <w:sz w:val="24"/>
          <w:szCs w:val="24"/>
        </w:rPr>
        <w:t>Berdasarkan permasalah diatas maka dapat diambil rumusan masalah yaitu bagaimana pengetahuan terhadap pemeliharaan kebersihan gigi pada  karyawan pra lansia  di RSGM FKG Universitas Prof Dr Moestopo (Beragama)</w:t>
      </w:r>
      <w:r>
        <w:rPr>
          <w:rFonts w:ascii="Times New Roman" w:hAnsi="Times New Roman"/>
          <w:sz w:val="24"/>
          <w:szCs w:val="24"/>
        </w:rPr>
        <w:t>?</w:t>
      </w:r>
    </w:p>
    <w:p w14:paraId="619E81A7" w14:textId="77777777" w:rsidR="005D524C" w:rsidRPr="00BB370A" w:rsidRDefault="005D524C" w:rsidP="005D524C">
      <w:pPr>
        <w:pStyle w:val="Heading2"/>
        <w:numPr>
          <w:ilvl w:val="0"/>
          <w:numId w:val="2"/>
        </w:numPr>
        <w:tabs>
          <w:tab w:val="num" w:pos="360"/>
        </w:tabs>
        <w:spacing w:before="0" w:line="480" w:lineRule="auto"/>
        <w:ind w:left="567" w:hanging="283"/>
        <w:rPr>
          <w:rFonts w:ascii="Times New Roman" w:hAnsi="Times New Roman"/>
          <w:sz w:val="24"/>
          <w:szCs w:val="24"/>
        </w:rPr>
      </w:pPr>
      <w:bookmarkStart w:id="8" w:name="_Toc57983126"/>
      <w:bookmarkStart w:id="9" w:name="_Toc77327592"/>
      <w:r w:rsidRPr="00BB370A">
        <w:rPr>
          <w:rFonts w:ascii="Times New Roman" w:hAnsi="Times New Roman"/>
          <w:sz w:val="24"/>
          <w:szCs w:val="24"/>
        </w:rPr>
        <w:lastRenderedPageBreak/>
        <w:t>Tujuan Penelitian</w:t>
      </w:r>
      <w:bookmarkEnd w:id="8"/>
      <w:bookmarkEnd w:id="9"/>
      <w:r w:rsidRPr="00BB370A">
        <w:rPr>
          <w:rFonts w:ascii="Times New Roman" w:hAnsi="Times New Roman"/>
          <w:sz w:val="24"/>
          <w:szCs w:val="24"/>
        </w:rPr>
        <w:t xml:space="preserve"> </w:t>
      </w:r>
    </w:p>
    <w:p w14:paraId="18E0CC32" w14:textId="77777777" w:rsidR="005D524C" w:rsidRPr="00BB370A" w:rsidRDefault="005D524C" w:rsidP="005D524C">
      <w:pPr>
        <w:pStyle w:val="Heading3"/>
        <w:numPr>
          <w:ilvl w:val="2"/>
          <w:numId w:val="4"/>
        </w:numPr>
        <w:tabs>
          <w:tab w:val="num" w:pos="360"/>
        </w:tabs>
        <w:spacing w:before="0" w:line="360" w:lineRule="auto"/>
        <w:ind w:left="0" w:firstLine="0"/>
        <w:rPr>
          <w:rFonts w:ascii="Times New Roman" w:hAnsi="Times New Roman"/>
          <w:b/>
        </w:rPr>
      </w:pPr>
      <w:bookmarkStart w:id="10" w:name="_Toc77327593"/>
      <w:r w:rsidRPr="00BB370A">
        <w:rPr>
          <w:rFonts w:ascii="Times New Roman" w:hAnsi="Times New Roman"/>
          <w:b/>
        </w:rPr>
        <w:t>Tujuan Umum</w:t>
      </w:r>
      <w:bookmarkEnd w:id="10"/>
    </w:p>
    <w:p w14:paraId="03065C8E" w14:textId="77777777" w:rsidR="005D524C" w:rsidRPr="00BB370A" w:rsidRDefault="005D524C" w:rsidP="005D524C">
      <w:pPr>
        <w:pStyle w:val="ListParagraph"/>
        <w:spacing w:after="0" w:line="360" w:lineRule="auto"/>
        <w:ind w:left="1418" w:right="-57"/>
        <w:rPr>
          <w:rFonts w:ascii="Times New Roman" w:hAnsi="Times New Roman"/>
          <w:sz w:val="24"/>
          <w:szCs w:val="24"/>
        </w:rPr>
      </w:pPr>
      <w:r>
        <w:rPr>
          <w:rFonts w:ascii="Times New Roman" w:hAnsi="Times New Roman"/>
          <w:sz w:val="24"/>
          <w:szCs w:val="24"/>
        </w:rPr>
        <w:t>M</w:t>
      </w:r>
      <w:r w:rsidRPr="00BB370A">
        <w:rPr>
          <w:rFonts w:ascii="Times New Roman" w:hAnsi="Times New Roman"/>
          <w:sz w:val="24"/>
          <w:szCs w:val="24"/>
        </w:rPr>
        <w:t>engetahui gambaran tentang pengetahuan</w:t>
      </w:r>
      <w:r>
        <w:rPr>
          <w:rFonts w:ascii="Times New Roman" w:hAnsi="Times New Roman"/>
          <w:sz w:val="24"/>
          <w:szCs w:val="24"/>
        </w:rPr>
        <w:t xml:space="preserve"> terhadap memelihara </w:t>
      </w:r>
      <w:r w:rsidRPr="00BB370A">
        <w:rPr>
          <w:rFonts w:ascii="Times New Roman" w:hAnsi="Times New Roman"/>
          <w:sz w:val="24"/>
          <w:szCs w:val="24"/>
        </w:rPr>
        <w:t>kesehatan gigi pada pra lansia.</w:t>
      </w:r>
    </w:p>
    <w:p w14:paraId="26196484" w14:textId="77777777" w:rsidR="005D524C" w:rsidRPr="00BB370A" w:rsidRDefault="005D524C" w:rsidP="005D524C">
      <w:pPr>
        <w:pStyle w:val="Heading3"/>
        <w:numPr>
          <w:ilvl w:val="2"/>
          <w:numId w:val="3"/>
        </w:numPr>
        <w:tabs>
          <w:tab w:val="num" w:pos="360"/>
        </w:tabs>
        <w:spacing w:line="360" w:lineRule="auto"/>
        <w:ind w:left="1418" w:hanging="709"/>
        <w:rPr>
          <w:rFonts w:ascii="Times New Roman" w:hAnsi="Times New Roman"/>
          <w:b/>
          <w:lang w:val="en-US"/>
        </w:rPr>
      </w:pPr>
      <w:bookmarkStart w:id="11" w:name="_Toc77327594"/>
      <w:proofErr w:type="spellStart"/>
      <w:r w:rsidRPr="00BB370A">
        <w:rPr>
          <w:rFonts w:ascii="Times New Roman" w:hAnsi="Times New Roman"/>
          <w:b/>
          <w:lang w:val="en-US"/>
        </w:rPr>
        <w:t>Tujuan</w:t>
      </w:r>
      <w:proofErr w:type="spellEnd"/>
      <w:r w:rsidRPr="00BB370A">
        <w:rPr>
          <w:rFonts w:ascii="Times New Roman" w:hAnsi="Times New Roman"/>
          <w:b/>
          <w:lang w:val="en-US"/>
        </w:rPr>
        <w:t xml:space="preserve"> </w:t>
      </w:r>
      <w:proofErr w:type="spellStart"/>
      <w:r w:rsidRPr="00BB370A">
        <w:rPr>
          <w:rFonts w:ascii="Times New Roman" w:hAnsi="Times New Roman"/>
          <w:b/>
          <w:lang w:val="en-US"/>
        </w:rPr>
        <w:t>Khusus</w:t>
      </w:r>
      <w:bookmarkEnd w:id="11"/>
      <w:proofErr w:type="spellEnd"/>
      <w:r w:rsidRPr="00BB370A">
        <w:rPr>
          <w:rFonts w:ascii="Times New Roman" w:hAnsi="Times New Roman"/>
          <w:b/>
          <w:lang w:val="en-US"/>
        </w:rPr>
        <w:t xml:space="preserve">  </w:t>
      </w:r>
    </w:p>
    <w:p w14:paraId="3731E6E2" w14:textId="77777777" w:rsidR="005D524C" w:rsidRPr="00BB370A" w:rsidRDefault="005D524C" w:rsidP="005D524C">
      <w:pPr>
        <w:pStyle w:val="ListParagraph"/>
        <w:ind w:left="1648"/>
        <w:rPr>
          <w:rFonts w:ascii="Times New Roman" w:hAnsi="Times New Roman"/>
          <w:lang w:val="en-US"/>
        </w:rPr>
      </w:pPr>
    </w:p>
    <w:p w14:paraId="10734F29" w14:textId="77777777" w:rsidR="005D524C" w:rsidRPr="00BB370A" w:rsidRDefault="005D524C" w:rsidP="005D524C">
      <w:pPr>
        <w:pStyle w:val="ListParagraph"/>
        <w:spacing w:line="360" w:lineRule="auto"/>
        <w:ind w:left="2410" w:right="-57" w:hanging="992"/>
        <w:rPr>
          <w:rFonts w:ascii="Times New Roman" w:hAnsi="Times New Roman"/>
          <w:sz w:val="24"/>
          <w:szCs w:val="24"/>
        </w:rPr>
      </w:pPr>
      <w:r>
        <w:rPr>
          <w:rFonts w:ascii="Times New Roman" w:hAnsi="Times New Roman"/>
          <w:sz w:val="24"/>
          <w:szCs w:val="24"/>
        </w:rPr>
        <w:t>1.3.1.1</w:t>
      </w:r>
      <w:r w:rsidRPr="00BB370A">
        <w:rPr>
          <w:rFonts w:ascii="Times New Roman" w:hAnsi="Times New Roman"/>
          <w:sz w:val="24"/>
          <w:szCs w:val="24"/>
        </w:rPr>
        <w:tab/>
        <w:t xml:space="preserve">Mengetahui gambaran pengetahuan terhadap         </w:t>
      </w:r>
      <w:r>
        <w:rPr>
          <w:rFonts w:ascii="Times New Roman" w:hAnsi="Times New Roman"/>
          <w:sz w:val="24"/>
          <w:szCs w:val="24"/>
        </w:rPr>
        <w:t>pemeliharaan</w:t>
      </w:r>
      <w:r w:rsidRPr="00BB370A">
        <w:rPr>
          <w:rFonts w:ascii="Times New Roman" w:hAnsi="Times New Roman"/>
          <w:sz w:val="24"/>
          <w:szCs w:val="24"/>
        </w:rPr>
        <w:t xml:space="preserve"> kesehatan gigi  pada karyawan pra lansia di RSGM FKG Universitas Prof Dr Moestopo (Beragama).</w:t>
      </w:r>
    </w:p>
    <w:p w14:paraId="32B09051" w14:textId="77777777" w:rsidR="005D524C" w:rsidRPr="00BB370A" w:rsidRDefault="005D524C" w:rsidP="005D524C">
      <w:pPr>
        <w:pStyle w:val="ListParagraph"/>
        <w:tabs>
          <w:tab w:val="left" w:pos="2552"/>
        </w:tabs>
        <w:spacing w:line="360" w:lineRule="auto"/>
        <w:ind w:left="2410" w:right="-57" w:hanging="992"/>
        <w:rPr>
          <w:rFonts w:ascii="Times New Roman" w:hAnsi="Times New Roman"/>
          <w:sz w:val="24"/>
          <w:szCs w:val="24"/>
        </w:rPr>
      </w:pPr>
      <w:r w:rsidRPr="00BB370A">
        <w:rPr>
          <w:rFonts w:ascii="Times New Roman" w:hAnsi="Times New Roman"/>
          <w:sz w:val="24"/>
          <w:szCs w:val="24"/>
        </w:rPr>
        <w:t xml:space="preserve">1.3.1.2  </w:t>
      </w:r>
      <w:r>
        <w:rPr>
          <w:rFonts w:ascii="Times New Roman" w:hAnsi="Times New Roman"/>
          <w:sz w:val="24"/>
          <w:szCs w:val="24"/>
          <w:lang w:val="en-US"/>
        </w:rPr>
        <w:t xml:space="preserve"> </w:t>
      </w:r>
      <w:r w:rsidRPr="00BB370A">
        <w:rPr>
          <w:rFonts w:ascii="Times New Roman" w:hAnsi="Times New Roman"/>
          <w:sz w:val="24"/>
          <w:szCs w:val="24"/>
        </w:rPr>
        <w:t xml:space="preserve"> </w:t>
      </w:r>
      <w:r>
        <w:rPr>
          <w:rFonts w:ascii="Times New Roman" w:hAnsi="Times New Roman"/>
          <w:sz w:val="24"/>
          <w:szCs w:val="24"/>
        </w:rPr>
        <w:t xml:space="preserve">  </w:t>
      </w:r>
      <w:r w:rsidRPr="00BB370A">
        <w:rPr>
          <w:rFonts w:ascii="Times New Roman" w:hAnsi="Times New Roman"/>
          <w:sz w:val="24"/>
          <w:szCs w:val="24"/>
        </w:rPr>
        <w:t>Mengetahui gam</w:t>
      </w:r>
      <w:r>
        <w:rPr>
          <w:rFonts w:ascii="Times New Roman" w:hAnsi="Times New Roman"/>
          <w:sz w:val="24"/>
          <w:szCs w:val="24"/>
        </w:rPr>
        <w:t xml:space="preserve">baran pengetahuan terhadap pemeliharaan </w:t>
      </w:r>
      <w:r w:rsidRPr="00BB370A">
        <w:rPr>
          <w:rFonts w:ascii="Times New Roman" w:hAnsi="Times New Roman"/>
          <w:sz w:val="24"/>
          <w:szCs w:val="24"/>
        </w:rPr>
        <w:t>kesehatan gigi berdasarkan usia</w:t>
      </w:r>
      <w:r>
        <w:rPr>
          <w:rFonts w:ascii="Times New Roman" w:hAnsi="Times New Roman"/>
          <w:sz w:val="24"/>
          <w:szCs w:val="24"/>
        </w:rPr>
        <w:t xml:space="preserve"> </w:t>
      </w:r>
      <w:r w:rsidRPr="00BB370A">
        <w:rPr>
          <w:rFonts w:ascii="Times New Roman" w:hAnsi="Times New Roman"/>
          <w:sz w:val="24"/>
          <w:szCs w:val="24"/>
        </w:rPr>
        <w:t xml:space="preserve"> pada karyawan pra di RSGM FKG Universitas Prof Dr Mo</w:t>
      </w:r>
      <w:proofErr w:type="spellStart"/>
      <w:r w:rsidRPr="00BB370A">
        <w:rPr>
          <w:rFonts w:ascii="Times New Roman" w:hAnsi="Times New Roman"/>
          <w:sz w:val="24"/>
          <w:szCs w:val="24"/>
          <w:lang w:val="en-US"/>
        </w:rPr>
        <w:t>estopo</w:t>
      </w:r>
      <w:proofErr w:type="spellEnd"/>
      <w:r w:rsidRPr="00BB370A">
        <w:rPr>
          <w:rFonts w:ascii="Times New Roman" w:hAnsi="Times New Roman"/>
          <w:sz w:val="24"/>
          <w:szCs w:val="24"/>
        </w:rPr>
        <w:t xml:space="preserve"> (Beragama).</w:t>
      </w:r>
    </w:p>
    <w:p w14:paraId="3A9D44A6" w14:textId="77777777" w:rsidR="005D524C" w:rsidRPr="00BB370A" w:rsidRDefault="005D524C" w:rsidP="005D524C">
      <w:pPr>
        <w:pStyle w:val="ListParagraph"/>
        <w:spacing w:line="360" w:lineRule="auto"/>
        <w:ind w:left="2410" w:right="-57" w:hanging="992"/>
        <w:rPr>
          <w:rFonts w:ascii="Times New Roman" w:hAnsi="Times New Roman"/>
          <w:sz w:val="24"/>
          <w:szCs w:val="24"/>
        </w:rPr>
      </w:pPr>
      <w:r>
        <w:rPr>
          <w:rFonts w:ascii="Times New Roman" w:hAnsi="Times New Roman"/>
          <w:sz w:val="24"/>
          <w:szCs w:val="24"/>
        </w:rPr>
        <w:t xml:space="preserve">1.3.1.3 </w:t>
      </w:r>
      <w:r>
        <w:rPr>
          <w:rFonts w:ascii="Times New Roman" w:hAnsi="Times New Roman"/>
          <w:sz w:val="24"/>
          <w:szCs w:val="24"/>
        </w:rPr>
        <w:tab/>
        <w:t xml:space="preserve">Mengetahui </w:t>
      </w:r>
      <w:r w:rsidRPr="00BB370A">
        <w:rPr>
          <w:rFonts w:ascii="Times New Roman" w:hAnsi="Times New Roman"/>
          <w:sz w:val="24"/>
          <w:szCs w:val="24"/>
        </w:rPr>
        <w:t>g</w:t>
      </w:r>
      <w:r>
        <w:rPr>
          <w:rFonts w:ascii="Times New Roman" w:hAnsi="Times New Roman"/>
          <w:sz w:val="24"/>
          <w:szCs w:val="24"/>
        </w:rPr>
        <w:t xml:space="preserve">ambaran pengetahuan pemeliharaan </w:t>
      </w:r>
      <w:r w:rsidRPr="00BB370A">
        <w:rPr>
          <w:rFonts w:ascii="Times New Roman" w:hAnsi="Times New Roman"/>
          <w:sz w:val="24"/>
          <w:szCs w:val="24"/>
        </w:rPr>
        <w:t>kesehatan gigi berdasarkan jenis kelamin di RSGM FKG Universitas Prof Dr Moestopo (Beragama)</w:t>
      </w:r>
      <w:r>
        <w:rPr>
          <w:rFonts w:ascii="Times New Roman" w:hAnsi="Times New Roman"/>
          <w:sz w:val="24"/>
          <w:szCs w:val="24"/>
        </w:rPr>
        <w:t>.</w:t>
      </w:r>
    </w:p>
    <w:p w14:paraId="3E5F6A3F" w14:textId="77777777" w:rsidR="005D524C" w:rsidRPr="00BB370A" w:rsidRDefault="005D524C" w:rsidP="005D524C">
      <w:pPr>
        <w:pStyle w:val="Heading2"/>
        <w:spacing w:line="480" w:lineRule="auto"/>
        <w:ind w:left="284" w:firstLine="425"/>
        <w:rPr>
          <w:rFonts w:ascii="Times New Roman" w:hAnsi="Times New Roman"/>
          <w:sz w:val="24"/>
          <w:szCs w:val="24"/>
        </w:rPr>
      </w:pPr>
      <w:bookmarkStart w:id="12" w:name="_Toc57983127"/>
      <w:bookmarkStart w:id="13" w:name="_Toc77327595"/>
      <w:proofErr w:type="gramStart"/>
      <w:r>
        <w:rPr>
          <w:rFonts w:ascii="Times New Roman" w:hAnsi="Times New Roman"/>
          <w:sz w:val="24"/>
          <w:szCs w:val="24"/>
          <w:lang w:val="en-US"/>
        </w:rPr>
        <w:t xml:space="preserve">1.4  </w:t>
      </w:r>
      <w:r w:rsidRPr="00BB370A">
        <w:rPr>
          <w:rFonts w:ascii="Times New Roman" w:hAnsi="Times New Roman"/>
          <w:sz w:val="24"/>
          <w:szCs w:val="24"/>
        </w:rPr>
        <w:t>Manfaat</w:t>
      </w:r>
      <w:proofErr w:type="gramEnd"/>
      <w:r w:rsidRPr="00BB370A">
        <w:rPr>
          <w:rFonts w:ascii="Times New Roman" w:hAnsi="Times New Roman"/>
          <w:sz w:val="24"/>
          <w:szCs w:val="24"/>
        </w:rPr>
        <w:t xml:space="preserve"> Penelitian</w:t>
      </w:r>
      <w:bookmarkEnd w:id="12"/>
      <w:bookmarkEnd w:id="13"/>
    </w:p>
    <w:p w14:paraId="6D7BD9D6" w14:textId="77777777" w:rsidR="005D524C" w:rsidRPr="00BB370A" w:rsidRDefault="005D524C" w:rsidP="005D524C">
      <w:pPr>
        <w:pStyle w:val="Heading3"/>
        <w:tabs>
          <w:tab w:val="left" w:pos="1985"/>
        </w:tabs>
        <w:spacing w:line="480" w:lineRule="auto"/>
        <w:ind w:left="709" w:firstLine="425"/>
        <w:rPr>
          <w:rFonts w:ascii="Times New Roman" w:hAnsi="Times New Roman"/>
        </w:rPr>
      </w:pPr>
      <w:bookmarkStart w:id="14" w:name="_Toc77327596"/>
      <w:r w:rsidRPr="00BB370A">
        <w:rPr>
          <w:rFonts w:ascii="Times New Roman" w:hAnsi="Times New Roman"/>
        </w:rPr>
        <w:t xml:space="preserve">1.4.1.  </w:t>
      </w:r>
      <w:r w:rsidRPr="00BB370A">
        <w:rPr>
          <w:rStyle w:val="Heading3Char"/>
          <w:rFonts w:ascii="Times New Roman" w:hAnsi="Times New Roman"/>
        </w:rPr>
        <w:t>Bagi instansi pendidikan</w:t>
      </w:r>
      <w:bookmarkEnd w:id="14"/>
      <w:r w:rsidRPr="00BB370A">
        <w:rPr>
          <w:rFonts w:ascii="Times New Roman" w:hAnsi="Times New Roman"/>
        </w:rPr>
        <w:t xml:space="preserve"> </w:t>
      </w:r>
    </w:p>
    <w:p w14:paraId="4360D69C" w14:textId="77777777" w:rsidR="005D524C" w:rsidRPr="00BB370A" w:rsidRDefault="005D524C" w:rsidP="005D524C">
      <w:pPr>
        <w:pStyle w:val="ListParagraph"/>
        <w:spacing w:line="480" w:lineRule="auto"/>
        <w:ind w:left="1843" w:right="-57" w:hanging="142"/>
        <w:rPr>
          <w:rFonts w:ascii="Times New Roman" w:hAnsi="Times New Roman"/>
          <w:sz w:val="24"/>
          <w:szCs w:val="24"/>
        </w:rPr>
      </w:pPr>
      <w:r w:rsidRPr="00BB370A">
        <w:rPr>
          <w:rFonts w:ascii="Times New Roman" w:hAnsi="Times New Roman"/>
          <w:sz w:val="24"/>
          <w:szCs w:val="24"/>
        </w:rPr>
        <w:t xml:space="preserve">  Bisa</w:t>
      </w:r>
      <w:r>
        <w:rPr>
          <w:rFonts w:ascii="Times New Roman" w:hAnsi="Times New Roman"/>
          <w:sz w:val="24"/>
          <w:szCs w:val="24"/>
        </w:rPr>
        <w:t xml:space="preserve"> </w:t>
      </w:r>
      <w:r w:rsidRPr="00BB370A">
        <w:rPr>
          <w:rFonts w:ascii="Times New Roman" w:hAnsi="Times New Roman"/>
          <w:sz w:val="24"/>
          <w:szCs w:val="24"/>
        </w:rPr>
        <w:t xml:space="preserve"> sebagai </w:t>
      </w:r>
      <w:r w:rsidRPr="00BB370A">
        <w:rPr>
          <w:rFonts w:ascii="Times New Roman" w:hAnsi="Times New Roman"/>
          <w:i/>
          <w:sz w:val="24"/>
          <w:szCs w:val="24"/>
        </w:rPr>
        <w:t xml:space="preserve">referensi </w:t>
      </w:r>
      <w:r w:rsidRPr="00BB370A">
        <w:rPr>
          <w:rFonts w:ascii="Times New Roman" w:hAnsi="Times New Roman"/>
          <w:sz w:val="24"/>
          <w:szCs w:val="24"/>
        </w:rPr>
        <w:t xml:space="preserve">dalam membuat penelitian lanjutan yang lebih </w:t>
      </w:r>
      <w:r w:rsidRPr="00BB370A">
        <w:rPr>
          <w:rFonts w:ascii="Times New Roman" w:hAnsi="Times New Roman"/>
          <w:i/>
          <w:sz w:val="24"/>
          <w:szCs w:val="24"/>
        </w:rPr>
        <w:t>spesifik</w:t>
      </w:r>
      <w:r w:rsidRPr="00BB370A">
        <w:rPr>
          <w:rFonts w:ascii="Times New Roman" w:hAnsi="Times New Roman"/>
          <w:sz w:val="24"/>
          <w:szCs w:val="24"/>
        </w:rPr>
        <w:t xml:space="preserve"> mengenai pengetahuan</w:t>
      </w:r>
      <w:r>
        <w:rPr>
          <w:rFonts w:ascii="Times New Roman" w:hAnsi="Times New Roman"/>
          <w:sz w:val="24"/>
          <w:szCs w:val="24"/>
        </w:rPr>
        <w:t xml:space="preserve"> pemeliharaan</w:t>
      </w:r>
      <w:r w:rsidRPr="00BB370A">
        <w:rPr>
          <w:rFonts w:ascii="Times New Roman" w:hAnsi="Times New Roman"/>
          <w:sz w:val="24"/>
          <w:szCs w:val="24"/>
        </w:rPr>
        <w:t xml:space="preserve"> kesehatan gigi dan mulut pada pra lansia.</w:t>
      </w:r>
    </w:p>
    <w:p w14:paraId="7515FFDA" w14:textId="77777777" w:rsidR="005D524C" w:rsidRPr="00BB370A" w:rsidRDefault="005D524C" w:rsidP="005D524C">
      <w:pPr>
        <w:pStyle w:val="Heading3"/>
        <w:spacing w:line="360" w:lineRule="auto"/>
        <w:ind w:left="709" w:firstLine="425"/>
        <w:rPr>
          <w:rFonts w:ascii="Times New Roman" w:hAnsi="Times New Roman"/>
        </w:rPr>
      </w:pPr>
      <w:bookmarkStart w:id="15" w:name="_Toc77327597"/>
      <w:r w:rsidRPr="00BB370A">
        <w:rPr>
          <w:rFonts w:ascii="Times New Roman" w:hAnsi="Times New Roman"/>
        </w:rPr>
        <w:t>1.4.2.  Manfaat untuk peneliti</w:t>
      </w:r>
      <w:bookmarkEnd w:id="15"/>
    </w:p>
    <w:p w14:paraId="68053E96" w14:textId="77777777" w:rsidR="005D524C" w:rsidRPr="00BB370A" w:rsidRDefault="005D524C" w:rsidP="005D524C">
      <w:pPr>
        <w:spacing w:line="360" w:lineRule="auto"/>
        <w:ind w:left="1843" w:right="-57"/>
        <w:rPr>
          <w:rFonts w:ascii="Times New Roman" w:hAnsi="Times New Roman"/>
          <w:sz w:val="24"/>
          <w:szCs w:val="24"/>
        </w:rPr>
      </w:pPr>
      <w:r>
        <w:rPr>
          <w:rFonts w:ascii="Times New Roman" w:hAnsi="Times New Roman"/>
          <w:sz w:val="24"/>
          <w:szCs w:val="24"/>
        </w:rPr>
        <w:t>Dapat menambah</w:t>
      </w:r>
      <w:r w:rsidRPr="00BB370A">
        <w:rPr>
          <w:rFonts w:ascii="Times New Roman" w:hAnsi="Times New Roman"/>
          <w:sz w:val="24"/>
          <w:szCs w:val="24"/>
        </w:rPr>
        <w:t xml:space="preserve"> wawasan dan pengetahuan tentang gambaran pengetahuan karyawan pra lansia terhadap</w:t>
      </w:r>
      <w:r>
        <w:rPr>
          <w:rFonts w:ascii="Times New Roman" w:hAnsi="Times New Roman"/>
          <w:sz w:val="24"/>
          <w:szCs w:val="24"/>
        </w:rPr>
        <w:t xml:space="preserve"> pemeliharaan </w:t>
      </w:r>
      <w:r w:rsidRPr="00BB370A">
        <w:rPr>
          <w:rFonts w:ascii="Times New Roman" w:hAnsi="Times New Roman"/>
          <w:sz w:val="24"/>
          <w:szCs w:val="24"/>
        </w:rPr>
        <w:t>kesehatan gigi  di RSGM FKG Universitas Prof Dr Mo</w:t>
      </w:r>
      <w:r>
        <w:rPr>
          <w:rFonts w:ascii="Times New Roman" w:hAnsi="Times New Roman"/>
          <w:sz w:val="24"/>
          <w:szCs w:val="24"/>
        </w:rPr>
        <w:t>e</w:t>
      </w:r>
      <w:r w:rsidRPr="00BB370A">
        <w:rPr>
          <w:rFonts w:ascii="Times New Roman" w:hAnsi="Times New Roman"/>
          <w:sz w:val="24"/>
          <w:szCs w:val="24"/>
        </w:rPr>
        <w:t>stopo (Beragama).</w:t>
      </w:r>
    </w:p>
    <w:p w14:paraId="2C3EEC04" w14:textId="77777777" w:rsidR="005D524C" w:rsidRPr="00BB370A" w:rsidRDefault="005D524C" w:rsidP="005D524C">
      <w:pPr>
        <w:pStyle w:val="Heading3"/>
        <w:tabs>
          <w:tab w:val="left" w:pos="1985"/>
        </w:tabs>
        <w:spacing w:line="360" w:lineRule="auto"/>
        <w:ind w:left="1276" w:hanging="142"/>
        <w:rPr>
          <w:rFonts w:ascii="Times New Roman" w:hAnsi="Times New Roman"/>
        </w:rPr>
      </w:pPr>
      <w:bookmarkStart w:id="16" w:name="_Toc77327598"/>
      <w:r w:rsidRPr="00BB370A">
        <w:rPr>
          <w:rFonts w:ascii="Times New Roman" w:hAnsi="Times New Roman"/>
        </w:rPr>
        <w:t>1.4.3.  Manfaat bagi sasaran</w:t>
      </w:r>
      <w:bookmarkEnd w:id="16"/>
    </w:p>
    <w:p w14:paraId="04F12209" w14:textId="77777777" w:rsidR="005D524C" w:rsidRPr="00BB370A" w:rsidRDefault="005D524C" w:rsidP="005D524C">
      <w:pPr>
        <w:spacing w:line="480" w:lineRule="auto"/>
        <w:ind w:left="1843" w:right="-57"/>
        <w:rPr>
          <w:rFonts w:ascii="Times New Roman" w:hAnsi="Times New Roman"/>
          <w:sz w:val="24"/>
          <w:szCs w:val="24"/>
        </w:rPr>
      </w:pPr>
      <w:r>
        <w:rPr>
          <w:rFonts w:ascii="Times New Roman" w:hAnsi="Times New Roman"/>
          <w:sz w:val="24"/>
          <w:szCs w:val="24"/>
        </w:rPr>
        <w:t>M</w:t>
      </w:r>
      <w:r w:rsidRPr="00BB370A">
        <w:rPr>
          <w:rFonts w:ascii="Times New Roman" w:hAnsi="Times New Roman"/>
          <w:sz w:val="24"/>
          <w:szCs w:val="24"/>
        </w:rPr>
        <w:t>enambah pengetahuan</w:t>
      </w:r>
      <w:r>
        <w:rPr>
          <w:rFonts w:ascii="Times New Roman" w:hAnsi="Times New Roman"/>
          <w:sz w:val="24"/>
          <w:szCs w:val="24"/>
        </w:rPr>
        <w:t xml:space="preserve"> memelihara</w:t>
      </w:r>
      <w:r w:rsidRPr="00BB370A">
        <w:rPr>
          <w:rFonts w:ascii="Times New Roman" w:hAnsi="Times New Roman"/>
          <w:sz w:val="24"/>
          <w:szCs w:val="24"/>
        </w:rPr>
        <w:t xml:space="preserve"> kesehatan gigi aga</w:t>
      </w:r>
      <w:r>
        <w:rPr>
          <w:rFonts w:ascii="Times New Roman" w:hAnsi="Times New Roman"/>
          <w:sz w:val="24"/>
          <w:szCs w:val="24"/>
        </w:rPr>
        <w:t xml:space="preserve">r dapat meningkatkan pemeliharaan </w:t>
      </w:r>
      <w:r w:rsidRPr="00BB370A">
        <w:rPr>
          <w:rFonts w:ascii="Times New Roman" w:hAnsi="Times New Roman"/>
          <w:sz w:val="24"/>
          <w:szCs w:val="24"/>
        </w:rPr>
        <w:t>kesehatan gigi dan mulutnya.</w:t>
      </w:r>
    </w:p>
    <w:p w14:paraId="31B358CF" w14:textId="77777777" w:rsidR="005D524C" w:rsidRPr="00BB370A" w:rsidRDefault="005D524C" w:rsidP="005D524C">
      <w:pPr>
        <w:pStyle w:val="Heading2"/>
        <w:spacing w:before="0" w:line="480" w:lineRule="auto"/>
        <w:ind w:firstLine="709"/>
        <w:rPr>
          <w:rFonts w:ascii="Times New Roman" w:hAnsi="Times New Roman"/>
          <w:sz w:val="24"/>
          <w:szCs w:val="24"/>
          <w:lang w:val="en-US"/>
        </w:rPr>
      </w:pPr>
      <w:bookmarkStart w:id="17" w:name="_Toc57983128"/>
      <w:bookmarkStart w:id="18" w:name="_Toc77327599"/>
      <w:r>
        <w:rPr>
          <w:rFonts w:ascii="Times New Roman" w:hAnsi="Times New Roman"/>
          <w:sz w:val="24"/>
          <w:szCs w:val="24"/>
        </w:rPr>
        <w:lastRenderedPageBreak/>
        <w:t xml:space="preserve">1.5.  </w:t>
      </w:r>
      <w:r w:rsidRPr="00BB370A">
        <w:rPr>
          <w:rFonts w:ascii="Times New Roman" w:hAnsi="Times New Roman"/>
          <w:sz w:val="24"/>
          <w:szCs w:val="24"/>
          <w:lang w:val="en-US"/>
        </w:rPr>
        <w:t xml:space="preserve">Ruang </w:t>
      </w:r>
      <w:proofErr w:type="spellStart"/>
      <w:r w:rsidRPr="00BB370A">
        <w:rPr>
          <w:rFonts w:ascii="Times New Roman" w:hAnsi="Times New Roman"/>
          <w:sz w:val="24"/>
          <w:szCs w:val="24"/>
          <w:lang w:val="en-US"/>
        </w:rPr>
        <w:t>Lingkup</w:t>
      </w:r>
      <w:bookmarkEnd w:id="17"/>
      <w:bookmarkEnd w:id="18"/>
      <w:proofErr w:type="spellEnd"/>
    </w:p>
    <w:p w14:paraId="4862D71D" w14:textId="77777777" w:rsidR="005D524C" w:rsidRPr="00BB370A" w:rsidRDefault="005D524C" w:rsidP="005D524C">
      <w:pPr>
        <w:spacing w:line="480" w:lineRule="auto"/>
        <w:ind w:left="1134"/>
        <w:rPr>
          <w:rFonts w:ascii="Times New Roman" w:hAnsi="Times New Roman"/>
          <w:sz w:val="24"/>
          <w:szCs w:val="24"/>
        </w:rPr>
      </w:pPr>
      <w:r w:rsidRPr="00BB370A">
        <w:rPr>
          <w:rFonts w:ascii="Times New Roman" w:hAnsi="Times New Roman"/>
          <w:sz w:val="24"/>
          <w:szCs w:val="24"/>
        </w:rPr>
        <w:t xml:space="preserve">Tujuan penelitian ini adalah untuk mengetahui gambaran pengetahuan </w:t>
      </w:r>
      <w:r>
        <w:rPr>
          <w:rFonts w:ascii="Times New Roman" w:hAnsi="Times New Roman"/>
          <w:sz w:val="24"/>
          <w:szCs w:val="24"/>
          <w:lang w:val="en-US"/>
        </w:rPr>
        <w:t xml:space="preserve"> </w:t>
      </w:r>
      <w:r w:rsidRPr="00BB370A">
        <w:rPr>
          <w:rFonts w:ascii="Times New Roman" w:hAnsi="Times New Roman"/>
          <w:sz w:val="24"/>
          <w:szCs w:val="24"/>
        </w:rPr>
        <w:t xml:space="preserve">karyawan pra lansia tentang </w:t>
      </w:r>
      <w:r>
        <w:rPr>
          <w:rFonts w:ascii="Times New Roman" w:hAnsi="Times New Roman"/>
          <w:sz w:val="24"/>
          <w:szCs w:val="24"/>
        </w:rPr>
        <w:t>pemeliharaan</w:t>
      </w:r>
      <w:r w:rsidRPr="00BB370A">
        <w:rPr>
          <w:rFonts w:ascii="Times New Roman" w:hAnsi="Times New Roman"/>
          <w:sz w:val="24"/>
          <w:szCs w:val="24"/>
        </w:rPr>
        <w:t xml:space="preserve"> kesehatan gigi di RSGM FKG Universitas Prof Dr Moestopo (Beragama), populasi pada penelitian ini adalah karyawan pra lansia, metode penelitian ini adalah penelitian deskriptif kuantitatif dengan metode </w:t>
      </w:r>
      <w:r w:rsidRPr="00BB370A">
        <w:rPr>
          <w:rFonts w:ascii="Times New Roman" w:hAnsi="Times New Roman"/>
          <w:i/>
          <w:sz w:val="24"/>
          <w:szCs w:val="24"/>
        </w:rPr>
        <w:t>consecutive sampling</w:t>
      </w:r>
      <w:r w:rsidRPr="00BB370A">
        <w:rPr>
          <w:rFonts w:ascii="Times New Roman" w:hAnsi="Times New Roman"/>
          <w:sz w:val="24"/>
          <w:szCs w:val="24"/>
        </w:rPr>
        <w:t>, pengambilan data dilakukan pada bulan maret 2021 dengan menggunakan kuesioner yang dibagikan kepada 20 responden.</w:t>
      </w:r>
    </w:p>
    <w:p w14:paraId="3384F90E" w14:textId="77777777" w:rsidR="00962C8C" w:rsidRDefault="00962C8C"/>
    <w:sectPr w:rsidR="00962C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23C2D"/>
    <w:multiLevelType w:val="multilevel"/>
    <w:tmpl w:val="79CE79B4"/>
    <w:lvl w:ilvl="0">
      <w:start w:val="1"/>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35CC1B48"/>
    <w:multiLevelType w:val="hybridMultilevel"/>
    <w:tmpl w:val="C51AFF94"/>
    <w:lvl w:ilvl="0" w:tplc="099E319A">
      <w:start w:val="1"/>
      <w:numFmt w:val="decimal"/>
      <w:lvlText w:val="%1.3"/>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AE61A5"/>
    <w:multiLevelType w:val="hybridMultilevel"/>
    <w:tmpl w:val="47FAD510"/>
    <w:lvl w:ilvl="0" w:tplc="46D248A6">
      <w:start w:val="1"/>
      <w:numFmt w:val="decimal"/>
      <w:lvlText w:val="%1.2"/>
      <w:lvlJc w:val="left"/>
      <w:pPr>
        <w:ind w:left="720" w:hanging="360"/>
      </w:pPr>
      <w:rPr>
        <w:rFonts w:hint="default"/>
      </w:rPr>
    </w:lvl>
    <w:lvl w:ilvl="1" w:tplc="76F89716">
      <w:start w:val="1"/>
      <w:numFmt w:val="decimal"/>
      <w:lvlText w:val="%2.2"/>
      <w:lvlJc w:val="left"/>
      <w:pPr>
        <w:ind w:left="1440" w:hanging="360"/>
      </w:pPr>
      <w:rPr>
        <w:rFonts w:hint="default"/>
      </w:rPr>
    </w:lvl>
    <w:lvl w:ilvl="2" w:tplc="1DA235EC">
      <w:start w:val="1"/>
      <w:numFmt w:val="bullet"/>
      <w:lvlText w:val="-"/>
      <w:lvlJc w:val="left"/>
      <w:pPr>
        <w:ind w:left="2340" w:hanging="360"/>
      </w:pPr>
      <w:rPr>
        <w:rFonts w:ascii="Times New Roman" w:eastAsia="Times New Roman" w:hAnsi="Times New Roman" w:cs="Times New Roman" w:hint="default"/>
      </w:rPr>
    </w:lvl>
    <w:lvl w:ilvl="3" w:tplc="565C8CE2">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FC75C71"/>
    <w:multiLevelType w:val="multilevel"/>
    <w:tmpl w:val="452882EA"/>
    <w:lvl w:ilvl="0">
      <w:start w:val="1"/>
      <w:numFmt w:val="decimal"/>
      <w:lvlText w:val="%1"/>
      <w:lvlJc w:val="left"/>
      <w:pPr>
        <w:ind w:left="480" w:hanging="480"/>
      </w:pPr>
      <w:rPr>
        <w:rFonts w:hint="default"/>
      </w:rPr>
    </w:lvl>
    <w:lvl w:ilvl="1">
      <w:start w:val="3"/>
      <w:numFmt w:val="decimal"/>
      <w:lvlText w:val="%1.%2"/>
      <w:lvlJc w:val="left"/>
      <w:pPr>
        <w:ind w:left="944" w:hanging="480"/>
      </w:pPr>
      <w:rPr>
        <w:rFonts w:hint="default"/>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E00"/>
    <w:rsid w:val="00530E00"/>
    <w:rsid w:val="005D524C"/>
    <w:rsid w:val="00962C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6922CB-7A27-48EA-A17A-9B30D3B2D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24C"/>
    <w:pPr>
      <w:spacing w:line="252" w:lineRule="auto"/>
      <w:jc w:val="both"/>
    </w:pPr>
    <w:rPr>
      <w:rFonts w:ascii="Calibri" w:eastAsia="Times New Roman" w:hAnsi="Calibri" w:cs="Times New Roman"/>
      <w:lang w:val="id-ID"/>
    </w:rPr>
  </w:style>
  <w:style w:type="paragraph" w:styleId="Heading1">
    <w:name w:val="heading 1"/>
    <w:basedOn w:val="Normal"/>
    <w:next w:val="Normal"/>
    <w:link w:val="Heading1Char"/>
    <w:uiPriority w:val="9"/>
    <w:qFormat/>
    <w:rsid w:val="005D524C"/>
    <w:pPr>
      <w:keepNext/>
      <w:keepLines/>
      <w:spacing w:before="320" w:after="40"/>
      <w:outlineLvl w:val="0"/>
    </w:pPr>
    <w:rPr>
      <w:rFonts w:ascii="Calibri Light" w:hAnsi="Calibri Light"/>
      <w:b/>
      <w:bCs/>
      <w:caps/>
      <w:spacing w:val="4"/>
      <w:sz w:val="28"/>
      <w:szCs w:val="28"/>
    </w:rPr>
  </w:style>
  <w:style w:type="paragraph" w:styleId="Heading2">
    <w:name w:val="heading 2"/>
    <w:basedOn w:val="Normal"/>
    <w:next w:val="Normal"/>
    <w:link w:val="Heading2Char"/>
    <w:uiPriority w:val="9"/>
    <w:unhideWhenUsed/>
    <w:qFormat/>
    <w:rsid w:val="005D524C"/>
    <w:pPr>
      <w:keepNext/>
      <w:keepLines/>
      <w:spacing w:before="120" w:after="0"/>
      <w:outlineLvl w:val="1"/>
    </w:pPr>
    <w:rPr>
      <w:rFonts w:ascii="Calibri Light" w:hAnsi="Calibri Light"/>
      <w:b/>
      <w:bCs/>
      <w:sz w:val="28"/>
      <w:szCs w:val="28"/>
    </w:rPr>
  </w:style>
  <w:style w:type="paragraph" w:styleId="Heading3">
    <w:name w:val="heading 3"/>
    <w:basedOn w:val="Normal"/>
    <w:next w:val="Normal"/>
    <w:link w:val="Heading3Char"/>
    <w:uiPriority w:val="9"/>
    <w:unhideWhenUsed/>
    <w:qFormat/>
    <w:rsid w:val="005D524C"/>
    <w:pPr>
      <w:keepNext/>
      <w:keepLines/>
      <w:spacing w:before="120" w:after="0"/>
      <w:outlineLvl w:val="2"/>
    </w:pPr>
    <w:rPr>
      <w:rFonts w:ascii="Calibri Light" w:hAnsi="Calibri Light"/>
      <w:spacing w:val="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24C"/>
    <w:rPr>
      <w:rFonts w:ascii="Calibri Light" w:eastAsia="Times New Roman" w:hAnsi="Calibri Light" w:cs="Times New Roman"/>
      <w:b/>
      <w:bCs/>
      <w:caps/>
      <w:spacing w:val="4"/>
      <w:sz w:val="28"/>
      <w:szCs w:val="28"/>
      <w:lang w:val="id-ID"/>
    </w:rPr>
  </w:style>
  <w:style w:type="character" w:customStyle="1" w:styleId="Heading2Char">
    <w:name w:val="Heading 2 Char"/>
    <w:basedOn w:val="DefaultParagraphFont"/>
    <w:link w:val="Heading2"/>
    <w:uiPriority w:val="9"/>
    <w:rsid w:val="005D524C"/>
    <w:rPr>
      <w:rFonts w:ascii="Calibri Light" w:eastAsia="Times New Roman" w:hAnsi="Calibri Light" w:cs="Times New Roman"/>
      <w:b/>
      <w:bCs/>
      <w:sz w:val="28"/>
      <w:szCs w:val="28"/>
      <w:lang w:val="id-ID"/>
    </w:rPr>
  </w:style>
  <w:style w:type="character" w:customStyle="1" w:styleId="Heading3Char">
    <w:name w:val="Heading 3 Char"/>
    <w:basedOn w:val="DefaultParagraphFont"/>
    <w:link w:val="Heading3"/>
    <w:uiPriority w:val="9"/>
    <w:rsid w:val="005D524C"/>
    <w:rPr>
      <w:rFonts w:ascii="Calibri Light" w:eastAsia="Times New Roman" w:hAnsi="Calibri Light" w:cs="Times New Roman"/>
      <w:spacing w:val="4"/>
      <w:sz w:val="24"/>
      <w:szCs w:val="24"/>
      <w:lang w:val="id-ID"/>
    </w:rPr>
  </w:style>
  <w:style w:type="paragraph" w:styleId="ListParagraph">
    <w:name w:val="List Paragraph"/>
    <w:basedOn w:val="Normal"/>
    <w:uiPriority w:val="1"/>
    <w:qFormat/>
    <w:rsid w:val="005D52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956</Words>
  <Characters>5455</Characters>
  <Application>Microsoft Office Word</Application>
  <DocSecurity>0</DocSecurity>
  <Lines>45</Lines>
  <Paragraphs>12</Paragraphs>
  <ScaleCrop>false</ScaleCrop>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2021-12-24T02:50:00Z</dcterms:created>
  <dcterms:modified xsi:type="dcterms:W3CDTF">2021-12-24T02:51:00Z</dcterms:modified>
</cp:coreProperties>
</file>