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CA58" w14:textId="77777777" w:rsidR="008204ED" w:rsidRDefault="008204ED" w:rsidP="00820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4D">
        <w:rPr>
          <w:rFonts w:ascii="Times New Roman" w:hAnsi="Times New Roman" w:cs="Times New Roman"/>
          <w:b/>
          <w:sz w:val="24"/>
          <w:szCs w:val="24"/>
        </w:rPr>
        <w:t xml:space="preserve">ABSTRAK </w:t>
      </w:r>
    </w:p>
    <w:p w14:paraId="2FCD68D0" w14:textId="77777777" w:rsidR="008204ED" w:rsidRDefault="008204ED" w:rsidP="0082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E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4BCB8FC" wp14:editId="5711546B">
                <wp:simplePos x="0" y="0"/>
                <wp:positionH relativeFrom="column">
                  <wp:posOffset>1018540</wp:posOffset>
                </wp:positionH>
                <wp:positionV relativeFrom="paragraph">
                  <wp:posOffset>229097</wp:posOffset>
                </wp:positionV>
                <wp:extent cx="198120" cy="281305"/>
                <wp:effectExtent l="0" t="0" r="0" b="444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281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04CC3" w14:textId="77777777" w:rsidR="008204ED" w:rsidRPr="00017E1D" w:rsidRDefault="008204ED" w:rsidP="008204ED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B8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0.2pt;margin-top:18.05pt;width:15.6pt;height:22.1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" filled="f" stroked="f">
                <v:textbox>
                  <w:txbxContent>
                    <w:p w14:paraId="07404CC3" w14:textId="77777777" w:rsidR="008204ED" w:rsidRPr="00017E1D" w:rsidRDefault="008204ED" w:rsidP="008204ED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017E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EE0618A" wp14:editId="110ACEB7">
                <wp:simplePos x="0" y="0"/>
                <wp:positionH relativeFrom="column">
                  <wp:posOffset>1098399</wp:posOffset>
                </wp:positionH>
                <wp:positionV relativeFrom="paragraph">
                  <wp:posOffset>234612</wp:posOffset>
                </wp:positionV>
                <wp:extent cx="4041140" cy="6905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140" cy="69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B1EE9" w14:textId="77777777" w:rsidR="008204ED" w:rsidRDefault="008204ED" w:rsidP="008204ED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 Metode Video Conference Terhadap Pengetahuan Menyikat  Gigi Pada Remaja Usia 17-24 Tahun Di SMA Diponegoro 2 Kelas 10 Jakarta Timur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618A" id="_x0000_s1027" type="#_x0000_t202" style="position:absolute;left:0;text-align:left;margin-left:86.5pt;margin-top:18.45pt;width:318.2pt;height:54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" filled="f" stroked="f">
                <v:textbox>
                  <w:txbxContent>
                    <w:p w14:paraId="0FCB1EE9" w14:textId="77777777" w:rsidR="008204ED" w:rsidRDefault="008204ED" w:rsidP="008204ED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 Metode Video Conference Terhadap Pengetahuan Menyikat  Gigi Pada Remaja Usia 17-24 Tahun Di SMA Diponegoro 2 Kelas 10 Jakarta Timur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Program Studi      : Diploma III Kesehatan Gigi </w:t>
      </w:r>
    </w:p>
    <w:p w14:paraId="763ABB0B" w14:textId="77777777" w:rsidR="008204ED" w:rsidRDefault="008204ED" w:rsidP="008204ED">
      <w:pPr>
        <w:tabs>
          <w:tab w:val="left" w:pos="1418"/>
        </w:tabs>
        <w:spacing w:line="36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Judul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462679C6" w14:textId="77777777" w:rsidR="008204ED" w:rsidRPr="00BF46CF" w:rsidRDefault="008204ED" w:rsidP="008204ED">
      <w:pPr>
        <w:tabs>
          <w:tab w:val="left" w:pos="1418"/>
        </w:tabs>
        <w:spacing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</w:p>
    <w:p w14:paraId="4D1A869B" w14:textId="77777777" w:rsidR="008204ED" w:rsidRDefault="008204ED" w:rsidP="0082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6CF">
        <w:rPr>
          <w:rFonts w:ascii="Times New Roman" w:hAnsi="Times New Roman" w:cs="Times New Roman"/>
          <w:b/>
          <w:sz w:val="24"/>
          <w:szCs w:val="24"/>
        </w:rPr>
        <w:t xml:space="preserve">Latar belakang : </w:t>
      </w:r>
      <w:r>
        <w:rPr>
          <w:rFonts w:ascii="Times New Roman" w:hAnsi="Times New Roman" w:cs="Times New Roman"/>
          <w:sz w:val="24"/>
          <w:szCs w:val="24"/>
        </w:rPr>
        <w:t>Menyikat gigi adalah kegiatan membersihkan gigi dengan sikat gigi dan pasta gigi. Menyikat gigi mengacu pada kebiasaan menyikat gigi setiap hari setelah sarapan pagi dan sebelum tidur malam.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F46CF">
        <w:rPr>
          <w:rFonts w:ascii="Times New Roman" w:hAnsi="Times New Roman" w:cs="Times New Roman"/>
          <w:sz w:val="24"/>
          <w:szCs w:val="24"/>
        </w:rPr>
        <w:t>erilaku siswa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</w:t>
      </w:r>
      <w:proofErr w:type="spellEnd"/>
      <w:r w:rsidRPr="00BF46CF">
        <w:rPr>
          <w:rFonts w:ascii="Times New Roman" w:hAnsi="Times New Roman" w:cs="Times New Roman"/>
          <w:sz w:val="24"/>
          <w:szCs w:val="24"/>
        </w:rPr>
        <w:t>i tentang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46CF">
        <w:rPr>
          <w:rFonts w:ascii="Times New Roman" w:hAnsi="Times New Roman" w:cs="Times New Roman"/>
          <w:sz w:val="24"/>
          <w:szCs w:val="24"/>
        </w:rPr>
        <w:t>memelihara kesehatan gigi dan mulut masih rendah. Hal ini di sebabkan karena kurangnya pengetahuan cara men</w:t>
      </w:r>
      <w:r>
        <w:rPr>
          <w:rFonts w:ascii="Times New Roman" w:hAnsi="Times New Roman" w:cs="Times New Roman"/>
          <w:sz w:val="24"/>
          <w:szCs w:val="24"/>
        </w:rPr>
        <w:t xml:space="preserve">yikat gigi yang baik dan benar. </w:t>
      </w:r>
      <w:r w:rsidRPr="00BF46CF">
        <w:rPr>
          <w:rFonts w:ascii="Times New Roman" w:hAnsi="Times New Roman" w:cs="Times New Roman"/>
          <w:sz w:val="24"/>
          <w:szCs w:val="24"/>
        </w:rPr>
        <w:t>Kegiatan penyuluhan dilakukan untuk menambah pengetahuan sehingga siswa/i dapat melakukan menyikat gigi yang baik dan benar.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6CF">
        <w:rPr>
          <w:rFonts w:ascii="Times New Roman" w:hAnsi="Times New Roman" w:cs="Times New Roman"/>
          <w:sz w:val="24"/>
          <w:szCs w:val="24"/>
        </w:rPr>
        <w:t xml:space="preserve">Penelitian ini bersifat deskriptif, untuk mengetahui tingkat pengetahuan cara menyikat gigi yang baik dan benar sebelum dan sesudah dilakukan penyuluhan dengan metode video </w:t>
      </w:r>
      <w:r w:rsidRPr="00376E42">
        <w:rPr>
          <w:rFonts w:ascii="Times New Roman" w:hAnsi="Times New Roman" w:cs="Times New Roman"/>
          <w:i/>
          <w:sz w:val="24"/>
          <w:szCs w:val="24"/>
        </w:rPr>
        <w:t>conference</w:t>
      </w:r>
      <w:r w:rsidRPr="00BF46CF">
        <w:rPr>
          <w:rFonts w:ascii="Times New Roman" w:hAnsi="Times New Roman" w:cs="Times New Roman"/>
          <w:sz w:val="24"/>
          <w:szCs w:val="24"/>
        </w:rPr>
        <w:t xml:space="preserve"> pada siswa/i SMA Diponegoro 2</w:t>
      </w:r>
      <w:r>
        <w:rPr>
          <w:rFonts w:ascii="Times New Roman" w:hAnsi="Times New Roman" w:cs="Times New Roman"/>
          <w:sz w:val="24"/>
          <w:szCs w:val="24"/>
        </w:rPr>
        <w:t xml:space="preserve"> Jakarta Timur. </w:t>
      </w:r>
      <w:r w:rsidRPr="00C526B7">
        <w:rPr>
          <w:rFonts w:ascii="Times New Roman" w:hAnsi="Times New Roman" w:cs="Times New Roman"/>
          <w:sz w:val="24"/>
          <w:szCs w:val="24"/>
        </w:rPr>
        <w:t>Populasi dari penelitian ini adalah sebanyak 34 siswa</w:t>
      </w:r>
      <w:r>
        <w:rPr>
          <w:rFonts w:ascii="Times New Roman" w:hAnsi="Times New Roman" w:cs="Times New Roman"/>
          <w:sz w:val="24"/>
          <w:szCs w:val="24"/>
        </w:rPr>
        <w:t>-siswi</w:t>
      </w:r>
      <w:r w:rsidRPr="00C52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SMA Diponegoro 2 Jakarta Timur. </w:t>
      </w:r>
      <w:r w:rsidRPr="00C526B7">
        <w:rPr>
          <w:rFonts w:ascii="Times New Roman" w:hAnsi="Times New Roman" w:cs="Times New Roman"/>
          <w:sz w:val="24"/>
          <w:szCs w:val="24"/>
        </w:rPr>
        <w:t>Teknik pengambilan sampel pada pen</w:t>
      </w:r>
      <w:r>
        <w:rPr>
          <w:rFonts w:ascii="Times New Roman" w:hAnsi="Times New Roman" w:cs="Times New Roman"/>
          <w:sz w:val="24"/>
          <w:szCs w:val="24"/>
        </w:rPr>
        <w:t xml:space="preserve">elitian ini adalah </w:t>
      </w:r>
      <w:r w:rsidRPr="00C526B7">
        <w:rPr>
          <w:rFonts w:ascii="Times New Roman" w:hAnsi="Times New Roman" w:cs="Times New Roman"/>
          <w:i/>
          <w:sz w:val="24"/>
          <w:szCs w:val="24"/>
        </w:rPr>
        <w:t>quota sampling</w:t>
      </w:r>
      <w:r w:rsidRPr="00C526B7">
        <w:rPr>
          <w:rFonts w:ascii="Times New Roman" w:hAnsi="Times New Roman" w:cs="Times New Roman"/>
          <w:sz w:val="24"/>
          <w:szCs w:val="24"/>
        </w:rPr>
        <w:t xml:space="preserve"> dengan jumlah sampel 31 orang</w:t>
      </w:r>
      <w:r>
        <w:rPr>
          <w:sz w:val="23"/>
          <w:szCs w:val="23"/>
        </w:rPr>
        <w:t xml:space="preserve">. </w:t>
      </w:r>
      <w:r w:rsidRPr="00BF46CF">
        <w:rPr>
          <w:rFonts w:ascii="Times New Roman" w:hAnsi="Times New Roman" w:cs="Times New Roman"/>
          <w:b/>
          <w:sz w:val="24"/>
          <w:szCs w:val="24"/>
        </w:rPr>
        <w:t xml:space="preserve">Tujuan penelitian : </w:t>
      </w:r>
      <w:r w:rsidRPr="00BF46CF">
        <w:rPr>
          <w:rFonts w:ascii="Times New Roman" w:hAnsi="Times New Roman" w:cs="Times New Roman"/>
          <w:sz w:val="24"/>
          <w:szCs w:val="24"/>
        </w:rPr>
        <w:t xml:space="preserve">Untuk mengetahui dan menjelaskan perbandingan Pengaruh Metode Video </w:t>
      </w:r>
      <w:r w:rsidRPr="00376E42">
        <w:rPr>
          <w:rFonts w:ascii="Times New Roman" w:hAnsi="Times New Roman" w:cs="Times New Roman"/>
          <w:i/>
          <w:sz w:val="24"/>
          <w:szCs w:val="24"/>
        </w:rPr>
        <w:t>Conference</w:t>
      </w:r>
      <w:r w:rsidRPr="00BF46CF">
        <w:rPr>
          <w:rFonts w:ascii="Times New Roman" w:hAnsi="Times New Roman" w:cs="Times New Roman"/>
          <w:sz w:val="24"/>
          <w:szCs w:val="24"/>
        </w:rPr>
        <w:t xml:space="preserve"> Terhadap Pengetahuan Menyikat Gigi Pada Remaja Usia 17-24 Tahun di SMA Diponegoro 2 Jakarta Timur. </w:t>
      </w:r>
    </w:p>
    <w:p w14:paraId="0DAAD4CF" w14:textId="77777777" w:rsidR="008204ED" w:rsidRDefault="008204ED" w:rsidP="0082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6CF">
        <w:rPr>
          <w:rFonts w:ascii="Times New Roman" w:hAnsi="Times New Roman" w:cs="Times New Roman"/>
          <w:b/>
          <w:sz w:val="24"/>
          <w:szCs w:val="24"/>
        </w:rPr>
        <w:t xml:space="preserve">Hasil penelitian : </w:t>
      </w:r>
      <w:r w:rsidRPr="00BF46CF">
        <w:rPr>
          <w:rFonts w:ascii="Times New Roman" w:hAnsi="Times New Roman" w:cs="Times New Roman"/>
          <w:sz w:val="24"/>
          <w:szCs w:val="24"/>
        </w:rPr>
        <w:t xml:space="preserve">Berdasarkan hasil penelitian pada saat sebelum penyuluhan responden yang memiliki kategori baik sebanyak 5 orang (15%) kategori sedang  sebanyak 15 orang (53%) dan kategori buruk sebanyak 11 orang (32%), setelah mendapatkan penyuluhan tingkat pengetahuan responden kategori baik meningkat menjadi 9 orang (29%) kategori sedang meningkat menjadi 20 orang (65%) dan kategori buruk  menurun menjadi 2 orang (6%). </w:t>
      </w:r>
    </w:p>
    <w:p w14:paraId="6DB2BD46" w14:textId="77777777" w:rsidR="008204ED" w:rsidRPr="00BF46CF" w:rsidRDefault="008204ED" w:rsidP="0082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6CF">
        <w:rPr>
          <w:rFonts w:ascii="Times New Roman" w:hAnsi="Times New Roman" w:cs="Times New Roman"/>
          <w:b/>
          <w:sz w:val="24"/>
          <w:szCs w:val="24"/>
        </w:rPr>
        <w:t xml:space="preserve">Kesimpulan : </w:t>
      </w:r>
      <w:r w:rsidRPr="00BF46CF">
        <w:rPr>
          <w:rFonts w:ascii="Times New Roman" w:hAnsi="Times New Roman" w:cs="Times New Roman"/>
          <w:sz w:val="24"/>
          <w:szCs w:val="24"/>
        </w:rPr>
        <w:t xml:space="preserve">Penyuluhan menyikat gigi menggunakan metode video </w:t>
      </w:r>
      <w:r w:rsidRPr="00F31940">
        <w:rPr>
          <w:rFonts w:ascii="Times New Roman" w:hAnsi="Times New Roman" w:cs="Times New Roman"/>
          <w:i/>
          <w:sz w:val="24"/>
          <w:szCs w:val="24"/>
        </w:rPr>
        <w:t xml:space="preserve">conference </w:t>
      </w:r>
      <w:r w:rsidRPr="00BF46CF">
        <w:rPr>
          <w:rFonts w:ascii="Times New Roman" w:hAnsi="Times New Roman" w:cs="Times New Roman"/>
          <w:sz w:val="24"/>
          <w:szCs w:val="24"/>
        </w:rPr>
        <w:t xml:space="preserve">dapat meningkatkan pengetahuan menyikat gigi yang baik dan benar. </w:t>
      </w:r>
    </w:p>
    <w:p w14:paraId="7D14097B" w14:textId="77777777" w:rsidR="008204ED" w:rsidRPr="00EC11B9" w:rsidRDefault="008204ED" w:rsidP="008204E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A7B">
        <w:rPr>
          <w:rFonts w:ascii="Times New Roman" w:hAnsi="Times New Roman" w:cs="Times New Roman"/>
          <w:b/>
          <w:bCs/>
          <w:sz w:val="24"/>
          <w:szCs w:val="24"/>
        </w:rPr>
        <w:t>Kata kunci :</w:t>
      </w:r>
      <w:r w:rsidRPr="00BF46CF">
        <w:rPr>
          <w:rFonts w:ascii="Times New Roman" w:hAnsi="Times New Roman" w:cs="Times New Roman"/>
          <w:sz w:val="24"/>
          <w:szCs w:val="24"/>
        </w:rPr>
        <w:t xml:space="preserve"> </w:t>
      </w:r>
      <w:r w:rsidRPr="004C435B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4C435B">
        <w:rPr>
          <w:rFonts w:ascii="Times New Roman" w:hAnsi="Times New Roman" w:cs="Times New Roman"/>
          <w:b/>
          <w:bCs/>
          <w:sz w:val="24"/>
          <w:szCs w:val="24"/>
        </w:rPr>
        <w:t xml:space="preserve">esehatan gigi dan mulut,  metode video </w:t>
      </w:r>
      <w:r w:rsidRPr="004C435B">
        <w:rPr>
          <w:rFonts w:ascii="Times New Roman" w:hAnsi="Times New Roman" w:cs="Times New Roman"/>
          <w:b/>
          <w:bCs/>
          <w:iCs/>
          <w:sz w:val="24"/>
          <w:szCs w:val="24"/>
        </w:rPr>
        <w:t>conference</w:t>
      </w:r>
    </w:p>
    <w:p w14:paraId="18AE1CAC" w14:textId="77777777" w:rsidR="007F3274" w:rsidRDefault="007F3274"/>
    <w:sectPr w:rsidR="007F3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08"/>
    <w:rsid w:val="007F3274"/>
    <w:rsid w:val="008204ED"/>
    <w:rsid w:val="008D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C2B6A-F672-4F1A-97F2-BB70B732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ED"/>
    <w:pPr>
      <w:spacing w:line="25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2021-12-24T03:45:00Z</dcterms:created>
  <dcterms:modified xsi:type="dcterms:W3CDTF">2021-12-24T03:45:00Z</dcterms:modified>
</cp:coreProperties>
</file>