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3B4" w:rsidRPr="00C83146" w:rsidRDefault="001C73B4" w:rsidP="00B4733A">
      <w:pPr>
        <w:ind w:left="567"/>
        <w:rPr>
          <w:rFonts w:ascii="Times New Roman" w:hAnsi="Times New Roman" w:cs="Times New Roman"/>
          <w:b/>
          <w:sz w:val="24"/>
          <w:szCs w:val="24"/>
        </w:rPr>
      </w:pPr>
      <w:r>
        <w:rPr>
          <w:rFonts w:ascii="Times New Roman" w:hAnsi="Times New Roman" w:cs="Times New Roman"/>
          <w:b/>
          <w:sz w:val="24"/>
          <w:szCs w:val="24"/>
        </w:rPr>
        <w:t>YAYASAN WAHANA BHAKTI KARYA HUSADA</w:t>
      </w:r>
      <w:r w:rsidR="00C83146">
        <w:rPr>
          <w:rFonts w:ascii="Times New Roman" w:hAnsi="Times New Roman" w:cs="Times New Roman"/>
          <w:b/>
          <w:sz w:val="24"/>
          <w:szCs w:val="24"/>
        </w:rPr>
        <w:br/>
      </w:r>
      <w:r w:rsidRPr="00C83146">
        <w:rPr>
          <w:rFonts w:ascii="Times New Roman" w:hAnsi="Times New Roman" w:cs="Times New Roman"/>
          <w:b/>
          <w:sz w:val="24"/>
          <w:szCs w:val="24"/>
        </w:rPr>
        <w:t xml:space="preserve">AKADEMI KESEHATAN GIGI </w:t>
      </w:r>
      <w:r w:rsidR="00C83146">
        <w:rPr>
          <w:rFonts w:ascii="Times New Roman" w:hAnsi="Times New Roman" w:cs="Times New Roman"/>
          <w:b/>
          <w:sz w:val="24"/>
          <w:szCs w:val="24"/>
        </w:rPr>
        <w:br/>
      </w:r>
      <w:r w:rsidRPr="00C83146">
        <w:rPr>
          <w:rFonts w:ascii="Times New Roman" w:hAnsi="Times New Roman" w:cs="Times New Roman"/>
          <w:b/>
          <w:sz w:val="24"/>
          <w:szCs w:val="24"/>
        </w:rPr>
        <w:t>“PUSKESAD</w:t>
      </w:r>
      <w:r w:rsidRPr="001C73B4">
        <w:rPr>
          <w:rFonts w:ascii="Times New Roman" w:hAnsi="Times New Roman" w:cs="Times New Roman"/>
          <w:sz w:val="24"/>
          <w:szCs w:val="24"/>
        </w:rPr>
        <w:t>”</w:t>
      </w:r>
      <w:r w:rsidR="00C83146">
        <w:rPr>
          <w:rFonts w:ascii="Times New Roman" w:hAnsi="Times New Roman" w:cs="Times New Roman"/>
          <w:b/>
          <w:sz w:val="24"/>
          <w:szCs w:val="24"/>
        </w:rPr>
        <w:br/>
      </w:r>
      <w:r w:rsidRPr="001C73B4">
        <w:rPr>
          <w:rFonts w:ascii="Times New Roman" w:hAnsi="Times New Roman" w:cs="Times New Roman"/>
          <w:sz w:val="24"/>
          <w:szCs w:val="24"/>
        </w:rPr>
        <w:t>Karya Tulis Ilmiah Juli 2017</w:t>
      </w:r>
    </w:p>
    <w:p w:rsidR="00792A03" w:rsidRDefault="00792A03" w:rsidP="00C83146">
      <w:pPr>
        <w:tabs>
          <w:tab w:val="left" w:pos="567"/>
        </w:tabs>
        <w:ind w:left="567"/>
        <w:jc w:val="both"/>
        <w:rPr>
          <w:rFonts w:ascii="Times New Roman" w:hAnsi="Times New Roman" w:cs="Times New Roman"/>
          <w:sz w:val="24"/>
          <w:szCs w:val="24"/>
        </w:rPr>
      </w:pPr>
    </w:p>
    <w:p w:rsidR="001C73B4" w:rsidRDefault="001C73B4" w:rsidP="00C83146">
      <w:pPr>
        <w:tabs>
          <w:tab w:val="left" w:pos="567"/>
        </w:tabs>
        <w:ind w:left="567"/>
        <w:jc w:val="both"/>
        <w:rPr>
          <w:rFonts w:ascii="Times New Roman" w:hAnsi="Times New Roman" w:cs="Times New Roman"/>
          <w:sz w:val="24"/>
          <w:szCs w:val="24"/>
        </w:rPr>
      </w:pPr>
      <w:r w:rsidRPr="001C73B4">
        <w:rPr>
          <w:rFonts w:ascii="Times New Roman" w:hAnsi="Times New Roman" w:cs="Times New Roman"/>
          <w:sz w:val="24"/>
          <w:szCs w:val="24"/>
        </w:rPr>
        <w:t>Fadhilah Antika Utami, 2017,</w:t>
      </w:r>
      <w:r>
        <w:rPr>
          <w:rFonts w:ascii="Times New Roman" w:hAnsi="Times New Roman" w:cs="Times New Roman"/>
          <w:b/>
          <w:sz w:val="24"/>
          <w:szCs w:val="24"/>
        </w:rPr>
        <w:t xml:space="preserve"> </w:t>
      </w:r>
      <w:r w:rsidRPr="00F76EA5">
        <w:rPr>
          <w:rFonts w:ascii="Times New Roman" w:hAnsi="Times New Roman" w:cs="Times New Roman"/>
          <w:b/>
          <w:sz w:val="24"/>
          <w:szCs w:val="24"/>
        </w:rPr>
        <w:t>Gambaran</w:t>
      </w:r>
      <w:r>
        <w:rPr>
          <w:rFonts w:ascii="Times New Roman" w:hAnsi="Times New Roman" w:cs="Times New Roman"/>
          <w:b/>
          <w:sz w:val="24"/>
          <w:szCs w:val="24"/>
        </w:rPr>
        <w:t xml:space="preserve"> </w:t>
      </w:r>
      <w:r w:rsidRPr="00F76EA5">
        <w:rPr>
          <w:rFonts w:ascii="Times New Roman" w:hAnsi="Times New Roman" w:cs="Times New Roman"/>
          <w:b/>
          <w:sz w:val="24"/>
          <w:szCs w:val="24"/>
        </w:rPr>
        <w:t>Kebersihan Gigi dan</w:t>
      </w:r>
      <w:r>
        <w:rPr>
          <w:rFonts w:ascii="Times New Roman" w:hAnsi="Times New Roman" w:cs="Times New Roman"/>
          <w:b/>
          <w:sz w:val="24"/>
          <w:szCs w:val="24"/>
        </w:rPr>
        <w:t xml:space="preserve"> </w:t>
      </w:r>
      <w:r w:rsidRPr="00F76EA5">
        <w:rPr>
          <w:rFonts w:ascii="Times New Roman" w:hAnsi="Times New Roman" w:cs="Times New Roman"/>
          <w:b/>
          <w:sz w:val="24"/>
          <w:szCs w:val="24"/>
        </w:rPr>
        <w:t>Mulut</w:t>
      </w:r>
      <w:r>
        <w:rPr>
          <w:rFonts w:ascii="Times New Roman" w:hAnsi="Times New Roman" w:cs="Times New Roman"/>
          <w:b/>
          <w:sz w:val="24"/>
          <w:szCs w:val="24"/>
        </w:rPr>
        <w:t xml:space="preserve"> </w:t>
      </w:r>
      <w:r w:rsidRPr="00F76EA5">
        <w:rPr>
          <w:rFonts w:ascii="Times New Roman" w:hAnsi="Times New Roman" w:cs="Times New Roman"/>
          <w:b/>
          <w:sz w:val="24"/>
          <w:szCs w:val="24"/>
        </w:rPr>
        <w:t>Dengan</w:t>
      </w:r>
      <w:r>
        <w:rPr>
          <w:rFonts w:ascii="Times New Roman" w:hAnsi="Times New Roman" w:cs="Times New Roman"/>
          <w:b/>
          <w:sz w:val="24"/>
          <w:szCs w:val="24"/>
        </w:rPr>
        <w:t xml:space="preserve"> </w:t>
      </w:r>
      <w:r w:rsidRPr="00F76EA5">
        <w:rPr>
          <w:rFonts w:ascii="Times New Roman" w:hAnsi="Times New Roman" w:cs="Times New Roman"/>
          <w:b/>
          <w:sz w:val="24"/>
          <w:szCs w:val="24"/>
        </w:rPr>
        <w:t>Kebiasaan</w:t>
      </w:r>
      <w:r>
        <w:rPr>
          <w:rFonts w:ascii="Times New Roman" w:hAnsi="Times New Roman" w:cs="Times New Roman"/>
          <w:b/>
          <w:sz w:val="24"/>
          <w:szCs w:val="24"/>
        </w:rPr>
        <w:t xml:space="preserve"> </w:t>
      </w:r>
      <w:r w:rsidRPr="00F76EA5">
        <w:rPr>
          <w:rFonts w:ascii="Times New Roman" w:hAnsi="Times New Roman" w:cs="Times New Roman"/>
          <w:b/>
          <w:sz w:val="24"/>
          <w:szCs w:val="24"/>
        </w:rPr>
        <w:t>Menyikat Gigi</w:t>
      </w:r>
      <w:r>
        <w:rPr>
          <w:rFonts w:ascii="Times New Roman" w:hAnsi="Times New Roman" w:cs="Times New Roman"/>
          <w:b/>
          <w:sz w:val="24"/>
          <w:szCs w:val="24"/>
        </w:rPr>
        <w:t xml:space="preserve"> Berdasarkan Jenis Kelamin P</w:t>
      </w:r>
      <w:r w:rsidRPr="00F76EA5">
        <w:rPr>
          <w:rFonts w:ascii="Times New Roman" w:hAnsi="Times New Roman" w:cs="Times New Roman"/>
          <w:b/>
          <w:sz w:val="24"/>
          <w:szCs w:val="24"/>
        </w:rPr>
        <w:t>ada</w:t>
      </w:r>
      <w:r>
        <w:rPr>
          <w:rFonts w:ascii="Times New Roman" w:hAnsi="Times New Roman" w:cs="Times New Roman"/>
          <w:b/>
          <w:sz w:val="24"/>
          <w:szCs w:val="24"/>
        </w:rPr>
        <w:t xml:space="preserve"> </w:t>
      </w:r>
      <w:r w:rsidRPr="00F76EA5">
        <w:rPr>
          <w:rFonts w:ascii="Times New Roman" w:hAnsi="Times New Roman" w:cs="Times New Roman"/>
          <w:b/>
          <w:sz w:val="24"/>
          <w:szCs w:val="24"/>
        </w:rPr>
        <w:t>Murid</w:t>
      </w:r>
      <w:r>
        <w:rPr>
          <w:rFonts w:ascii="Times New Roman" w:hAnsi="Times New Roman" w:cs="Times New Roman"/>
          <w:b/>
          <w:sz w:val="24"/>
          <w:szCs w:val="24"/>
        </w:rPr>
        <w:t xml:space="preserve"> Kelas IV Dan V SDN 03 Senen</w:t>
      </w:r>
      <w:r w:rsidRPr="00F76EA5">
        <w:rPr>
          <w:rFonts w:ascii="Times New Roman" w:hAnsi="Times New Roman" w:cs="Times New Roman"/>
          <w:b/>
          <w:sz w:val="24"/>
          <w:szCs w:val="24"/>
        </w:rPr>
        <w:t xml:space="preserve"> Jakarta Pusat</w:t>
      </w:r>
      <w:r>
        <w:rPr>
          <w:rFonts w:ascii="Times New Roman" w:hAnsi="Times New Roman" w:cs="Times New Roman"/>
          <w:b/>
          <w:sz w:val="24"/>
          <w:szCs w:val="24"/>
        </w:rPr>
        <w:t xml:space="preserve"> </w:t>
      </w:r>
      <w:r w:rsidRPr="00F76EA5">
        <w:rPr>
          <w:rFonts w:ascii="Times New Roman" w:hAnsi="Times New Roman" w:cs="Times New Roman"/>
          <w:b/>
          <w:sz w:val="24"/>
          <w:szCs w:val="24"/>
        </w:rPr>
        <w:t>Tahun 2017</w:t>
      </w:r>
      <w:r>
        <w:rPr>
          <w:rFonts w:ascii="Times New Roman" w:hAnsi="Times New Roman" w:cs="Times New Roman"/>
          <w:b/>
          <w:sz w:val="24"/>
          <w:szCs w:val="24"/>
        </w:rPr>
        <w:t xml:space="preserve">. </w:t>
      </w:r>
      <w:r w:rsidRPr="001C73B4">
        <w:rPr>
          <w:rFonts w:ascii="Times New Roman" w:hAnsi="Times New Roman" w:cs="Times New Roman"/>
          <w:sz w:val="24"/>
          <w:szCs w:val="24"/>
        </w:rPr>
        <w:t>Karya Tulis Ilmiah Akademi Kesehatan Gigi Puskesad. Pembimbing : drg. Adiati Ika Wulandari, M.Kes</w:t>
      </w:r>
    </w:p>
    <w:p w:rsidR="004F76A9" w:rsidRDefault="004F76A9" w:rsidP="00C83146">
      <w:pPr>
        <w:tabs>
          <w:tab w:val="left" w:pos="567"/>
        </w:tabs>
        <w:ind w:left="567"/>
        <w:jc w:val="both"/>
        <w:rPr>
          <w:rFonts w:ascii="Times New Roman" w:hAnsi="Times New Roman" w:cs="Times New Roman"/>
          <w:sz w:val="24"/>
          <w:szCs w:val="24"/>
        </w:rPr>
      </w:pPr>
    </w:p>
    <w:p w:rsidR="00C83146" w:rsidRPr="00A97452" w:rsidRDefault="00DE061B" w:rsidP="00A97452">
      <w:pPr>
        <w:tabs>
          <w:tab w:val="left" w:pos="567"/>
        </w:tabs>
        <w:ind w:left="567"/>
        <w:rPr>
          <w:rFonts w:ascii="Times New Roman" w:hAnsi="Times New Roman" w:cs="Times New Roman"/>
          <w:b/>
          <w:sz w:val="24"/>
          <w:szCs w:val="24"/>
        </w:rPr>
      </w:pPr>
      <w:r>
        <w:rPr>
          <w:rFonts w:ascii="Times New Roman" w:hAnsi="Times New Roman" w:cs="Times New Roman"/>
          <w:b/>
          <w:sz w:val="24"/>
          <w:szCs w:val="24"/>
        </w:rPr>
        <w:t>i</w:t>
      </w:r>
      <w:r w:rsidR="00C71155">
        <w:rPr>
          <w:rFonts w:ascii="Times New Roman" w:hAnsi="Times New Roman" w:cs="Times New Roman"/>
          <w:b/>
          <w:sz w:val="24"/>
          <w:szCs w:val="24"/>
        </w:rPr>
        <w:t>x, 4</w:t>
      </w:r>
      <w:r w:rsidR="00C71155">
        <w:rPr>
          <w:rFonts w:ascii="Times New Roman" w:hAnsi="Times New Roman" w:cs="Times New Roman"/>
          <w:b/>
          <w:sz w:val="24"/>
          <w:szCs w:val="24"/>
          <w:lang w:val="en-US"/>
        </w:rPr>
        <w:t>4</w:t>
      </w:r>
      <w:r w:rsidR="00A97452">
        <w:rPr>
          <w:rFonts w:ascii="Times New Roman" w:hAnsi="Times New Roman" w:cs="Times New Roman"/>
          <w:b/>
          <w:sz w:val="24"/>
          <w:szCs w:val="24"/>
        </w:rPr>
        <w:t xml:space="preserve"> Halaman + 9 Tabel + 3 Diagram + 11 Picture + 6 Lampiran</w:t>
      </w:r>
      <w:r w:rsidR="004F76A9">
        <w:rPr>
          <w:rFonts w:ascii="Times New Roman" w:hAnsi="Times New Roman" w:cs="Times New Roman"/>
          <w:b/>
          <w:sz w:val="24"/>
          <w:szCs w:val="24"/>
        </w:rPr>
        <w:br/>
      </w:r>
    </w:p>
    <w:p w:rsidR="00C83146" w:rsidRPr="00A97452" w:rsidRDefault="00A97452" w:rsidP="00A97452">
      <w:pPr>
        <w:spacing w:line="480" w:lineRule="auto"/>
        <w:ind w:firstLine="567"/>
        <w:jc w:val="center"/>
        <w:rPr>
          <w:rFonts w:ascii="Times New Roman" w:hAnsi="Times New Roman" w:cs="Times New Roman"/>
          <w:b/>
          <w:sz w:val="24"/>
          <w:szCs w:val="24"/>
        </w:rPr>
      </w:pPr>
      <w:r w:rsidRPr="00A97452">
        <w:rPr>
          <w:rFonts w:ascii="Times New Roman" w:hAnsi="Times New Roman" w:cs="Times New Roman"/>
          <w:b/>
          <w:sz w:val="24"/>
          <w:szCs w:val="24"/>
        </w:rPr>
        <w:t>ABSTRAK</w:t>
      </w:r>
    </w:p>
    <w:p w:rsidR="00C83146" w:rsidRDefault="00C83146" w:rsidP="00FC7287">
      <w:pPr>
        <w:spacing w:line="360" w:lineRule="auto"/>
        <w:ind w:left="567" w:firstLine="873"/>
        <w:jc w:val="both"/>
        <w:rPr>
          <w:rFonts w:ascii="Times New Roman" w:hAnsi="Times New Roman" w:cs="Times New Roman"/>
          <w:sz w:val="24"/>
          <w:szCs w:val="24"/>
        </w:rPr>
      </w:pPr>
      <w:r>
        <w:rPr>
          <w:rFonts w:ascii="Times New Roman" w:hAnsi="Times New Roman" w:cs="Times New Roman"/>
          <w:sz w:val="24"/>
          <w:szCs w:val="24"/>
        </w:rPr>
        <w:t>Pengetahuan pemeliharaan kesehatan gigi dan mulut merupakan salah satu cara upaya  meningkatkan kesehatan. Kebersihan gigi dan mulut merupakan kebersihan diri sendiri yang terdiri dari menyikat gigi. Menyikat gigi merupakan pemeliharaan kebersihan gigi dan mulut yang paling umum dilakukan setiap orang. Tujuan dari kebersihan gigi dan mulut adalah  untuk meminimalkan penyakit di dalam mulut. Faktor utama dalam menyikat gigi adalah untuk menghilangkan dan mencegah pembentukan plak. Plak terdiri dari bakteri.</w:t>
      </w:r>
      <w:r w:rsidR="00454C0B">
        <w:rPr>
          <w:rFonts w:ascii="Times New Roman" w:hAnsi="Times New Roman" w:cs="Times New Roman"/>
          <w:sz w:val="24"/>
          <w:szCs w:val="24"/>
        </w:rPr>
        <w:tab/>
      </w:r>
    </w:p>
    <w:p w:rsidR="0020425C" w:rsidRDefault="0020425C" w:rsidP="00FC7287">
      <w:pPr>
        <w:spacing w:line="360" w:lineRule="auto"/>
        <w:ind w:left="567" w:firstLine="567"/>
        <w:jc w:val="both"/>
        <w:rPr>
          <w:rFonts w:ascii="Times New Roman" w:hAnsi="Times New Roman" w:cs="Times New Roman"/>
          <w:sz w:val="24"/>
          <w:szCs w:val="24"/>
        </w:rPr>
      </w:pPr>
      <w:r>
        <w:rPr>
          <w:rFonts w:ascii="Times New Roman" w:hAnsi="Times New Roman" w:cs="Times New Roman"/>
          <w:sz w:val="24"/>
          <w:szCs w:val="24"/>
        </w:rPr>
        <w:t>Tujuan penelitian ini adalah untuk mendapatkan gambaran kebersi</w:t>
      </w:r>
      <w:r w:rsidR="007E1172">
        <w:rPr>
          <w:rFonts w:ascii="Times New Roman" w:hAnsi="Times New Roman" w:cs="Times New Roman"/>
          <w:sz w:val="24"/>
          <w:szCs w:val="24"/>
        </w:rPr>
        <w:t>han gigi dan mulut (OHI-S) murid</w:t>
      </w:r>
      <w:r>
        <w:rPr>
          <w:rFonts w:ascii="Times New Roman" w:hAnsi="Times New Roman" w:cs="Times New Roman"/>
          <w:sz w:val="24"/>
          <w:szCs w:val="24"/>
        </w:rPr>
        <w:t xml:space="preserve"> kelas IV dan V SDN O3 Senen Jakarta Pusat 2017. Untuk </w:t>
      </w:r>
      <w:r w:rsidR="007E1172">
        <w:rPr>
          <w:rFonts w:ascii="Times New Roman" w:hAnsi="Times New Roman" w:cs="Times New Roman"/>
          <w:sz w:val="24"/>
          <w:szCs w:val="24"/>
        </w:rPr>
        <w:t>mengukur tingkat kebers</w:t>
      </w:r>
      <w:r>
        <w:rPr>
          <w:rFonts w:ascii="Times New Roman" w:hAnsi="Times New Roman" w:cs="Times New Roman"/>
          <w:sz w:val="24"/>
          <w:szCs w:val="24"/>
        </w:rPr>
        <w:t>ihan gigi dan mulut digunakan Oral Hygiene Index Simpli</w:t>
      </w:r>
      <w:r w:rsidR="007E1172">
        <w:rPr>
          <w:rFonts w:ascii="Times New Roman" w:hAnsi="Times New Roman" w:cs="Times New Roman"/>
          <w:sz w:val="24"/>
          <w:szCs w:val="24"/>
        </w:rPr>
        <w:t>fi</w:t>
      </w:r>
      <w:r>
        <w:rPr>
          <w:rFonts w:ascii="Times New Roman" w:hAnsi="Times New Roman" w:cs="Times New Roman"/>
          <w:sz w:val="24"/>
          <w:szCs w:val="24"/>
        </w:rPr>
        <w:t>ed dari Green and Vermillion. OHI-S di peroleh dengan menjumlahkan debris indeks dan kalkulus indeks. Untuk mendapatkan penilaian pemeriksaan debris dan kalkulus indeks dilakukan pada 6 gigi penentu pada permukaan tertentu dari gigi tersebut. Penelitian ini adalah</w:t>
      </w:r>
      <w:r w:rsidR="00CE62B1">
        <w:rPr>
          <w:rFonts w:ascii="Times New Roman" w:hAnsi="Times New Roman" w:cs="Times New Roman"/>
          <w:sz w:val="24"/>
          <w:szCs w:val="24"/>
        </w:rPr>
        <w:t xml:space="preserve"> penelitian Deskriptif dengan j</w:t>
      </w:r>
      <w:r>
        <w:rPr>
          <w:rFonts w:ascii="Times New Roman" w:hAnsi="Times New Roman" w:cs="Times New Roman"/>
          <w:sz w:val="24"/>
          <w:szCs w:val="24"/>
        </w:rPr>
        <w:t xml:space="preserve">umlah sasaran sebanyak 50 orang dan seluruh populasi disajikan sampel. Hasil </w:t>
      </w:r>
      <w:r w:rsidR="00CE62B1">
        <w:rPr>
          <w:rFonts w:ascii="Times New Roman" w:hAnsi="Times New Roman" w:cs="Times New Roman"/>
          <w:sz w:val="24"/>
          <w:szCs w:val="24"/>
        </w:rPr>
        <w:t>penelitian peme</w:t>
      </w:r>
      <w:r w:rsidR="00AA22A8">
        <w:rPr>
          <w:rFonts w:ascii="Times New Roman" w:hAnsi="Times New Roman" w:cs="Times New Roman"/>
          <w:sz w:val="24"/>
          <w:szCs w:val="24"/>
        </w:rPr>
        <w:t>riksaan yang didapat bahwa rata-</w:t>
      </w:r>
      <w:r w:rsidR="00CE62B1">
        <w:rPr>
          <w:rFonts w:ascii="Times New Roman" w:hAnsi="Times New Roman" w:cs="Times New Roman"/>
          <w:sz w:val="24"/>
          <w:szCs w:val="24"/>
        </w:rPr>
        <w:t>rata OHI-S pada SDN 03 Senen Jakarta Pusat 2017 berdasarkan jenis kelamin yaitu laki-laki dan perempuan adalah kriteria sedang.</w:t>
      </w:r>
    </w:p>
    <w:p w:rsidR="006B7B37" w:rsidRPr="006B7B37" w:rsidRDefault="006B7B37" w:rsidP="00B4733A">
      <w:pPr>
        <w:spacing w:line="480" w:lineRule="auto"/>
        <w:jc w:val="both"/>
        <w:rPr>
          <w:rFonts w:ascii="Times New Roman" w:hAnsi="Times New Roman" w:cs="Times New Roman"/>
          <w:i/>
          <w:sz w:val="24"/>
          <w:szCs w:val="24"/>
          <w:lang w:val="en-US"/>
        </w:rPr>
      </w:pPr>
    </w:p>
    <w:p w:rsidR="001F059A" w:rsidRPr="004F76A9" w:rsidRDefault="001F059A" w:rsidP="00792A03">
      <w:pPr>
        <w:ind w:left="567"/>
        <w:rPr>
          <w:rFonts w:ascii="Times New Roman" w:hAnsi="Times New Roman" w:cs="Times New Roman"/>
          <w:sz w:val="24"/>
          <w:szCs w:val="24"/>
        </w:rPr>
      </w:pPr>
      <w:r w:rsidRPr="001F059A">
        <w:rPr>
          <w:rFonts w:ascii="Times New Roman" w:hAnsi="Times New Roman" w:cs="Times New Roman"/>
          <w:b/>
          <w:sz w:val="24"/>
          <w:szCs w:val="24"/>
        </w:rPr>
        <w:lastRenderedPageBreak/>
        <w:t>FOUNDATION  WORKS WAHANA BHAKTI HUSADA</w:t>
      </w:r>
      <w:r w:rsidR="00B4733A">
        <w:rPr>
          <w:rFonts w:ascii="Times New Roman" w:hAnsi="Times New Roman" w:cs="Times New Roman"/>
          <w:b/>
          <w:sz w:val="24"/>
          <w:szCs w:val="24"/>
        </w:rPr>
        <w:br/>
      </w:r>
      <w:r w:rsidRPr="001F059A">
        <w:rPr>
          <w:rFonts w:ascii="Times New Roman" w:hAnsi="Times New Roman" w:cs="Times New Roman"/>
          <w:b/>
          <w:sz w:val="24"/>
          <w:szCs w:val="24"/>
        </w:rPr>
        <w:t>DENTAL HEALTH ACADEMY</w:t>
      </w:r>
      <w:r w:rsidR="00B4733A">
        <w:rPr>
          <w:rFonts w:ascii="Times New Roman" w:hAnsi="Times New Roman" w:cs="Times New Roman"/>
          <w:b/>
          <w:sz w:val="24"/>
          <w:szCs w:val="24"/>
        </w:rPr>
        <w:br/>
      </w:r>
      <w:r w:rsidRPr="001F059A">
        <w:rPr>
          <w:rFonts w:ascii="Times New Roman" w:hAnsi="Times New Roman" w:cs="Times New Roman"/>
          <w:b/>
          <w:sz w:val="24"/>
          <w:szCs w:val="24"/>
        </w:rPr>
        <w:t>“PUSKESAD”</w:t>
      </w:r>
      <w:r w:rsidR="00B4733A">
        <w:rPr>
          <w:rFonts w:ascii="Times New Roman" w:hAnsi="Times New Roman" w:cs="Times New Roman"/>
          <w:b/>
          <w:sz w:val="24"/>
          <w:szCs w:val="24"/>
        </w:rPr>
        <w:br/>
      </w:r>
      <w:r>
        <w:rPr>
          <w:rFonts w:ascii="Times New Roman" w:hAnsi="Times New Roman" w:cs="Times New Roman"/>
          <w:sz w:val="24"/>
          <w:szCs w:val="24"/>
        </w:rPr>
        <w:t>Scientific Paper July 2017</w:t>
      </w:r>
      <w:r w:rsidR="00792A03">
        <w:rPr>
          <w:rFonts w:ascii="Times New Roman" w:hAnsi="Times New Roman" w:cs="Times New Roman"/>
          <w:sz w:val="24"/>
          <w:szCs w:val="24"/>
        </w:rPr>
        <w:br/>
      </w:r>
    </w:p>
    <w:p w:rsidR="004F76A9" w:rsidRDefault="001F059A" w:rsidP="004F76A9">
      <w:pPr>
        <w:ind w:left="567"/>
        <w:jc w:val="both"/>
        <w:rPr>
          <w:rFonts w:ascii="Times New Roman" w:hAnsi="Times New Roman" w:cs="Times New Roman"/>
          <w:b/>
          <w:sz w:val="24"/>
          <w:szCs w:val="24"/>
        </w:rPr>
      </w:pPr>
      <w:r w:rsidRPr="004F76A9">
        <w:rPr>
          <w:rFonts w:ascii="Times New Roman" w:hAnsi="Times New Roman" w:cs="Times New Roman"/>
          <w:sz w:val="24"/>
          <w:szCs w:val="24"/>
        </w:rPr>
        <w:t>Fadhilah Antika Utami, 2017.</w:t>
      </w:r>
      <w:r w:rsidR="00792A03" w:rsidRPr="004F76A9">
        <w:rPr>
          <w:rFonts w:ascii="Times New Roman" w:hAnsi="Times New Roman" w:cs="Times New Roman"/>
          <w:b/>
          <w:sz w:val="24"/>
          <w:szCs w:val="24"/>
        </w:rPr>
        <w:t xml:space="preserve"> Overview </w:t>
      </w:r>
      <w:r w:rsidR="004F76A9" w:rsidRPr="004F76A9">
        <w:rPr>
          <w:rFonts w:ascii="Times New Roman" w:hAnsi="Times New Roman" w:cs="Times New Roman"/>
          <w:b/>
          <w:sz w:val="24"/>
          <w:szCs w:val="24"/>
        </w:rPr>
        <w:t xml:space="preserve">Of Oral Hygiene With The Habit Of Brushing Teeth By Gender At Grade </w:t>
      </w:r>
      <w:r w:rsidR="00792A03" w:rsidRPr="004F76A9">
        <w:rPr>
          <w:rFonts w:ascii="Times New Roman" w:hAnsi="Times New Roman" w:cs="Times New Roman"/>
          <w:b/>
          <w:sz w:val="24"/>
          <w:szCs w:val="24"/>
        </w:rPr>
        <w:t xml:space="preserve">IV </w:t>
      </w:r>
      <w:r w:rsidR="004F76A9" w:rsidRPr="004F76A9">
        <w:rPr>
          <w:rFonts w:ascii="Times New Roman" w:hAnsi="Times New Roman" w:cs="Times New Roman"/>
          <w:b/>
          <w:sz w:val="24"/>
          <w:szCs w:val="24"/>
        </w:rPr>
        <w:t xml:space="preserve">And </w:t>
      </w:r>
      <w:r w:rsidR="00792A03" w:rsidRPr="004F76A9">
        <w:rPr>
          <w:rFonts w:ascii="Times New Roman" w:hAnsi="Times New Roman" w:cs="Times New Roman"/>
          <w:b/>
          <w:sz w:val="24"/>
          <w:szCs w:val="24"/>
        </w:rPr>
        <w:t>V SDN 03 Senen Central Jakarta.</w:t>
      </w:r>
      <w:r w:rsidR="00792A03">
        <w:rPr>
          <w:rFonts w:ascii="Times New Roman" w:hAnsi="Times New Roman" w:cs="Times New Roman"/>
          <w:sz w:val="24"/>
          <w:szCs w:val="24"/>
        </w:rPr>
        <w:t xml:space="preserve"> </w:t>
      </w:r>
      <w:r w:rsidR="004F76A9" w:rsidRPr="004F76A9">
        <w:rPr>
          <w:rFonts w:ascii="Times New Roman" w:hAnsi="Times New Roman" w:cs="Times New Roman"/>
          <w:b/>
          <w:sz w:val="24"/>
          <w:szCs w:val="24"/>
        </w:rPr>
        <w:t xml:space="preserve">ix </w:t>
      </w:r>
      <w:r w:rsidR="00AF4A8C">
        <w:rPr>
          <w:rFonts w:ascii="Times New Roman" w:hAnsi="Times New Roman" w:cs="Times New Roman"/>
          <w:b/>
          <w:sz w:val="24"/>
          <w:szCs w:val="24"/>
        </w:rPr>
        <w:t>4</w:t>
      </w:r>
      <w:r w:rsidR="00AF4A8C">
        <w:rPr>
          <w:rFonts w:ascii="Times New Roman" w:hAnsi="Times New Roman" w:cs="Times New Roman"/>
          <w:b/>
          <w:sz w:val="24"/>
          <w:szCs w:val="24"/>
          <w:lang w:val="en-US"/>
        </w:rPr>
        <w:t>4</w:t>
      </w:r>
      <w:bookmarkStart w:id="0" w:name="_GoBack"/>
      <w:bookmarkEnd w:id="0"/>
      <w:r w:rsidR="004F76A9">
        <w:rPr>
          <w:rFonts w:ascii="Times New Roman" w:hAnsi="Times New Roman" w:cs="Times New Roman"/>
          <w:b/>
          <w:sz w:val="24"/>
          <w:szCs w:val="24"/>
        </w:rPr>
        <w:t xml:space="preserve"> P</w:t>
      </w:r>
      <w:r w:rsidR="004F76A9" w:rsidRPr="004F76A9">
        <w:rPr>
          <w:rFonts w:ascii="Times New Roman" w:hAnsi="Times New Roman" w:cs="Times New Roman"/>
          <w:b/>
          <w:sz w:val="24"/>
          <w:szCs w:val="24"/>
        </w:rPr>
        <w:t xml:space="preserve">ages </w:t>
      </w:r>
      <w:r w:rsidR="00792A03" w:rsidRPr="004F76A9">
        <w:rPr>
          <w:rFonts w:ascii="Times New Roman" w:hAnsi="Times New Roman" w:cs="Times New Roman"/>
          <w:b/>
          <w:sz w:val="24"/>
          <w:szCs w:val="24"/>
        </w:rPr>
        <w:t>+</w:t>
      </w:r>
      <w:r w:rsidR="00792A03">
        <w:rPr>
          <w:rFonts w:ascii="Times New Roman" w:hAnsi="Times New Roman" w:cs="Times New Roman"/>
          <w:b/>
          <w:sz w:val="24"/>
          <w:szCs w:val="24"/>
        </w:rPr>
        <w:t xml:space="preserve"> 9 Tables + 3 Diagram + 11 Picture + 6 Attachments</w:t>
      </w:r>
    </w:p>
    <w:p w:rsidR="001F059A" w:rsidRDefault="001F059A" w:rsidP="004F76A9">
      <w:pPr>
        <w:ind w:left="567"/>
        <w:jc w:val="both"/>
        <w:rPr>
          <w:rFonts w:ascii="Times New Roman" w:hAnsi="Times New Roman" w:cs="Times New Roman"/>
          <w:sz w:val="24"/>
          <w:szCs w:val="24"/>
        </w:rPr>
      </w:pPr>
    </w:p>
    <w:p w:rsidR="00D215AD" w:rsidRDefault="001F059A" w:rsidP="00B4733A">
      <w:pPr>
        <w:spacing w:line="480" w:lineRule="auto"/>
        <w:ind w:firstLine="567"/>
        <w:jc w:val="both"/>
        <w:rPr>
          <w:rFonts w:ascii="Times New Roman" w:hAnsi="Times New Roman" w:cs="Times New Roman"/>
          <w:sz w:val="24"/>
          <w:szCs w:val="24"/>
        </w:rPr>
      </w:pPr>
      <w:r>
        <w:rPr>
          <w:rFonts w:ascii="Times New Roman" w:hAnsi="Times New Roman" w:cs="Times New Roman"/>
          <w:sz w:val="24"/>
          <w:szCs w:val="24"/>
        </w:rPr>
        <w:t>Keywords : Knowledge , OHI-S</w:t>
      </w:r>
    </w:p>
    <w:p w:rsidR="00B4733A" w:rsidRPr="00B4733A" w:rsidRDefault="00B4733A" w:rsidP="00B4733A">
      <w:pPr>
        <w:spacing w:line="480" w:lineRule="auto"/>
        <w:ind w:firstLine="567"/>
        <w:jc w:val="center"/>
        <w:rPr>
          <w:rFonts w:ascii="Times New Roman" w:hAnsi="Times New Roman" w:cs="Times New Roman"/>
          <w:b/>
          <w:sz w:val="24"/>
          <w:szCs w:val="24"/>
        </w:rPr>
      </w:pPr>
      <w:r w:rsidRPr="00B4733A">
        <w:rPr>
          <w:rFonts w:ascii="Times New Roman" w:hAnsi="Times New Roman" w:cs="Times New Roman"/>
          <w:b/>
          <w:sz w:val="24"/>
          <w:szCs w:val="24"/>
        </w:rPr>
        <w:t>ABSTRACT</w:t>
      </w:r>
    </w:p>
    <w:p w:rsidR="006F3280" w:rsidRDefault="006F3280" w:rsidP="004F76A9">
      <w:pPr>
        <w:ind w:left="567"/>
        <w:jc w:val="both"/>
        <w:rPr>
          <w:rFonts w:ascii="Times New Roman" w:hAnsi="Times New Roman" w:cs="Times New Roman"/>
          <w:sz w:val="24"/>
          <w:szCs w:val="24"/>
        </w:rPr>
      </w:pPr>
      <w:r>
        <w:rPr>
          <w:rFonts w:ascii="Times New Roman" w:hAnsi="Times New Roman" w:cs="Times New Roman"/>
          <w:sz w:val="24"/>
          <w:szCs w:val="24"/>
        </w:rPr>
        <w:t>Knowledge of oral health is one way to improve health.</w:t>
      </w:r>
      <w:r w:rsidR="00D215AD">
        <w:rPr>
          <w:rFonts w:ascii="Times New Roman" w:hAnsi="Times New Roman" w:cs="Times New Roman"/>
          <w:sz w:val="24"/>
          <w:szCs w:val="24"/>
        </w:rPr>
        <w:t xml:space="preserve"> Oral hygiene is a personal hygiene consisting of brushing yout teeth. Brushing teeth is the most common maintenance of oral hygiene by everyone. The purpose of dental and oral hygiene is to minimize disease in the mouth. The main factor in brushing is to remove and prevent plaque formation. </w:t>
      </w:r>
      <w:r w:rsidR="00C83146">
        <w:rPr>
          <w:rFonts w:ascii="Times New Roman" w:hAnsi="Times New Roman" w:cs="Times New Roman"/>
          <w:sz w:val="24"/>
          <w:szCs w:val="24"/>
        </w:rPr>
        <w:t>The plaque consist of bacteria.</w:t>
      </w:r>
    </w:p>
    <w:p w:rsidR="007E1172" w:rsidRPr="007E1172" w:rsidRDefault="007E1172" w:rsidP="00792A03">
      <w:pPr>
        <w:spacing w:line="360" w:lineRule="auto"/>
        <w:ind w:left="567"/>
        <w:jc w:val="both"/>
        <w:rPr>
          <w:rFonts w:ascii="Times New Roman" w:hAnsi="Times New Roman" w:cs="Times New Roman"/>
          <w:sz w:val="24"/>
          <w:szCs w:val="24"/>
        </w:rPr>
      </w:pPr>
      <w:r w:rsidRPr="007E1172">
        <w:rPr>
          <w:rFonts w:ascii="Times New Roman" w:hAnsi="Times New Roman" w:cs="Times New Roman"/>
          <w:sz w:val="24"/>
          <w:szCs w:val="24"/>
        </w:rPr>
        <w:t xml:space="preserve">To measure the level </w:t>
      </w:r>
      <w:r>
        <w:rPr>
          <w:rFonts w:ascii="Times New Roman" w:hAnsi="Times New Roman" w:cs="Times New Roman"/>
          <w:sz w:val="24"/>
          <w:szCs w:val="24"/>
        </w:rPr>
        <w:t>o</w:t>
      </w:r>
      <w:r w:rsidR="00B41CDF">
        <w:rPr>
          <w:rFonts w:ascii="Times New Roman" w:hAnsi="Times New Roman" w:cs="Times New Roman"/>
          <w:sz w:val="24"/>
          <w:szCs w:val="24"/>
        </w:rPr>
        <w:t>f</w:t>
      </w:r>
      <w:r>
        <w:rPr>
          <w:rFonts w:ascii="Times New Roman" w:hAnsi="Times New Roman" w:cs="Times New Roman"/>
          <w:sz w:val="24"/>
          <w:szCs w:val="24"/>
        </w:rPr>
        <w:t xml:space="preserve"> oral hygiene Index Simplified  us</w:t>
      </w:r>
      <w:r w:rsidR="00B41CDF">
        <w:rPr>
          <w:rFonts w:ascii="Times New Roman" w:hAnsi="Times New Roman" w:cs="Times New Roman"/>
          <w:sz w:val="24"/>
          <w:szCs w:val="24"/>
        </w:rPr>
        <w:t xml:space="preserve">e of Green and Vermilion OHI-S </w:t>
      </w:r>
      <w:r>
        <w:rPr>
          <w:rFonts w:ascii="Times New Roman" w:hAnsi="Times New Roman" w:cs="Times New Roman"/>
          <w:sz w:val="24"/>
          <w:szCs w:val="24"/>
        </w:rPr>
        <w:t xml:space="preserve">is obtained by summing the debris index and calculus index. To facilitate the assessment of debris and calculus </w:t>
      </w:r>
      <w:r w:rsidR="00B41CDF">
        <w:rPr>
          <w:rFonts w:ascii="Times New Roman" w:hAnsi="Times New Roman" w:cs="Times New Roman"/>
          <w:sz w:val="24"/>
          <w:szCs w:val="24"/>
        </w:rPr>
        <w:t xml:space="preserve">index examination performed at 6 gears and deciding on a particular surface of the tooth. The research is a descriptive study with target number as many 50 people and entire population in the present sample. the sample used was </w:t>
      </w:r>
      <w:r w:rsidR="00856724">
        <w:rPr>
          <w:rFonts w:ascii="Times New Roman" w:hAnsi="Times New Roman" w:cs="Times New Roman"/>
          <w:sz w:val="24"/>
          <w:szCs w:val="24"/>
        </w:rPr>
        <w:t>total sampling with descriptive study sample size 50 students o in SDN 03 Senen centr</w:t>
      </w:r>
      <w:r w:rsidR="00B4733A">
        <w:rPr>
          <w:rFonts w:ascii="Times New Roman" w:hAnsi="Times New Roman" w:cs="Times New Roman"/>
          <w:sz w:val="24"/>
          <w:szCs w:val="24"/>
        </w:rPr>
        <w:t>al jakarta  2017 with middling c</w:t>
      </w:r>
      <w:r w:rsidR="00856724">
        <w:rPr>
          <w:rFonts w:ascii="Times New Roman" w:hAnsi="Times New Roman" w:cs="Times New Roman"/>
          <w:sz w:val="24"/>
          <w:szCs w:val="24"/>
        </w:rPr>
        <w:t>riteria</w:t>
      </w:r>
      <w:r w:rsidR="00454C0B">
        <w:rPr>
          <w:rFonts w:ascii="Times New Roman" w:hAnsi="Times New Roman" w:cs="Times New Roman"/>
          <w:sz w:val="24"/>
          <w:szCs w:val="24"/>
        </w:rPr>
        <w:t>.</w:t>
      </w:r>
    </w:p>
    <w:sectPr w:rsidR="007E1172" w:rsidRPr="007E1172" w:rsidSect="00220B9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1C73B4"/>
    <w:rsid w:val="001C73B4"/>
    <w:rsid w:val="001F059A"/>
    <w:rsid w:val="0020425C"/>
    <w:rsid w:val="00220B9D"/>
    <w:rsid w:val="00454C0B"/>
    <w:rsid w:val="004F76A9"/>
    <w:rsid w:val="005B063D"/>
    <w:rsid w:val="006B7B37"/>
    <w:rsid w:val="006F3280"/>
    <w:rsid w:val="00792A03"/>
    <w:rsid w:val="007E1172"/>
    <w:rsid w:val="00856724"/>
    <w:rsid w:val="009D7076"/>
    <w:rsid w:val="00A97452"/>
    <w:rsid w:val="00AA22A8"/>
    <w:rsid w:val="00AF4A8C"/>
    <w:rsid w:val="00B41CDF"/>
    <w:rsid w:val="00B4733A"/>
    <w:rsid w:val="00C71155"/>
    <w:rsid w:val="00C83146"/>
    <w:rsid w:val="00CE62B1"/>
    <w:rsid w:val="00D215AD"/>
    <w:rsid w:val="00DE061B"/>
    <w:rsid w:val="00E26A5F"/>
    <w:rsid w:val="00FC72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0B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452</Words>
  <Characters>2577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ASUS</cp:lastModifiedBy>
  <cp:revision>6</cp:revision>
  <cp:lastPrinted>2017-07-20T10:52:00Z</cp:lastPrinted>
  <dcterms:created xsi:type="dcterms:W3CDTF">2017-07-20T10:37:00Z</dcterms:created>
  <dcterms:modified xsi:type="dcterms:W3CDTF">2017-07-27T08:41:00Z</dcterms:modified>
</cp:coreProperties>
</file>