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9B6" w:rsidRPr="00AC3E1C" w:rsidRDefault="000979B6" w:rsidP="000979B6">
      <w:pPr>
        <w:spacing w:line="600" w:lineRule="auto"/>
        <w:ind w:left="720"/>
        <w:jc w:val="center"/>
        <w:rPr>
          <w:rFonts w:ascii="Times New Roman" w:hAnsi="Times New Roman"/>
          <w:b/>
          <w:sz w:val="24"/>
          <w:szCs w:val="24"/>
        </w:rPr>
      </w:pPr>
      <w:r w:rsidRPr="00AC3E1C">
        <w:rPr>
          <w:rFonts w:ascii="Times New Roman" w:hAnsi="Times New Roman"/>
          <w:b/>
          <w:sz w:val="24"/>
          <w:szCs w:val="24"/>
        </w:rPr>
        <w:t>BAB VI</w:t>
      </w:r>
    </w:p>
    <w:p w:rsidR="000979B6" w:rsidRDefault="000979B6" w:rsidP="000979B6">
      <w:pPr>
        <w:spacing w:line="600" w:lineRule="auto"/>
        <w:ind w:left="720"/>
        <w:jc w:val="center"/>
        <w:rPr>
          <w:rFonts w:ascii="Times New Roman" w:hAnsi="Times New Roman"/>
          <w:b/>
          <w:sz w:val="24"/>
          <w:szCs w:val="24"/>
        </w:rPr>
      </w:pPr>
      <w:r>
        <w:rPr>
          <w:rFonts w:ascii="Times New Roman" w:hAnsi="Times New Roman"/>
          <w:b/>
          <w:sz w:val="24"/>
          <w:szCs w:val="24"/>
        </w:rPr>
        <w:t>PENUTUP</w:t>
      </w:r>
    </w:p>
    <w:p w:rsidR="000979B6" w:rsidRPr="0020385F" w:rsidRDefault="000979B6" w:rsidP="000979B6">
      <w:pPr>
        <w:pStyle w:val="ListParagraph"/>
        <w:numPr>
          <w:ilvl w:val="1"/>
          <w:numId w:val="1"/>
        </w:numPr>
        <w:spacing w:line="600" w:lineRule="auto"/>
        <w:ind w:left="900"/>
        <w:jc w:val="both"/>
        <w:rPr>
          <w:rFonts w:ascii="Times New Roman" w:hAnsi="Times New Roman"/>
          <w:b/>
          <w:sz w:val="24"/>
          <w:szCs w:val="24"/>
        </w:rPr>
      </w:pPr>
      <w:r w:rsidRPr="0020385F">
        <w:rPr>
          <w:rFonts w:ascii="Times New Roman" w:hAnsi="Times New Roman"/>
          <w:b/>
          <w:sz w:val="24"/>
          <w:szCs w:val="24"/>
        </w:rPr>
        <w:t>Kesimpulan</w:t>
      </w:r>
    </w:p>
    <w:p w:rsidR="000979B6" w:rsidRDefault="000979B6" w:rsidP="000979B6">
      <w:pPr>
        <w:spacing w:line="600" w:lineRule="auto"/>
        <w:ind w:left="900" w:firstLine="720"/>
        <w:jc w:val="both"/>
        <w:rPr>
          <w:rFonts w:ascii="Times New Roman" w:hAnsi="Times New Roman"/>
          <w:sz w:val="24"/>
          <w:szCs w:val="24"/>
        </w:rPr>
      </w:pPr>
      <w:r>
        <w:rPr>
          <w:rFonts w:ascii="Times New Roman" w:hAnsi="Times New Roman"/>
          <w:sz w:val="24"/>
          <w:szCs w:val="24"/>
        </w:rPr>
        <w:t>Berdasarkan hasil dari tujuan penelitian ini maka didapatkan kesimpulan sebagai berikut :</w:t>
      </w:r>
    </w:p>
    <w:p w:rsidR="000979B6" w:rsidRDefault="000979B6" w:rsidP="000979B6">
      <w:pPr>
        <w:pStyle w:val="ListParagraph"/>
        <w:numPr>
          <w:ilvl w:val="0"/>
          <w:numId w:val="2"/>
        </w:numPr>
        <w:spacing w:line="600" w:lineRule="auto"/>
        <w:ind w:left="1440" w:hanging="540"/>
        <w:jc w:val="both"/>
        <w:rPr>
          <w:rFonts w:ascii="Times New Roman" w:hAnsi="Times New Roman"/>
          <w:sz w:val="24"/>
          <w:szCs w:val="24"/>
        </w:rPr>
      </w:pPr>
      <w:r w:rsidRPr="00340C1F">
        <w:rPr>
          <w:rFonts w:ascii="Times New Roman" w:hAnsi="Times New Roman"/>
          <w:sz w:val="24"/>
          <w:szCs w:val="24"/>
        </w:rPr>
        <w:t xml:space="preserve">Karakteristik </w:t>
      </w:r>
      <w:r>
        <w:rPr>
          <w:rFonts w:ascii="Times New Roman" w:hAnsi="Times New Roman"/>
          <w:sz w:val="24"/>
          <w:szCs w:val="24"/>
        </w:rPr>
        <w:t xml:space="preserve">responden murid kelas VII MTs  </w:t>
      </w:r>
      <w:r w:rsidRPr="00340C1F">
        <w:rPr>
          <w:rFonts w:ascii="Times New Roman" w:hAnsi="Times New Roman"/>
          <w:sz w:val="24"/>
          <w:szCs w:val="24"/>
        </w:rPr>
        <w:t xml:space="preserve"> dalam pen</w:t>
      </w:r>
      <w:r>
        <w:rPr>
          <w:rFonts w:ascii="Times New Roman" w:hAnsi="Times New Roman"/>
          <w:sz w:val="24"/>
          <w:szCs w:val="24"/>
        </w:rPr>
        <w:t xml:space="preserve">elitian ini </w:t>
      </w:r>
      <w:r w:rsidRPr="00340C1F">
        <w:rPr>
          <w:rFonts w:ascii="Times New Roman" w:hAnsi="Times New Roman"/>
          <w:sz w:val="24"/>
          <w:szCs w:val="24"/>
        </w:rPr>
        <w:t xml:space="preserve"> berdasarkan jenis kelamin, </w:t>
      </w:r>
      <w:r>
        <w:rPr>
          <w:rFonts w:ascii="Times New Roman" w:hAnsi="Times New Roman"/>
          <w:sz w:val="24"/>
          <w:szCs w:val="24"/>
        </w:rPr>
        <w:t>responden laki-laki berjumlah 24</w:t>
      </w:r>
      <w:r w:rsidRPr="00340C1F">
        <w:rPr>
          <w:rFonts w:ascii="Times New Roman" w:hAnsi="Times New Roman"/>
          <w:sz w:val="24"/>
          <w:szCs w:val="24"/>
        </w:rPr>
        <w:t xml:space="preserve"> orang dan</w:t>
      </w:r>
      <w:r>
        <w:rPr>
          <w:rFonts w:ascii="Times New Roman" w:hAnsi="Times New Roman"/>
          <w:sz w:val="24"/>
          <w:szCs w:val="24"/>
        </w:rPr>
        <w:t xml:space="preserve"> responden perempuan berjumlah 26</w:t>
      </w:r>
      <w:r w:rsidRPr="00340C1F">
        <w:rPr>
          <w:rFonts w:ascii="Times New Roman" w:hAnsi="Times New Roman"/>
          <w:sz w:val="24"/>
          <w:szCs w:val="24"/>
        </w:rPr>
        <w:t xml:space="preserve"> orang. Jumlah responden berjumlah 50.</w:t>
      </w:r>
    </w:p>
    <w:p w:rsidR="000979B6" w:rsidRPr="00640546" w:rsidRDefault="000979B6" w:rsidP="000979B6">
      <w:pPr>
        <w:pStyle w:val="ListParagraph"/>
        <w:numPr>
          <w:ilvl w:val="0"/>
          <w:numId w:val="2"/>
        </w:numPr>
        <w:spacing w:line="600" w:lineRule="auto"/>
        <w:ind w:left="1440" w:hanging="540"/>
        <w:jc w:val="both"/>
        <w:rPr>
          <w:rFonts w:ascii="Times New Roman" w:hAnsi="Times New Roman"/>
          <w:sz w:val="24"/>
          <w:szCs w:val="24"/>
        </w:rPr>
      </w:pPr>
      <w:r>
        <w:rPr>
          <w:rFonts w:ascii="Times New Roman" w:hAnsi="Times New Roman"/>
          <w:sz w:val="24"/>
          <w:szCs w:val="24"/>
        </w:rPr>
        <w:t>P</w:t>
      </w:r>
      <w:r w:rsidRPr="00640546">
        <w:rPr>
          <w:rFonts w:ascii="Times New Roman" w:hAnsi="Times New Roman"/>
          <w:sz w:val="24"/>
          <w:szCs w:val="24"/>
        </w:rPr>
        <w:t xml:space="preserve">engetahuan dalam menjaga kesehatan gigi dan mulut murid kelas VII di </w:t>
      </w:r>
      <w:r>
        <w:rPr>
          <w:rFonts w:ascii="Times New Roman" w:hAnsi="Times New Roman"/>
          <w:sz w:val="24"/>
          <w:szCs w:val="24"/>
        </w:rPr>
        <w:t>MTs AL Falah Gunung Putri Kabupaten Bogor</w:t>
      </w:r>
      <w:r w:rsidRPr="00640546">
        <w:rPr>
          <w:rFonts w:ascii="Times New Roman" w:hAnsi="Times New Roman"/>
          <w:sz w:val="24"/>
          <w:szCs w:val="24"/>
        </w:rPr>
        <w:t xml:space="preserve"> </w:t>
      </w:r>
      <w:r>
        <w:rPr>
          <w:rFonts w:ascii="Times New Roman" w:hAnsi="Times New Roman"/>
          <w:sz w:val="24"/>
          <w:szCs w:val="24"/>
        </w:rPr>
        <w:t xml:space="preserve">memiliki </w:t>
      </w:r>
      <w:r w:rsidRPr="00640546">
        <w:rPr>
          <w:rFonts w:ascii="Times New Roman" w:hAnsi="Times New Roman"/>
          <w:sz w:val="24"/>
          <w:szCs w:val="24"/>
        </w:rPr>
        <w:t xml:space="preserve">pengetahuan baik yaitu sebanyak </w:t>
      </w:r>
      <w:r w:rsidRPr="00776B39">
        <w:rPr>
          <w:rFonts w:ascii="Times New Roman" w:hAnsi="Times New Roman"/>
          <w:sz w:val="24"/>
          <w:szCs w:val="24"/>
        </w:rPr>
        <w:t>37 orang (74%). Responden laki-laki mendapatkan prosentase lebih rendah 22% dibandingkan dengan responden perempuan (48%), hal ini</w:t>
      </w:r>
      <w:r w:rsidRPr="00640546">
        <w:rPr>
          <w:rFonts w:ascii="Times New Roman" w:hAnsi="Times New Roman"/>
          <w:sz w:val="24"/>
          <w:szCs w:val="24"/>
        </w:rPr>
        <w:t xml:space="preserve"> dikarenakan </w:t>
      </w:r>
      <w:r>
        <w:rPr>
          <w:rFonts w:ascii="Times New Roman" w:hAnsi="Times New Roman"/>
          <w:sz w:val="24"/>
          <w:szCs w:val="24"/>
        </w:rPr>
        <w:t>responden laki-laki lebih sedikit</w:t>
      </w:r>
      <w:r w:rsidRPr="00640546">
        <w:rPr>
          <w:rFonts w:ascii="Times New Roman" w:hAnsi="Times New Roman"/>
          <w:sz w:val="24"/>
          <w:szCs w:val="24"/>
        </w:rPr>
        <w:t xml:space="preserve"> dari pada responden perempuan.</w:t>
      </w:r>
    </w:p>
    <w:p w:rsidR="000979B6" w:rsidRDefault="000979B6" w:rsidP="000979B6">
      <w:pPr>
        <w:pStyle w:val="ListParagraph"/>
        <w:numPr>
          <w:ilvl w:val="0"/>
          <w:numId w:val="2"/>
        </w:numPr>
        <w:spacing w:line="600" w:lineRule="auto"/>
        <w:ind w:left="1440" w:hanging="540"/>
        <w:jc w:val="both"/>
        <w:rPr>
          <w:rFonts w:ascii="Times New Roman" w:hAnsi="Times New Roman"/>
          <w:sz w:val="24"/>
          <w:szCs w:val="24"/>
        </w:rPr>
      </w:pPr>
      <w:r>
        <w:rPr>
          <w:rFonts w:ascii="Times New Roman" w:hAnsi="Times New Roman"/>
          <w:sz w:val="24"/>
          <w:szCs w:val="24"/>
        </w:rPr>
        <w:t>S</w:t>
      </w:r>
      <w:r w:rsidRPr="00340C1F">
        <w:rPr>
          <w:rFonts w:ascii="Times New Roman" w:hAnsi="Times New Roman"/>
          <w:sz w:val="24"/>
          <w:szCs w:val="24"/>
        </w:rPr>
        <w:t xml:space="preserve">ikap dalam menjaga kesehatan gigi dan mulut murid kelas VII di </w:t>
      </w:r>
      <w:r>
        <w:rPr>
          <w:rFonts w:ascii="Times New Roman" w:hAnsi="Times New Roman"/>
          <w:sz w:val="24"/>
          <w:szCs w:val="24"/>
        </w:rPr>
        <w:t>MTs AL Falah Gunung Putri Kabupaten Bogor</w:t>
      </w:r>
      <w:r w:rsidRPr="00340C1F">
        <w:rPr>
          <w:rFonts w:ascii="Times New Roman" w:hAnsi="Times New Roman"/>
          <w:sz w:val="24"/>
          <w:szCs w:val="24"/>
        </w:rPr>
        <w:t xml:space="preserve"> </w:t>
      </w:r>
      <w:r>
        <w:rPr>
          <w:rFonts w:ascii="Times New Roman" w:hAnsi="Times New Roman"/>
          <w:sz w:val="24"/>
          <w:szCs w:val="24"/>
        </w:rPr>
        <w:t>memiliki sikap</w:t>
      </w:r>
      <w:r w:rsidRPr="00340C1F">
        <w:rPr>
          <w:rFonts w:ascii="Times New Roman" w:hAnsi="Times New Roman"/>
          <w:sz w:val="24"/>
          <w:szCs w:val="24"/>
        </w:rPr>
        <w:t xml:space="preserve"> </w:t>
      </w:r>
      <w:r>
        <w:rPr>
          <w:rFonts w:ascii="Times New Roman" w:hAnsi="Times New Roman"/>
          <w:sz w:val="24"/>
          <w:szCs w:val="24"/>
        </w:rPr>
        <w:t>baik yaitu sebanyak 25 orang (50</w:t>
      </w:r>
      <w:r w:rsidRPr="00340C1F">
        <w:rPr>
          <w:rFonts w:ascii="Times New Roman" w:hAnsi="Times New Roman"/>
          <w:sz w:val="24"/>
          <w:szCs w:val="24"/>
        </w:rPr>
        <w:t>%). Responden laki-laki men</w:t>
      </w:r>
      <w:r>
        <w:rPr>
          <w:rFonts w:ascii="Times New Roman" w:hAnsi="Times New Roman"/>
          <w:sz w:val="24"/>
          <w:szCs w:val="24"/>
        </w:rPr>
        <w:t>dapatkan prosentase lebih sedikit</w:t>
      </w:r>
      <w:r w:rsidRPr="00340C1F">
        <w:rPr>
          <w:rFonts w:ascii="Times New Roman" w:hAnsi="Times New Roman"/>
          <w:sz w:val="24"/>
          <w:szCs w:val="24"/>
        </w:rPr>
        <w:t xml:space="preserve"> </w:t>
      </w:r>
      <w:r>
        <w:rPr>
          <w:rFonts w:ascii="Times New Roman" w:hAnsi="Times New Roman"/>
          <w:sz w:val="24"/>
          <w:szCs w:val="24"/>
        </w:rPr>
        <w:t>14</w:t>
      </w:r>
      <w:r w:rsidRPr="00340C1F">
        <w:rPr>
          <w:rFonts w:ascii="Times New Roman" w:hAnsi="Times New Roman"/>
          <w:sz w:val="24"/>
          <w:szCs w:val="24"/>
        </w:rPr>
        <w:t xml:space="preserve">% dibandingkan dengan responden perempuan </w:t>
      </w:r>
      <w:r>
        <w:rPr>
          <w:rFonts w:ascii="Times New Roman" w:hAnsi="Times New Roman"/>
          <w:sz w:val="24"/>
          <w:szCs w:val="24"/>
        </w:rPr>
        <w:t>36</w:t>
      </w:r>
      <w:r w:rsidRPr="00340C1F">
        <w:rPr>
          <w:rFonts w:ascii="Times New Roman" w:hAnsi="Times New Roman"/>
          <w:sz w:val="24"/>
          <w:szCs w:val="24"/>
        </w:rPr>
        <w:t>%, hal ini dikarenakan responden laki-laki lebih</w:t>
      </w:r>
      <w:r>
        <w:rPr>
          <w:rFonts w:ascii="Times New Roman" w:hAnsi="Times New Roman"/>
          <w:sz w:val="24"/>
          <w:szCs w:val="24"/>
        </w:rPr>
        <w:t xml:space="preserve"> sedikit </w:t>
      </w:r>
      <w:r w:rsidRPr="00340C1F">
        <w:rPr>
          <w:rFonts w:ascii="Times New Roman" w:hAnsi="Times New Roman"/>
          <w:sz w:val="24"/>
          <w:szCs w:val="24"/>
        </w:rPr>
        <w:t xml:space="preserve"> dari pada responden perempuan.</w:t>
      </w:r>
    </w:p>
    <w:p w:rsidR="000979B6" w:rsidRPr="0074243F" w:rsidRDefault="000979B6" w:rsidP="000979B6">
      <w:pPr>
        <w:pStyle w:val="ListParagraph"/>
        <w:numPr>
          <w:ilvl w:val="0"/>
          <w:numId w:val="2"/>
        </w:numPr>
        <w:spacing w:line="600" w:lineRule="auto"/>
        <w:ind w:left="1440" w:hanging="540"/>
        <w:jc w:val="both"/>
        <w:rPr>
          <w:rFonts w:ascii="Times New Roman" w:hAnsi="Times New Roman"/>
          <w:sz w:val="24"/>
          <w:szCs w:val="24"/>
        </w:rPr>
      </w:pPr>
      <w:r w:rsidRPr="00340C1F">
        <w:rPr>
          <w:rFonts w:ascii="Times New Roman" w:hAnsi="Times New Roman"/>
          <w:sz w:val="24"/>
          <w:szCs w:val="24"/>
        </w:rPr>
        <w:lastRenderedPageBreak/>
        <w:t xml:space="preserve">Tindakan dalam menjaga kesehatan gigi dan mulut murid kelas VII di </w:t>
      </w:r>
      <w:r>
        <w:rPr>
          <w:rFonts w:ascii="Times New Roman" w:hAnsi="Times New Roman"/>
          <w:sz w:val="24"/>
          <w:szCs w:val="24"/>
        </w:rPr>
        <w:t>MTs AL Falah Gunung Putri Kabupaten Bogor</w:t>
      </w:r>
      <w:r w:rsidRPr="00340C1F">
        <w:rPr>
          <w:rFonts w:ascii="Times New Roman" w:hAnsi="Times New Roman"/>
          <w:sz w:val="24"/>
          <w:szCs w:val="24"/>
        </w:rPr>
        <w:t xml:space="preserve"> memiliki </w:t>
      </w:r>
      <w:r>
        <w:rPr>
          <w:rFonts w:ascii="Times New Roman" w:hAnsi="Times New Roman"/>
          <w:sz w:val="24"/>
          <w:szCs w:val="24"/>
        </w:rPr>
        <w:t>tindakan baik</w:t>
      </w:r>
      <w:r w:rsidRPr="00340C1F">
        <w:rPr>
          <w:rFonts w:ascii="Times New Roman" w:hAnsi="Times New Roman"/>
          <w:sz w:val="24"/>
          <w:szCs w:val="24"/>
        </w:rPr>
        <w:t xml:space="preserve"> yaitu sebanyak </w:t>
      </w:r>
      <w:r>
        <w:rPr>
          <w:rFonts w:ascii="Times New Roman" w:hAnsi="Times New Roman"/>
          <w:sz w:val="24"/>
          <w:szCs w:val="24"/>
        </w:rPr>
        <w:t>36</w:t>
      </w:r>
      <w:r w:rsidRPr="00340C1F">
        <w:rPr>
          <w:rFonts w:ascii="Times New Roman" w:hAnsi="Times New Roman"/>
          <w:sz w:val="24"/>
          <w:szCs w:val="24"/>
        </w:rPr>
        <w:t xml:space="preserve"> orang (</w:t>
      </w:r>
      <w:r>
        <w:rPr>
          <w:rFonts w:ascii="Times New Roman" w:hAnsi="Times New Roman"/>
          <w:sz w:val="24"/>
          <w:szCs w:val="24"/>
        </w:rPr>
        <w:t>72</w:t>
      </w:r>
      <w:r w:rsidRPr="00340C1F">
        <w:rPr>
          <w:rFonts w:ascii="Times New Roman" w:hAnsi="Times New Roman"/>
          <w:sz w:val="24"/>
          <w:szCs w:val="24"/>
        </w:rPr>
        <w:t>%). Responden laki-laki me</w:t>
      </w:r>
      <w:r>
        <w:rPr>
          <w:rFonts w:ascii="Times New Roman" w:hAnsi="Times New Roman"/>
          <w:sz w:val="24"/>
          <w:szCs w:val="24"/>
        </w:rPr>
        <w:t>ndapatkan prosentase lebih kecil</w:t>
      </w:r>
      <w:r w:rsidRPr="00340C1F">
        <w:rPr>
          <w:rFonts w:ascii="Times New Roman" w:hAnsi="Times New Roman"/>
          <w:sz w:val="24"/>
          <w:szCs w:val="24"/>
        </w:rPr>
        <w:t xml:space="preserve"> </w:t>
      </w:r>
      <w:r>
        <w:rPr>
          <w:rFonts w:ascii="Times New Roman" w:hAnsi="Times New Roman"/>
          <w:sz w:val="24"/>
          <w:szCs w:val="24"/>
        </w:rPr>
        <w:t>32</w:t>
      </w:r>
      <w:r w:rsidRPr="00340C1F">
        <w:rPr>
          <w:rFonts w:ascii="Times New Roman" w:hAnsi="Times New Roman"/>
          <w:sz w:val="24"/>
          <w:szCs w:val="24"/>
        </w:rPr>
        <w:t xml:space="preserve">% dibandingkan dengan responden perempuan </w:t>
      </w:r>
      <w:r>
        <w:rPr>
          <w:rFonts w:ascii="Times New Roman" w:hAnsi="Times New Roman"/>
          <w:sz w:val="24"/>
          <w:szCs w:val="24"/>
        </w:rPr>
        <w:t>40</w:t>
      </w:r>
      <w:r w:rsidRPr="00340C1F">
        <w:rPr>
          <w:rFonts w:ascii="Times New Roman" w:hAnsi="Times New Roman"/>
          <w:sz w:val="24"/>
          <w:szCs w:val="24"/>
        </w:rPr>
        <w:t>%, hal ini</w:t>
      </w:r>
      <w:r>
        <w:rPr>
          <w:rFonts w:ascii="Times New Roman" w:hAnsi="Times New Roman"/>
          <w:sz w:val="24"/>
          <w:szCs w:val="24"/>
        </w:rPr>
        <w:t xml:space="preserve"> dikarenakan responden perempuan</w:t>
      </w:r>
      <w:r w:rsidRPr="00340C1F">
        <w:rPr>
          <w:rFonts w:ascii="Times New Roman" w:hAnsi="Times New Roman"/>
          <w:sz w:val="24"/>
          <w:szCs w:val="24"/>
        </w:rPr>
        <w:t xml:space="preserve"> lebih ba</w:t>
      </w:r>
      <w:r>
        <w:rPr>
          <w:rFonts w:ascii="Times New Roman" w:hAnsi="Times New Roman"/>
          <w:sz w:val="24"/>
          <w:szCs w:val="24"/>
        </w:rPr>
        <w:t>nyak dari pada responden laki-laki</w:t>
      </w:r>
      <w:r w:rsidRPr="00340C1F">
        <w:rPr>
          <w:rFonts w:ascii="Times New Roman" w:hAnsi="Times New Roman"/>
          <w:sz w:val="24"/>
          <w:szCs w:val="24"/>
        </w:rPr>
        <w:t>.</w:t>
      </w:r>
    </w:p>
    <w:p w:rsidR="000979B6" w:rsidRPr="0020385F" w:rsidRDefault="000979B6" w:rsidP="000979B6">
      <w:pPr>
        <w:pStyle w:val="ListParagraph"/>
        <w:numPr>
          <w:ilvl w:val="1"/>
          <w:numId w:val="1"/>
        </w:numPr>
        <w:spacing w:line="600" w:lineRule="auto"/>
        <w:ind w:left="900"/>
        <w:jc w:val="both"/>
        <w:rPr>
          <w:rFonts w:ascii="Times New Roman" w:hAnsi="Times New Roman"/>
          <w:b/>
          <w:sz w:val="24"/>
          <w:szCs w:val="24"/>
        </w:rPr>
      </w:pPr>
      <w:r w:rsidRPr="0020385F">
        <w:rPr>
          <w:rFonts w:ascii="Times New Roman" w:hAnsi="Times New Roman"/>
          <w:b/>
          <w:sz w:val="24"/>
          <w:szCs w:val="24"/>
        </w:rPr>
        <w:t>Saran</w:t>
      </w:r>
    </w:p>
    <w:p w:rsidR="000979B6" w:rsidRDefault="000979B6" w:rsidP="000979B6">
      <w:pPr>
        <w:spacing w:line="600" w:lineRule="auto"/>
        <w:ind w:left="900" w:firstLine="720"/>
        <w:jc w:val="both"/>
        <w:rPr>
          <w:rFonts w:ascii="Times New Roman" w:hAnsi="Times New Roman"/>
          <w:sz w:val="24"/>
          <w:szCs w:val="24"/>
        </w:rPr>
      </w:pPr>
      <w:r>
        <w:rPr>
          <w:rFonts w:ascii="Times New Roman" w:hAnsi="Times New Roman"/>
          <w:sz w:val="24"/>
          <w:szCs w:val="24"/>
        </w:rPr>
        <w:t>Agar tujuan jangka panjang tercapai yakni peningkatan perilaku anak dalam menjaga kesehatan gigi dan mulut maka peneliti menyarankan kepada MTs AL Falah Gunung Putri Kabupaten Bogor untuk lebih mengoptimalkan kerjasama dengan puskesmas sesuai dengan wilayahnya, agar kegiatan usaha kesehatan gigi sekolah (UKGS) dapat dimaksimalkan disekolah dan diharapkan adanya muatan tentang perilaku menjaga kesehatan gigi dan perawatan gigi yang benar, sehingga perilaku  dalam menjaga kesehatan gigi dan mulut dan perawatan gigi dapat meningkat dan berkualitas.</w:t>
      </w:r>
    </w:p>
    <w:p w:rsidR="00AB7714" w:rsidRDefault="000979B6">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579A4"/>
    <w:multiLevelType w:val="multilevel"/>
    <w:tmpl w:val="E7C4CF88"/>
    <w:lvl w:ilvl="0">
      <w:start w:val="1"/>
      <w:numFmt w:val="decimal"/>
      <w:lvlText w:val="%1."/>
      <w:lvlJc w:val="left"/>
      <w:pPr>
        <w:ind w:left="2610" w:hanging="360"/>
      </w:pPr>
      <w:rPr>
        <w:rFonts w:hint="default"/>
      </w:rPr>
    </w:lvl>
    <w:lvl w:ilvl="1">
      <w:start w:val="1"/>
      <w:numFmt w:val="decimal"/>
      <w:isLgl/>
      <w:lvlText w:val="%1.%2."/>
      <w:lvlJc w:val="left"/>
      <w:pPr>
        <w:ind w:left="2880" w:hanging="630"/>
      </w:pPr>
      <w:rPr>
        <w:rFonts w:hint="default"/>
      </w:rPr>
    </w:lvl>
    <w:lvl w:ilvl="2">
      <w:start w:val="1"/>
      <w:numFmt w:val="decimal"/>
      <w:isLgl/>
      <w:lvlText w:val="%1.%2.%3."/>
      <w:lvlJc w:val="left"/>
      <w:pPr>
        <w:ind w:left="297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330" w:hanging="1080"/>
      </w:pPr>
      <w:rPr>
        <w:rFonts w:hint="default"/>
      </w:rPr>
    </w:lvl>
    <w:lvl w:ilvl="5">
      <w:start w:val="1"/>
      <w:numFmt w:val="decimal"/>
      <w:isLgl/>
      <w:lvlText w:val="%1.%2.%3.%4.%5.%6."/>
      <w:lvlJc w:val="left"/>
      <w:pPr>
        <w:ind w:left="333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050" w:hanging="1800"/>
      </w:pPr>
      <w:rPr>
        <w:rFonts w:hint="default"/>
      </w:rPr>
    </w:lvl>
  </w:abstractNum>
  <w:abstractNum w:abstractNumId="1">
    <w:nsid w:val="0E14353E"/>
    <w:multiLevelType w:val="hybridMultilevel"/>
    <w:tmpl w:val="FDE4B086"/>
    <w:lvl w:ilvl="0" w:tplc="758C02AC">
      <w:start w:val="1"/>
      <w:numFmt w:val="lowerLetter"/>
      <w:lvlText w:val="%1."/>
      <w:lvlJc w:val="left"/>
      <w:pPr>
        <w:ind w:left="4320" w:hanging="360"/>
      </w:pPr>
      <w:rPr>
        <w:rFonts w:ascii="Times New Roman" w:eastAsia="Calibri" w:hAnsi="Times New Roman" w:cs="Times New Roman"/>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C25"/>
    <w:rsid w:val="000979B6"/>
    <w:rsid w:val="000B2C25"/>
    <w:rsid w:val="004E6A7C"/>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EFDA96-5FEA-4C1E-9F57-9378F945E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9B6"/>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2022-06-23T02:36:00Z</dcterms:created>
  <dcterms:modified xsi:type="dcterms:W3CDTF">2022-06-23T02:36:00Z</dcterms:modified>
</cp:coreProperties>
</file>