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27E" w:rsidRPr="009425AB" w:rsidRDefault="009425AB" w:rsidP="000A0396">
      <w:pPr>
        <w:spacing w:line="360" w:lineRule="auto"/>
        <w:jc w:val="center"/>
        <w:rPr>
          <w:rFonts w:ascii="Times New Roman" w:hAnsi="Times New Roman" w:cs="Times New Roman"/>
          <w:b/>
          <w:sz w:val="28"/>
          <w:szCs w:val="28"/>
        </w:rPr>
      </w:pPr>
      <w:r w:rsidRPr="009425AB">
        <w:rPr>
          <w:rFonts w:ascii="Times New Roman" w:hAnsi="Times New Roman" w:cs="Times New Roman"/>
          <w:b/>
          <w:sz w:val="28"/>
          <w:szCs w:val="28"/>
        </w:rPr>
        <w:t>BAB V</w:t>
      </w:r>
    </w:p>
    <w:p w:rsidR="009425AB" w:rsidRDefault="009425AB" w:rsidP="000A0396">
      <w:pPr>
        <w:spacing w:line="360" w:lineRule="auto"/>
        <w:jc w:val="center"/>
        <w:rPr>
          <w:rFonts w:ascii="Times New Roman" w:hAnsi="Times New Roman" w:cs="Times New Roman"/>
          <w:b/>
          <w:sz w:val="28"/>
          <w:szCs w:val="28"/>
        </w:rPr>
      </w:pPr>
      <w:r w:rsidRPr="009425AB">
        <w:rPr>
          <w:rFonts w:ascii="Times New Roman" w:hAnsi="Times New Roman" w:cs="Times New Roman"/>
          <w:b/>
          <w:sz w:val="28"/>
          <w:szCs w:val="28"/>
        </w:rPr>
        <w:t>HASIL PENELITIAN DAN PEMBAHASAN</w:t>
      </w:r>
    </w:p>
    <w:p w:rsidR="009425AB" w:rsidRDefault="009425AB" w:rsidP="009425AB">
      <w:pPr>
        <w:rPr>
          <w:rFonts w:ascii="Times New Roman" w:hAnsi="Times New Roman" w:cs="Times New Roman"/>
          <w:b/>
          <w:sz w:val="28"/>
          <w:szCs w:val="28"/>
        </w:rPr>
      </w:pPr>
    </w:p>
    <w:p w:rsidR="000A0396" w:rsidRPr="009425AB" w:rsidRDefault="009425AB" w:rsidP="000A0396">
      <w:pPr>
        <w:tabs>
          <w:tab w:val="left" w:pos="709"/>
          <w:tab w:val="left" w:pos="1134"/>
        </w:tabs>
        <w:ind w:left="1134" w:hanging="708"/>
        <w:jc w:val="both"/>
        <w:rPr>
          <w:rFonts w:ascii="Times New Roman" w:hAnsi="Times New Roman" w:cs="Times New Roman"/>
          <w:b/>
          <w:sz w:val="24"/>
          <w:szCs w:val="24"/>
        </w:rPr>
      </w:pPr>
      <w:r w:rsidRPr="009425AB">
        <w:rPr>
          <w:rFonts w:ascii="Times New Roman" w:hAnsi="Times New Roman" w:cs="Times New Roman"/>
          <w:b/>
          <w:sz w:val="24"/>
          <w:szCs w:val="24"/>
        </w:rPr>
        <w:t>5.1</w:t>
      </w:r>
      <w:r w:rsidR="00913820">
        <w:rPr>
          <w:rFonts w:ascii="Times New Roman" w:hAnsi="Times New Roman" w:cs="Times New Roman"/>
          <w:b/>
          <w:sz w:val="24"/>
          <w:szCs w:val="24"/>
        </w:rPr>
        <w:tab/>
      </w:r>
      <w:r w:rsidRPr="009425AB">
        <w:rPr>
          <w:rFonts w:ascii="Times New Roman" w:hAnsi="Times New Roman" w:cs="Times New Roman"/>
          <w:b/>
          <w:sz w:val="24"/>
          <w:szCs w:val="24"/>
        </w:rPr>
        <w:t xml:space="preserve"> Gambaran Umum Lokasi Penelitian</w:t>
      </w:r>
    </w:p>
    <w:p w:rsidR="009425AB" w:rsidRPr="009425AB" w:rsidRDefault="009425AB" w:rsidP="00913820">
      <w:pPr>
        <w:tabs>
          <w:tab w:val="left" w:pos="1418"/>
        </w:tabs>
        <w:spacing w:line="480" w:lineRule="auto"/>
        <w:ind w:firstLine="709"/>
        <w:jc w:val="both"/>
        <w:rPr>
          <w:rFonts w:ascii="Times New Roman" w:hAnsi="Times New Roman" w:cs="Times New Roman"/>
          <w:sz w:val="24"/>
          <w:szCs w:val="24"/>
        </w:rPr>
      </w:pPr>
      <w:r w:rsidRPr="009425AB">
        <w:rPr>
          <w:rFonts w:ascii="Times New Roman" w:hAnsi="Times New Roman" w:cs="Times New Roman"/>
          <w:sz w:val="24"/>
          <w:szCs w:val="24"/>
        </w:rPr>
        <w:t xml:space="preserve">5.1.1 </w:t>
      </w:r>
      <w:r w:rsidR="00913820">
        <w:rPr>
          <w:rFonts w:ascii="Times New Roman" w:hAnsi="Times New Roman" w:cs="Times New Roman"/>
          <w:sz w:val="24"/>
          <w:szCs w:val="24"/>
        </w:rPr>
        <w:tab/>
      </w:r>
      <w:r w:rsidRPr="009425AB">
        <w:rPr>
          <w:rFonts w:ascii="Times New Roman" w:hAnsi="Times New Roman" w:cs="Times New Roman"/>
          <w:sz w:val="24"/>
          <w:szCs w:val="24"/>
        </w:rPr>
        <w:t>Gambaran umum Klinik</w:t>
      </w:r>
    </w:p>
    <w:p w:rsidR="009425AB" w:rsidRDefault="009425AB" w:rsidP="00913820">
      <w:pPr>
        <w:tabs>
          <w:tab w:val="left" w:pos="142"/>
        </w:tabs>
        <w:spacing w:line="480" w:lineRule="auto"/>
        <w:ind w:left="709" w:firstLine="709"/>
        <w:jc w:val="both"/>
        <w:rPr>
          <w:rFonts w:ascii="Times New Roman" w:hAnsi="Times New Roman" w:cs="Times New Roman"/>
          <w:sz w:val="24"/>
          <w:szCs w:val="24"/>
        </w:rPr>
      </w:pPr>
      <w:r w:rsidRPr="009425AB">
        <w:rPr>
          <w:rFonts w:ascii="Times New Roman" w:hAnsi="Times New Roman" w:cs="Times New Roman"/>
          <w:sz w:val="24"/>
          <w:szCs w:val="24"/>
        </w:rPr>
        <w:t>Klinik gigi drg. Lukas adalah instansi pelayanan kese</w:t>
      </w:r>
      <w:r w:rsidR="00AE517D">
        <w:rPr>
          <w:rFonts w:ascii="Times New Roman" w:hAnsi="Times New Roman" w:cs="Times New Roman"/>
          <w:sz w:val="24"/>
          <w:szCs w:val="24"/>
        </w:rPr>
        <w:t xml:space="preserve">hatan gigi dan mulut yang memberikan pelayanan kesehatan gigi </w:t>
      </w:r>
      <w:r w:rsidR="004C18DA">
        <w:rPr>
          <w:rFonts w:ascii="Times New Roman" w:hAnsi="Times New Roman" w:cs="Times New Roman"/>
          <w:sz w:val="24"/>
          <w:szCs w:val="24"/>
        </w:rPr>
        <w:t xml:space="preserve">dan mulut </w:t>
      </w:r>
      <w:r w:rsidR="00AE517D">
        <w:rPr>
          <w:rFonts w:ascii="Times New Roman" w:hAnsi="Times New Roman" w:cs="Times New Roman"/>
          <w:sz w:val="24"/>
          <w:szCs w:val="24"/>
        </w:rPr>
        <w:t xml:space="preserve">yang prima dan profesional. Dilakukan oleh Dokter gigi yang berkompeten </w:t>
      </w:r>
      <w:r w:rsidR="004C18DA">
        <w:rPr>
          <w:rFonts w:ascii="Times New Roman" w:hAnsi="Times New Roman" w:cs="Times New Roman"/>
          <w:sz w:val="24"/>
          <w:szCs w:val="24"/>
        </w:rPr>
        <w:t>dan mengutamakan SOP, kenyamanan, serta persetujuan pasiennya. S</w:t>
      </w:r>
      <w:r>
        <w:rPr>
          <w:rFonts w:ascii="Times New Roman" w:hAnsi="Times New Roman" w:cs="Times New Roman"/>
          <w:sz w:val="24"/>
          <w:szCs w:val="24"/>
        </w:rPr>
        <w:t>elain memberikan perawatan yang prima klinik drg. Lukas juga m</w:t>
      </w:r>
      <w:r w:rsidR="004C18DA">
        <w:rPr>
          <w:rFonts w:ascii="Times New Roman" w:hAnsi="Times New Roman" w:cs="Times New Roman"/>
          <w:sz w:val="24"/>
          <w:szCs w:val="24"/>
        </w:rPr>
        <w:t xml:space="preserve">emberikan kenyamanan, keamanan </w:t>
      </w:r>
      <w:r>
        <w:rPr>
          <w:rFonts w:ascii="Times New Roman" w:hAnsi="Times New Roman" w:cs="Times New Roman"/>
          <w:sz w:val="24"/>
          <w:szCs w:val="24"/>
        </w:rPr>
        <w:t>dalam setiap perawatannya</w:t>
      </w:r>
      <w:r w:rsidR="00AD76AA">
        <w:rPr>
          <w:rFonts w:ascii="Times New Roman" w:hAnsi="Times New Roman" w:cs="Times New Roman"/>
          <w:sz w:val="24"/>
          <w:szCs w:val="24"/>
        </w:rPr>
        <w:t xml:space="preserve">, </w:t>
      </w:r>
      <w:r>
        <w:rPr>
          <w:rFonts w:ascii="Times New Roman" w:hAnsi="Times New Roman" w:cs="Times New Roman"/>
          <w:sz w:val="24"/>
          <w:szCs w:val="24"/>
        </w:rPr>
        <w:t>keramahan serta privasi bagi pasiennya. Klinik drg. Lukas terletak di tempa</w:t>
      </w:r>
      <w:r w:rsidR="007D1C21">
        <w:rPr>
          <w:rFonts w:ascii="Times New Roman" w:hAnsi="Times New Roman" w:cs="Times New Roman"/>
          <w:sz w:val="24"/>
          <w:szCs w:val="24"/>
        </w:rPr>
        <w:t>t yang strategis tepatnya di Jl. Mangga Besar No.87, RT.15/RW.1, Tangki, Tamansari, Kota Jakarta Barat, Daerah Khusus Ibokota Jakarta</w:t>
      </w:r>
      <w:r w:rsidR="00AE517D">
        <w:rPr>
          <w:rFonts w:ascii="Times New Roman" w:hAnsi="Times New Roman" w:cs="Times New Roman"/>
          <w:sz w:val="24"/>
          <w:szCs w:val="24"/>
        </w:rPr>
        <w:t xml:space="preserve">. Klinik Gigi drg. Lukas sebagai klinik kesehatan gigi dan mulut </w:t>
      </w:r>
      <w:r w:rsidR="004C18DA">
        <w:rPr>
          <w:rFonts w:ascii="Times New Roman" w:hAnsi="Times New Roman" w:cs="Times New Roman"/>
          <w:sz w:val="24"/>
          <w:szCs w:val="24"/>
        </w:rPr>
        <w:t>yang didirikan sejak tahun 1998, klinik drg. Lukas pertama kali dibuka di daerah Jakarta Barat. Kemudian mendirikan Klinik Gigi Spesialis di daerah Jakarta Utara</w:t>
      </w:r>
      <w:r w:rsidR="0031730E">
        <w:rPr>
          <w:rFonts w:ascii="Times New Roman" w:hAnsi="Times New Roman" w:cs="Times New Roman"/>
          <w:sz w:val="24"/>
          <w:szCs w:val="24"/>
        </w:rPr>
        <w:t xml:space="preserve"> tepatnya 14 Oktober 2009.</w:t>
      </w:r>
    </w:p>
    <w:p w:rsidR="00AD76AA" w:rsidRDefault="00AD76AA" w:rsidP="00913820">
      <w:pPr>
        <w:jc w:val="both"/>
        <w:rPr>
          <w:rFonts w:ascii="Times New Roman" w:hAnsi="Times New Roman" w:cs="Times New Roman"/>
          <w:sz w:val="24"/>
          <w:szCs w:val="24"/>
        </w:rPr>
      </w:pPr>
    </w:p>
    <w:p w:rsidR="00E062A7" w:rsidRDefault="004C18DA" w:rsidP="00E062A7">
      <w:pPr>
        <w:pStyle w:val="ListParagraph"/>
        <w:numPr>
          <w:ilvl w:val="2"/>
          <w:numId w:val="4"/>
        </w:numPr>
        <w:tabs>
          <w:tab w:val="left" w:pos="1418"/>
        </w:tabs>
        <w:jc w:val="both"/>
        <w:rPr>
          <w:rFonts w:ascii="Times New Roman" w:hAnsi="Times New Roman" w:cs="Times New Roman"/>
          <w:sz w:val="24"/>
          <w:szCs w:val="24"/>
        </w:rPr>
      </w:pPr>
      <w:r w:rsidRPr="00913820">
        <w:rPr>
          <w:rFonts w:ascii="Times New Roman" w:hAnsi="Times New Roman" w:cs="Times New Roman"/>
          <w:sz w:val="24"/>
          <w:szCs w:val="24"/>
        </w:rPr>
        <w:t xml:space="preserve"> Visi, Misi dan Tujuan</w:t>
      </w:r>
    </w:p>
    <w:p w:rsidR="00E062A7" w:rsidRDefault="00E062A7" w:rsidP="00E062A7">
      <w:pPr>
        <w:pStyle w:val="ListParagraph"/>
        <w:tabs>
          <w:tab w:val="left" w:pos="1418"/>
        </w:tabs>
        <w:ind w:left="1428"/>
        <w:jc w:val="both"/>
        <w:rPr>
          <w:rFonts w:ascii="Times New Roman" w:hAnsi="Times New Roman" w:cs="Times New Roman"/>
          <w:sz w:val="24"/>
          <w:szCs w:val="24"/>
        </w:rPr>
      </w:pPr>
    </w:p>
    <w:p w:rsidR="00AD76AA" w:rsidRPr="00E062A7" w:rsidRDefault="004C18DA" w:rsidP="00E062A7">
      <w:pPr>
        <w:pStyle w:val="ListParagraph"/>
        <w:numPr>
          <w:ilvl w:val="0"/>
          <w:numId w:val="8"/>
        </w:numPr>
        <w:tabs>
          <w:tab w:val="left" w:pos="1276"/>
          <w:tab w:val="left" w:pos="1560"/>
        </w:tabs>
        <w:jc w:val="both"/>
        <w:rPr>
          <w:rFonts w:ascii="Times New Roman" w:hAnsi="Times New Roman" w:cs="Times New Roman"/>
          <w:sz w:val="24"/>
          <w:szCs w:val="24"/>
        </w:rPr>
      </w:pPr>
      <w:r w:rsidRPr="00E062A7">
        <w:rPr>
          <w:rFonts w:ascii="Times New Roman" w:hAnsi="Times New Roman" w:cs="Times New Roman"/>
          <w:sz w:val="24"/>
          <w:szCs w:val="24"/>
        </w:rPr>
        <w:t>Visi</w:t>
      </w:r>
    </w:p>
    <w:p w:rsidR="00E062A7" w:rsidRDefault="00AD76AA" w:rsidP="00E062A7">
      <w:pPr>
        <w:ind w:left="2127"/>
        <w:jc w:val="both"/>
        <w:rPr>
          <w:rFonts w:ascii="Times New Roman" w:hAnsi="Times New Roman" w:cs="Times New Roman"/>
          <w:sz w:val="24"/>
          <w:szCs w:val="24"/>
        </w:rPr>
      </w:pPr>
      <w:r>
        <w:rPr>
          <w:rFonts w:ascii="Times New Roman" w:hAnsi="Times New Roman" w:cs="Times New Roman"/>
          <w:sz w:val="24"/>
          <w:szCs w:val="24"/>
        </w:rPr>
        <w:t>Kami mempunyai satu tekad dalam melayani pasien dengan memberikan solusi dan pelayanan yang terbaik.</w:t>
      </w:r>
    </w:p>
    <w:p w:rsidR="00E764BA" w:rsidRDefault="00E764BA" w:rsidP="00E764BA">
      <w:pPr>
        <w:pStyle w:val="ListParagraph"/>
        <w:ind w:left="2148"/>
        <w:jc w:val="both"/>
        <w:rPr>
          <w:rFonts w:ascii="Times New Roman" w:hAnsi="Times New Roman" w:cs="Times New Roman"/>
          <w:sz w:val="24"/>
          <w:szCs w:val="24"/>
        </w:rPr>
      </w:pPr>
    </w:p>
    <w:p w:rsidR="00E764BA" w:rsidRDefault="00E764BA" w:rsidP="00E764BA">
      <w:pPr>
        <w:pStyle w:val="ListParagraph"/>
        <w:ind w:left="2148"/>
        <w:jc w:val="both"/>
        <w:rPr>
          <w:rFonts w:ascii="Times New Roman" w:hAnsi="Times New Roman" w:cs="Times New Roman"/>
          <w:sz w:val="24"/>
          <w:szCs w:val="24"/>
        </w:rPr>
      </w:pPr>
    </w:p>
    <w:p w:rsidR="00E062A7" w:rsidRPr="00E764BA" w:rsidRDefault="004C18DA" w:rsidP="00400F12">
      <w:pPr>
        <w:pStyle w:val="ListParagraph"/>
        <w:numPr>
          <w:ilvl w:val="0"/>
          <w:numId w:val="8"/>
        </w:numPr>
        <w:spacing w:line="480" w:lineRule="auto"/>
        <w:jc w:val="both"/>
        <w:rPr>
          <w:rFonts w:ascii="Times New Roman" w:hAnsi="Times New Roman" w:cs="Times New Roman"/>
          <w:sz w:val="24"/>
          <w:szCs w:val="24"/>
        </w:rPr>
      </w:pPr>
      <w:r w:rsidRPr="00E764BA">
        <w:rPr>
          <w:rFonts w:ascii="Times New Roman" w:hAnsi="Times New Roman" w:cs="Times New Roman"/>
          <w:sz w:val="24"/>
          <w:szCs w:val="24"/>
        </w:rPr>
        <w:lastRenderedPageBreak/>
        <w:t>Misi</w:t>
      </w:r>
    </w:p>
    <w:p w:rsidR="00E062A7" w:rsidRDefault="00AD76AA" w:rsidP="00E062A7">
      <w:pPr>
        <w:pStyle w:val="ListParagraph"/>
        <w:numPr>
          <w:ilvl w:val="0"/>
          <w:numId w:val="1"/>
        </w:numPr>
        <w:ind w:left="2127" w:hanging="426"/>
        <w:jc w:val="both"/>
        <w:rPr>
          <w:rFonts w:ascii="Times New Roman" w:hAnsi="Times New Roman" w:cs="Times New Roman"/>
          <w:sz w:val="24"/>
          <w:szCs w:val="24"/>
        </w:rPr>
      </w:pPr>
      <w:r w:rsidRPr="00E062A7">
        <w:rPr>
          <w:rFonts w:ascii="Times New Roman" w:hAnsi="Times New Roman" w:cs="Times New Roman"/>
          <w:sz w:val="24"/>
          <w:szCs w:val="24"/>
        </w:rPr>
        <w:t>Memberikan pelayanan kesehatan gigi setiap hari Senin-Sabtu Pukul 16.00 s/d 20.00 WIB.</w:t>
      </w:r>
    </w:p>
    <w:p w:rsidR="00E062A7" w:rsidRDefault="00AD76AA" w:rsidP="00E062A7">
      <w:pPr>
        <w:pStyle w:val="ListParagraph"/>
        <w:numPr>
          <w:ilvl w:val="0"/>
          <w:numId w:val="1"/>
        </w:numPr>
        <w:ind w:left="2127" w:hanging="426"/>
        <w:jc w:val="both"/>
        <w:rPr>
          <w:rFonts w:ascii="Times New Roman" w:hAnsi="Times New Roman" w:cs="Times New Roman"/>
          <w:sz w:val="24"/>
          <w:szCs w:val="24"/>
        </w:rPr>
      </w:pPr>
      <w:r w:rsidRPr="00E062A7">
        <w:rPr>
          <w:rFonts w:ascii="Times New Roman" w:hAnsi="Times New Roman" w:cs="Times New Roman"/>
          <w:sz w:val="24"/>
          <w:szCs w:val="24"/>
        </w:rPr>
        <w:t>Menyediakan fasilitas alat</w:t>
      </w:r>
      <w:r w:rsidR="00700969" w:rsidRPr="00E062A7">
        <w:rPr>
          <w:rFonts w:ascii="Times New Roman" w:hAnsi="Times New Roman" w:cs="Times New Roman"/>
          <w:sz w:val="24"/>
          <w:szCs w:val="24"/>
        </w:rPr>
        <w:t xml:space="preserve"> intra oral untuk melihat kondisi rongga mulut </w:t>
      </w:r>
      <w:r w:rsidRPr="00E062A7">
        <w:rPr>
          <w:rFonts w:ascii="Times New Roman" w:hAnsi="Times New Roman" w:cs="Times New Roman"/>
          <w:sz w:val="24"/>
          <w:szCs w:val="24"/>
        </w:rPr>
        <w:t>dan sarana ruang tunggu yang nyaman untuk pasien.</w:t>
      </w:r>
    </w:p>
    <w:p w:rsidR="00E062A7" w:rsidRDefault="00700969" w:rsidP="00E062A7">
      <w:pPr>
        <w:pStyle w:val="ListParagraph"/>
        <w:numPr>
          <w:ilvl w:val="0"/>
          <w:numId w:val="1"/>
        </w:numPr>
        <w:ind w:left="2127" w:hanging="426"/>
        <w:jc w:val="both"/>
        <w:rPr>
          <w:rFonts w:ascii="Times New Roman" w:hAnsi="Times New Roman" w:cs="Times New Roman"/>
          <w:sz w:val="24"/>
          <w:szCs w:val="24"/>
        </w:rPr>
      </w:pPr>
      <w:r w:rsidRPr="00E062A7">
        <w:rPr>
          <w:rFonts w:ascii="Times New Roman" w:hAnsi="Times New Roman" w:cs="Times New Roman"/>
          <w:sz w:val="24"/>
          <w:szCs w:val="24"/>
        </w:rPr>
        <w:t>Memberikan solusi dan perawatan yang terbaik untuk pasien</w:t>
      </w:r>
    </w:p>
    <w:p w:rsidR="00E062A7" w:rsidRDefault="00700969" w:rsidP="00E062A7">
      <w:pPr>
        <w:pStyle w:val="ListParagraph"/>
        <w:numPr>
          <w:ilvl w:val="0"/>
          <w:numId w:val="1"/>
        </w:numPr>
        <w:ind w:left="2127" w:hanging="426"/>
        <w:jc w:val="both"/>
        <w:rPr>
          <w:rFonts w:ascii="Times New Roman" w:hAnsi="Times New Roman" w:cs="Times New Roman"/>
          <w:sz w:val="24"/>
          <w:szCs w:val="24"/>
        </w:rPr>
      </w:pPr>
      <w:r w:rsidRPr="00E062A7">
        <w:rPr>
          <w:rFonts w:ascii="Times New Roman" w:hAnsi="Times New Roman" w:cs="Times New Roman"/>
          <w:sz w:val="24"/>
          <w:szCs w:val="24"/>
        </w:rPr>
        <w:t>Menciptakan suasana kerja yang dilandasi oleh rasa kekeluargaan antar Dokter Gigi, Perawat Gigi dengan pasien.</w:t>
      </w:r>
    </w:p>
    <w:p w:rsidR="00E062A7" w:rsidRDefault="00E062A7" w:rsidP="00E062A7">
      <w:pPr>
        <w:pStyle w:val="ListParagraph"/>
        <w:ind w:left="2127"/>
        <w:jc w:val="both"/>
        <w:rPr>
          <w:rFonts w:ascii="Times New Roman" w:hAnsi="Times New Roman" w:cs="Times New Roman"/>
          <w:sz w:val="24"/>
          <w:szCs w:val="24"/>
        </w:rPr>
      </w:pPr>
    </w:p>
    <w:p w:rsidR="004C18DA" w:rsidRPr="00E062A7" w:rsidRDefault="004C18DA" w:rsidP="00400F12">
      <w:pPr>
        <w:pStyle w:val="ListParagraph"/>
        <w:numPr>
          <w:ilvl w:val="0"/>
          <w:numId w:val="8"/>
        </w:numPr>
        <w:spacing w:line="480" w:lineRule="auto"/>
        <w:jc w:val="both"/>
        <w:rPr>
          <w:rFonts w:ascii="Times New Roman" w:hAnsi="Times New Roman" w:cs="Times New Roman"/>
          <w:sz w:val="24"/>
          <w:szCs w:val="24"/>
        </w:rPr>
      </w:pPr>
      <w:r w:rsidRPr="00E062A7">
        <w:rPr>
          <w:rFonts w:ascii="Times New Roman" w:hAnsi="Times New Roman" w:cs="Times New Roman"/>
          <w:sz w:val="24"/>
          <w:szCs w:val="24"/>
        </w:rPr>
        <w:t xml:space="preserve">Tujuan </w:t>
      </w:r>
    </w:p>
    <w:p w:rsidR="00E062A7" w:rsidRDefault="004C18DA" w:rsidP="00E062A7">
      <w:pPr>
        <w:pStyle w:val="ListParagraph"/>
        <w:ind w:left="2127"/>
        <w:jc w:val="both"/>
        <w:rPr>
          <w:rFonts w:ascii="Times New Roman" w:hAnsi="Times New Roman" w:cs="Times New Roman"/>
          <w:sz w:val="24"/>
          <w:szCs w:val="24"/>
        </w:rPr>
      </w:pPr>
      <w:r>
        <w:rPr>
          <w:rFonts w:ascii="Times New Roman" w:hAnsi="Times New Roman" w:cs="Times New Roman"/>
          <w:sz w:val="24"/>
          <w:szCs w:val="24"/>
        </w:rPr>
        <w:t xml:space="preserve">Terpenuhinya kepuasan pasien dalam mendapatkan pelayanan kesehatan gigi dan mulut </w:t>
      </w:r>
      <w:r w:rsidR="0031730E">
        <w:rPr>
          <w:rFonts w:ascii="Times New Roman" w:hAnsi="Times New Roman" w:cs="Times New Roman"/>
          <w:sz w:val="24"/>
          <w:szCs w:val="24"/>
        </w:rPr>
        <w:t>yang terbaik dalam menangani pasien sesuai dengan keluhannya.</w:t>
      </w:r>
    </w:p>
    <w:p w:rsidR="00E062A7" w:rsidRDefault="00E062A7" w:rsidP="00E062A7">
      <w:pPr>
        <w:pStyle w:val="ListParagraph"/>
        <w:ind w:left="1418"/>
        <w:jc w:val="both"/>
        <w:rPr>
          <w:rFonts w:ascii="Times New Roman" w:hAnsi="Times New Roman" w:cs="Times New Roman"/>
          <w:sz w:val="24"/>
          <w:szCs w:val="24"/>
        </w:rPr>
      </w:pPr>
    </w:p>
    <w:p w:rsidR="00E062A7" w:rsidRDefault="0031730E" w:rsidP="00E062A7">
      <w:pPr>
        <w:pStyle w:val="ListParagraph"/>
        <w:numPr>
          <w:ilvl w:val="2"/>
          <w:numId w:val="4"/>
        </w:numPr>
        <w:tabs>
          <w:tab w:val="left" w:pos="1134"/>
          <w:tab w:val="left" w:pos="1418"/>
        </w:tabs>
        <w:ind w:hanging="719"/>
        <w:jc w:val="both"/>
        <w:rPr>
          <w:rFonts w:ascii="Times New Roman" w:hAnsi="Times New Roman" w:cs="Times New Roman"/>
          <w:sz w:val="24"/>
          <w:szCs w:val="24"/>
        </w:rPr>
      </w:pPr>
      <w:r w:rsidRPr="00E062A7">
        <w:rPr>
          <w:rFonts w:ascii="Times New Roman" w:hAnsi="Times New Roman" w:cs="Times New Roman"/>
          <w:sz w:val="24"/>
          <w:szCs w:val="24"/>
        </w:rPr>
        <w:t>Sarana dan prasarana</w:t>
      </w:r>
    </w:p>
    <w:p w:rsidR="00E062A7" w:rsidRDefault="00E062A7" w:rsidP="00E062A7">
      <w:pPr>
        <w:pStyle w:val="ListParagraph"/>
        <w:tabs>
          <w:tab w:val="left" w:pos="1134"/>
          <w:tab w:val="left" w:pos="1418"/>
        </w:tabs>
        <w:ind w:left="1428"/>
        <w:jc w:val="both"/>
        <w:rPr>
          <w:rFonts w:ascii="Times New Roman" w:hAnsi="Times New Roman" w:cs="Times New Roman"/>
          <w:sz w:val="24"/>
          <w:szCs w:val="24"/>
        </w:rPr>
      </w:pPr>
    </w:p>
    <w:p w:rsidR="00E062A7" w:rsidRPr="00E062A7" w:rsidRDefault="0031730E" w:rsidP="00E062A7">
      <w:pPr>
        <w:pStyle w:val="ListParagraph"/>
        <w:numPr>
          <w:ilvl w:val="0"/>
          <w:numId w:val="2"/>
        </w:numPr>
        <w:tabs>
          <w:tab w:val="left" w:pos="1134"/>
          <w:tab w:val="left" w:pos="1418"/>
        </w:tabs>
        <w:ind w:firstLine="621"/>
        <w:jc w:val="both"/>
        <w:rPr>
          <w:rFonts w:ascii="Times New Roman" w:hAnsi="Times New Roman" w:cs="Times New Roman"/>
          <w:sz w:val="24"/>
          <w:szCs w:val="24"/>
        </w:rPr>
      </w:pPr>
      <w:r w:rsidRPr="00E062A7">
        <w:rPr>
          <w:rFonts w:ascii="Times New Roman" w:hAnsi="Times New Roman" w:cs="Times New Roman"/>
          <w:sz w:val="24"/>
          <w:szCs w:val="24"/>
        </w:rPr>
        <w:t>Tempat pendaftaran</w:t>
      </w:r>
    </w:p>
    <w:p w:rsidR="00E062A7" w:rsidRDefault="0031730E" w:rsidP="00E062A7">
      <w:pPr>
        <w:pStyle w:val="ListParagraph"/>
        <w:numPr>
          <w:ilvl w:val="0"/>
          <w:numId w:val="2"/>
        </w:numPr>
        <w:tabs>
          <w:tab w:val="left" w:pos="1134"/>
          <w:tab w:val="left" w:pos="1418"/>
        </w:tabs>
        <w:ind w:firstLine="621"/>
        <w:jc w:val="both"/>
        <w:rPr>
          <w:rFonts w:ascii="Times New Roman" w:hAnsi="Times New Roman" w:cs="Times New Roman"/>
          <w:sz w:val="24"/>
          <w:szCs w:val="24"/>
        </w:rPr>
      </w:pPr>
      <w:r w:rsidRPr="00E062A7">
        <w:rPr>
          <w:rFonts w:ascii="Times New Roman" w:hAnsi="Times New Roman" w:cs="Times New Roman"/>
          <w:sz w:val="24"/>
          <w:szCs w:val="24"/>
        </w:rPr>
        <w:t>Ruang tunggu yang nyaman dan ber-AC</w:t>
      </w:r>
    </w:p>
    <w:p w:rsidR="00E062A7" w:rsidRDefault="0031730E" w:rsidP="00E062A7">
      <w:pPr>
        <w:pStyle w:val="ListParagraph"/>
        <w:numPr>
          <w:ilvl w:val="0"/>
          <w:numId w:val="2"/>
        </w:numPr>
        <w:tabs>
          <w:tab w:val="left" w:pos="1134"/>
          <w:tab w:val="left" w:pos="1418"/>
        </w:tabs>
        <w:ind w:firstLine="621"/>
        <w:jc w:val="both"/>
        <w:rPr>
          <w:rFonts w:ascii="Times New Roman" w:hAnsi="Times New Roman" w:cs="Times New Roman"/>
          <w:sz w:val="24"/>
          <w:szCs w:val="24"/>
        </w:rPr>
      </w:pPr>
      <w:r w:rsidRPr="00E062A7">
        <w:rPr>
          <w:rFonts w:ascii="Times New Roman" w:hAnsi="Times New Roman" w:cs="Times New Roman"/>
          <w:sz w:val="24"/>
          <w:szCs w:val="24"/>
        </w:rPr>
        <w:t>Toilet</w:t>
      </w:r>
    </w:p>
    <w:p w:rsidR="0031730E" w:rsidRPr="00E062A7" w:rsidRDefault="0031730E" w:rsidP="00E062A7">
      <w:pPr>
        <w:pStyle w:val="ListParagraph"/>
        <w:numPr>
          <w:ilvl w:val="0"/>
          <w:numId w:val="2"/>
        </w:numPr>
        <w:tabs>
          <w:tab w:val="left" w:pos="1134"/>
          <w:tab w:val="left" w:pos="1418"/>
        </w:tabs>
        <w:ind w:firstLine="621"/>
        <w:jc w:val="both"/>
        <w:rPr>
          <w:rFonts w:ascii="Times New Roman" w:hAnsi="Times New Roman" w:cs="Times New Roman"/>
          <w:sz w:val="24"/>
          <w:szCs w:val="24"/>
        </w:rPr>
      </w:pPr>
      <w:r w:rsidRPr="00E062A7">
        <w:rPr>
          <w:rFonts w:ascii="Times New Roman" w:hAnsi="Times New Roman" w:cs="Times New Roman"/>
          <w:sz w:val="24"/>
          <w:szCs w:val="24"/>
        </w:rPr>
        <w:t>Dental Unit</w:t>
      </w:r>
    </w:p>
    <w:p w:rsidR="0031730E" w:rsidRDefault="0031730E" w:rsidP="00913820">
      <w:pPr>
        <w:pStyle w:val="ListParagraph"/>
        <w:jc w:val="both"/>
        <w:rPr>
          <w:rFonts w:ascii="Times New Roman" w:hAnsi="Times New Roman" w:cs="Times New Roman"/>
          <w:sz w:val="24"/>
          <w:szCs w:val="24"/>
        </w:rPr>
      </w:pPr>
    </w:p>
    <w:p w:rsidR="00700969" w:rsidRDefault="00700969" w:rsidP="00913820">
      <w:pPr>
        <w:pStyle w:val="ListParagraph"/>
        <w:ind w:left="1080"/>
        <w:jc w:val="both"/>
        <w:rPr>
          <w:rFonts w:ascii="Times New Roman" w:hAnsi="Times New Roman" w:cs="Times New Roman"/>
          <w:sz w:val="24"/>
          <w:szCs w:val="24"/>
        </w:rPr>
      </w:pPr>
    </w:p>
    <w:p w:rsidR="00700969" w:rsidRPr="00E81801" w:rsidRDefault="00E062A7" w:rsidP="00E062A7">
      <w:pPr>
        <w:pStyle w:val="ListParagraph"/>
        <w:spacing w:line="480" w:lineRule="auto"/>
        <w:ind w:left="1134" w:hanging="708"/>
        <w:jc w:val="both"/>
        <w:rPr>
          <w:rFonts w:ascii="Times New Roman" w:hAnsi="Times New Roman" w:cs="Times New Roman"/>
          <w:b/>
          <w:sz w:val="24"/>
          <w:szCs w:val="24"/>
        </w:rPr>
      </w:pPr>
      <w:r>
        <w:rPr>
          <w:rFonts w:ascii="Times New Roman" w:hAnsi="Times New Roman" w:cs="Times New Roman"/>
          <w:b/>
          <w:sz w:val="24"/>
          <w:szCs w:val="24"/>
        </w:rPr>
        <w:t>5.2</w:t>
      </w:r>
      <w:r>
        <w:rPr>
          <w:rFonts w:ascii="Times New Roman" w:hAnsi="Times New Roman" w:cs="Times New Roman"/>
          <w:b/>
          <w:sz w:val="24"/>
          <w:szCs w:val="24"/>
        </w:rPr>
        <w:tab/>
      </w:r>
      <w:r w:rsidR="00700969" w:rsidRPr="00E81801">
        <w:rPr>
          <w:rFonts w:ascii="Times New Roman" w:hAnsi="Times New Roman" w:cs="Times New Roman"/>
          <w:b/>
          <w:sz w:val="24"/>
          <w:szCs w:val="24"/>
        </w:rPr>
        <w:t>Pengambilan Sampel</w:t>
      </w:r>
    </w:p>
    <w:p w:rsidR="00700969" w:rsidRDefault="00700969" w:rsidP="00E062A7">
      <w:pPr>
        <w:pStyle w:val="ListParagraph"/>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t>Penelitian ini dilakukan di Klinik Gigi drg. Lukas dengan menggunakan metode pengambilan Quota Sampling. Besarnya sample 50 responden untuk dijadikan sample. Penelitia</w:t>
      </w:r>
      <w:r w:rsidR="002A22F1">
        <w:rPr>
          <w:rFonts w:ascii="Times New Roman" w:hAnsi="Times New Roman" w:cs="Times New Roman"/>
          <w:sz w:val="24"/>
          <w:szCs w:val="24"/>
        </w:rPr>
        <w:t xml:space="preserve">n dilakukan pada bulan Maret - </w:t>
      </w:r>
      <w:r>
        <w:rPr>
          <w:rFonts w:ascii="Times New Roman" w:hAnsi="Times New Roman" w:cs="Times New Roman"/>
          <w:sz w:val="24"/>
          <w:szCs w:val="24"/>
        </w:rPr>
        <w:t>April 2017.</w:t>
      </w:r>
    </w:p>
    <w:p w:rsidR="00700969" w:rsidRDefault="00700969" w:rsidP="00E062A7">
      <w:pPr>
        <w:pStyle w:val="ListParagraph"/>
        <w:spacing w:line="480" w:lineRule="auto"/>
        <w:ind w:left="1080"/>
        <w:jc w:val="both"/>
        <w:rPr>
          <w:rFonts w:ascii="Times New Roman" w:hAnsi="Times New Roman" w:cs="Times New Roman"/>
          <w:sz w:val="24"/>
          <w:szCs w:val="24"/>
        </w:rPr>
      </w:pPr>
    </w:p>
    <w:p w:rsidR="00700969" w:rsidRPr="00E81801" w:rsidRDefault="00E062A7" w:rsidP="00E062A7">
      <w:pPr>
        <w:pStyle w:val="ListParagraph"/>
        <w:spacing w:line="480" w:lineRule="auto"/>
        <w:ind w:left="1080" w:hanging="654"/>
        <w:jc w:val="both"/>
        <w:rPr>
          <w:rFonts w:ascii="Times New Roman" w:hAnsi="Times New Roman" w:cs="Times New Roman"/>
          <w:b/>
          <w:sz w:val="24"/>
          <w:szCs w:val="24"/>
        </w:rPr>
      </w:pPr>
      <w:r>
        <w:rPr>
          <w:rFonts w:ascii="Times New Roman" w:hAnsi="Times New Roman" w:cs="Times New Roman"/>
          <w:b/>
          <w:sz w:val="24"/>
          <w:szCs w:val="24"/>
        </w:rPr>
        <w:t>5.3</w:t>
      </w:r>
      <w:r>
        <w:rPr>
          <w:rFonts w:ascii="Times New Roman" w:hAnsi="Times New Roman" w:cs="Times New Roman"/>
          <w:b/>
          <w:sz w:val="24"/>
          <w:szCs w:val="24"/>
        </w:rPr>
        <w:tab/>
      </w:r>
      <w:r w:rsidR="00700969" w:rsidRPr="00E81801">
        <w:rPr>
          <w:rFonts w:ascii="Times New Roman" w:hAnsi="Times New Roman" w:cs="Times New Roman"/>
          <w:b/>
          <w:sz w:val="24"/>
          <w:szCs w:val="24"/>
        </w:rPr>
        <w:t>Pengambilan Data</w:t>
      </w:r>
    </w:p>
    <w:p w:rsidR="00AE517D" w:rsidRDefault="00700969" w:rsidP="00E062A7">
      <w:pPr>
        <w:pStyle w:val="ListParagraph"/>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Pengambilan data dilaksanakan di Klinik Gigi drg. Lukas. Data ini diambil dengan cara membagikan langsung kuesioner kepada pasien</w:t>
      </w:r>
      <w:r w:rsidR="00E764BA">
        <w:rPr>
          <w:rFonts w:ascii="Times New Roman" w:hAnsi="Times New Roman" w:cs="Times New Roman"/>
          <w:sz w:val="24"/>
          <w:szCs w:val="24"/>
        </w:rPr>
        <w:t xml:space="preserve"> </w:t>
      </w:r>
      <w:r w:rsidR="00AE517D">
        <w:rPr>
          <w:rFonts w:ascii="Times New Roman" w:hAnsi="Times New Roman" w:cs="Times New Roman"/>
          <w:sz w:val="24"/>
          <w:szCs w:val="24"/>
        </w:rPr>
        <w:t xml:space="preserve">pemakai gigi tiruan. Sebelum melakukan pembagian kuesioner </w:t>
      </w:r>
      <w:r w:rsidR="00AE517D">
        <w:rPr>
          <w:rFonts w:ascii="Times New Roman" w:hAnsi="Times New Roman" w:cs="Times New Roman"/>
          <w:sz w:val="24"/>
          <w:szCs w:val="24"/>
        </w:rPr>
        <w:lastRenderedPageBreak/>
        <w:t>tersebut, peneliti menjelaskan terlebih dahulu mengenai tujuan dan maksud peneliti membagikan kuesioner kepada pasien. Setelah pasien telah menyetujui untuk mengi</w:t>
      </w:r>
      <w:r w:rsidR="00E764BA">
        <w:rPr>
          <w:rFonts w:ascii="Times New Roman" w:hAnsi="Times New Roman" w:cs="Times New Roman"/>
          <w:sz w:val="24"/>
          <w:szCs w:val="24"/>
        </w:rPr>
        <w:t>si kuesioner tersebut peneliti m</w:t>
      </w:r>
      <w:r w:rsidR="00AE517D">
        <w:rPr>
          <w:rFonts w:ascii="Times New Roman" w:hAnsi="Times New Roman" w:cs="Times New Roman"/>
          <w:sz w:val="24"/>
          <w:szCs w:val="24"/>
        </w:rPr>
        <w:t>embagikan kuesioner yang telah disiapkan dan menyediakan alat tulis seperti pulpen untuk mengisi lembar kuesioner tersebut. Kuesioner diberikan 1 kali pada 1 orang responden. Kuesioner diberikan pada saat melakukan kontrol yaitu 1 minggu setelah insersi.</w:t>
      </w:r>
    </w:p>
    <w:p w:rsidR="00567C88" w:rsidRPr="00AE517D" w:rsidRDefault="00567C88" w:rsidP="00E062A7">
      <w:pPr>
        <w:pStyle w:val="ListParagraph"/>
        <w:spacing w:line="480" w:lineRule="auto"/>
        <w:ind w:left="1080"/>
        <w:jc w:val="both"/>
        <w:rPr>
          <w:rFonts w:ascii="Times New Roman" w:hAnsi="Times New Roman" w:cs="Times New Roman"/>
          <w:sz w:val="24"/>
          <w:szCs w:val="24"/>
        </w:rPr>
      </w:pPr>
    </w:p>
    <w:p w:rsidR="00700969" w:rsidRDefault="00E062A7" w:rsidP="00E062A7">
      <w:pPr>
        <w:pStyle w:val="ListParagraph"/>
        <w:spacing w:line="480" w:lineRule="auto"/>
        <w:ind w:left="1134" w:hanging="708"/>
        <w:jc w:val="both"/>
        <w:rPr>
          <w:rFonts w:ascii="Times New Roman" w:hAnsi="Times New Roman" w:cs="Times New Roman"/>
          <w:b/>
          <w:sz w:val="24"/>
          <w:szCs w:val="24"/>
        </w:rPr>
      </w:pPr>
      <w:r>
        <w:rPr>
          <w:rFonts w:ascii="Times New Roman" w:hAnsi="Times New Roman" w:cs="Times New Roman"/>
          <w:b/>
          <w:sz w:val="24"/>
          <w:szCs w:val="24"/>
        </w:rPr>
        <w:t>5.4</w:t>
      </w:r>
      <w:r>
        <w:rPr>
          <w:rFonts w:ascii="Times New Roman" w:hAnsi="Times New Roman" w:cs="Times New Roman"/>
          <w:b/>
          <w:sz w:val="24"/>
          <w:szCs w:val="24"/>
        </w:rPr>
        <w:tab/>
      </w:r>
      <w:r w:rsidR="00E81801" w:rsidRPr="00E81801">
        <w:rPr>
          <w:rFonts w:ascii="Times New Roman" w:hAnsi="Times New Roman" w:cs="Times New Roman"/>
          <w:b/>
          <w:sz w:val="24"/>
          <w:szCs w:val="24"/>
        </w:rPr>
        <w:t>Hasil Penelitian</w:t>
      </w:r>
    </w:p>
    <w:p w:rsidR="00E81801" w:rsidRDefault="00E81801" w:rsidP="00E062A7">
      <w:pPr>
        <w:pStyle w:val="ListParagraph"/>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t>Berdasarkan data dari kuesioner yang diberikan kepada responden sebanyak 50 orang, diperoleh tingkat kepuasan pasien pemakai gigi tiruan ditinjau dari aspek estetika digambarkan dalam bentuk diagram dibawah ini.</w:t>
      </w:r>
    </w:p>
    <w:p w:rsidR="00E81801" w:rsidRDefault="00E81801" w:rsidP="00652084">
      <w:pPr>
        <w:ind w:firstLine="426"/>
        <w:jc w:val="both"/>
      </w:pPr>
      <w:r w:rsidRPr="00ED2D52">
        <w:rPr>
          <w:noProof/>
          <w:lang w:eastAsia="id-ID"/>
        </w:rPr>
        <w:drawing>
          <wp:inline distT="0" distB="0" distL="0" distR="0" wp14:anchorId="16247B3C" wp14:editId="109871E2">
            <wp:extent cx="4765638" cy="2840019"/>
            <wp:effectExtent l="0" t="0" r="16510"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67C88" w:rsidRDefault="00567C88" w:rsidP="00CE00BB">
      <w:pPr>
        <w:ind w:firstLine="720"/>
        <w:jc w:val="center"/>
        <w:rPr>
          <w:rFonts w:ascii="Times New Roman" w:hAnsi="Times New Roman" w:cs="Times New Roman"/>
          <w:b/>
          <w:sz w:val="24"/>
          <w:szCs w:val="24"/>
        </w:rPr>
      </w:pPr>
    </w:p>
    <w:p w:rsidR="00AA5A76" w:rsidRDefault="00E81801" w:rsidP="00567C88">
      <w:pPr>
        <w:ind w:firstLine="720"/>
        <w:jc w:val="center"/>
        <w:rPr>
          <w:rFonts w:ascii="Times New Roman" w:hAnsi="Times New Roman" w:cs="Times New Roman"/>
          <w:i/>
          <w:sz w:val="24"/>
          <w:szCs w:val="24"/>
        </w:rPr>
      </w:pPr>
      <w:r w:rsidRPr="00AA5A76">
        <w:rPr>
          <w:rFonts w:ascii="Times New Roman" w:hAnsi="Times New Roman" w:cs="Times New Roman"/>
          <w:b/>
          <w:i/>
          <w:sz w:val="24"/>
          <w:szCs w:val="24"/>
        </w:rPr>
        <w:t>Gambar 5.4.1</w:t>
      </w:r>
      <w:r w:rsidRPr="002C48D0">
        <w:rPr>
          <w:rFonts w:ascii="Times New Roman" w:hAnsi="Times New Roman" w:cs="Times New Roman"/>
          <w:sz w:val="24"/>
          <w:szCs w:val="24"/>
        </w:rPr>
        <w:t xml:space="preserve">  </w:t>
      </w:r>
      <w:r w:rsidRPr="004C28E1">
        <w:rPr>
          <w:rFonts w:ascii="Times New Roman" w:hAnsi="Times New Roman" w:cs="Times New Roman"/>
          <w:i/>
          <w:sz w:val="24"/>
          <w:szCs w:val="24"/>
        </w:rPr>
        <w:t>Diagram Tingkat Kepuasan Berdasarkan Estetika</w:t>
      </w:r>
    </w:p>
    <w:p w:rsidR="00AA5A76" w:rsidRPr="00AA5A76" w:rsidRDefault="00AA5A76" w:rsidP="00AA5A76">
      <w:pPr>
        <w:rPr>
          <w:rFonts w:ascii="Times New Roman" w:hAnsi="Times New Roman" w:cs="Times New Roman"/>
          <w:i/>
          <w:sz w:val="24"/>
          <w:szCs w:val="24"/>
        </w:rPr>
      </w:pPr>
      <w:r>
        <w:rPr>
          <w:rFonts w:ascii="Times New Roman" w:hAnsi="Times New Roman" w:cs="Times New Roman"/>
          <w:i/>
          <w:sz w:val="24"/>
          <w:szCs w:val="24"/>
        </w:rPr>
        <w:br w:type="page"/>
      </w:r>
    </w:p>
    <w:p w:rsidR="00CE00BB" w:rsidRPr="00567C88" w:rsidRDefault="00E764BA" w:rsidP="00567C88">
      <w:pPr>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w:t>
      </w:r>
      <w:r w:rsidR="00BB4678">
        <w:rPr>
          <w:rFonts w:ascii="Times New Roman" w:hAnsi="Times New Roman" w:cs="Times New Roman"/>
          <w:sz w:val="24"/>
          <w:szCs w:val="24"/>
        </w:rPr>
        <w:t>ini dilakukan pada</w:t>
      </w:r>
      <w:r>
        <w:rPr>
          <w:rFonts w:ascii="Times New Roman" w:hAnsi="Times New Roman" w:cs="Times New Roman"/>
          <w:sz w:val="24"/>
          <w:szCs w:val="24"/>
        </w:rPr>
        <w:t xml:space="preserve"> bulan </w:t>
      </w:r>
      <w:r w:rsidR="002A22F1">
        <w:rPr>
          <w:rFonts w:ascii="Times New Roman" w:hAnsi="Times New Roman" w:cs="Times New Roman"/>
          <w:sz w:val="24"/>
          <w:szCs w:val="24"/>
        </w:rPr>
        <w:t xml:space="preserve">Maret – </w:t>
      </w:r>
      <w:r>
        <w:rPr>
          <w:rFonts w:ascii="Times New Roman" w:hAnsi="Times New Roman" w:cs="Times New Roman"/>
          <w:sz w:val="24"/>
          <w:szCs w:val="24"/>
        </w:rPr>
        <w:t>April di Klinik drg. Lukas</w:t>
      </w:r>
      <w:r w:rsidR="00BB4678">
        <w:rPr>
          <w:rFonts w:ascii="Times New Roman" w:hAnsi="Times New Roman" w:cs="Times New Roman"/>
          <w:sz w:val="24"/>
          <w:szCs w:val="24"/>
        </w:rPr>
        <w:t xml:space="preserve"> Tahun 2017. Pengumpulan data diperoleh dari pengisian kuesioner dengan cara melihat ketidak puasan dan kepuasan pasien menggunakan gigi tiruan ditinjau dari aspek estetika.</w:t>
      </w:r>
    </w:p>
    <w:p w:rsidR="00CE00BB" w:rsidRDefault="00CE00BB" w:rsidP="001C4E75">
      <w:pPr>
        <w:spacing w:line="360" w:lineRule="auto"/>
        <w:jc w:val="center"/>
        <w:rPr>
          <w:rFonts w:ascii="Times New Roman" w:hAnsi="Times New Roman" w:cs="Times New Roman"/>
          <w:sz w:val="24"/>
          <w:szCs w:val="24"/>
        </w:rPr>
      </w:pPr>
      <w:r w:rsidRPr="00CE00BB">
        <w:rPr>
          <w:rFonts w:ascii="Times New Roman" w:hAnsi="Times New Roman" w:cs="Times New Roman"/>
          <w:b/>
          <w:sz w:val="24"/>
          <w:szCs w:val="24"/>
        </w:rPr>
        <w:t>Tabel 5.4.1</w:t>
      </w:r>
      <w:r>
        <w:rPr>
          <w:rFonts w:ascii="Times New Roman" w:hAnsi="Times New Roman" w:cs="Times New Roman"/>
          <w:sz w:val="24"/>
          <w:szCs w:val="24"/>
        </w:rPr>
        <w:t xml:space="preserve"> Tingkat Kepuasan Berdasarkan Estetika</w:t>
      </w:r>
    </w:p>
    <w:tbl>
      <w:tblPr>
        <w:tblStyle w:val="TableGrid"/>
        <w:tblW w:w="0" w:type="auto"/>
        <w:tblInd w:w="1384" w:type="dxa"/>
        <w:tblLayout w:type="fixed"/>
        <w:tblLook w:val="04A0" w:firstRow="1" w:lastRow="0" w:firstColumn="1" w:lastColumn="0" w:noHBand="0" w:noVBand="1"/>
      </w:tblPr>
      <w:tblGrid>
        <w:gridCol w:w="572"/>
        <w:gridCol w:w="2431"/>
        <w:gridCol w:w="1429"/>
        <w:gridCol w:w="1430"/>
      </w:tblGrid>
      <w:tr w:rsidR="00E81801" w:rsidTr="00D5649C">
        <w:trPr>
          <w:trHeight w:val="379"/>
        </w:trPr>
        <w:tc>
          <w:tcPr>
            <w:tcW w:w="572" w:type="dxa"/>
          </w:tcPr>
          <w:p w:rsidR="00E81801" w:rsidRDefault="00E81801" w:rsidP="00913820">
            <w:pPr>
              <w:jc w:val="both"/>
            </w:pPr>
            <w:r>
              <w:t xml:space="preserve">NO </w:t>
            </w:r>
          </w:p>
        </w:tc>
        <w:tc>
          <w:tcPr>
            <w:tcW w:w="2431" w:type="dxa"/>
          </w:tcPr>
          <w:p w:rsidR="00E81801" w:rsidRDefault="00E81801" w:rsidP="00913820">
            <w:pPr>
              <w:jc w:val="both"/>
            </w:pPr>
            <w:r>
              <w:t>TINGKAT KEPUASAN</w:t>
            </w:r>
          </w:p>
        </w:tc>
        <w:tc>
          <w:tcPr>
            <w:tcW w:w="1429" w:type="dxa"/>
          </w:tcPr>
          <w:p w:rsidR="00E81801" w:rsidRDefault="00E81801" w:rsidP="00913820">
            <w:pPr>
              <w:jc w:val="both"/>
            </w:pPr>
            <w:r>
              <w:t>JUMLAH</w:t>
            </w:r>
          </w:p>
        </w:tc>
        <w:tc>
          <w:tcPr>
            <w:tcW w:w="1430" w:type="dxa"/>
          </w:tcPr>
          <w:p w:rsidR="00E81801" w:rsidRDefault="00E81801" w:rsidP="00913820">
            <w:pPr>
              <w:jc w:val="both"/>
            </w:pPr>
            <w:r>
              <w:t>PRESENTASE</w:t>
            </w:r>
          </w:p>
        </w:tc>
      </w:tr>
      <w:tr w:rsidR="00E81801" w:rsidTr="00D5649C">
        <w:trPr>
          <w:trHeight w:val="404"/>
        </w:trPr>
        <w:tc>
          <w:tcPr>
            <w:tcW w:w="572" w:type="dxa"/>
          </w:tcPr>
          <w:p w:rsidR="00E81801" w:rsidRDefault="00E81801" w:rsidP="00913820">
            <w:pPr>
              <w:jc w:val="both"/>
            </w:pPr>
            <w:r>
              <w:t>1</w:t>
            </w:r>
          </w:p>
        </w:tc>
        <w:tc>
          <w:tcPr>
            <w:tcW w:w="2431" w:type="dxa"/>
          </w:tcPr>
          <w:p w:rsidR="00E81801" w:rsidRDefault="00E81801" w:rsidP="00913820">
            <w:pPr>
              <w:jc w:val="both"/>
            </w:pPr>
            <w:r>
              <w:t>TIDAK PUAS</w:t>
            </w:r>
          </w:p>
        </w:tc>
        <w:tc>
          <w:tcPr>
            <w:tcW w:w="1429" w:type="dxa"/>
          </w:tcPr>
          <w:p w:rsidR="00E81801" w:rsidRDefault="00575E81" w:rsidP="00913820">
            <w:pPr>
              <w:jc w:val="both"/>
            </w:pPr>
            <w:r>
              <w:t>20</w:t>
            </w:r>
          </w:p>
        </w:tc>
        <w:tc>
          <w:tcPr>
            <w:tcW w:w="1430" w:type="dxa"/>
          </w:tcPr>
          <w:p w:rsidR="00E81801" w:rsidRDefault="00575E81" w:rsidP="00913820">
            <w:pPr>
              <w:jc w:val="both"/>
            </w:pPr>
            <w:r>
              <w:t>40</w:t>
            </w:r>
            <w:r w:rsidR="00E81801">
              <w:t>%</w:t>
            </w:r>
          </w:p>
        </w:tc>
      </w:tr>
      <w:tr w:rsidR="00E81801" w:rsidTr="00D5649C">
        <w:trPr>
          <w:trHeight w:val="404"/>
        </w:trPr>
        <w:tc>
          <w:tcPr>
            <w:tcW w:w="572" w:type="dxa"/>
          </w:tcPr>
          <w:p w:rsidR="00E81801" w:rsidRDefault="00E81801" w:rsidP="00913820">
            <w:pPr>
              <w:jc w:val="both"/>
            </w:pPr>
            <w:r>
              <w:t>2</w:t>
            </w:r>
          </w:p>
        </w:tc>
        <w:tc>
          <w:tcPr>
            <w:tcW w:w="2431" w:type="dxa"/>
          </w:tcPr>
          <w:p w:rsidR="00E81801" w:rsidRDefault="00E81801" w:rsidP="00913820">
            <w:pPr>
              <w:jc w:val="both"/>
            </w:pPr>
            <w:r>
              <w:t>PUAS</w:t>
            </w:r>
          </w:p>
        </w:tc>
        <w:tc>
          <w:tcPr>
            <w:tcW w:w="1429" w:type="dxa"/>
          </w:tcPr>
          <w:p w:rsidR="00E81801" w:rsidRDefault="00575E81" w:rsidP="00913820">
            <w:pPr>
              <w:jc w:val="both"/>
            </w:pPr>
            <w:r>
              <w:t>30</w:t>
            </w:r>
          </w:p>
        </w:tc>
        <w:tc>
          <w:tcPr>
            <w:tcW w:w="1430" w:type="dxa"/>
          </w:tcPr>
          <w:p w:rsidR="00E81801" w:rsidRDefault="00575E81" w:rsidP="00913820">
            <w:pPr>
              <w:jc w:val="both"/>
            </w:pPr>
            <w:r>
              <w:t>60</w:t>
            </w:r>
            <w:r w:rsidR="00E81801">
              <w:t>%</w:t>
            </w:r>
          </w:p>
        </w:tc>
      </w:tr>
      <w:tr w:rsidR="00575E81" w:rsidTr="00C975E6">
        <w:trPr>
          <w:trHeight w:val="404"/>
        </w:trPr>
        <w:tc>
          <w:tcPr>
            <w:tcW w:w="3003" w:type="dxa"/>
            <w:gridSpan w:val="2"/>
          </w:tcPr>
          <w:p w:rsidR="00575E81" w:rsidRDefault="00575E81" w:rsidP="00575E81">
            <w:pPr>
              <w:jc w:val="center"/>
            </w:pPr>
            <w:r>
              <w:t>Total</w:t>
            </w:r>
          </w:p>
        </w:tc>
        <w:tc>
          <w:tcPr>
            <w:tcW w:w="1429" w:type="dxa"/>
          </w:tcPr>
          <w:p w:rsidR="00575E81" w:rsidRDefault="00575E81" w:rsidP="00913820">
            <w:pPr>
              <w:jc w:val="both"/>
            </w:pPr>
            <w:r>
              <w:t>50</w:t>
            </w:r>
          </w:p>
        </w:tc>
        <w:tc>
          <w:tcPr>
            <w:tcW w:w="1430" w:type="dxa"/>
          </w:tcPr>
          <w:p w:rsidR="00575E81" w:rsidRDefault="00575E81" w:rsidP="00913820">
            <w:pPr>
              <w:jc w:val="both"/>
            </w:pPr>
            <w:r>
              <w:t>100%</w:t>
            </w:r>
          </w:p>
        </w:tc>
      </w:tr>
    </w:tbl>
    <w:p w:rsidR="00567C88" w:rsidRDefault="00567C88" w:rsidP="00CE00BB">
      <w:pPr>
        <w:pStyle w:val="ListParagraph"/>
        <w:spacing w:line="480" w:lineRule="auto"/>
        <w:ind w:left="1134"/>
        <w:jc w:val="both"/>
        <w:rPr>
          <w:rFonts w:ascii="Times New Roman" w:hAnsi="Times New Roman" w:cs="Times New Roman"/>
          <w:sz w:val="24"/>
          <w:szCs w:val="24"/>
        </w:rPr>
      </w:pPr>
    </w:p>
    <w:p w:rsidR="00CE00BB" w:rsidRDefault="00CE00BB" w:rsidP="00CE00BB">
      <w:pPr>
        <w:pStyle w:val="ListParagraph"/>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t>Berdasarkan data dari kuesioner yang diberikan kepada responden sebanyak 50 orang, yaitu 25 orang laki-laki dan 25 orang perempuan. diperoleh tingkat kepuasan pasien pemakai gigi tiruan ditinjau dari aspek estetika. Persebaran dari jenis kelamin responden digambarkan dalam bentuk diagram dibawah ini.</w:t>
      </w:r>
    </w:p>
    <w:p w:rsidR="00E81801" w:rsidRPr="00CE00BB" w:rsidRDefault="00E81801" w:rsidP="00913820">
      <w:pPr>
        <w:jc w:val="both"/>
        <w:rPr>
          <w:rFonts w:ascii="Times New Roman" w:hAnsi="Times New Roman" w:cs="Times New Roman"/>
          <w:b/>
          <w:sz w:val="24"/>
          <w:szCs w:val="24"/>
        </w:rPr>
      </w:pPr>
    </w:p>
    <w:p w:rsidR="00E81801" w:rsidRDefault="00E81801" w:rsidP="00652084">
      <w:pPr>
        <w:ind w:firstLine="426"/>
        <w:jc w:val="both"/>
      </w:pPr>
      <w:r>
        <w:rPr>
          <w:noProof/>
          <w:lang w:eastAsia="id-ID"/>
        </w:rPr>
        <w:drawing>
          <wp:inline distT="0" distB="0" distL="0" distR="0" wp14:anchorId="410598A7" wp14:editId="0EBE12D1">
            <wp:extent cx="5023821" cy="2893807"/>
            <wp:effectExtent l="0" t="0" r="24765" b="2095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81801" w:rsidRDefault="00E81801" w:rsidP="00D5649C">
      <w:pPr>
        <w:jc w:val="center"/>
        <w:rPr>
          <w:rFonts w:ascii="Times New Roman" w:hAnsi="Times New Roman" w:cs="Times New Roman"/>
          <w:sz w:val="24"/>
          <w:szCs w:val="24"/>
        </w:rPr>
      </w:pPr>
      <w:r w:rsidRPr="00AA5A76">
        <w:rPr>
          <w:rFonts w:ascii="Times New Roman" w:hAnsi="Times New Roman" w:cs="Times New Roman"/>
          <w:b/>
          <w:i/>
          <w:sz w:val="24"/>
          <w:szCs w:val="24"/>
        </w:rPr>
        <w:t>Gambar 5.4.2</w:t>
      </w:r>
      <w:r w:rsidRPr="004C28E1">
        <w:rPr>
          <w:rFonts w:ascii="Times New Roman" w:hAnsi="Times New Roman" w:cs="Times New Roman"/>
          <w:b/>
          <w:i/>
          <w:sz w:val="24"/>
          <w:szCs w:val="24"/>
        </w:rPr>
        <w:t xml:space="preserve"> </w:t>
      </w:r>
      <w:r w:rsidRPr="004C28E1">
        <w:rPr>
          <w:rFonts w:ascii="Times New Roman" w:hAnsi="Times New Roman" w:cs="Times New Roman"/>
          <w:i/>
          <w:sz w:val="24"/>
          <w:szCs w:val="24"/>
        </w:rPr>
        <w:t>Diagram Pesebaran Berdasarkan Jenis Kelamin</w:t>
      </w:r>
    </w:p>
    <w:p w:rsidR="00567C88" w:rsidRDefault="00567C88" w:rsidP="00D5649C">
      <w:pPr>
        <w:jc w:val="center"/>
        <w:rPr>
          <w:rFonts w:ascii="Times New Roman" w:hAnsi="Times New Roman" w:cs="Times New Roman"/>
          <w:sz w:val="24"/>
          <w:szCs w:val="24"/>
        </w:rPr>
      </w:pPr>
    </w:p>
    <w:p w:rsidR="004C28E1" w:rsidRDefault="004C28E1" w:rsidP="004C28E1">
      <w:pPr>
        <w:jc w:val="center"/>
        <w:rPr>
          <w:rFonts w:ascii="Times New Roman" w:hAnsi="Times New Roman" w:cs="Times New Roman"/>
          <w:b/>
          <w:sz w:val="24"/>
          <w:szCs w:val="24"/>
        </w:rPr>
      </w:pPr>
    </w:p>
    <w:p w:rsidR="004C28E1" w:rsidRPr="00E81801" w:rsidRDefault="004C28E1" w:rsidP="004C28E1">
      <w:pPr>
        <w:spacing w:line="480" w:lineRule="auto"/>
        <w:jc w:val="center"/>
        <w:rPr>
          <w:rFonts w:ascii="Times New Roman" w:hAnsi="Times New Roman" w:cs="Times New Roman"/>
          <w:sz w:val="24"/>
          <w:szCs w:val="24"/>
        </w:rPr>
      </w:pPr>
      <w:r w:rsidRPr="004C28E1">
        <w:rPr>
          <w:rFonts w:ascii="Times New Roman" w:hAnsi="Times New Roman" w:cs="Times New Roman"/>
          <w:b/>
          <w:sz w:val="24"/>
          <w:szCs w:val="24"/>
        </w:rPr>
        <w:t>Tabel 5.4.2</w:t>
      </w:r>
      <w:r>
        <w:rPr>
          <w:rFonts w:ascii="Times New Roman" w:hAnsi="Times New Roman" w:cs="Times New Roman"/>
          <w:sz w:val="24"/>
          <w:szCs w:val="24"/>
        </w:rPr>
        <w:t xml:space="preserve"> Tingkat Kepuasan Berdasarkan Jenis Kelamin</w:t>
      </w:r>
    </w:p>
    <w:tbl>
      <w:tblPr>
        <w:tblStyle w:val="TableGrid"/>
        <w:tblW w:w="5954" w:type="dxa"/>
        <w:tblInd w:w="1242" w:type="dxa"/>
        <w:tblLayout w:type="fixed"/>
        <w:tblLook w:val="04A0" w:firstRow="1" w:lastRow="0" w:firstColumn="1" w:lastColumn="0" w:noHBand="0" w:noVBand="1"/>
      </w:tblPr>
      <w:tblGrid>
        <w:gridCol w:w="567"/>
        <w:gridCol w:w="2552"/>
        <w:gridCol w:w="709"/>
        <w:gridCol w:w="708"/>
        <w:gridCol w:w="709"/>
        <w:gridCol w:w="709"/>
      </w:tblGrid>
      <w:tr w:rsidR="00E81801" w:rsidTr="00D5649C">
        <w:trPr>
          <w:trHeight w:val="363"/>
        </w:trPr>
        <w:tc>
          <w:tcPr>
            <w:tcW w:w="567" w:type="dxa"/>
            <w:vMerge w:val="restart"/>
          </w:tcPr>
          <w:p w:rsidR="000A0396" w:rsidRDefault="000A0396" w:rsidP="00913820">
            <w:pPr>
              <w:jc w:val="both"/>
            </w:pPr>
          </w:p>
          <w:p w:rsidR="00E81801" w:rsidRDefault="00E81801" w:rsidP="00913820">
            <w:pPr>
              <w:jc w:val="both"/>
            </w:pPr>
            <w:r>
              <w:t>NO</w:t>
            </w:r>
          </w:p>
        </w:tc>
        <w:tc>
          <w:tcPr>
            <w:tcW w:w="2552" w:type="dxa"/>
            <w:vMerge w:val="restart"/>
          </w:tcPr>
          <w:p w:rsidR="000A0396" w:rsidRDefault="000A0396" w:rsidP="00913820">
            <w:pPr>
              <w:jc w:val="both"/>
            </w:pPr>
          </w:p>
          <w:p w:rsidR="00E81801" w:rsidRDefault="00E81801" w:rsidP="00913820">
            <w:pPr>
              <w:jc w:val="both"/>
            </w:pPr>
            <w:r>
              <w:t>TINGKAT KEPUASAN</w:t>
            </w:r>
          </w:p>
        </w:tc>
        <w:tc>
          <w:tcPr>
            <w:tcW w:w="1417" w:type="dxa"/>
            <w:gridSpan w:val="2"/>
          </w:tcPr>
          <w:p w:rsidR="00E81801" w:rsidRDefault="00E81801" w:rsidP="00913820">
            <w:pPr>
              <w:jc w:val="both"/>
            </w:pPr>
            <w:r>
              <w:t>JUMLAH</w:t>
            </w:r>
          </w:p>
        </w:tc>
        <w:tc>
          <w:tcPr>
            <w:tcW w:w="1418" w:type="dxa"/>
            <w:gridSpan w:val="2"/>
          </w:tcPr>
          <w:p w:rsidR="00E81801" w:rsidRDefault="00E81801" w:rsidP="00913820">
            <w:pPr>
              <w:jc w:val="both"/>
            </w:pPr>
            <w:r>
              <w:t>PRESENTASE</w:t>
            </w:r>
          </w:p>
        </w:tc>
      </w:tr>
      <w:tr w:rsidR="00E81801" w:rsidTr="00D5649C">
        <w:trPr>
          <w:trHeight w:val="363"/>
        </w:trPr>
        <w:tc>
          <w:tcPr>
            <w:tcW w:w="567" w:type="dxa"/>
            <w:vMerge/>
          </w:tcPr>
          <w:p w:rsidR="00E81801" w:rsidRDefault="00E81801" w:rsidP="00913820">
            <w:pPr>
              <w:jc w:val="both"/>
            </w:pPr>
          </w:p>
        </w:tc>
        <w:tc>
          <w:tcPr>
            <w:tcW w:w="2552" w:type="dxa"/>
            <w:vMerge/>
          </w:tcPr>
          <w:p w:rsidR="00E81801" w:rsidRDefault="00E81801" w:rsidP="00913820">
            <w:pPr>
              <w:jc w:val="both"/>
            </w:pPr>
          </w:p>
        </w:tc>
        <w:tc>
          <w:tcPr>
            <w:tcW w:w="709" w:type="dxa"/>
          </w:tcPr>
          <w:p w:rsidR="00E81801" w:rsidRDefault="00E81801" w:rsidP="00913820">
            <w:pPr>
              <w:jc w:val="both"/>
            </w:pPr>
            <w:r>
              <w:t>L</w:t>
            </w:r>
          </w:p>
        </w:tc>
        <w:tc>
          <w:tcPr>
            <w:tcW w:w="708" w:type="dxa"/>
          </w:tcPr>
          <w:p w:rsidR="00E81801" w:rsidRDefault="00E81801" w:rsidP="00913820">
            <w:pPr>
              <w:jc w:val="both"/>
            </w:pPr>
            <w:r>
              <w:t>P</w:t>
            </w:r>
          </w:p>
        </w:tc>
        <w:tc>
          <w:tcPr>
            <w:tcW w:w="709" w:type="dxa"/>
          </w:tcPr>
          <w:p w:rsidR="00E81801" w:rsidRDefault="00E81801" w:rsidP="00913820">
            <w:pPr>
              <w:jc w:val="both"/>
            </w:pPr>
            <w:r>
              <w:t>L</w:t>
            </w:r>
          </w:p>
        </w:tc>
        <w:tc>
          <w:tcPr>
            <w:tcW w:w="709" w:type="dxa"/>
          </w:tcPr>
          <w:p w:rsidR="00E81801" w:rsidRDefault="00E81801" w:rsidP="00913820">
            <w:pPr>
              <w:jc w:val="both"/>
            </w:pPr>
            <w:r>
              <w:t>P</w:t>
            </w:r>
          </w:p>
        </w:tc>
      </w:tr>
      <w:tr w:rsidR="00E81801" w:rsidTr="00D5649C">
        <w:trPr>
          <w:trHeight w:val="363"/>
        </w:trPr>
        <w:tc>
          <w:tcPr>
            <w:tcW w:w="567" w:type="dxa"/>
          </w:tcPr>
          <w:p w:rsidR="00E81801" w:rsidRDefault="00E81801" w:rsidP="00913820">
            <w:pPr>
              <w:jc w:val="both"/>
            </w:pPr>
            <w:r>
              <w:t>1</w:t>
            </w:r>
          </w:p>
        </w:tc>
        <w:tc>
          <w:tcPr>
            <w:tcW w:w="2552" w:type="dxa"/>
          </w:tcPr>
          <w:p w:rsidR="00E81801" w:rsidRDefault="00E81801" w:rsidP="00913820">
            <w:pPr>
              <w:jc w:val="both"/>
            </w:pPr>
            <w:r>
              <w:t>TIDAK PUAS</w:t>
            </w:r>
          </w:p>
        </w:tc>
        <w:tc>
          <w:tcPr>
            <w:tcW w:w="709" w:type="dxa"/>
          </w:tcPr>
          <w:p w:rsidR="00E81801" w:rsidRDefault="00575E81" w:rsidP="00913820">
            <w:pPr>
              <w:jc w:val="both"/>
            </w:pPr>
            <w:r>
              <w:t>12</w:t>
            </w:r>
          </w:p>
        </w:tc>
        <w:tc>
          <w:tcPr>
            <w:tcW w:w="708" w:type="dxa"/>
          </w:tcPr>
          <w:p w:rsidR="00E81801" w:rsidRDefault="00575E81" w:rsidP="00913820">
            <w:pPr>
              <w:jc w:val="both"/>
            </w:pPr>
            <w:r>
              <w:t>8</w:t>
            </w:r>
          </w:p>
        </w:tc>
        <w:tc>
          <w:tcPr>
            <w:tcW w:w="709" w:type="dxa"/>
          </w:tcPr>
          <w:p w:rsidR="00E81801" w:rsidRDefault="00575E81" w:rsidP="00913820">
            <w:pPr>
              <w:jc w:val="both"/>
            </w:pPr>
            <w:r>
              <w:t>48</w:t>
            </w:r>
            <w:r w:rsidR="0062178A">
              <w:t>%</w:t>
            </w:r>
          </w:p>
        </w:tc>
        <w:tc>
          <w:tcPr>
            <w:tcW w:w="709" w:type="dxa"/>
          </w:tcPr>
          <w:p w:rsidR="00E81801" w:rsidRDefault="00575E81" w:rsidP="00913820">
            <w:pPr>
              <w:jc w:val="both"/>
            </w:pPr>
            <w:r>
              <w:t>32</w:t>
            </w:r>
            <w:r w:rsidR="0062178A">
              <w:t>%</w:t>
            </w:r>
          </w:p>
        </w:tc>
      </w:tr>
      <w:tr w:rsidR="00E81801" w:rsidTr="00D5649C">
        <w:trPr>
          <w:trHeight w:val="363"/>
        </w:trPr>
        <w:tc>
          <w:tcPr>
            <w:tcW w:w="567" w:type="dxa"/>
          </w:tcPr>
          <w:p w:rsidR="00E81801" w:rsidRDefault="00E81801" w:rsidP="00913820">
            <w:pPr>
              <w:jc w:val="both"/>
            </w:pPr>
            <w:r>
              <w:t>2</w:t>
            </w:r>
          </w:p>
        </w:tc>
        <w:tc>
          <w:tcPr>
            <w:tcW w:w="2552" w:type="dxa"/>
          </w:tcPr>
          <w:p w:rsidR="00E81801" w:rsidRDefault="00E81801" w:rsidP="00913820">
            <w:pPr>
              <w:jc w:val="both"/>
            </w:pPr>
            <w:r>
              <w:t>PUAS</w:t>
            </w:r>
          </w:p>
        </w:tc>
        <w:tc>
          <w:tcPr>
            <w:tcW w:w="709" w:type="dxa"/>
          </w:tcPr>
          <w:p w:rsidR="00E81801" w:rsidRDefault="00575E81" w:rsidP="00913820">
            <w:pPr>
              <w:jc w:val="both"/>
            </w:pPr>
            <w:r>
              <w:t>13</w:t>
            </w:r>
          </w:p>
        </w:tc>
        <w:tc>
          <w:tcPr>
            <w:tcW w:w="708" w:type="dxa"/>
          </w:tcPr>
          <w:p w:rsidR="00E81801" w:rsidRDefault="00575E81" w:rsidP="00913820">
            <w:pPr>
              <w:jc w:val="both"/>
            </w:pPr>
            <w:r>
              <w:t>17</w:t>
            </w:r>
          </w:p>
        </w:tc>
        <w:tc>
          <w:tcPr>
            <w:tcW w:w="709" w:type="dxa"/>
          </w:tcPr>
          <w:p w:rsidR="00E81801" w:rsidRDefault="00575E81" w:rsidP="00913820">
            <w:pPr>
              <w:jc w:val="both"/>
            </w:pPr>
            <w:r>
              <w:t>52</w:t>
            </w:r>
            <w:r w:rsidR="0062178A">
              <w:t>%</w:t>
            </w:r>
          </w:p>
        </w:tc>
        <w:tc>
          <w:tcPr>
            <w:tcW w:w="709" w:type="dxa"/>
          </w:tcPr>
          <w:p w:rsidR="00E81801" w:rsidRDefault="00575E81" w:rsidP="00913820">
            <w:pPr>
              <w:jc w:val="both"/>
            </w:pPr>
            <w:r>
              <w:t>68</w:t>
            </w:r>
            <w:r w:rsidR="0062178A">
              <w:t>%</w:t>
            </w:r>
          </w:p>
        </w:tc>
      </w:tr>
      <w:tr w:rsidR="00575E81" w:rsidTr="00E72A10">
        <w:trPr>
          <w:trHeight w:val="363"/>
        </w:trPr>
        <w:tc>
          <w:tcPr>
            <w:tcW w:w="3119" w:type="dxa"/>
            <w:gridSpan w:val="2"/>
          </w:tcPr>
          <w:p w:rsidR="00575E81" w:rsidRDefault="00575E81" w:rsidP="00575E81">
            <w:pPr>
              <w:jc w:val="center"/>
            </w:pPr>
            <w:r>
              <w:t>Total</w:t>
            </w:r>
          </w:p>
        </w:tc>
        <w:tc>
          <w:tcPr>
            <w:tcW w:w="709" w:type="dxa"/>
          </w:tcPr>
          <w:p w:rsidR="00575E81" w:rsidRDefault="00575E81" w:rsidP="00913820">
            <w:pPr>
              <w:jc w:val="both"/>
            </w:pPr>
            <w:r>
              <w:t>25</w:t>
            </w:r>
          </w:p>
        </w:tc>
        <w:tc>
          <w:tcPr>
            <w:tcW w:w="708" w:type="dxa"/>
          </w:tcPr>
          <w:p w:rsidR="00575E81" w:rsidRDefault="00575E81" w:rsidP="00913820">
            <w:pPr>
              <w:jc w:val="both"/>
            </w:pPr>
            <w:r>
              <w:t>25</w:t>
            </w:r>
          </w:p>
        </w:tc>
        <w:tc>
          <w:tcPr>
            <w:tcW w:w="709" w:type="dxa"/>
          </w:tcPr>
          <w:p w:rsidR="00575E81" w:rsidRDefault="00575E81" w:rsidP="00913820">
            <w:pPr>
              <w:jc w:val="both"/>
            </w:pPr>
            <w:r>
              <w:t>100%</w:t>
            </w:r>
          </w:p>
        </w:tc>
        <w:tc>
          <w:tcPr>
            <w:tcW w:w="709" w:type="dxa"/>
          </w:tcPr>
          <w:p w:rsidR="00575E81" w:rsidRDefault="00575E81" w:rsidP="00913820">
            <w:pPr>
              <w:jc w:val="both"/>
            </w:pPr>
            <w:r>
              <w:t>100%</w:t>
            </w:r>
          </w:p>
        </w:tc>
      </w:tr>
    </w:tbl>
    <w:p w:rsidR="00E81801" w:rsidRDefault="00E81801" w:rsidP="00913820">
      <w:pPr>
        <w:jc w:val="both"/>
        <w:rPr>
          <w:rFonts w:ascii="Times New Roman" w:hAnsi="Times New Roman" w:cs="Times New Roman"/>
          <w:sz w:val="24"/>
          <w:szCs w:val="24"/>
        </w:rPr>
      </w:pPr>
    </w:p>
    <w:p w:rsidR="000A0396" w:rsidRDefault="004C28E1" w:rsidP="004C28E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5.4.3 </w:t>
      </w:r>
      <w:r w:rsidR="000A0396" w:rsidRPr="000A0396">
        <w:rPr>
          <w:rFonts w:ascii="Times New Roman" w:hAnsi="Times New Roman" w:cs="Times New Roman"/>
          <w:b/>
          <w:sz w:val="24"/>
          <w:szCs w:val="24"/>
        </w:rPr>
        <w:t>Hasil kuesioner pemakai gigi tiruan</w:t>
      </w:r>
    </w:p>
    <w:p w:rsidR="003B6890" w:rsidRPr="003B6890" w:rsidRDefault="003B6890" w:rsidP="003B6890">
      <w:pPr>
        <w:tabs>
          <w:tab w:val="left" w:pos="2552"/>
          <w:tab w:val="left" w:pos="2694"/>
        </w:tabs>
        <w:spacing w:line="480" w:lineRule="auto"/>
        <w:ind w:left="284" w:firstLine="850"/>
        <w:jc w:val="both"/>
        <w:rPr>
          <w:rFonts w:ascii="Times New Roman" w:hAnsi="Times New Roman" w:cs="Times New Roman"/>
          <w:sz w:val="24"/>
          <w:szCs w:val="24"/>
        </w:rPr>
      </w:pPr>
      <w:r w:rsidRPr="003B6890">
        <w:rPr>
          <w:rFonts w:ascii="Times New Roman" w:hAnsi="Times New Roman" w:cs="Times New Roman"/>
          <w:sz w:val="24"/>
          <w:szCs w:val="24"/>
        </w:rPr>
        <w:t xml:space="preserve">Hasil kuesioner yang dibagikan pada pemakai gigi tiruan </w:t>
      </w:r>
      <w:r>
        <w:rPr>
          <w:rFonts w:ascii="Times New Roman" w:hAnsi="Times New Roman" w:cs="Times New Roman"/>
          <w:sz w:val="24"/>
          <w:szCs w:val="24"/>
        </w:rPr>
        <w:t>dapat dilihat dalam tabel dibawah ini :</w:t>
      </w:r>
    </w:p>
    <w:tbl>
      <w:tblPr>
        <w:tblStyle w:val="TableGrid"/>
        <w:tblW w:w="9176" w:type="dxa"/>
        <w:tblInd w:w="250" w:type="dxa"/>
        <w:tblLayout w:type="fixed"/>
        <w:tblLook w:val="04A0" w:firstRow="1" w:lastRow="0" w:firstColumn="1" w:lastColumn="0" w:noHBand="0" w:noVBand="1"/>
      </w:tblPr>
      <w:tblGrid>
        <w:gridCol w:w="567"/>
        <w:gridCol w:w="3119"/>
        <w:gridCol w:w="992"/>
        <w:gridCol w:w="850"/>
        <w:gridCol w:w="993"/>
        <w:gridCol w:w="708"/>
        <w:gridCol w:w="993"/>
        <w:gridCol w:w="954"/>
      </w:tblGrid>
      <w:tr w:rsidR="000A0396" w:rsidRPr="000A0396" w:rsidTr="003B6890">
        <w:trPr>
          <w:trHeight w:val="369"/>
        </w:trPr>
        <w:tc>
          <w:tcPr>
            <w:tcW w:w="567" w:type="dxa"/>
            <w:vMerge w:val="restart"/>
          </w:tcPr>
          <w:p w:rsidR="000A0396" w:rsidRDefault="000A0396" w:rsidP="007C1A96">
            <w:pPr>
              <w:jc w:val="center"/>
              <w:rPr>
                <w:rFonts w:ascii="Times New Roman" w:hAnsi="Times New Roman" w:cs="Times New Roman"/>
                <w:sz w:val="24"/>
                <w:szCs w:val="24"/>
              </w:rPr>
            </w:pPr>
          </w:p>
          <w:p w:rsidR="000A0396" w:rsidRPr="000A0396" w:rsidRDefault="000A0396" w:rsidP="007C1A96">
            <w:pPr>
              <w:jc w:val="center"/>
              <w:rPr>
                <w:rFonts w:ascii="Times New Roman" w:hAnsi="Times New Roman" w:cs="Times New Roman"/>
                <w:sz w:val="24"/>
                <w:szCs w:val="24"/>
              </w:rPr>
            </w:pPr>
            <w:r w:rsidRPr="000A0396">
              <w:rPr>
                <w:rFonts w:ascii="Times New Roman" w:hAnsi="Times New Roman" w:cs="Times New Roman"/>
                <w:sz w:val="24"/>
                <w:szCs w:val="24"/>
              </w:rPr>
              <w:t>No</w:t>
            </w:r>
          </w:p>
        </w:tc>
        <w:tc>
          <w:tcPr>
            <w:tcW w:w="3119" w:type="dxa"/>
            <w:vMerge w:val="restart"/>
          </w:tcPr>
          <w:p w:rsidR="000A0396" w:rsidRDefault="000A0396" w:rsidP="007C1A96">
            <w:pPr>
              <w:jc w:val="center"/>
              <w:rPr>
                <w:rFonts w:ascii="Times New Roman" w:hAnsi="Times New Roman" w:cs="Times New Roman"/>
                <w:sz w:val="24"/>
                <w:szCs w:val="24"/>
              </w:rPr>
            </w:pPr>
          </w:p>
          <w:p w:rsidR="000A0396" w:rsidRPr="000A0396" w:rsidRDefault="000A0396" w:rsidP="000A0396">
            <w:pPr>
              <w:jc w:val="center"/>
              <w:rPr>
                <w:rFonts w:ascii="Times New Roman" w:hAnsi="Times New Roman" w:cs="Times New Roman"/>
                <w:sz w:val="24"/>
                <w:szCs w:val="24"/>
              </w:rPr>
            </w:pPr>
            <w:r w:rsidRPr="000A0396">
              <w:rPr>
                <w:rFonts w:ascii="Times New Roman" w:hAnsi="Times New Roman" w:cs="Times New Roman"/>
                <w:sz w:val="24"/>
                <w:szCs w:val="24"/>
              </w:rPr>
              <w:t>Pertanyaan</w:t>
            </w:r>
          </w:p>
        </w:tc>
        <w:tc>
          <w:tcPr>
            <w:tcW w:w="5490" w:type="dxa"/>
            <w:gridSpan w:val="6"/>
          </w:tcPr>
          <w:p w:rsidR="000A0396" w:rsidRPr="000A0396" w:rsidRDefault="000A0396" w:rsidP="007C1A96">
            <w:pPr>
              <w:jc w:val="center"/>
              <w:rPr>
                <w:rFonts w:ascii="Times New Roman" w:hAnsi="Times New Roman" w:cs="Times New Roman"/>
                <w:sz w:val="24"/>
                <w:szCs w:val="24"/>
              </w:rPr>
            </w:pPr>
            <w:r w:rsidRPr="000A0396">
              <w:rPr>
                <w:rFonts w:ascii="Times New Roman" w:hAnsi="Times New Roman" w:cs="Times New Roman"/>
                <w:sz w:val="24"/>
                <w:szCs w:val="24"/>
              </w:rPr>
              <w:t>Jumlah Responden</w:t>
            </w:r>
          </w:p>
        </w:tc>
      </w:tr>
      <w:tr w:rsidR="003B6890" w:rsidRPr="000A0396" w:rsidTr="003B6890">
        <w:trPr>
          <w:trHeight w:val="1007"/>
        </w:trPr>
        <w:tc>
          <w:tcPr>
            <w:tcW w:w="567" w:type="dxa"/>
            <w:vMerge/>
          </w:tcPr>
          <w:p w:rsidR="000A0396" w:rsidRPr="000A0396" w:rsidRDefault="000A0396" w:rsidP="007C1A96">
            <w:pPr>
              <w:jc w:val="center"/>
              <w:rPr>
                <w:rFonts w:ascii="Times New Roman" w:hAnsi="Times New Roman" w:cs="Times New Roman"/>
                <w:sz w:val="24"/>
                <w:szCs w:val="24"/>
              </w:rPr>
            </w:pPr>
          </w:p>
        </w:tc>
        <w:tc>
          <w:tcPr>
            <w:tcW w:w="3119" w:type="dxa"/>
            <w:vMerge/>
          </w:tcPr>
          <w:p w:rsidR="000A0396" w:rsidRPr="000A0396" w:rsidRDefault="000A0396" w:rsidP="007C1A96">
            <w:pPr>
              <w:jc w:val="center"/>
              <w:rPr>
                <w:rFonts w:ascii="Times New Roman" w:hAnsi="Times New Roman" w:cs="Times New Roman"/>
                <w:sz w:val="24"/>
                <w:szCs w:val="24"/>
              </w:rPr>
            </w:pPr>
          </w:p>
        </w:tc>
        <w:tc>
          <w:tcPr>
            <w:tcW w:w="992" w:type="dxa"/>
          </w:tcPr>
          <w:p w:rsidR="000A0396" w:rsidRPr="000A0396" w:rsidRDefault="000A0396" w:rsidP="007C1A96">
            <w:pPr>
              <w:jc w:val="center"/>
              <w:rPr>
                <w:rFonts w:ascii="Times New Roman" w:hAnsi="Times New Roman" w:cs="Times New Roman"/>
                <w:sz w:val="24"/>
                <w:szCs w:val="24"/>
              </w:rPr>
            </w:pPr>
            <w:r w:rsidRPr="000A0396">
              <w:rPr>
                <w:rFonts w:ascii="Times New Roman" w:hAnsi="Times New Roman" w:cs="Times New Roman"/>
                <w:sz w:val="24"/>
                <w:szCs w:val="24"/>
              </w:rPr>
              <w:t>Sangat Tidak Puas</w:t>
            </w:r>
          </w:p>
        </w:tc>
        <w:tc>
          <w:tcPr>
            <w:tcW w:w="850" w:type="dxa"/>
          </w:tcPr>
          <w:p w:rsidR="000A0396" w:rsidRPr="000A0396" w:rsidRDefault="000A0396" w:rsidP="007C1A96">
            <w:pPr>
              <w:jc w:val="center"/>
              <w:rPr>
                <w:rFonts w:ascii="Times New Roman" w:hAnsi="Times New Roman" w:cs="Times New Roman"/>
                <w:sz w:val="24"/>
                <w:szCs w:val="24"/>
              </w:rPr>
            </w:pPr>
            <w:r w:rsidRPr="000A0396">
              <w:rPr>
                <w:rFonts w:ascii="Times New Roman" w:hAnsi="Times New Roman" w:cs="Times New Roman"/>
                <w:sz w:val="24"/>
                <w:szCs w:val="24"/>
              </w:rPr>
              <w:t>Tidak Puas</w:t>
            </w:r>
          </w:p>
        </w:tc>
        <w:tc>
          <w:tcPr>
            <w:tcW w:w="993" w:type="dxa"/>
          </w:tcPr>
          <w:p w:rsidR="000A0396" w:rsidRPr="000A0396" w:rsidRDefault="000A0396" w:rsidP="007C1A96">
            <w:pPr>
              <w:jc w:val="center"/>
              <w:rPr>
                <w:rFonts w:ascii="Times New Roman" w:hAnsi="Times New Roman" w:cs="Times New Roman"/>
                <w:sz w:val="24"/>
                <w:szCs w:val="24"/>
              </w:rPr>
            </w:pPr>
            <w:r w:rsidRPr="000A0396">
              <w:rPr>
                <w:rFonts w:ascii="Times New Roman" w:hAnsi="Times New Roman" w:cs="Times New Roman"/>
                <w:sz w:val="24"/>
                <w:szCs w:val="24"/>
              </w:rPr>
              <w:t>Cukup Puas</w:t>
            </w:r>
          </w:p>
        </w:tc>
        <w:tc>
          <w:tcPr>
            <w:tcW w:w="708" w:type="dxa"/>
          </w:tcPr>
          <w:p w:rsidR="000A0396" w:rsidRPr="000A0396" w:rsidRDefault="000A0396" w:rsidP="007C1A96">
            <w:pPr>
              <w:jc w:val="center"/>
              <w:rPr>
                <w:rFonts w:ascii="Times New Roman" w:hAnsi="Times New Roman" w:cs="Times New Roman"/>
                <w:sz w:val="24"/>
                <w:szCs w:val="24"/>
              </w:rPr>
            </w:pPr>
            <w:r w:rsidRPr="000A0396">
              <w:rPr>
                <w:rFonts w:ascii="Times New Roman" w:hAnsi="Times New Roman" w:cs="Times New Roman"/>
                <w:sz w:val="24"/>
                <w:szCs w:val="24"/>
              </w:rPr>
              <w:t>Puas</w:t>
            </w:r>
          </w:p>
        </w:tc>
        <w:tc>
          <w:tcPr>
            <w:tcW w:w="993" w:type="dxa"/>
          </w:tcPr>
          <w:p w:rsidR="000A0396" w:rsidRPr="000A0396" w:rsidRDefault="000A0396" w:rsidP="007C1A96">
            <w:pPr>
              <w:jc w:val="center"/>
              <w:rPr>
                <w:rFonts w:ascii="Times New Roman" w:hAnsi="Times New Roman" w:cs="Times New Roman"/>
                <w:sz w:val="24"/>
                <w:szCs w:val="24"/>
              </w:rPr>
            </w:pPr>
            <w:r w:rsidRPr="000A0396">
              <w:rPr>
                <w:rFonts w:ascii="Times New Roman" w:hAnsi="Times New Roman" w:cs="Times New Roman"/>
                <w:sz w:val="24"/>
                <w:szCs w:val="24"/>
              </w:rPr>
              <w:t>Sangat Puas</w:t>
            </w:r>
          </w:p>
        </w:tc>
        <w:tc>
          <w:tcPr>
            <w:tcW w:w="954" w:type="dxa"/>
          </w:tcPr>
          <w:p w:rsidR="000A0396" w:rsidRPr="000A0396" w:rsidRDefault="000A0396" w:rsidP="007C1A96">
            <w:pPr>
              <w:jc w:val="center"/>
              <w:rPr>
                <w:rFonts w:ascii="Times New Roman" w:hAnsi="Times New Roman" w:cs="Times New Roman"/>
                <w:sz w:val="24"/>
                <w:szCs w:val="24"/>
              </w:rPr>
            </w:pPr>
            <w:r w:rsidRPr="000A0396">
              <w:rPr>
                <w:rFonts w:ascii="Times New Roman" w:hAnsi="Times New Roman" w:cs="Times New Roman"/>
                <w:sz w:val="24"/>
                <w:szCs w:val="24"/>
              </w:rPr>
              <w:t>Jumlah</w:t>
            </w:r>
          </w:p>
        </w:tc>
      </w:tr>
      <w:tr w:rsidR="003B6890" w:rsidRPr="000A0396" w:rsidTr="004C28E1">
        <w:trPr>
          <w:trHeight w:val="426"/>
        </w:trPr>
        <w:tc>
          <w:tcPr>
            <w:tcW w:w="567"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1</w:t>
            </w:r>
          </w:p>
        </w:tc>
        <w:tc>
          <w:tcPr>
            <w:tcW w:w="3119"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Wajah secara umum</w:t>
            </w:r>
          </w:p>
        </w:tc>
        <w:tc>
          <w:tcPr>
            <w:tcW w:w="992" w:type="dxa"/>
          </w:tcPr>
          <w:p w:rsidR="000A0396" w:rsidRPr="000A0396" w:rsidRDefault="000A0396" w:rsidP="007C1A96">
            <w:pPr>
              <w:rPr>
                <w:rFonts w:ascii="Times New Roman" w:hAnsi="Times New Roman" w:cs="Times New Roman"/>
                <w:sz w:val="24"/>
                <w:szCs w:val="24"/>
              </w:rPr>
            </w:pPr>
          </w:p>
        </w:tc>
        <w:tc>
          <w:tcPr>
            <w:tcW w:w="850"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10</w:t>
            </w:r>
          </w:p>
        </w:tc>
        <w:tc>
          <w:tcPr>
            <w:tcW w:w="993"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12</w:t>
            </w:r>
          </w:p>
        </w:tc>
        <w:tc>
          <w:tcPr>
            <w:tcW w:w="708"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19</w:t>
            </w:r>
          </w:p>
        </w:tc>
        <w:tc>
          <w:tcPr>
            <w:tcW w:w="993"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9</w:t>
            </w:r>
          </w:p>
        </w:tc>
        <w:tc>
          <w:tcPr>
            <w:tcW w:w="954"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50</w:t>
            </w:r>
          </w:p>
        </w:tc>
      </w:tr>
      <w:tr w:rsidR="003B6890" w:rsidRPr="000A0396" w:rsidTr="004C28E1">
        <w:trPr>
          <w:trHeight w:val="461"/>
        </w:trPr>
        <w:tc>
          <w:tcPr>
            <w:tcW w:w="567"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2</w:t>
            </w:r>
          </w:p>
        </w:tc>
        <w:tc>
          <w:tcPr>
            <w:tcW w:w="3119"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Profil wajah</w:t>
            </w:r>
          </w:p>
        </w:tc>
        <w:tc>
          <w:tcPr>
            <w:tcW w:w="992" w:type="dxa"/>
          </w:tcPr>
          <w:p w:rsidR="000A0396" w:rsidRPr="000A0396" w:rsidRDefault="000A0396" w:rsidP="007C1A96">
            <w:pPr>
              <w:rPr>
                <w:rFonts w:ascii="Times New Roman" w:hAnsi="Times New Roman" w:cs="Times New Roman"/>
                <w:sz w:val="24"/>
                <w:szCs w:val="24"/>
              </w:rPr>
            </w:pPr>
          </w:p>
        </w:tc>
        <w:tc>
          <w:tcPr>
            <w:tcW w:w="850"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8</w:t>
            </w:r>
          </w:p>
        </w:tc>
        <w:tc>
          <w:tcPr>
            <w:tcW w:w="993"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12</w:t>
            </w:r>
          </w:p>
        </w:tc>
        <w:tc>
          <w:tcPr>
            <w:tcW w:w="708"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22</w:t>
            </w:r>
          </w:p>
        </w:tc>
        <w:tc>
          <w:tcPr>
            <w:tcW w:w="993"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8</w:t>
            </w:r>
          </w:p>
        </w:tc>
        <w:tc>
          <w:tcPr>
            <w:tcW w:w="954"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50</w:t>
            </w:r>
          </w:p>
        </w:tc>
      </w:tr>
      <w:tr w:rsidR="003B6890" w:rsidRPr="000A0396" w:rsidTr="004C28E1">
        <w:trPr>
          <w:trHeight w:val="381"/>
        </w:trPr>
        <w:tc>
          <w:tcPr>
            <w:tcW w:w="567"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3</w:t>
            </w:r>
          </w:p>
        </w:tc>
        <w:tc>
          <w:tcPr>
            <w:tcW w:w="3119"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Senyum</w:t>
            </w:r>
          </w:p>
        </w:tc>
        <w:tc>
          <w:tcPr>
            <w:tcW w:w="992"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1</w:t>
            </w:r>
          </w:p>
        </w:tc>
        <w:tc>
          <w:tcPr>
            <w:tcW w:w="850"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7</w:t>
            </w:r>
          </w:p>
        </w:tc>
        <w:tc>
          <w:tcPr>
            <w:tcW w:w="993"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16</w:t>
            </w:r>
          </w:p>
        </w:tc>
        <w:tc>
          <w:tcPr>
            <w:tcW w:w="708"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17</w:t>
            </w:r>
          </w:p>
        </w:tc>
        <w:tc>
          <w:tcPr>
            <w:tcW w:w="993"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9</w:t>
            </w:r>
          </w:p>
        </w:tc>
        <w:tc>
          <w:tcPr>
            <w:tcW w:w="954"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50</w:t>
            </w:r>
          </w:p>
        </w:tc>
      </w:tr>
      <w:tr w:rsidR="003B6890" w:rsidRPr="000A0396" w:rsidTr="004C28E1">
        <w:trPr>
          <w:trHeight w:val="414"/>
        </w:trPr>
        <w:tc>
          <w:tcPr>
            <w:tcW w:w="567"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4</w:t>
            </w:r>
          </w:p>
        </w:tc>
        <w:tc>
          <w:tcPr>
            <w:tcW w:w="3119"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Bibir</w:t>
            </w:r>
          </w:p>
        </w:tc>
        <w:tc>
          <w:tcPr>
            <w:tcW w:w="992"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1</w:t>
            </w:r>
          </w:p>
        </w:tc>
        <w:tc>
          <w:tcPr>
            <w:tcW w:w="850"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8</w:t>
            </w:r>
          </w:p>
        </w:tc>
        <w:tc>
          <w:tcPr>
            <w:tcW w:w="993"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17</w:t>
            </w:r>
          </w:p>
        </w:tc>
        <w:tc>
          <w:tcPr>
            <w:tcW w:w="708"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18</w:t>
            </w:r>
          </w:p>
        </w:tc>
        <w:tc>
          <w:tcPr>
            <w:tcW w:w="993"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6</w:t>
            </w:r>
          </w:p>
        </w:tc>
        <w:tc>
          <w:tcPr>
            <w:tcW w:w="954"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50</w:t>
            </w:r>
          </w:p>
        </w:tc>
      </w:tr>
      <w:tr w:rsidR="003B6890" w:rsidRPr="000A0396" w:rsidTr="004C28E1">
        <w:trPr>
          <w:trHeight w:val="391"/>
        </w:trPr>
        <w:tc>
          <w:tcPr>
            <w:tcW w:w="567"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5</w:t>
            </w:r>
          </w:p>
        </w:tc>
        <w:tc>
          <w:tcPr>
            <w:tcW w:w="3119"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Gigi saat tersenyum</w:t>
            </w:r>
          </w:p>
        </w:tc>
        <w:tc>
          <w:tcPr>
            <w:tcW w:w="992" w:type="dxa"/>
          </w:tcPr>
          <w:p w:rsidR="000A0396" w:rsidRPr="000A0396" w:rsidRDefault="000A0396" w:rsidP="007C1A96">
            <w:pPr>
              <w:rPr>
                <w:rFonts w:ascii="Times New Roman" w:hAnsi="Times New Roman" w:cs="Times New Roman"/>
                <w:sz w:val="24"/>
                <w:szCs w:val="24"/>
              </w:rPr>
            </w:pPr>
          </w:p>
        </w:tc>
        <w:tc>
          <w:tcPr>
            <w:tcW w:w="850"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8</w:t>
            </w:r>
          </w:p>
        </w:tc>
        <w:tc>
          <w:tcPr>
            <w:tcW w:w="993"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13</w:t>
            </w:r>
          </w:p>
        </w:tc>
        <w:tc>
          <w:tcPr>
            <w:tcW w:w="708"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20</w:t>
            </w:r>
          </w:p>
        </w:tc>
        <w:tc>
          <w:tcPr>
            <w:tcW w:w="993"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9</w:t>
            </w:r>
          </w:p>
        </w:tc>
        <w:tc>
          <w:tcPr>
            <w:tcW w:w="954"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50</w:t>
            </w:r>
          </w:p>
        </w:tc>
      </w:tr>
      <w:tr w:rsidR="003B6890" w:rsidRPr="000A0396" w:rsidTr="004C28E1">
        <w:trPr>
          <w:trHeight w:val="394"/>
        </w:trPr>
        <w:tc>
          <w:tcPr>
            <w:tcW w:w="567"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6</w:t>
            </w:r>
          </w:p>
        </w:tc>
        <w:tc>
          <w:tcPr>
            <w:tcW w:w="3119"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Susunan gigi</w:t>
            </w:r>
          </w:p>
        </w:tc>
        <w:tc>
          <w:tcPr>
            <w:tcW w:w="992" w:type="dxa"/>
          </w:tcPr>
          <w:p w:rsidR="000A0396" w:rsidRPr="000A0396" w:rsidRDefault="000A0396" w:rsidP="007C1A96">
            <w:pPr>
              <w:rPr>
                <w:rFonts w:ascii="Times New Roman" w:hAnsi="Times New Roman" w:cs="Times New Roman"/>
                <w:sz w:val="24"/>
                <w:szCs w:val="24"/>
              </w:rPr>
            </w:pPr>
          </w:p>
        </w:tc>
        <w:tc>
          <w:tcPr>
            <w:tcW w:w="850"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10</w:t>
            </w:r>
          </w:p>
        </w:tc>
        <w:tc>
          <w:tcPr>
            <w:tcW w:w="993"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9</w:t>
            </w:r>
          </w:p>
        </w:tc>
        <w:tc>
          <w:tcPr>
            <w:tcW w:w="708"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23</w:t>
            </w:r>
          </w:p>
        </w:tc>
        <w:tc>
          <w:tcPr>
            <w:tcW w:w="993"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8</w:t>
            </w:r>
          </w:p>
        </w:tc>
        <w:tc>
          <w:tcPr>
            <w:tcW w:w="954"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50</w:t>
            </w:r>
          </w:p>
        </w:tc>
      </w:tr>
      <w:tr w:rsidR="003B6890" w:rsidRPr="000A0396" w:rsidTr="004C28E1">
        <w:trPr>
          <w:trHeight w:val="457"/>
        </w:trPr>
        <w:tc>
          <w:tcPr>
            <w:tcW w:w="567"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7</w:t>
            </w:r>
          </w:p>
        </w:tc>
        <w:tc>
          <w:tcPr>
            <w:tcW w:w="3119"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Bentuk gigi</w:t>
            </w:r>
          </w:p>
        </w:tc>
        <w:tc>
          <w:tcPr>
            <w:tcW w:w="992" w:type="dxa"/>
          </w:tcPr>
          <w:p w:rsidR="000A0396" w:rsidRPr="000A0396" w:rsidRDefault="000A0396" w:rsidP="007C1A96">
            <w:pPr>
              <w:rPr>
                <w:rFonts w:ascii="Times New Roman" w:hAnsi="Times New Roman" w:cs="Times New Roman"/>
                <w:sz w:val="24"/>
                <w:szCs w:val="24"/>
              </w:rPr>
            </w:pPr>
          </w:p>
        </w:tc>
        <w:tc>
          <w:tcPr>
            <w:tcW w:w="850"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9</w:t>
            </w:r>
          </w:p>
        </w:tc>
        <w:tc>
          <w:tcPr>
            <w:tcW w:w="993"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10</w:t>
            </w:r>
          </w:p>
        </w:tc>
        <w:tc>
          <w:tcPr>
            <w:tcW w:w="708"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22</w:t>
            </w:r>
          </w:p>
        </w:tc>
        <w:tc>
          <w:tcPr>
            <w:tcW w:w="993"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9</w:t>
            </w:r>
          </w:p>
        </w:tc>
        <w:tc>
          <w:tcPr>
            <w:tcW w:w="954"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50</w:t>
            </w:r>
          </w:p>
        </w:tc>
      </w:tr>
      <w:tr w:rsidR="003B6890" w:rsidRPr="000A0396" w:rsidTr="00400F12">
        <w:trPr>
          <w:trHeight w:val="513"/>
        </w:trPr>
        <w:tc>
          <w:tcPr>
            <w:tcW w:w="567"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8</w:t>
            </w:r>
          </w:p>
        </w:tc>
        <w:tc>
          <w:tcPr>
            <w:tcW w:w="3119"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Warna gigi</w:t>
            </w:r>
          </w:p>
        </w:tc>
        <w:tc>
          <w:tcPr>
            <w:tcW w:w="992" w:type="dxa"/>
          </w:tcPr>
          <w:p w:rsidR="000A0396" w:rsidRPr="000A0396" w:rsidRDefault="000A0396" w:rsidP="007C1A96">
            <w:pPr>
              <w:rPr>
                <w:rFonts w:ascii="Times New Roman" w:hAnsi="Times New Roman" w:cs="Times New Roman"/>
                <w:sz w:val="24"/>
                <w:szCs w:val="24"/>
              </w:rPr>
            </w:pPr>
          </w:p>
        </w:tc>
        <w:tc>
          <w:tcPr>
            <w:tcW w:w="850"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7</w:t>
            </w:r>
          </w:p>
        </w:tc>
        <w:tc>
          <w:tcPr>
            <w:tcW w:w="993"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9</w:t>
            </w:r>
          </w:p>
        </w:tc>
        <w:tc>
          <w:tcPr>
            <w:tcW w:w="708"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24</w:t>
            </w:r>
          </w:p>
        </w:tc>
        <w:tc>
          <w:tcPr>
            <w:tcW w:w="993"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10</w:t>
            </w:r>
          </w:p>
        </w:tc>
        <w:tc>
          <w:tcPr>
            <w:tcW w:w="954"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50</w:t>
            </w:r>
          </w:p>
        </w:tc>
      </w:tr>
      <w:tr w:rsidR="003B6890" w:rsidRPr="000A0396" w:rsidTr="004C28E1">
        <w:trPr>
          <w:trHeight w:val="420"/>
        </w:trPr>
        <w:tc>
          <w:tcPr>
            <w:tcW w:w="567"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9</w:t>
            </w:r>
          </w:p>
        </w:tc>
        <w:tc>
          <w:tcPr>
            <w:tcW w:w="3119"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Gusi</w:t>
            </w:r>
          </w:p>
        </w:tc>
        <w:tc>
          <w:tcPr>
            <w:tcW w:w="992" w:type="dxa"/>
          </w:tcPr>
          <w:p w:rsidR="000A0396" w:rsidRPr="000A0396" w:rsidRDefault="000A0396" w:rsidP="007C1A96">
            <w:pPr>
              <w:rPr>
                <w:rFonts w:ascii="Times New Roman" w:hAnsi="Times New Roman" w:cs="Times New Roman"/>
                <w:sz w:val="24"/>
                <w:szCs w:val="24"/>
              </w:rPr>
            </w:pPr>
          </w:p>
        </w:tc>
        <w:tc>
          <w:tcPr>
            <w:tcW w:w="850"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14</w:t>
            </w:r>
          </w:p>
        </w:tc>
        <w:tc>
          <w:tcPr>
            <w:tcW w:w="993"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14</w:t>
            </w:r>
          </w:p>
        </w:tc>
        <w:tc>
          <w:tcPr>
            <w:tcW w:w="708"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17</w:t>
            </w:r>
          </w:p>
        </w:tc>
        <w:tc>
          <w:tcPr>
            <w:tcW w:w="993"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5</w:t>
            </w:r>
          </w:p>
        </w:tc>
        <w:tc>
          <w:tcPr>
            <w:tcW w:w="954" w:type="dxa"/>
          </w:tcPr>
          <w:p w:rsidR="000A0396" w:rsidRPr="000A0396" w:rsidRDefault="00022DCB" w:rsidP="007C1A96">
            <w:pPr>
              <w:rPr>
                <w:rFonts w:ascii="Times New Roman" w:hAnsi="Times New Roman" w:cs="Times New Roman"/>
                <w:sz w:val="24"/>
                <w:szCs w:val="24"/>
              </w:rPr>
            </w:pPr>
            <w:r>
              <w:rPr>
                <w:rFonts w:ascii="Times New Roman" w:hAnsi="Times New Roman" w:cs="Times New Roman"/>
                <w:sz w:val="24"/>
                <w:szCs w:val="24"/>
              </w:rPr>
              <w:t>50</w:t>
            </w:r>
          </w:p>
        </w:tc>
      </w:tr>
      <w:tr w:rsidR="003B6890" w:rsidRPr="000A0396" w:rsidTr="004C28E1">
        <w:trPr>
          <w:trHeight w:val="699"/>
        </w:trPr>
        <w:tc>
          <w:tcPr>
            <w:tcW w:w="567"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10</w:t>
            </w:r>
          </w:p>
        </w:tc>
        <w:tc>
          <w:tcPr>
            <w:tcW w:w="3119" w:type="dxa"/>
          </w:tcPr>
          <w:p w:rsidR="000A0396" w:rsidRPr="000A0396" w:rsidRDefault="003B6890" w:rsidP="007C1A96">
            <w:pPr>
              <w:rPr>
                <w:rFonts w:ascii="Times New Roman" w:hAnsi="Times New Roman" w:cs="Times New Roman"/>
                <w:sz w:val="24"/>
                <w:szCs w:val="24"/>
              </w:rPr>
            </w:pPr>
            <w:r>
              <w:rPr>
                <w:rFonts w:ascii="Times New Roman" w:hAnsi="Times New Roman" w:cs="Times New Roman"/>
                <w:sz w:val="24"/>
                <w:szCs w:val="24"/>
              </w:rPr>
              <w:t xml:space="preserve">Penampilan wajah </w:t>
            </w:r>
            <w:r w:rsidR="000A0396" w:rsidRPr="000A0396">
              <w:rPr>
                <w:rFonts w:ascii="Times New Roman" w:hAnsi="Times New Roman" w:cs="Times New Roman"/>
                <w:sz w:val="24"/>
                <w:szCs w:val="24"/>
              </w:rPr>
              <w:t>keseluruhan</w:t>
            </w:r>
          </w:p>
        </w:tc>
        <w:tc>
          <w:tcPr>
            <w:tcW w:w="992" w:type="dxa"/>
          </w:tcPr>
          <w:p w:rsidR="000A0396" w:rsidRPr="000A0396" w:rsidRDefault="000A0396" w:rsidP="007C1A96">
            <w:pPr>
              <w:rPr>
                <w:rFonts w:ascii="Times New Roman" w:hAnsi="Times New Roman" w:cs="Times New Roman"/>
                <w:sz w:val="24"/>
                <w:szCs w:val="24"/>
              </w:rPr>
            </w:pPr>
          </w:p>
        </w:tc>
        <w:tc>
          <w:tcPr>
            <w:tcW w:w="850"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9</w:t>
            </w:r>
          </w:p>
        </w:tc>
        <w:tc>
          <w:tcPr>
            <w:tcW w:w="993"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9</w:t>
            </w:r>
          </w:p>
        </w:tc>
        <w:tc>
          <w:tcPr>
            <w:tcW w:w="708"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24</w:t>
            </w:r>
          </w:p>
        </w:tc>
        <w:tc>
          <w:tcPr>
            <w:tcW w:w="993"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8</w:t>
            </w:r>
          </w:p>
        </w:tc>
        <w:tc>
          <w:tcPr>
            <w:tcW w:w="954" w:type="dxa"/>
          </w:tcPr>
          <w:p w:rsidR="000A0396" w:rsidRPr="000A0396" w:rsidRDefault="000A0396" w:rsidP="007C1A96">
            <w:pPr>
              <w:rPr>
                <w:rFonts w:ascii="Times New Roman" w:hAnsi="Times New Roman" w:cs="Times New Roman"/>
                <w:sz w:val="24"/>
                <w:szCs w:val="24"/>
              </w:rPr>
            </w:pPr>
            <w:r w:rsidRPr="000A0396">
              <w:rPr>
                <w:rFonts w:ascii="Times New Roman" w:hAnsi="Times New Roman" w:cs="Times New Roman"/>
                <w:sz w:val="24"/>
                <w:szCs w:val="24"/>
              </w:rPr>
              <w:t>50</w:t>
            </w:r>
          </w:p>
        </w:tc>
      </w:tr>
    </w:tbl>
    <w:p w:rsidR="000A0396" w:rsidRDefault="000A0396" w:rsidP="000A0396">
      <w:pPr>
        <w:rPr>
          <w:rFonts w:ascii="Times New Roman" w:hAnsi="Times New Roman" w:cs="Times New Roman"/>
          <w:sz w:val="24"/>
          <w:szCs w:val="24"/>
        </w:rPr>
      </w:pPr>
    </w:p>
    <w:p w:rsidR="004C28E1" w:rsidRDefault="00567C88" w:rsidP="00AA5A76">
      <w:pPr>
        <w:spacing w:line="480" w:lineRule="auto"/>
        <w:ind w:left="284" w:firstLine="850"/>
        <w:jc w:val="both"/>
        <w:rPr>
          <w:rFonts w:ascii="Times New Roman" w:hAnsi="Times New Roman" w:cs="Times New Roman"/>
          <w:sz w:val="24"/>
          <w:szCs w:val="24"/>
        </w:rPr>
      </w:pPr>
      <w:r>
        <w:rPr>
          <w:rFonts w:ascii="Times New Roman" w:hAnsi="Times New Roman" w:cs="Times New Roman"/>
          <w:sz w:val="24"/>
          <w:szCs w:val="24"/>
        </w:rPr>
        <w:lastRenderedPageBreak/>
        <w:t xml:space="preserve">Dari tabel diatas didapatkan bahwa responden paling banyak menyatakan </w:t>
      </w:r>
      <w:r w:rsidR="00022DCB">
        <w:rPr>
          <w:rFonts w:ascii="Times New Roman" w:hAnsi="Times New Roman" w:cs="Times New Roman"/>
          <w:sz w:val="24"/>
          <w:szCs w:val="24"/>
        </w:rPr>
        <w:t>puas pada warna</w:t>
      </w:r>
      <w:r w:rsidR="003B6890">
        <w:rPr>
          <w:rFonts w:ascii="Times New Roman" w:hAnsi="Times New Roman" w:cs="Times New Roman"/>
          <w:sz w:val="24"/>
          <w:szCs w:val="24"/>
        </w:rPr>
        <w:t xml:space="preserve"> gigi dan penampilan wajah keseluruhan, sedangkan ketidak puasan pasien paling banyak adalah pada gusi.</w:t>
      </w:r>
    </w:p>
    <w:p w:rsidR="004C28E1" w:rsidRPr="000A0396" w:rsidRDefault="004C28E1" w:rsidP="004C28E1">
      <w:pPr>
        <w:spacing w:line="480" w:lineRule="auto"/>
        <w:ind w:left="284" w:firstLine="850"/>
        <w:jc w:val="both"/>
        <w:rPr>
          <w:rFonts w:ascii="Times New Roman" w:hAnsi="Times New Roman" w:cs="Times New Roman"/>
          <w:sz w:val="24"/>
          <w:szCs w:val="24"/>
        </w:rPr>
      </w:pPr>
      <w:r>
        <w:rPr>
          <w:rFonts w:ascii="Times New Roman" w:hAnsi="Times New Roman" w:cs="Times New Roman"/>
          <w:sz w:val="24"/>
          <w:szCs w:val="24"/>
        </w:rPr>
        <w:t>Dari tabel diatas dila ditampilkan dalam bentuk diagram batang akan tampak seperti dibawah ini :</w:t>
      </w:r>
    </w:p>
    <w:p w:rsidR="00DB2977" w:rsidRDefault="00DB2977" w:rsidP="00DB2977">
      <w:r>
        <w:rPr>
          <w:noProof/>
          <w:lang w:eastAsia="id-ID"/>
        </w:rPr>
        <w:drawing>
          <wp:inline distT="0" distB="0" distL="0" distR="0" wp14:anchorId="3F3A15AC" wp14:editId="325E35DC">
            <wp:extent cx="5486400" cy="3200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A42B4" w:rsidRPr="00FA42B4" w:rsidRDefault="00DB2977" w:rsidP="00FA42B4">
      <w:pPr>
        <w:spacing w:line="480" w:lineRule="auto"/>
        <w:jc w:val="center"/>
        <w:rPr>
          <w:rFonts w:ascii="Times New Roman" w:hAnsi="Times New Roman" w:cs="Times New Roman"/>
          <w:i/>
          <w:sz w:val="24"/>
          <w:szCs w:val="24"/>
        </w:rPr>
      </w:pPr>
      <w:r w:rsidRPr="00AA5A76">
        <w:rPr>
          <w:rFonts w:ascii="Times New Roman" w:hAnsi="Times New Roman" w:cs="Times New Roman"/>
          <w:b/>
          <w:i/>
          <w:sz w:val="24"/>
          <w:szCs w:val="24"/>
        </w:rPr>
        <w:t xml:space="preserve">Gambar </w:t>
      </w:r>
      <w:r w:rsidR="004C28E1" w:rsidRPr="00AA5A76">
        <w:rPr>
          <w:rFonts w:ascii="Times New Roman" w:hAnsi="Times New Roman" w:cs="Times New Roman"/>
          <w:b/>
          <w:i/>
          <w:sz w:val="24"/>
          <w:szCs w:val="24"/>
        </w:rPr>
        <w:t>5.4.3</w:t>
      </w:r>
      <w:r w:rsidR="004C28E1">
        <w:rPr>
          <w:rFonts w:ascii="Times New Roman" w:hAnsi="Times New Roman" w:cs="Times New Roman"/>
          <w:b/>
          <w:sz w:val="24"/>
          <w:szCs w:val="24"/>
        </w:rPr>
        <w:t xml:space="preserve"> </w:t>
      </w:r>
      <w:r w:rsidRPr="00BF4BDC">
        <w:rPr>
          <w:rFonts w:ascii="Times New Roman" w:hAnsi="Times New Roman" w:cs="Times New Roman"/>
          <w:i/>
          <w:sz w:val="24"/>
          <w:szCs w:val="24"/>
        </w:rPr>
        <w:t>Diagram Batang Hasil Kuesioner Pemakai Gigi Tiruan Lepasan</w:t>
      </w:r>
    </w:p>
    <w:p w:rsidR="00FA42B4" w:rsidRDefault="00FA42B4">
      <w:pPr>
        <w:rPr>
          <w:rFonts w:ascii="Times New Roman" w:hAnsi="Times New Roman" w:cs="Times New Roman"/>
          <w:sz w:val="24"/>
          <w:szCs w:val="24"/>
        </w:rPr>
      </w:pPr>
      <w:r>
        <w:rPr>
          <w:rFonts w:ascii="Times New Roman" w:hAnsi="Times New Roman" w:cs="Times New Roman"/>
          <w:sz w:val="24"/>
          <w:szCs w:val="24"/>
        </w:rPr>
        <w:br w:type="page"/>
      </w:r>
    </w:p>
    <w:p w:rsidR="00FA42B4" w:rsidRDefault="004C28E1" w:rsidP="00467F1F">
      <w:pPr>
        <w:spacing w:line="360" w:lineRule="auto"/>
        <w:ind w:left="284" w:firstLine="850"/>
        <w:jc w:val="both"/>
        <w:rPr>
          <w:rFonts w:ascii="Times New Roman" w:hAnsi="Times New Roman" w:cs="Times New Roman"/>
          <w:sz w:val="24"/>
          <w:szCs w:val="24"/>
        </w:rPr>
      </w:pPr>
      <w:r>
        <w:rPr>
          <w:rFonts w:ascii="Times New Roman" w:hAnsi="Times New Roman" w:cs="Times New Roman"/>
          <w:sz w:val="24"/>
          <w:szCs w:val="24"/>
        </w:rPr>
        <w:lastRenderedPageBreak/>
        <w:t xml:space="preserve">Dibawah ini menerangkan tentang kepuasan responden berdasarkan data </w:t>
      </w:r>
      <w:r w:rsidR="00296B5B">
        <w:rPr>
          <w:rFonts w:ascii="Times New Roman" w:hAnsi="Times New Roman" w:cs="Times New Roman"/>
          <w:sz w:val="24"/>
          <w:szCs w:val="24"/>
        </w:rPr>
        <w:t xml:space="preserve">kuesioner </w:t>
      </w:r>
      <w:r>
        <w:rPr>
          <w:rFonts w:ascii="Times New Roman" w:hAnsi="Times New Roman" w:cs="Times New Roman"/>
          <w:sz w:val="24"/>
          <w:szCs w:val="24"/>
        </w:rPr>
        <w:t>pemakai Gigi Tiruan dilihat dari tingkat puas dan tidak puas.</w:t>
      </w:r>
      <w:r w:rsidR="00FA42B4">
        <w:rPr>
          <w:rFonts w:ascii="Times New Roman" w:hAnsi="Times New Roman" w:cs="Times New Roman"/>
          <w:sz w:val="24"/>
          <w:szCs w:val="24"/>
        </w:rPr>
        <w:t xml:space="preserve"> </w:t>
      </w:r>
    </w:p>
    <w:p w:rsidR="00F2255E" w:rsidRPr="00FA42B4" w:rsidRDefault="00F2255E" w:rsidP="00467F1F">
      <w:pPr>
        <w:spacing w:line="360" w:lineRule="auto"/>
        <w:ind w:left="284"/>
        <w:jc w:val="both"/>
        <w:rPr>
          <w:rFonts w:ascii="Times New Roman" w:hAnsi="Times New Roman" w:cs="Times New Roman"/>
          <w:sz w:val="24"/>
          <w:szCs w:val="24"/>
        </w:rPr>
      </w:pPr>
      <w:r w:rsidRPr="00542A1E">
        <w:rPr>
          <w:rFonts w:ascii="Times New Roman" w:hAnsi="Times New Roman" w:cs="Times New Roman"/>
          <w:b/>
          <w:sz w:val="24"/>
          <w:szCs w:val="24"/>
        </w:rPr>
        <w:t xml:space="preserve">Tabel </w:t>
      </w:r>
      <w:r w:rsidR="004C28E1">
        <w:rPr>
          <w:rFonts w:ascii="Times New Roman" w:hAnsi="Times New Roman" w:cs="Times New Roman"/>
          <w:b/>
          <w:sz w:val="24"/>
          <w:szCs w:val="24"/>
        </w:rPr>
        <w:t xml:space="preserve">5.4.4 </w:t>
      </w:r>
      <w:r w:rsidRPr="00542A1E">
        <w:rPr>
          <w:rFonts w:ascii="Times New Roman" w:hAnsi="Times New Roman" w:cs="Times New Roman"/>
          <w:b/>
          <w:sz w:val="24"/>
          <w:szCs w:val="24"/>
        </w:rPr>
        <w:t>Hasil kepuasan dan ketidak puasan pemakai gigi tiruan</w:t>
      </w:r>
      <w:r w:rsidR="00FA42B4">
        <w:rPr>
          <w:rFonts w:ascii="Times New Roman" w:hAnsi="Times New Roman" w:cs="Times New Roman"/>
          <w:b/>
          <w:sz w:val="24"/>
          <w:szCs w:val="24"/>
        </w:rPr>
        <w:t xml:space="preserve"> lepas</w:t>
      </w:r>
      <w:r w:rsidR="00467F1F">
        <w:object w:dxaOrig="8306" w:dyaOrig="3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1pt;height:220.25pt" o:ole="">
            <v:imagedata r:id="rId11" o:title=""/>
          </v:shape>
          <o:OLEObject Type="Embed" ProgID="Excel.Sheet.12" ShapeID="_x0000_i1025" DrawAspect="Content" ObjectID="_1562580965" r:id="rId12"/>
        </w:object>
      </w:r>
    </w:p>
    <w:p w:rsidR="00296B5B" w:rsidRDefault="00296B5B" w:rsidP="00FA42B4">
      <w:pPr>
        <w:pStyle w:val="ListParagraph"/>
        <w:spacing w:line="480" w:lineRule="auto"/>
        <w:ind w:left="284" w:firstLine="850"/>
        <w:jc w:val="both"/>
        <w:rPr>
          <w:rFonts w:ascii="Times New Roman" w:hAnsi="Times New Roman" w:cs="Times New Roman"/>
          <w:sz w:val="24"/>
          <w:szCs w:val="24"/>
        </w:rPr>
      </w:pPr>
      <w:r>
        <w:rPr>
          <w:rFonts w:ascii="Times New Roman" w:hAnsi="Times New Roman" w:cs="Times New Roman"/>
          <w:sz w:val="24"/>
          <w:szCs w:val="24"/>
        </w:rPr>
        <w:t>Berdasarkan tabel diatas bil</w:t>
      </w:r>
      <w:r w:rsidR="00F86674">
        <w:rPr>
          <w:rFonts w:ascii="Times New Roman" w:hAnsi="Times New Roman" w:cs="Times New Roman"/>
          <w:sz w:val="24"/>
          <w:szCs w:val="24"/>
        </w:rPr>
        <w:t xml:space="preserve">a dilihat dari tingkat puas dan tidak puas </w:t>
      </w:r>
      <w:r>
        <w:rPr>
          <w:rFonts w:ascii="Times New Roman" w:hAnsi="Times New Roman" w:cs="Times New Roman"/>
          <w:sz w:val="24"/>
          <w:szCs w:val="24"/>
        </w:rPr>
        <w:t xml:space="preserve">bahwa responden yang menyatakan puas </w:t>
      </w:r>
      <w:r w:rsidR="003508BF">
        <w:rPr>
          <w:rFonts w:ascii="Times New Roman" w:hAnsi="Times New Roman" w:cs="Times New Roman"/>
          <w:sz w:val="24"/>
          <w:szCs w:val="24"/>
        </w:rPr>
        <w:t>sebanyak 408 jawaban dengan persentase 81,6</w:t>
      </w:r>
      <w:r w:rsidR="00F86674">
        <w:rPr>
          <w:rFonts w:ascii="Times New Roman" w:hAnsi="Times New Roman" w:cs="Times New Roman"/>
          <w:sz w:val="24"/>
          <w:szCs w:val="24"/>
        </w:rPr>
        <w:t>%</w:t>
      </w:r>
      <w:r>
        <w:rPr>
          <w:rFonts w:ascii="Times New Roman" w:hAnsi="Times New Roman" w:cs="Times New Roman"/>
          <w:sz w:val="24"/>
          <w:szCs w:val="24"/>
        </w:rPr>
        <w:t>,</w:t>
      </w:r>
      <w:r w:rsidR="00F86674">
        <w:rPr>
          <w:rFonts w:ascii="Times New Roman" w:hAnsi="Times New Roman" w:cs="Times New Roman"/>
          <w:sz w:val="24"/>
          <w:szCs w:val="24"/>
        </w:rPr>
        <w:t xml:space="preserve"> dan jawaban yang menya</w:t>
      </w:r>
      <w:r w:rsidR="003508BF">
        <w:rPr>
          <w:rFonts w:ascii="Times New Roman" w:hAnsi="Times New Roman" w:cs="Times New Roman"/>
          <w:sz w:val="24"/>
          <w:szCs w:val="24"/>
        </w:rPr>
        <w:t>takan ketidak puasan sebanyak 92</w:t>
      </w:r>
      <w:r w:rsidR="00F86674">
        <w:rPr>
          <w:rFonts w:ascii="Times New Roman" w:hAnsi="Times New Roman" w:cs="Times New Roman"/>
          <w:sz w:val="24"/>
          <w:szCs w:val="24"/>
        </w:rPr>
        <w:t xml:space="preserve"> jawab</w:t>
      </w:r>
      <w:r w:rsidR="003508BF">
        <w:rPr>
          <w:rFonts w:ascii="Times New Roman" w:hAnsi="Times New Roman" w:cs="Times New Roman"/>
          <w:sz w:val="24"/>
          <w:szCs w:val="24"/>
        </w:rPr>
        <w:t>an dengan hasil persentase 18,4</w:t>
      </w:r>
      <w:r w:rsidR="00F86674">
        <w:rPr>
          <w:rFonts w:ascii="Times New Roman" w:hAnsi="Times New Roman" w:cs="Times New Roman"/>
          <w:sz w:val="24"/>
          <w:szCs w:val="24"/>
        </w:rPr>
        <w:t>%</w:t>
      </w:r>
      <w:r>
        <w:rPr>
          <w:rFonts w:ascii="Times New Roman" w:hAnsi="Times New Roman" w:cs="Times New Roman"/>
          <w:sz w:val="24"/>
          <w:szCs w:val="24"/>
        </w:rPr>
        <w:t>.</w:t>
      </w:r>
    </w:p>
    <w:p w:rsidR="00FA42B4" w:rsidRPr="00FA42B4" w:rsidRDefault="00FA42B4" w:rsidP="00FA42B4">
      <w:pPr>
        <w:pStyle w:val="ListParagraph"/>
        <w:spacing w:line="360" w:lineRule="auto"/>
        <w:jc w:val="both"/>
        <w:rPr>
          <w:rFonts w:ascii="Times New Roman" w:hAnsi="Times New Roman" w:cs="Times New Roman"/>
          <w:sz w:val="24"/>
          <w:szCs w:val="24"/>
        </w:rPr>
      </w:pPr>
      <w:bookmarkStart w:id="0" w:name="_GoBack"/>
      <w:r>
        <w:rPr>
          <w:noProof/>
          <w:lang w:eastAsia="id-ID"/>
        </w:rPr>
        <w:drawing>
          <wp:inline distT="0" distB="0" distL="0" distR="0" wp14:anchorId="559F490D" wp14:editId="5AC256BB">
            <wp:extent cx="5002306" cy="2678654"/>
            <wp:effectExtent l="0" t="0" r="27305" b="266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0"/>
    </w:p>
    <w:p w:rsidR="00296B5B" w:rsidRPr="00FA42B4" w:rsidRDefault="00296B5B" w:rsidP="00FA42B4">
      <w:pPr>
        <w:pStyle w:val="ListParagraph"/>
        <w:spacing w:line="360" w:lineRule="auto"/>
        <w:jc w:val="both"/>
        <w:rPr>
          <w:rFonts w:ascii="Times New Roman" w:hAnsi="Times New Roman" w:cs="Times New Roman"/>
          <w:sz w:val="24"/>
          <w:szCs w:val="24"/>
        </w:rPr>
      </w:pPr>
      <w:r w:rsidRPr="00FA42B4">
        <w:rPr>
          <w:rFonts w:ascii="Times New Roman" w:hAnsi="Times New Roman" w:cs="Times New Roman"/>
          <w:b/>
          <w:i/>
          <w:sz w:val="24"/>
          <w:szCs w:val="24"/>
        </w:rPr>
        <w:t>Gambar 5.4.4</w:t>
      </w:r>
      <w:r w:rsidRPr="00FA42B4">
        <w:rPr>
          <w:rFonts w:ascii="Times New Roman" w:hAnsi="Times New Roman" w:cs="Times New Roman"/>
          <w:i/>
          <w:sz w:val="24"/>
          <w:szCs w:val="24"/>
        </w:rPr>
        <w:t xml:space="preserve"> Diagram Batang Hasil Kepuasan dan Ketidak Puasan Responden Pemakai Gigi Tiruan.</w:t>
      </w:r>
    </w:p>
    <w:p w:rsidR="00AA5A76" w:rsidRPr="00AA5A76" w:rsidRDefault="00AA5A76" w:rsidP="00AA5A76">
      <w:pPr>
        <w:pStyle w:val="ListParagraph"/>
        <w:spacing w:line="480" w:lineRule="auto"/>
        <w:ind w:left="1134"/>
        <w:jc w:val="both"/>
        <w:rPr>
          <w:rFonts w:ascii="Times New Roman" w:hAnsi="Times New Roman" w:cs="Times New Roman"/>
          <w:sz w:val="24"/>
          <w:szCs w:val="24"/>
        </w:rPr>
      </w:pPr>
    </w:p>
    <w:p w:rsidR="00AA5A76" w:rsidRPr="00AA5A76" w:rsidRDefault="00AA5A76" w:rsidP="00AA5A76">
      <w:pPr>
        <w:pStyle w:val="ListParagraph"/>
        <w:spacing w:line="480" w:lineRule="auto"/>
        <w:ind w:left="1134" w:hanging="708"/>
        <w:jc w:val="both"/>
        <w:rPr>
          <w:rFonts w:ascii="Times New Roman" w:hAnsi="Times New Roman" w:cs="Times New Roman"/>
          <w:b/>
          <w:sz w:val="24"/>
          <w:szCs w:val="24"/>
        </w:rPr>
      </w:pPr>
      <w:r>
        <w:rPr>
          <w:rFonts w:ascii="Times New Roman" w:hAnsi="Times New Roman" w:cs="Times New Roman"/>
          <w:b/>
          <w:sz w:val="24"/>
          <w:szCs w:val="24"/>
        </w:rPr>
        <w:t>5.5</w:t>
      </w:r>
      <w:r>
        <w:rPr>
          <w:rFonts w:ascii="Times New Roman" w:hAnsi="Times New Roman" w:cs="Times New Roman"/>
          <w:b/>
          <w:sz w:val="24"/>
          <w:szCs w:val="24"/>
        </w:rPr>
        <w:tab/>
        <w:t>Pembahasan</w:t>
      </w:r>
    </w:p>
    <w:p w:rsidR="00AA5A76" w:rsidRDefault="00AA5A76" w:rsidP="00AA5A76">
      <w:pPr>
        <w:pStyle w:val="ListParagraph"/>
        <w:spacing w:line="480" w:lineRule="auto"/>
        <w:ind w:left="426" w:firstLine="708"/>
        <w:jc w:val="both"/>
        <w:rPr>
          <w:rFonts w:ascii="Times New Roman" w:hAnsi="Times New Roman" w:cs="Times New Roman"/>
          <w:sz w:val="24"/>
          <w:szCs w:val="24"/>
        </w:rPr>
      </w:pPr>
      <w:r w:rsidRPr="00AA5A76">
        <w:rPr>
          <w:rFonts w:ascii="Times New Roman" w:hAnsi="Times New Roman" w:cs="Times New Roman"/>
          <w:sz w:val="24"/>
          <w:szCs w:val="24"/>
        </w:rPr>
        <w:t>Saat ini, kebutuhan estetika dalam perawatan gigi dan mulut semakin meningkat karena estetika merupakan salah satu faktor yang mempengaruhi kesehatan rongga mulut berkaitan dengan kualitas hidup seseorang. Salah satu perawatan yang diberikan untuk memenuhi kebutuhan estetika adala</w:t>
      </w:r>
      <w:r w:rsidR="00400F12">
        <w:rPr>
          <w:rFonts w:ascii="Times New Roman" w:hAnsi="Times New Roman" w:cs="Times New Roman"/>
          <w:sz w:val="24"/>
          <w:szCs w:val="24"/>
        </w:rPr>
        <w:t>h dengan pergantian gigi yang h</w:t>
      </w:r>
      <w:r w:rsidRPr="00AA5A76">
        <w:rPr>
          <w:rFonts w:ascii="Times New Roman" w:hAnsi="Times New Roman" w:cs="Times New Roman"/>
          <w:sz w:val="24"/>
          <w:szCs w:val="24"/>
        </w:rPr>
        <w:t>ilang dengan gigi tiruan.</w:t>
      </w:r>
    </w:p>
    <w:p w:rsidR="00AA5A76" w:rsidRDefault="00AA5A76" w:rsidP="00AA5A76">
      <w:pPr>
        <w:pStyle w:val="ListParagraph"/>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mengetahui tingkat kepuasan pasien pemakai gigi tiruan lepasan ditinjau dari aspek estetika. Penelitian </w:t>
      </w:r>
      <w:r w:rsidR="00D6448B">
        <w:rPr>
          <w:rFonts w:ascii="Times New Roman" w:hAnsi="Times New Roman" w:cs="Times New Roman"/>
          <w:sz w:val="24"/>
          <w:szCs w:val="24"/>
        </w:rPr>
        <w:t>ini dilakukan pada 5</w:t>
      </w:r>
      <w:r>
        <w:rPr>
          <w:rFonts w:ascii="Times New Roman" w:hAnsi="Times New Roman" w:cs="Times New Roman"/>
          <w:sz w:val="24"/>
          <w:szCs w:val="24"/>
        </w:rPr>
        <w:t xml:space="preserve">0 subyek yang telah menyatakan kesediannya untuk menjadi subyek penelitian. Subyek penelitian mengisi kuesioner berdasarkan penilaian masing-masing terhadap kepuasan dari perawatan gigi tiruan lepasan dalam aspek estetika. Subyek penelitian merupakan pasien Klinik Gigi drg. Lukas Jakarta Barat pada bulan </w:t>
      </w:r>
      <w:r w:rsidR="002A22F1">
        <w:rPr>
          <w:rFonts w:ascii="Times New Roman" w:hAnsi="Times New Roman" w:cs="Times New Roman"/>
          <w:sz w:val="24"/>
          <w:szCs w:val="24"/>
        </w:rPr>
        <w:t xml:space="preserve">Maret - </w:t>
      </w:r>
      <w:r>
        <w:rPr>
          <w:rFonts w:ascii="Times New Roman" w:hAnsi="Times New Roman" w:cs="Times New Roman"/>
          <w:sz w:val="24"/>
          <w:szCs w:val="24"/>
        </w:rPr>
        <w:t>Ap</w:t>
      </w:r>
      <w:r w:rsidR="00D6448B">
        <w:rPr>
          <w:rFonts w:ascii="Times New Roman" w:hAnsi="Times New Roman" w:cs="Times New Roman"/>
          <w:sz w:val="24"/>
          <w:szCs w:val="24"/>
        </w:rPr>
        <w:t>ril 2017 yang mendapatkan perawatan berupa pemasangan gigi tiruan.</w:t>
      </w:r>
    </w:p>
    <w:p w:rsidR="00181C1F" w:rsidRDefault="00181C1F" w:rsidP="00AA5A76">
      <w:pPr>
        <w:pStyle w:val="ListParagraph"/>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Hasil penelitian pada tabel 5.4.1 menunjukan bahwa tingkat kepuasan berdasarkan estetika pada responden yang m</w:t>
      </w:r>
      <w:r w:rsidR="00DD0EF4">
        <w:rPr>
          <w:rFonts w:ascii="Times New Roman" w:hAnsi="Times New Roman" w:cs="Times New Roman"/>
          <w:sz w:val="24"/>
          <w:szCs w:val="24"/>
        </w:rPr>
        <w:t>enyatakan tidak puas sebanyak 20</w:t>
      </w:r>
      <w:r w:rsidR="00584AC9">
        <w:rPr>
          <w:rFonts w:ascii="Times New Roman" w:hAnsi="Times New Roman" w:cs="Times New Roman"/>
          <w:sz w:val="24"/>
          <w:szCs w:val="24"/>
        </w:rPr>
        <w:t xml:space="preserve"> orang</w:t>
      </w:r>
      <w:r w:rsidR="00DD0EF4">
        <w:rPr>
          <w:rFonts w:ascii="Times New Roman" w:hAnsi="Times New Roman" w:cs="Times New Roman"/>
          <w:sz w:val="24"/>
          <w:szCs w:val="24"/>
        </w:rPr>
        <w:t xml:space="preserve"> dengan persentase 40</w:t>
      </w:r>
      <w:r>
        <w:rPr>
          <w:rFonts w:ascii="Times New Roman" w:hAnsi="Times New Roman" w:cs="Times New Roman"/>
          <w:sz w:val="24"/>
          <w:szCs w:val="24"/>
        </w:rPr>
        <w:t xml:space="preserve">% dan </w:t>
      </w:r>
      <w:r w:rsidR="00584AC9">
        <w:rPr>
          <w:rFonts w:ascii="Times New Roman" w:hAnsi="Times New Roman" w:cs="Times New Roman"/>
          <w:sz w:val="24"/>
          <w:szCs w:val="24"/>
        </w:rPr>
        <w:t xml:space="preserve">responden yang </w:t>
      </w:r>
      <w:r w:rsidR="00DD0EF4">
        <w:rPr>
          <w:rFonts w:ascii="Times New Roman" w:hAnsi="Times New Roman" w:cs="Times New Roman"/>
          <w:sz w:val="24"/>
          <w:szCs w:val="24"/>
        </w:rPr>
        <w:t>menyatakan puas sebanyak 30 orang dengan persentase 60</w:t>
      </w:r>
      <w:r w:rsidR="00584AC9">
        <w:rPr>
          <w:rFonts w:ascii="Times New Roman" w:hAnsi="Times New Roman" w:cs="Times New Roman"/>
          <w:sz w:val="24"/>
          <w:szCs w:val="24"/>
        </w:rPr>
        <w:t>%.</w:t>
      </w:r>
    </w:p>
    <w:p w:rsidR="00584AC9" w:rsidRDefault="00584AC9" w:rsidP="00AA5A76">
      <w:pPr>
        <w:pStyle w:val="ListParagraph"/>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Hasil penelitian pada tabel 5.4.2 menunjukan bahwa tingkat kepuasan berdasarkan jenis kelamin pada responden yang menyatakan tidak puas pad</w:t>
      </w:r>
      <w:r w:rsidR="00DD0EF4">
        <w:rPr>
          <w:rFonts w:ascii="Times New Roman" w:hAnsi="Times New Roman" w:cs="Times New Roman"/>
          <w:sz w:val="24"/>
          <w:szCs w:val="24"/>
        </w:rPr>
        <w:t>a responden laki-laki sebanyak 12 orang dengan persentase 48</w:t>
      </w:r>
      <w:r>
        <w:rPr>
          <w:rFonts w:ascii="Times New Roman" w:hAnsi="Times New Roman" w:cs="Times New Roman"/>
          <w:sz w:val="24"/>
          <w:szCs w:val="24"/>
        </w:rPr>
        <w:t>%</w:t>
      </w:r>
      <w:r w:rsidR="00DD0EF4">
        <w:rPr>
          <w:rFonts w:ascii="Times New Roman" w:hAnsi="Times New Roman" w:cs="Times New Roman"/>
          <w:sz w:val="24"/>
          <w:szCs w:val="24"/>
        </w:rPr>
        <w:t xml:space="preserve"> dan pada perempuan sebanyak 8 orang dengan persentase 32</w:t>
      </w:r>
      <w:r>
        <w:rPr>
          <w:rFonts w:ascii="Times New Roman" w:hAnsi="Times New Roman" w:cs="Times New Roman"/>
          <w:sz w:val="24"/>
          <w:szCs w:val="24"/>
        </w:rPr>
        <w:t>%. Kemudian yang menyatakan puas pada</w:t>
      </w:r>
      <w:r w:rsidR="00DD0EF4">
        <w:rPr>
          <w:rFonts w:ascii="Times New Roman" w:hAnsi="Times New Roman" w:cs="Times New Roman"/>
          <w:sz w:val="24"/>
          <w:szCs w:val="24"/>
        </w:rPr>
        <w:t xml:space="preserve"> responden laki-laki sebanyak 13 orang dengan </w:t>
      </w:r>
      <w:r w:rsidR="00DD0EF4">
        <w:rPr>
          <w:rFonts w:ascii="Times New Roman" w:hAnsi="Times New Roman" w:cs="Times New Roman"/>
          <w:sz w:val="24"/>
          <w:szCs w:val="24"/>
        </w:rPr>
        <w:lastRenderedPageBreak/>
        <w:t>persentase 52% dan pada perempuan sebanyak 17 orang dengan persentase 68</w:t>
      </w:r>
      <w:r>
        <w:rPr>
          <w:rFonts w:ascii="Times New Roman" w:hAnsi="Times New Roman" w:cs="Times New Roman"/>
          <w:sz w:val="24"/>
          <w:szCs w:val="24"/>
        </w:rPr>
        <w:t>%.</w:t>
      </w:r>
    </w:p>
    <w:p w:rsidR="00584AC9" w:rsidRDefault="00584AC9" w:rsidP="00AA5A76">
      <w:pPr>
        <w:pStyle w:val="ListParagraph"/>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Hasil penelitian pada tabel 5.4.3 </w:t>
      </w:r>
      <w:r w:rsidR="00AD6680">
        <w:rPr>
          <w:rFonts w:ascii="Times New Roman" w:hAnsi="Times New Roman" w:cs="Times New Roman"/>
          <w:sz w:val="24"/>
          <w:szCs w:val="24"/>
        </w:rPr>
        <w:t>data kuesioner pemakai gigi tiruan lepasan menunjukan bahwa responden paling ba</w:t>
      </w:r>
      <w:r w:rsidR="003508BF">
        <w:rPr>
          <w:rFonts w:ascii="Times New Roman" w:hAnsi="Times New Roman" w:cs="Times New Roman"/>
          <w:sz w:val="24"/>
          <w:szCs w:val="24"/>
        </w:rPr>
        <w:t>nyak menyatakan puas pada warna</w:t>
      </w:r>
      <w:r w:rsidR="00AD6680">
        <w:rPr>
          <w:rFonts w:ascii="Times New Roman" w:hAnsi="Times New Roman" w:cs="Times New Roman"/>
          <w:sz w:val="24"/>
          <w:szCs w:val="24"/>
        </w:rPr>
        <w:t xml:space="preserve"> gigi dan penampilan wajahnya keseluruhan, sedangkan ketidak puasan paling banyak adalah pada penampilan gusi.</w:t>
      </w:r>
    </w:p>
    <w:p w:rsidR="00413E00" w:rsidRPr="002F023B" w:rsidRDefault="00AD6680" w:rsidP="002F023B">
      <w:pPr>
        <w:pStyle w:val="ListParagraph"/>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Hasil penelitian pada tabel 5.4.4 jika dilihat berdasarkan tingkat puas dan tidak puas bahwa responden y</w:t>
      </w:r>
      <w:r w:rsidR="003508BF">
        <w:rPr>
          <w:rFonts w:ascii="Times New Roman" w:hAnsi="Times New Roman" w:cs="Times New Roman"/>
          <w:sz w:val="24"/>
          <w:szCs w:val="24"/>
        </w:rPr>
        <w:t>ang menyatakan puas sebanyak 408 jawaban dengan persentase 81,6</w:t>
      </w:r>
      <w:r>
        <w:rPr>
          <w:rFonts w:ascii="Times New Roman" w:hAnsi="Times New Roman" w:cs="Times New Roman"/>
          <w:sz w:val="24"/>
          <w:szCs w:val="24"/>
        </w:rPr>
        <w:t>%</w:t>
      </w:r>
      <w:r w:rsidR="000359E7">
        <w:rPr>
          <w:rFonts w:ascii="Times New Roman" w:hAnsi="Times New Roman" w:cs="Times New Roman"/>
          <w:sz w:val="24"/>
          <w:szCs w:val="24"/>
        </w:rPr>
        <w:t>, dan jawaban yang menya</w:t>
      </w:r>
      <w:r w:rsidR="003508BF">
        <w:rPr>
          <w:rFonts w:ascii="Times New Roman" w:hAnsi="Times New Roman" w:cs="Times New Roman"/>
          <w:sz w:val="24"/>
          <w:szCs w:val="24"/>
        </w:rPr>
        <w:t>takan ketidak puasan sebanyak 92</w:t>
      </w:r>
      <w:r w:rsidR="000359E7">
        <w:rPr>
          <w:rFonts w:ascii="Times New Roman" w:hAnsi="Times New Roman" w:cs="Times New Roman"/>
          <w:sz w:val="24"/>
          <w:szCs w:val="24"/>
        </w:rPr>
        <w:t xml:space="preserve"> jawab</w:t>
      </w:r>
      <w:r w:rsidR="003508BF">
        <w:rPr>
          <w:rFonts w:ascii="Times New Roman" w:hAnsi="Times New Roman" w:cs="Times New Roman"/>
          <w:sz w:val="24"/>
          <w:szCs w:val="24"/>
        </w:rPr>
        <w:t>an dengan hasil persentase 18,4</w:t>
      </w:r>
      <w:r w:rsidR="000359E7">
        <w:rPr>
          <w:rFonts w:ascii="Times New Roman" w:hAnsi="Times New Roman" w:cs="Times New Roman"/>
          <w:sz w:val="24"/>
          <w:szCs w:val="24"/>
        </w:rPr>
        <w:t>%.</w:t>
      </w:r>
    </w:p>
    <w:sectPr w:rsidR="00413E00" w:rsidRPr="002F023B" w:rsidSect="002F023B">
      <w:headerReference w:type="default" r:id="rId14"/>
      <w:footerReference w:type="default" r:id="rId15"/>
      <w:footerReference w:type="first" r:id="rId16"/>
      <w:pgSz w:w="11906" w:h="16838"/>
      <w:pgMar w:top="1418" w:right="1701" w:bottom="1418" w:left="2268" w:header="709" w:footer="709" w:gutter="0"/>
      <w:pgNumType w:start="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E39" w:rsidRDefault="00CC4E39" w:rsidP="002F023B">
      <w:pPr>
        <w:spacing w:after="0" w:line="240" w:lineRule="auto"/>
      </w:pPr>
      <w:r>
        <w:separator/>
      </w:r>
    </w:p>
  </w:endnote>
  <w:endnote w:type="continuationSeparator" w:id="0">
    <w:p w:rsidR="00CC4E39" w:rsidRDefault="00CC4E39" w:rsidP="002F0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23B" w:rsidRDefault="002F023B" w:rsidP="002F02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142396"/>
      <w:docPartObj>
        <w:docPartGallery w:val="Page Numbers (Bottom of Page)"/>
        <w:docPartUnique/>
      </w:docPartObj>
    </w:sdtPr>
    <w:sdtEndPr>
      <w:rPr>
        <w:noProof/>
      </w:rPr>
    </w:sdtEndPr>
    <w:sdtContent>
      <w:p w:rsidR="002F023B" w:rsidRDefault="002F023B">
        <w:pPr>
          <w:pStyle w:val="Footer"/>
          <w:jc w:val="center"/>
        </w:pPr>
        <w:r>
          <w:t>27</w:t>
        </w:r>
      </w:p>
    </w:sdtContent>
  </w:sdt>
  <w:p w:rsidR="002F023B" w:rsidRDefault="002F02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E39" w:rsidRDefault="00CC4E39" w:rsidP="002F023B">
      <w:pPr>
        <w:spacing w:after="0" w:line="240" w:lineRule="auto"/>
      </w:pPr>
      <w:r>
        <w:separator/>
      </w:r>
    </w:p>
  </w:footnote>
  <w:footnote w:type="continuationSeparator" w:id="0">
    <w:p w:rsidR="00CC4E39" w:rsidRDefault="00CC4E39" w:rsidP="002F02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794737"/>
      <w:docPartObj>
        <w:docPartGallery w:val="Page Numbers (Top of Page)"/>
        <w:docPartUnique/>
      </w:docPartObj>
    </w:sdtPr>
    <w:sdtEndPr>
      <w:rPr>
        <w:noProof/>
      </w:rPr>
    </w:sdtEndPr>
    <w:sdtContent>
      <w:p w:rsidR="002F023B" w:rsidRDefault="002F023B">
        <w:pPr>
          <w:pStyle w:val="Header"/>
          <w:jc w:val="right"/>
        </w:pPr>
        <w:r>
          <w:fldChar w:fldCharType="begin"/>
        </w:r>
        <w:r>
          <w:instrText xml:space="preserve"> PAGE   \* MERGEFORMAT </w:instrText>
        </w:r>
        <w:r>
          <w:fldChar w:fldCharType="separate"/>
        </w:r>
        <w:r w:rsidR="00467F1F">
          <w:rPr>
            <w:noProof/>
          </w:rPr>
          <w:t>35</w:t>
        </w:r>
        <w:r>
          <w:rPr>
            <w:noProof/>
          </w:rPr>
          <w:fldChar w:fldCharType="end"/>
        </w:r>
      </w:p>
    </w:sdtContent>
  </w:sdt>
  <w:p w:rsidR="002F023B" w:rsidRDefault="002F02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3F04"/>
    <w:multiLevelType w:val="multilevel"/>
    <w:tmpl w:val="732844C4"/>
    <w:lvl w:ilvl="0">
      <w:start w:val="5"/>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nsid w:val="13C4695F"/>
    <w:multiLevelType w:val="hybridMultilevel"/>
    <w:tmpl w:val="819CAE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2AA524D7"/>
    <w:multiLevelType w:val="hybridMultilevel"/>
    <w:tmpl w:val="FFE0C806"/>
    <w:lvl w:ilvl="0" w:tplc="04210001">
      <w:start w:val="1"/>
      <w:numFmt w:val="bullet"/>
      <w:lvlText w:val=""/>
      <w:lvlJc w:val="left"/>
      <w:pPr>
        <w:ind w:left="1734" w:hanging="360"/>
      </w:pPr>
      <w:rPr>
        <w:rFonts w:ascii="Symbol" w:hAnsi="Symbol" w:hint="default"/>
      </w:rPr>
    </w:lvl>
    <w:lvl w:ilvl="1" w:tplc="04210003" w:tentative="1">
      <w:start w:val="1"/>
      <w:numFmt w:val="bullet"/>
      <w:lvlText w:val="o"/>
      <w:lvlJc w:val="left"/>
      <w:pPr>
        <w:ind w:left="2454" w:hanging="360"/>
      </w:pPr>
      <w:rPr>
        <w:rFonts w:ascii="Courier New" w:hAnsi="Courier New" w:cs="Courier New" w:hint="default"/>
      </w:rPr>
    </w:lvl>
    <w:lvl w:ilvl="2" w:tplc="04210005" w:tentative="1">
      <w:start w:val="1"/>
      <w:numFmt w:val="bullet"/>
      <w:lvlText w:val=""/>
      <w:lvlJc w:val="left"/>
      <w:pPr>
        <w:ind w:left="3174" w:hanging="360"/>
      </w:pPr>
      <w:rPr>
        <w:rFonts w:ascii="Wingdings" w:hAnsi="Wingdings" w:hint="default"/>
      </w:rPr>
    </w:lvl>
    <w:lvl w:ilvl="3" w:tplc="04210001" w:tentative="1">
      <w:start w:val="1"/>
      <w:numFmt w:val="bullet"/>
      <w:lvlText w:val=""/>
      <w:lvlJc w:val="left"/>
      <w:pPr>
        <w:ind w:left="3894" w:hanging="360"/>
      </w:pPr>
      <w:rPr>
        <w:rFonts w:ascii="Symbol" w:hAnsi="Symbol" w:hint="default"/>
      </w:rPr>
    </w:lvl>
    <w:lvl w:ilvl="4" w:tplc="04210003" w:tentative="1">
      <w:start w:val="1"/>
      <w:numFmt w:val="bullet"/>
      <w:lvlText w:val="o"/>
      <w:lvlJc w:val="left"/>
      <w:pPr>
        <w:ind w:left="4614" w:hanging="360"/>
      </w:pPr>
      <w:rPr>
        <w:rFonts w:ascii="Courier New" w:hAnsi="Courier New" w:cs="Courier New" w:hint="default"/>
      </w:rPr>
    </w:lvl>
    <w:lvl w:ilvl="5" w:tplc="04210005" w:tentative="1">
      <w:start w:val="1"/>
      <w:numFmt w:val="bullet"/>
      <w:lvlText w:val=""/>
      <w:lvlJc w:val="left"/>
      <w:pPr>
        <w:ind w:left="5334" w:hanging="360"/>
      </w:pPr>
      <w:rPr>
        <w:rFonts w:ascii="Wingdings" w:hAnsi="Wingdings" w:hint="default"/>
      </w:rPr>
    </w:lvl>
    <w:lvl w:ilvl="6" w:tplc="04210001" w:tentative="1">
      <w:start w:val="1"/>
      <w:numFmt w:val="bullet"/>
      <w:lvlText w:val=""/>
      <w:lvlJc w:val="left"/>
      <w:pPr>
        <w:ind w:left="6054" w:hanging="360"/>
      </w:pPr>
      <w:rPr>
        <w:rFonts w:ascii="Symbol" w:hAnsi="Symbol" w:hint="default"/>
      </w:rPr>
    </w:lvl>
    <w:lvl w:ilvl="7" w:tplc="04210003" w:tentative="1">
      <w:start w:val="1"/>
      <w:numFmt w:val="bullet"/>
      <w:lvlText w:val="o"/>
      <w:lvlJc w:val="left"/>
      <w:pPr>
        <w:ind w:left="6774" w:hanging="360"/>
      </w:pPr>
      <w:rPr>
        <w:rFonts w:ascii="Courier New" w:hAnsi="Courier New" w:cs="Courier New" w:hint="default"/>
      </w:rPr>
    </w:lvl>
    <w:lvl w:ilvl="8" w:tplc="04210005" w:tentative="1">
      <w:start w:val="1"/>
      <w:numFmt w:val="bullet"/>
      <w:lvlText w:val=""/>
      <w:lvlJc w:val="left"/>
      <w:pPr>
        <w:ind w:left="7494" w:hanging="360"/>
      </w:pPr>
      <w:rPr>
        <w:rFonts w:ascii="Wingdings" w:hAnsi="Wingdings" w:hint="default"/>
      </w:rPr>
    </w:lvl>
  </w:abstractNum>
  <w:abstractNum w:abstractNumId="3">
    <w:nsid w:val="2BEC3061"/>
    <w:multiLevelType w:val="hybridMultilevel"/>
    <w:tmpl w:val="C07E29F0"/>
    <w:lvl w:ilvl="0" w:tplc="04210001">
      <w:start w:val="1"/>
      <w:numFmt w:val="bullet"/>
      <w:lvlText w:val=""/>
      <w:lvlJc w:val="left"/>
      <w:pPr>
        <w:ind w:left="2148" w:hanging="360"/>
      </w:pPr>
      <w:rPr>
        <w:rFonts w:ascii="Symbol" w:hAnsi="Symbol" w:hint="default"/>
      </w:rPr>
    </w:lvl>
    <w:lvl w:ilvl="1" w:tplc="04210003" w:tentative="1">
      <w:start w:val="1"/>
      <w:numFmt w:val="bullet"/>
      <w:lvlText w:val="o"/>
      <w:lvlJc w:val="left"/>
      <w:pPr>
        <w:ind w:left="2868" w:hanging="360"/>
      </w:pPr>
      <w:rPr>
        <w:rFonts w:ascii="Courier New" w:hAnsi="Courier New" w:cs="Courier New" w:hint="default"/>
      </w:rPr>
    </w:lvl>
    <w:lvl w:ilvl="2" w:tplc="04210005" w:tentative="1">
      <w:start w:val="1"/>
      <w:numFmt w:val="bullet"/>
      <w:lvlText w:val=""/>
      <w:lvlJc w:val="left"/>
      <w:pPr>
        <w:ind w:left="3588" w:hanging="360"/>
      </w:pPr>
      <w:rPr>
        <w:rFonts w:ascii="Wingdings" w:hAnsi="Wingdings" w:hint="default"/>
      </w:rPr>
    </w:lvl>
    <w:lvl w:ilvl="3" w:tplc="04210001" w:tentative="1">
      <w:start w:val="1"/>
      <w:numFmt w:val="bullet"/>
      <w:lvlText w:val=""/>
      <w:lvlJc w:val="left"/>
      <w:pPr>
        <w:ind w:left="4308" w:hanging="360"/>
      </w:pPr>
      <w:rPr>
        <w:rFonts w:ascii="Symbol" w:hAnsi="Symbol" w:hint="default"/>
      </w:rPr>
    </w:lvl>
    <w:lvl w:ilvl="4" w:tplc="04210003" w:tentative="1">
      <w:start w:val="1"/>
      <w:numFmt w:val="bullet"/>
      <w:lvlText w:val="o"/>
      <w:lvlJc w:val="left"/>
      <w:pPr>
        <w:ind w:left="5028" w:hanging="360"/>
      </w:pPr>
      <w:rPr>
        <w:rFonts w:ascii="Courier New" w:hAnsi="Courier New" w:cs="Courier New" w:hint="default"/>
      </w:rPr>
    </w:lvl>
    <w:lvl w:ilvl="5" w:tplc="04210005" w:tentative="1">
      <w:start w:val="1"/>
      <w:numFmt w:val="bullet"/>
      <w:lvlText w:val=""/>
      <w:lvlJc w:val="left"/>
      <w:pPr>
        <w:ind w:left="5748" w:hanging="360"/>
      </w:pPr>
      <w:rPr>
        <w:rFonts w:ascii="Wingdings" w:hAnsi="Wingdings" w:hint="default"/>
      </w:rPr>
    </w:lvl>
    <w:lvl w:ilvl="6" w:tplc="04210001" w:tentative="1">
      <w:start w:val="1"/>
      <w:numFmt w:val="bullet"/>
      <w:lvlText w:val=""/>
      <w:lvlJc w:val="left"/>
      <w:pPr>
        <w:ind w:left="6468" w:hanging="360"/>
      </w:pPr>
      <w:rPr>
        <w:rFonts w:ascii="Symbol" w:hAnsi="Symbol" w:hint="default"/>
      </w:rPr>
    </w:lvl>
    <w:lvl w:ilvl="7" w:tplc="04210003" w:tentative="1">
      <w:start w:val="1"/>
      <w:numFmt w:val="bullet"/>
      <w:lvlText w:val="o"/>
      <w:lvlJc w:val="left"/>
      <w:pPr>
        <w:ind w:left="7188" w:hanging="360"/>
      </w:pPr>
      <w:rPr>
        <w:rFonts w:ascii="Courier New" w:hAnsi="Courier New" w:cs="Courier New" w:hint="default"/>
      </w:rPr>
    </w:lvl>
    <w:lvl w:ilvl="8" w:tplc="04210005" w:tentative="1">
      <w:start w:val="1"/>
      <w:numFmt w:val="bullet"/>
      <w:lvlText w:val=""/>
      <w:lvlJc w:val="left"/>
      <w:pPr>
        <w:ind w:left="7908" w:hanging="360"/>
      </w:pPr>
      <w:rPr>
        <w:rFonts w:ascii="Wingdings" w:hAnsi="Wingdings" w:hint="default"/>
      </w:rPr>
    </w:lvl>
  </w:abstractNum>
  <w:abstractNum w:abstractNumId="4">
    <w:nsid w:val="343C2EC8"/>
    <w:multiLevelType w:val="hybridMultilevel"/>
    <w:tmpl w:val="9516DEE4"/>
    <w:lvl w:ilvl="0" w:tplc="A1FA970E">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51ED342E"/>
    <w:multiLevelType w:val="hybridMultilevel"/>
    <w:tmpl w:val="F7CE1EB4"/>
    <w:lvl w:ilvl="0" w:tplc="04210001">
      <w:start w:val="1"/>
      <w:numFmt w:val="bullet"/>
      <w:lvlText w:val=""/>
      <w:lvlJc w:val="left"/>
      <w:pPr>
        <w:ind w:left="1592" w:hanging="360"/>
      </w:pPr>
      <w:rPr>
        <w:rFonts w:ascii="Symbol" w:hAnsi="Symbol" w:hint="default"/>
      </w:rPr>
    </w:lvl>
    <w:lvl w:ilvl="1" w:tplc="04210003" w:tentative="1">
      <w:start w:val="1"/>
      <w:numFmt w:val="bullet"/>
      <w:lvlText w:val="o"/>
      <w:lvlJc w:val="left"/>
      <w:pPr>
        <w:ind w:left="2312" w:hanging="360"/>
      </w:pPr>
      <w:rPr>
        <w:rFonts w:ascii="Courier New" w:hAnsi="Courier New" w:cs="Courier New" w:hint="default"/>
      </w:rPr>
    </w:lvl>
    <w:lvl w:ilvl="2" w:tplc="04210005" w:tentative="1">
      <w:start w:val="1"/>
      <w:numFmt w:val="bullet"/>
      <w:lvlText w:val=""/>
      <w:lvlJc w:val="left"/>
      <w:pPr>
        <w:ind w:left="3032" w:hanging="360"/>
      </w:pPr>
      <w:rPr>
        <w:rFonts w:ascii="Wingdings" w:hAnsi="Wingdings" w:hint="default"/>
      </w:rPr>
    </w:lvl>
    <w:lvl w:ilvl="3" w:tplc="04210001" w:tentative="1">
      <w:start w:val="1"/>
      <w:numFmt w:val="bullet"/>
      <w:lvlText w:val=""/>
      <w:lvlJc w:val="left"/>
      <w:pPr>
        <w:ind w:left="3752" w:hanging="360"/>
      </w:pPr>
      <w:rPr>
        <w:rFonts w:ascii="Symbol" w:hAnsi="Symbol" w:hint="default"/>
      </w:rPr>
    </w:lvl>
    <w:lvl w:ilvl="4" w:tplc="04210003" w:tentative="1">
      <w:start w:val="1"/>
      <w:numFmt w:val="bullet"/>
      <w:lvlText w:val="o"/>
      <w:lvlJc w:val="left"/>
      <w:pPr>
        <w:ind w:left="4472" w:hanging="360"/>
      </w:pPr>
      <w:rPr>
        <w:rFonts w:ascii="Courier New" w:hAnsi="Courier New" w:cs="Courier New" w:hint="default"/>
      </w:rPr>
    </w:lvl>
    <w:lvl w:ilvl="5" w:tplc="04210005" w:tentative="1">
      <w:start w:val="1"/>
      <w:numFmt w:val="bullet"/>
      <w:lvlText w:val=""/>
      <w:lvlJc w:val="left"/>
      <w:pPr>
        <w:ind w:left="5192" w:hanging="360"/>
      </w:pPr>
      <w:rPr>
        <w:rFonts w:ascii="Wingdings" w:hAnsi="Wingdings" w:hint="default"/>
      </w:rPr>
    </w:lvl>
    <w:lvl w:ilvl="6" w:tplc="04210001" w:tentative="1">
      <w:start w:val="1"/>
      <w:numFmt w:val="bullet"/>
      <w:lvlText w:val=""/>
      <w:lvlJc w:val="left"/>
      <w:pPr>
        <w:ind w:left="5912" w:hanging="360"/>
      </w:pPr>
      <w:rPr>
        <w:rFonts w:ascii="Symbol" w:hAnsi="Symbol" w:hint="default"/>
      </w:rPr>
    </w:lvl>
    <w:lvl w:ilvl="7" w:tplc="04210003" w:tentative="1">
      <w:start w:val="1"/>
      <w:numFmt w:val="bullet"/>
      <w:lvlText w:val="o"/>
      <w:lvlJc w:val="left"/>
      <w:pPr>
        <w:ind w:left="6632" w:hanging="360"/>
      </w:pPr>
      <w:rPr>
        <w:rFonts w:ascii="Courier New" w:hAnsi="Courier New" w:cs="Courier New" w:hint="default"/>
      </w:rPr>
    </w:lvl>
    <w:lvl w:ilvl="8" w:tplc="04210005" w:tentative="1">
      <w:start w:val="1"/>
      <w:numFmt w:val="bullet"/>
      <w:lvlText w:val=""/>
      <w:lvlJc w:val="left"/>
      <w:pPr>
        <w:ind w:left="7352" w:hanging="360"/>
      </w:pPr>
      <w:rPr>
        <w:rFonts w:ascii="Wingdings" w:hAnsi="Wingdings" w:hint="default"/>
      </w:rPr>
    </w:lvl>
  </w:abstractNum>
  <w:abstractNum w:abstractNumId="6">
    <w:nsid w:val="54516FB4"/>
    <w:multiLevelType w:val="hybridMultilevel"/>
    <w:tmpl w:val="5B903942"/>
    <w:lvl w:ilvl="0" w:tplc="04210001">
      <w:start w:val="1"/>
      <w:numFmt w:val="bullet"/>
      <w:lvlText w:val=""/>
      <w:lvlJc w:val="left"/>
      <w:pPr>
        <w:ind w:left="2148" w:hanging="360"/>
      </w:pPr>
      <w:rPr>
        <w:rFonts w:ascii="Symbol" w:hAnsi="Symbol" w:hint="default"/>
      </w:rPr>
    </w:lvl>
    <w:lvl w:ilvl="1" w:tplc="04210003" w:tentative="1">
      <w:start w:val="1"/>
      <w:numFmt w:val="bullet"/>
      <w:lvlText w:val="o"/>
      <w:lvlJc w:val="left"/>
      <w:pPr>
        <w:ind w:left="2868" w:hanging="360"/>
      </w:pPr>
      <w:rPr>
        <w:rFonts w:ascii="Courier New" w:hAnsi="Courier New" w:cs="Courier New" w:hint="default"/>
      </w:rPr>
    </w:lvl>
    <w:lvl w:ilvl="2" w:tplc="04210005" w:tentative="1">
      <w:start w:val="1"/>
      <w:numFmt w:val="bullet"/>
      <w:lvlText w:val=""/>
      <w:lvlJc w:val="left"/>
      <w:pPr>
        <w:ind w:left="3588" w:hanging="360"/>
      </w:pPr>
      <w:rPr>
        <w:rFonts w:ascii="Wingdings" w:hAnsi="Wingdings" w:hint="default"/>
      </w:rPr>
    </w:lvl>
    <w:lvl w:ilvl="3" w:tplc="04210001" w:tentative="1">
      <w:start w:val="1"/>
      <w:numFmt w:val="bullet"/>
      <w:lvlText w:val=""/>
      <w:lvlJc w:val="left"/>
      <w:pPr>
        <w:ind w:left="4308" w:hanging="360"/>
      </w:pPr>
      <w:rPr>
        <w:rFonts w:ascii="Symbol" w:hAnsi="Symbol" w:hint="default"/>
      </w:rPr>
    </w:lvl>
    <w:lvl w:ilvl="4" w:tplc="04210003" w:tentative="1">
      <w:start w:val="1"/>
      <w:numFmt w:val="bullet"/>
      <w:lvlText w:val="o"/>
      <w:lvlJc w:val="left"/>
      <w:pPr>
        <w:ind w:left="5028" w:hanging="360"/>
      </w:pPr>
      <w:rPr>
        <w:rFonts w:ascii="Courier New" w:hAnsi="Courier New" w:cs="Courier New" w:hint="default"/>
      </w:rPr>
    </w:lvl>
    <w:lvl w:ilvl="5" w:tplc="04210005" w:tentative="1">
      <w:start w:val="1"/>
      <w:numFmt w:val="bullet"/>
      <w:lvlText w:val=""/>
      <w:lvlJc w:val="left"/>
      <w:pPr>
        <w:ind w:left="5748" w:hanging="360"/>
      </w:pPr>
      <w:rPr>
        <w:rFonts w:ascii="Wingdings" w:hAnsi="Wingdings" w:hint="default"/>
      </w:rPr>
    </w:lvl>
    <w:lvl w:ilvl="6" w:tplc="04210001" w:tentative="1">
      <w:start w:val="1"/>
      <w:numFmt w:val="bullet"/>
      <w:lvlText w:val=""/>
      <w:lvlJc w:val="left"/>
      <w:pPr>
        <w:ind w:left="6468" w:hanging="360"/>
      </w:pPr>
      <w:rPr>
        <w:rFonts w:ascii="Symbol" w:hAnsi="Symbol" w:hint="default"/>
      </w:rPr>
    </w:lvl>
    <w:lvl w:ilvl="7" w:tplc="04210003" w:tentative="1">
      <w:start w:val="1"/>
      <w:numFmt w:val="bullet"/>
      <w:lvlText w:val="o"/>
      <w:lvlJc w:val="left"/>
      <w:pPr>
        <w:ind w:left="7188" w:hanging="360"/>
      </w:pPr>
      <w:rPr>
        <w:rFonts w:ascii="Courier New" w:hAnsi="Courier New" w:cs="Courier New" w:hint="default"/>
      </w:rPr>
    </w:lvl>
    <w:lvl w:ilvl="8" w:tplc="04210005" w:tentative="1">
      <w:start w:val="1"/>
      <w:numFmt w:val="bullet"/>
      <w:lvlText w:val=""/>
      <w:lvlJc w:val="left"/>
      <w:pPr>
        <w:ind w:left="7908" w:hanging="360"/>
      </w:pPr>
      <w:rPr>
        <w:rFonts w:ascii="Wingdings" w:hAnsi="Wingdings" w:hint="default"/>
      </w:rPr>
    </w:lvl>
  </w:abstractNum>
  <w:abstractNum w:abstractNumId="7">
    <w:nsid w:val="77A25177"/>
    <w:multiLevelType w:val="hybridMultilevel"/>
    <w:tmpl w:val="6FF6C5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0"/>
  </w:num>
  <w:num w:numId="5">
    <w:abstractNumId w:val="5"/>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5AB"/>
    <w:rsid w:val="00022DCB"/>
    <w:rsid w:val="000359E7"/>
    <w:rsid w:val="000A0396"/>
    <w:rsid w:val="00112120"/>
    <w:rsid w:val="00181C1F"/>
    <w:rsid w:val="001C4E75"/>
    <w:rsid w:val="0029483D"/>
    <w:rsid w:val="00296B5B"/>
    <w:rsid w:val="002A22F1"/>
    <w:rsid w:val="002F023B"/>
    <w:rsid w:val="0031730E"/>
    <w:rsid w:val="003508BF"/>
    <w:rsid w:val="003B6890"/>
    <w:rsid w:val="00400F12"/>
    <w:rsid w:val="00413E00"/>
    <w:rsid w:val="00467F1F"/>
    <w:rsid w:val="004A67FC"/>
    <w:rsid w:val="004C18DA"/>
    <w:rsid w:val="004C28E1"/>
    <w:rsid w:val="004E6AE5"/>
    <w:rsid w:val="005650CC"/>
    <w:rsid w:val="00567C88"/>
    <w:rsid w:val="00575E81"/>
    <w:rsid w:val="00584AC9"/>
    <w:rsid w:val="0062178A"/>
    <w:rsid w:val="0064227E"/>
    <w:rsid w:val="00652084"/>
    <w:rsid w:val="00700969"/>
    <w:rsid w:val="007D1C21"/>
    <w:rsid w:val="00913820"/>
    <w:rsid w:val="009159CB"/>
    <w:rsid w:val="00934C5F"/>
    <w:rsid w:val="009425AB"/>
    <w:rsid w:val="009770E9"/>
    <w:rsid w:val="00A12686"/>
    <w:rsid w:val="00A4362F"/>
    <w:rsid w:val="00AA5A76"/>
    <w:rsid w:val="00AD6680"/>
    <w:rsid w:val="00AD76AA"/>
    <w:rsid w:val="00AE517D"/>
    <w:rsid w:val="00BB4678"/>
    <w:rsid w:val="00C33A0C"/>
    <w:rsid w:val="00CC4E39"/>
    <w:rsid w:val="00CE00BB"/>
    <w:rsid w:val="00D5649C"/>
    <w:rsid w:val="00D6448B"/>
    <w:rsid w:val="00DB2977"/>
    <w:rsid w:val="00DD0EF4"/>
    <w:rsid w:val="00E062A7"/>
    <w:rsid w:val="00E764BA"/>
    <w:rsid w:val="00E81801"/>
    <w:rsid w:val="00F2255E"/>
    <w:rsid w:val="00F64280"/>
    <w:rsid w:val="00F86674"/>
    <w:rsid w:val="00FA42B4"/>
    <w:rsid w:val="00FD4A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6AA"/>
    <w:pPr>
      <w:ind w:left="720"/>
      <w:contextualSpacing/>
    </w:pPr>
  </w:style>
  <w:style w:type="paragraph" w:styleId="BalloonText">
    <w:name w:val="Balloon Text"/>
    <w:basedOn w:val="Normal"/>
    <w:link w:val="BalloonTextChar"/>
    <w:uiPriority w:val="99"/>
    <w:semiHidden/>
    <w:unhideWhenUsed/>
    <w:rsid w:val="00E81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801"/>
    <w:rPr>
      <w:rFonts w:ascii="Tahoma" w:hAnsi="Tahoma" w:cs="Tahoma"/>
      <w:sz w:val="16"/>
      <w:szCs w:val="16"/>
    </w:rPr>
  </w:style>
  <w:style w:type="table" w:styleId="TableGrid">
    <w:name w:val="Table Grid"/>
    <w:basedOn w:val="TableNormal"/>
    <w:uiPriority w:val="59"/>
    <w:rsid w:val="00E818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F02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023B"/>
  </w:style>
  <w:style w:type="paragraph" w:styleId="Footer">
    <w:name w:val="footer"/>
    <w:basedOn w:val="Normal"/>
    <w:link w:val="FooterChar"/>
    <w:uiPriority w:val="99"/>
    <w:unhideWhenUsed/>
    <w:rsid w:val="002F02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02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6AA"/>
    <w:pPr>
      <w:ind w:left="720"/>
      <w:contextualSpacing/>
    </w:pPr>
  </w:style>
  <w:style w:type="paragraph" w:styleId="BalloonText">
    <w:name w:val="Balloon Text"/>
    <w:basedOn w:val="Normal"/>
    <w:link w:val="BalloonTextChar"/>
    <w:uiPriority w:val="99"/>
    <w:semiHidden/>
    <w:unhideWhenUsed/>
    <w:rsid w:val="00E81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801"/>
    <w:rPr>
      <w:rFonts w:ascii="Tahoma" w:hAnsi="Tahoma" w:cs="Tahoma"/>
      <w:sz w:val="16"/>
      <w:szCs w:val="16"/>
    </w:rPr>
  </w:style>
  <w:style w:type="table" w:styleId="TableGrid">
    <w:name w:val="Table Grid"/>
    <w:basedOn w:val="TableNormal"/>
    <w:uiPriority w:val="59"/>
    <w:rsid w:val="00E818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F02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023B"/>
  </w:style>
  <w:style w:type="paragraph" w:styleId="Footer">
    <w:name w:val="footer"/>
    <w:basedOn w:val="Normal"/>
    <w:link w:val="FooterChar"/>
    <w:uiPriority w:val="99"/>
    <w:unhideWhenUsed/>
    <w:rsid w:val="002F02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0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package" Target="embeddings/Microsoft_Excel_Worksheet4.xls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Diagram Tingkat Kepuasan Berdasarkan Estetika</c:v>
                </c:pt>
              </c:strCache>
            </c:strRef>
          </c:tx>
          <c:dLbls>
            <c:showLegendKey val="0"/>
            <c:showVal val="0"/>
            <c:showCatName val="0"/>
            <c:showSerName val="0"/>
            <c:showPercent val="1"/>
            <c:showBubbleSize val="0"/>
            <c:showLeaderLines val="1"/>
          </c:dLbls>
          <c:cat>
            <c:strRef>
              <c:f>Sheet1!$A$2:$A$3</c:f>
              <c:strCache>
                <c:ptCount val="2"/>
                <c:pt idx="0">
                  <c:v>Tidak Puas</c:v>
                </c:pt>
                <c:pt idx="1">
                  <c:v>Puas</c:v>
                </c:pt>
              </c:strCache>
            </c:strRef>
          </c:cat>
          <c:val>
            <c:numRef>
              <c:f>Sheet1!$B$2:$B$3</c:f>
              <c:numCache>
                <c:formatCode>General</c:formatCode>
                <c:ptCount val="2"/>
                <c:pt idx="0">
                  <c:v>20</c:v>
                </c:pt>
                <c:pt idx="1">
                  <c:v>30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Sheet1!$B$1</c:f>
              <c:strCache>
                <c:ptCount val="1"/>
                <c:pt idx="0">
                  <c:v>Perempuan</c:v>
                </c:pt>
              </c:strCache>
            </c:strRef>
          </c:tx>
          <c:invertIfNegative val="0"/>
          <c:dLbls>
            <c:showLegendKey val="0"/>
            <c:showVal val="1"/>
            <c:showCatName val="0"/>
            <c:showSerName val="0"/>
            <c:showPercent val="0"/>
            <c:showBubbleSize val="0"/>
            <c:showLeaderLines val="0"/>
          </c:dLbls>
          <c:cat>
            <c:strRef>
              <c:f>Sheet1!$A$2:$A$3</c:f>
              <c:strCache>
                <c:ptCount val="2"/>
                <c:pt idx="0">
                  <c:v>Puas</c:v>
                </c:pt>
                <c:pt idx="1">
                  <c:v>Tidak Puas</c:v>
                </c:pt>
              </c:strCache>
            </c:strRef>
          </c:cat>
          <c:val>
            <c:numRef>
              <c:f>Sheet1!$B$2:$B$3</c:f>
              <c:numCache>
                <c:formatCode>General</c:formatCode>
                <c:ptCount val="2"/>
                <c:pt idx="0">
                  <c:v>17</c:v>
                </c:pt>
                <c:pt idx="1">
                  <c:v>8</c:v>
                </c:pt>
              </c:numCache>
            </c:numRef>
          </c:val>
        </c:ser>
        <c:ser>
          <c:idx val="1"/>
          <c:order val="1"/>
          <c:tx>
            <c:strRef>
              <c:f>Sheet1!$C$1</c:f>
              <c:strCache>
                <c:ptCount val="1"/>
                <c:pt idx="0">
                  <c:v>Laki-laki</c:v>
                </c:pt>
              </c:strCache>
            </c:strRef>
          </c:tx>
          <c:invertIfNegative val="0"/>
          <c:dLbls>
            <c:showLegendKey val="0"/>
            <c:showVal val="1"/>
            <c:showCatName val="0"/>
            <c:showSerName val="0"/>
            <c:showPercent val="0"/>
            <c:showBubbleSize val="0"/>
            <c:showLeaderLines val="0"/>
          </c:dLbls>
          <c:cat>
            <c:strRef>
              <c:f>Sheet1!$A$2:$A$3</c:f>
              <c:strCache>
                <c:ptCount val="2"/>
                <c:pt idx="0">
                  <c:v>Puas</c:v>
                </c:pt>
                <c:pt idx="1">
                  <c:v>Tidak Puas</c:v>
                </c:pt>
              </c:strCache>
            </c:strRef>
          </c:cat>
          <c:val>
            <c:numRef>
              <c:f>Sheet1!$C$2:$C$3</c:f>
              <c:numCache>
                <c:formatCode>General</c:formatCode>
                <c:ptCount val="2"/>
                <c:pt idx="0">
                  <c:v>13</c:v>
                </c:pt>
                <c:pt idx="1">
                  <c:v>12</c:v>
                </c:pt>
              </c:numCache>
            </c:numRef>
          </c:val>
        </c:ser>
        <c:dLbls>
          <c:showLegendKey val="0"/>
          <c:showVal val="0"/>
          <c:showCatName val="0"/>
          <c:showSerName val="0"/>
          <c:showPercent val="0"/>
          <c:showBubbleSize val="0"/>
        </c:dLbls>
        <c:gapWidth val="150"/>
        <c:axId val="111280128"/>
        <c:axId val="114524928"/>
      </c:barChart>
      <c:catAx>
        <c:axId val="111280128"/>
        <c:scaling>
          <c:orientation val="minMax"/>
        </c:scaling>
        <c:delete val="0"/>
        <c:axPos val="b"/>
        <c:majorTickMark val="none"/>
        <c:minorTickMark val="none"/>
        <c:tickLblPos val="nextTo"/>
        <c:crossAx val="114524928"/>
        <c:crosses val="autoZero"/>
        <c:auto val="1"/>
        <c:lblAlgn val="ctr"/>
        <c:lblOffset val="100"/>
        <c:noMultiLvlLbl val="0"/>
      </c:catAx>
      <c:valAx>
        <c:axId val="114524928"/>
        <c:scaling>
          <c:orientation val="minMax"/>
        </c:scaling>
        <c:delete val="0"/>
        <c:axPos val="l"/>
        <c:majorGridlines/>
        <c:numFmt formatCode="General" sourceLinked="1"/>
        <c:majorTickMark val="none"/>
        <c:minorTickMark val="none"/>
        <c:tickLblPos val="nextTo"/>
        <c:crossAx val="11128012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Sangat Tidak Puas</c:v>
                </c:pt>
              </c:strCache>
            </c:strRef>
          </c:tx>
          <c:invertIfNegative val="0"/>
          <c:cat>
            <c:strRef>
              <c:f>Sheet1!$A$2:$A$11</c:f>
              <c:strCache>
                <c:ptCount val="10"/>
                <c:pt idx="0">
                  <c:v>Wajah secara umum</c:v>
                </c:pt>
                <c:pt idx="1">
                  <c:v>Profil wajah</c:v>
                </c:pt>
                <c:pt idx="2">
                  <c:v>Senyum</c:v>
                </c:pt>
                <c:pt idx="3">
                  <c:v>Bibir</c:v>
                </c:pt>
                <c:pt idx="4">
                  <c:v>Gigi saat tersenyum</c:v>
                </c:pt>
                <c:pt idx="5">
                  <c:v>Susunan gigi</c:v>
                </c:pt>
                <c:pt idx="6">
                  <c:v>Bentuk gigi</c:v>
                </c:pt>
                <c:pt idx="7">
                  <c:v>Warna gigi</c:v>
                </c:pt>
                <c:pt idx="8">
                  <c:v>Gusi</c:v>
                </c:pt>
                <c:pt idx="9">
                  <c:v>Penampilan wajah keseluruhan</c:v>
                </c:pt>
              </c:strCache>
            </c:strRef>
          </c:cat>
          <c:val>
            <c:numRef>
              <c:f>Sheet1!$B$2:$B$11</c:f>
              <c:numCache>
                <c:formatCode>General</c:formatCode>
                <c:ptCount val="10"/>
                <c:pt idx="2">
                  <c:v>1</c:v>
                </c:pt>
                <c:pt idx="3">
                  <c:v>1</c:v>
                </c:pt>
              </c:numCache>
            </c:numRef>
          </c:val>
        </c:ser>
        <c:ser>
          <c:idx val="1"/>
          <c:order val="1"/>
          <c:tx>
            <c:strRef>
              <c:f>Sheet1!$C$1</c:f>
              <c:strCache>
                <c:ptCount val="1"/>
                <c:pt idx="0">
                  <c:v>Tidak Puas</c:v>
                </c:pt>
              </c:strCache>
            </c:strRef>
          </c:tx>
          <c:invertIfNegative val="0"/>
          <c:cat>
            <c:strRef>
              <c:f>Sheet1!$A$2:$A$11</c:f>
              <c:strCache>
                <c:ptCount val="10"/>
                <c:pt idx="0">
                  <c:v>Wajah secara umum</c:v>
                </c:pt>
                <c:pt idx="1">
                  <c:v>Profil wajah</c:v>
                </c:pt>
                <c:pt idx="2">
                  <c:v>Senyum</c:v>
                </c:pt>
                <c:pt idx="3">
                  <c:v>Bibir</c:v>
                </c:pt>
                <c:pt idx="4">
                  <c:v>Gigi saat tersenyum</c:v>
                </c:pt>
                <c:pt idx="5">
                  <c:v>Susunan gigi</c:v>
                </c:pt>
                <c:pt idx="6">
                  <c:v>Bentuk gigi</c:v>
                </c:pt>
                <c:pt idx="7">
                  <c:v>Warna gigi</c:v>
                </c:pt>
                <c:pt idx="8">
                  <c:v>Gusi</c:v>
                </c:pt>
                <c:pt idx="9">
                  <c:v>Penampilan wajah keseluruhan</c:v>
                </c:pt>
              </c:strCache>
            </c:strRef>
          </c:cat>
          <c:val>
            <c:numRef>
              <c:f>Sheet1!$C$2:$C$11</c:f>
              <c:numCache>
                <c:formatCode>General</c:formatCode>
                <c:ptCount val="10"/>
                <c:pt idx="0">
                  <c:v>10</c:v>
                </c:pt>
                <c:pt idx="1">
                  <c:v>8</c:v>
                </c:pt>
                <c:pt idx="2">
                  <c:v>7</c:v>
                </c:pt>
                <c:pt idx="3">
                  <c:v>8</c:v>
                </c:pt>
                <c:pt idx="4">
                  <c:v>8</c:v>
                </c:pt>
                <c:pt idx="5">
                  <c:v>10</c:v>
                </c:pt>
                <c:pt idx="6">
                  <c:v>9</c:v>
                </c:pt>
                <c:pt idx="7">
                  <c:v>7</c:v>
                </c:pt>
                <c:pt idx="8">
                  <c:v>14</c:v>
                </c:pt>
                <c:pt idx="9">
                  <c:v>9</c:v>
                </c:pt>
              </c:numCache>
            </c:numRef>
          </c:val>
        </c:ser>
        <c:ser>
          <c:idx val="2"/>
          <c:order val="2"/>
          <c:tx>
            <c:strRef>
              <c:f>Sheet1!$D$1</c:f>
              <c:strCache>
                <c:ptCount val="1"/>
                <c:pt idx="0">
                  <c:v>Cukup Puas</c:v>
                </c:pt>
              </c:strCache>
            </c:strRef>
          </c:tx>
          <c:invertIfNegative val="0"/>
          <c:cat>
            <c:strRef>
              <c:f>Sheet1!$A$2:$A$11</c:f>
              <c:strCache>
                <c:ptCount val="10"/>
                <c:pt idx="0">
                  <c:v>Wajah secara umum</c:v>
                </c:pt>
                <c:pt idx="1">
                  <c:v>Profil wajah</c:v>
                </c:pt>
                <c:pt idx="2">
                  <c:v>Senyum</c:v>
                </c:pt>
                <c:pt idx="3">
                  <c:v>Bibir</c:v>
                </c:pt>
                <c:pt idx="4">
                  <c:v>Gigi saat tersenyum</c:v>
                </c:pt>
                <c:pt idx="5">
                  <c:v>Susunan gigi</c:v>
                </c:pt>
                <c:pt idx="6">
                  <c:v>Bentuk gigi</c:v>
                </c:pt>
                <c:pt idx="7">
                  <c:v>Warna gigi</c:v>
                </c:pt>
                <c:pt idx="8">
                  <c:v>Gusi</c:v>
                </c:pt>
                <c:pt idx="9">
                  <c:v>Penampilan wajah keseluruhan</c:v>
                </c:pt>
              </c:strCache>
            </c:strRef>
          </c:cat>
          <c:val>
            <c:numRef>
              <c:f>Sheet1!$D$2:$D$11</c:f>
              <c:numCache>
                <c:formatCode>General</c:formatCode>
                <c:ptCount val="10"/>
                <c:pt idx="0">
                  <c:v>12</c:v>
                </c:pt>
                <c:pt idx="1">
                  <c:v>12</c:v>
                </c:pt>
                <c:pt idx="2">
                  <c:v>16</c:v>
                </c:pt>
                <c:pt idx="3">
                  <c:v>17</c:v>
                </c:pt>
                <c:pt idx="4">
                  <c:v>13</c:v>
                </c:pt>
                <c:pt idx="5">
                  <c:v>9</c:v>
                </c:pt>
                <c:pt idx="6">
                  <c:v>10</c:v>
                </c:pt>
                <c:pt idx="7">
                  <c:v>9</c:v>
                </c:pt>
                <c:pt idx="8">
                  <c:v>14</c:v>
                </c:pt>
                <c:pt idx="9">
                  <c:v>9</c:v>
                </c:pt>
              </c:numCache>
            </c:numRef>
          </c:val>
        </c:ser>
        <c:ser>
          <c:idx val="3"/>
          <c:order val="3"/>
          <c:tx>
            <c:strRef>
              <c:f>Sheet1!$E$1</c:f>
              <c:strCache>
                <c:ptCount val="1"/>
                <c:pt idx="0">
                  <c:v>Puas</c:v>
                </c:pt>
              </c:strCache>
            </c:strRef>
          </c:tx>
          <c:invertIfNegative val="0"/>
          <c:dLbls>
            <c:showLegendKey val="0"/>
            <c:showVal val="1"/>
            <c:showCatName val="0"/>
            <c:showSerName val="0"/>
            <c:showPercent val="0"/>
            <c:showBubbleSize val="0"/>
            <c:showLeaderLines val="0"/>
          </c:dLbls>
          <c:cat>
            <c:strRef>
              <c:f>Sheet1!$A$2:$A$11</c:f>
              <c:strCache>
                <c:ptCount val="10"/>
                <c:pt idx="0">
                  <c:v>Wajah secara umum</c:v>
                </c:pt>
                <c:pt idx="1">
                  <c:v>Profil wajah</c:v>
                </c:pt>
                <c:pt idx="2">
                  <c:v>Senyum</c:v>
                </c:pt>
                <c:pt idx="3">
                  <c:v>Bibir</c:v>
                </c:pt>
                <c:pt idx="4">
                  <c:v>Gigi saat tersenyum</c:v>
                </c:pt>
                <c:pt idx="5">
                  <c:v>Susunan gigi</c:v>
                </c:pt>
                <c:pt idx="6">
                  <c:v>Bentuk gigi</c:v>
                </c:pt>
                <c:pt idx="7">
                  <c:v>Warna gigi</c:v>
                </c:pt>
                <c:pt idx="8">
                  <c:v>Gusi</c:v>
                </c:pt>
                <c:pt idx="9">
                  <c:v>Penampilan wajah keseluruhan</c:v>
                </c:pt>
              </c:strCache>
            </c:strRef>
          </c:cat>
          <c:val>
            <c:numRef>
              <c:f>Sheet1!$E$2:$E$11</c:f>
              <c:numCache>
                <c:formatCode>General</c:formatCode>
                <c:ptCount val="10"/>
                <c:pt idx="0">
                  <c:v>19</c:v>
                </c:pt>
                <c:pt idx="1">
                  <c:v>22</c:v>
                </c:pt>
                <c:pt idx="2">
                  <c:v>17</c:v>
                </c:pt>
                <c:pt idx="3">
                  <c:v>18</c:v>
                </c:pt>
                <c:pt idx="4">
                  <c:v>20</c:v>
                </c:pt>
                <c:pt idx="5">
                  <c:v>23</c:v>
                </c:pt>
                <c:pt idx="6">
                  <c:v>22</c:v>
                </c:pt>
                <c:pt idx="7">
                  <c:v>24</c:v>
                </c:pt>
                <c:pt idx="8">
                  <c:v>17</c:v>
                </c:pt>
                <c:pt idx="9">
                  <c:v>24</c:v>
                </c:pt>
              </c:numCache>
            </c:numRef>
          </c:val>
        </c:ser>
        <c:ser>
          <c:idx val="4"/>
          <c:order val="4"/>
          <c:tx>
            <c:strRef>
              <c:f>Sheet1!$F$1</c:f>
              <c:strCache>
                <c:ptCount val="1"/>
                <c:pt idx="0">
                  <c:v>Sangat Puas</c:v>
                </c:pt>
              </c:strCache>
            </c:strRef>
          </c:tx>
          <c:invertIfNegative val="0"/>
          <c:cat>
            <c:strRef>
              <c:f>Sheet1!$A$2:$A$11</c:f>
              <c:strCache>
                <c:ptCount val="10"/>
                <c:pt idx="0">
                  <c:v>Wajah secara umum</c:v>
                </c:pt>
                <c:pt idx="1">
                  <c:v>Profil wajah</c:v>
                </c:pt>
                <c:pt idx="2">
                  <c:v>Senyum</c:v>
                </c:pt>
                <c:pt idx="3">
                  <c:v>Bibir</c:v>
                </c:pt>
                <c:pt idx="4">
                  <c:v>Gigi saat tersenyum</c:v>
                </c:pt>
                <c:pt idx="5">
                  <c:v>Susunan gigi</c:v>
                </c:pt>
                <c:pt idx="6">
                  <c:v>Bentuk gigi</c:v>
                </c:pt>
                <c:pt idx="7">
                  <c:v>Warna gigi</c:v>
                </c:pt>
                <c:pt idx="8">
                  <c:v>Gusi</c:v>
                </c:pt>
                <c:pt idx="9">
                  <c:v>Penampilan wajah keseluruhan</c:v>
                </c:pt>
              </c:strCache>
            </c:strRef>
          </c:cat>
          <c:val>
            <c:numRef>
              <c:f>Sheet1!$F$2:$F$11</c:f>
              <c:numCache>
                <c:formatCode>General</c:formatCode>
                <c:ptCount val="10"/>
                <c:pt idx="0">
                  <c:v>9</c:v>
                </c:pt>
                <c:pt idx="1">
                  <c:v>8</c:v>
                </c:pt>
                <c:pt idx="2">
                  <c:v>9</c:v>
                </c:pt>
                <c:pt idx="3">
                  <c:v>6</c:v>
                </c:pt>
                <c:pt idx="4">
                  <c:v>9</c:v>
                </c:pt>
                <c:pt idx="5">
                  <c:v>8</c:v>
                </c:pt>
                <c:pt idx="6">
                  <c:v>9</c:v>
                </c:pt>
                <c:pt idx="7">
                  <c:v>10</c:v>
                </c:pt>
                <c:pt idx="8">
                  <c:v>5</c:v>
                </c:pt>
                <c:pt idx="9">
                  <c:v>8</c:v>
                </c:pt>
              </c:numCache>
            </c:numRef>
          </c:val>
        </c:ser>
        <c:dLbls>
          <c:showLegendKey val="0"/>
          <c:showVal val="0"/>
          <c:showCatName val="0"/>
          <c:showSerName val="0"/>
          <c:showPercent val="0"/>
          <c:showBubbleSize val="0"/>
        </c:dLbls>
        <c:gapWidth val="150"/>
        <c:axId val="73963776"/>
        <c:axId val="73973760"/>
      </c:barChart>
      <c:catAx>
        <c:axId val="73963776"/>
        <c:scaling>
          <c:orientation val="minMax"/>
        </c:scaling>
        <c:delete val="0"/>
        <c:axPos val="b"/>
        <c:majorTickMark val="out"/>
        <c:minorTickMark val="none"/>
        <c:tickLblPos val="nextTo"/>
        <c:crossAx val="73973760"/>
        <c:crosses val="autoZero"/>
        <c:auto val="1"/>
        <c:lblAlgn val="ctr"/>
        <c:lblOffset val="100"/>
        <c:noMultiLvlLbl val="0"/>
      </c:catAx>
      <c:valAx>
        <c:axId val="73973760"/>
        <c:scaling>
          <c:orientation val="minMax"/>
        </c:scaling>
        <c:delete val="0"/>
        <c:axPos val="l"/>
        <c:majorGridlines/>
        <c:numFmt formatCode="General" sourceLinked="1"/>
        <c:majorTickMark val="out"/>
        <c:minorTickMark val="none"/>
        <c:tickLblPos val="nextTo"/>
        <c:crossAx val="7396377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39031058617672"/>
          <c:y val="6.3898887639045124E-2"/>
          <c:w val="0.69708023476232139"/>
          <c:h val="0.51446756655418069"/>
        </c:manualLayout>
      </c:layout>
      <c:barChart>
        <c:barDir val="col"/>
        <c:grouping val="clustered"/>
        <c:varyColors val="0"/>
        <c:ser>
          <c:idx val="0"/>
          <c:order val="0"/>
          <c:tx>
            <c:strRef>
              <c:f>Sheet1!$B$1</c:f>
              <c:strCache>
                <c:ptCount val="1"/>
                <c:pt idx="0">
                  <c:v>Puas</c:v>
                </c:pt>
              </c:strCache>
            </c:strRef>
          </c:tx>
          <c:invertIfNegative val="0"/>
          <c:dLbls>
            <c:txPr>
              <a:bodyPr/>
              <a:lstStyle/>
              <a:p>
                <a:pPr>
                  <a:defRPr>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dLbls>
          <c:cat>
            <c:strRef>
              <c:f>Sheet1!$A$2:$A$11</c:f>
              <c:strCache>
                <c:ptCount val="10"/>
                <c:pt idx="0">
                  <c:v>Wajah secara umum</c:v>
                </c:pt>
                <c:pt idx="1">
                  <c:v>Profil wajah</c:v>
                </c:pt>
                <c:pt idx="2">
                  <c:v>Senyum</c:v>
                </c:pt>
                <c:pt idx="3">
                  <c:v>Bibir</c:v>
                </c:pt>
                <c:pt idx="4">
                  <c:v>Gigi saat tersenyum</c:v>
                </c:pt>
                <c:pt idx="5">
                  <c:v>Susunan gigi</c:v>
                </c:pt>
                <c:pt idx="6">
                  <c:v>Bentuk gigi</c:v>
                </c:pt>
                <c:pt idx="7">
                  <c:v>Warna gigi</c:v>
                </c:pt>
                <c:pt idx="8">
                  <c:v>Gusi</c:v>
                </c:pt>
                <c:pt idx="9">
                  <c:v>Penampilan wajah keseluruhan</c:v>
                </c:pt>
              </c:strCache>
            </c:strRef>
          </c:cat>
          <c:val>
            <c:numRef>
              <c:f>Sheet1!$B$2:$B$11</c:f>
              <c:numCache>
                <c:formatCode>General</c:formatCode>
                <c:ptCount val="10"/>
                <c:pt idx="0">
                  <c:v>40</c:v>
                </c:pt>
                <c:pt idx="1">
                  <c:v>42</c:v>
                </c:pt>
                <c:pt idx="2">
                  <c:v>42</c:v>
                </c:pt>
                <c:pt idx="3">
                  <c:v>41</c:v>
                </c:pt>
                <c:pt idx="4">
                  <c:v>42</c:v>
                </c:pt>
                <c:pt idx="5">
                  <c:v>40</c:v>
                </c:pt>
                <c:pt idx="6">
                  <c:v>41</c:v>
                </c:pt>
                <c:pt idx="7">
                  <c:v>43</c:v>
                </c:pt>
                <c:pt idx="8">
                  <c:v>36</c:v>
                </c:pt>
                <c:pt idx="9">
                  <c:v>41</c:v>
                </c:pt>
              </c:numCache>
            </c:numRef>
          </c:val>
        </c:ser>
        <c:ser>
          <c:idx val="1"/>
          <c:order val="1"/>
          <c:tx>
            <c:strRef>
              <c:f>Sheet1!$C$1</c:f>
              <c:strCache>
                <c:ptCount val="1"/>
                <c:pt idx="0">
                  <c:v>Tidak Puas</c:v>
                </c:pt>
              </c:strCache>
            </c:strRef>
          </c:tx>
          <c:invertIfNegative val="0"/>
          <c:cat>
            <c:strRef>
              <c:f>Sheet1!$A$2:$A$11</c:f>
              <c:strCache>
                <c:ptCount val="10"/>
                <c:pt idx="0">
                  <c:v>Wajah secara umum</c:v>
                </c:pt>
                <c:pt idx="1">
                  <c:v>Profil wajah</c:v>
                </c:pt>
                <c:pt idx="2">
                  <c:v>Senyum</c:v>
                </c:pt>
                <c:pt idx="3">
                  <c:v>Bibir</c:v>
                </c:pt>
                <c:pt idx="4">
                  <c:v>Gigi saat tersenyum</c:v>
                </c:pt>
                <c:pt idx="5">
                  <c:v>Susunan gigi</c:v>
                </c:pt>
                <c:pt idx="6">
                  <c:v>Bentuk gigi</c:v>
                </c:pt>
                <c:pt idx="7">
                  <c:v>Warna gigi</c:v>
                </c:pt>
                <c:pt idx="8">
                  <c:v>Gusi</c:v>
                </c:pt>
                <c:pt idx="9">
                  <c:v>Penampilan wajah keseluruhan</c:v>
                </c:pt>
              </c:strCache>
            </c:strRef>
          </c:cat>
          <c:val>
            <c:numRef>
              <c:f>Sheet1!$C$2:$C$11</c:f>
              <c:numCache>
                <c:formatCode>General</c:formatCode>
                <c:ptCount val="10"/>
                <c:pt idx="0">
                  <c:v>10</c:v>
                </c:pt>
                <c:pt idx="1">
                  <c:v>8</c:v>
                </c:pt>
                <c:pt idx="2">
                  <c:v>8</c:v>
                </c:pt>
                <c:pt idx="3">
                  <c:v>9</c:v>
                </c:pt>
                <c:pt idx="4">
                  <c:v>8</c:v>
                </c:pt>
                <c:pt idx="5">
                  <c:v>10</c:v>
                </c:pt>
                <c:pt idx="6">
                  <c:v>9</c:v>
                </c:pt>
                <c:pt idx="7">
                  <c:v>7</c:v>
                </c:pt>
                <c:pt idx="8">
                  <c:v>14</c:v>
                </c:pt>
                <c:pt idx="9">
                  <c:v>9</c:v>
                </c:pt>
              </c:numCache>
            </c:numRef>
          </c:val>
        </c:ser>
        <c:dLbls>
          <c:showLegendKey val="0"/>
          <c:showVal val="0"/>
          <c:showCatName val="0"/>
          <c:showSerName val="0"/>
          <c:showPercent val="0"/>
          <c:showBubbleSize val="0"/>
        </c:dLbls>
        <c:gapWidth val="150"/>
        <c:axId val="73663232"/>
        <c:axId val="73664768"/>
      </c:barChart>
      <c:catAx>
        <c:axId val="73663232"/>
        <c:scaling>
          <c:orientation val="minMax"/>
        </c:scaling>
        <c:delete val="0"/>
        <c:axPos val="b"/>
        <c:majorTickMark val="out"/>
        <c:minorTickMark val="none"/>
        <c:tickLblPos val="nextTo"/>
        <c:txPr>
          <a:bodyPr/>
          <a:lstStyle/>
          <a:p>
            <a:pPr>
              <a:defRPr sz="1000"/>
            </a:pPr>
            <a:endParaRPr lang="id-ID"/>
          </a:p>
        </c:txPr>
        <c:crossAx val="73664768"/>
        <c:crosses val="autoZero"/>
        <c:auto val="1"/>
        <c:lblAlgn val="ctr"/>
        <c:lblOffset val="100"/>
        <c:noMultiLvlLbl val="0"/>
      </c:catAx>
      <c:valAx>
        <c:axId val="73664768"/>
        <c:scaling>
          <c:orientation val="minMax"/>
        </c:scaling>
        <c:delete val="0"/>
        <c:axPos val="l"/>
        <c:majorGridlines/>
        <c:numFmt formatCode="General" sourceLinked="1"/>
        <c:majorTickMark val="out"/>
        <c:minorTickMark val="none"/>
        <c:tickLblPos val="nextTo"/>
        <c:crossAx val="73663232"/>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9</Pages>
  <Words>1105</Words>
  <Characters>6303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26</cp:revision>
  <dcterms:created xsi:type="dcterms:W3CDTF">2017-07-14T10:52:00Z</dcterms:created>
  <dcterms:modified xsi:type="dcterms:W3CDTF">2017-07-26T06:30:00Z</dcterms:modified>
</cp:coreProperties>
</file>