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0EA" w:rsidRPr="00CE47F4" w:rsidRDefault="005F10EA" w:rsidP="005F10EA">
      <w:pPr>
        <w:spacing w:line="480" w:lineRule="auto"/>
        <w:jc w:val="center"/>
        <w:rPr>
          <w:rFonts w:ascii="Times New Roman" w:hAnsi="Times New Roman" w:cs="Times New Roman"/>
          <w:b/>
          <w:sz w:val="28"/>
          <w:szCs w:val="28"/>
        </w:rPr>
      </w:pPr>
      <w:r w:rsidRPr="00CE47F4">
        <w:rPr>
          <w:rFonts w:ascii="Times New Roman" w:hAnsi="Times New Roman" w:cs="Times New Roman"/>
          <w:b/>
          <w:sz w:val="28"/>
          <w:szCs w:val="28"/>
        </w:rPr>
        <w:t>BAB II</w:t>
      </w:r>
    </w:p>
    <w:p w:rsidR="005F10EA" w:rsidRPr="00CE47F4" w:rsidRDefault="005F10EA" w:rsidP="005F10EA">
      <w:pPr>
        <w:spacing w:line="480" w:lineRule="auto"/>
        <w:jc w:val="center"/>
        <w:rPr>
          <w:rFonts w:ascii="Times New Roman" w:hAnsi="Times New Roman" w:cs="Times New Roman"/>
          <w:b/>
          <w:sz w:val="28"/>
          <w:szCs w:val="28"/>
        </w:rPr>
      </w:pPr>
      <w:r w:rsidRPr="00CE47F4">
        <w:rPr>
          <w:rFonts w:ascii="Times New Roman" w:hAnsi="Times New Roman" w:cs="Times New Roman"/>
          <w:b/>
          <w:sz w:val="28"/>
          <w:szCs w:val="28"/>
        </w:rPr>
        <w:t>TINJAUAN PUSTAKA</w:t>
      </w:r>
    </w:p>
    <w:p w:rsidR="005F10EA" w:rsidRPr="00CE47F4" w:rsidRDefault="005F10EA" w:rsidP="005F10EA">
      <w:pPr>
        <w:spacing w:line="480" w:lineRule="auto"/>
        <w:rPr>
          <w:rFonts w:ascii="Times New Roman" w:hAnsi="Times New Roman" w:cs="Times New Roman"/>
          <w:b/>
          <w:sz w:val="24"/>
          <w:szCs w:val="24"/>
        </w:rPr>
      </w:pPr>
      <w:proofErr w:type="gramStart"/>
      <w:r w:rsidRPr="00CE47F4">
        <w:rPr>
          <w:rFonts w:ascii="Times New Roman" w:hAnsi="Times New Roman" w:cs="Times New Roman"/>
          <w:b/>
          <w:sz w:val="24"/>
          <w:szCs w:val="24"/>
        </w:rPr>
        <w:t>2.1  Definisi</w:t>
      </w:r>
      <w:proofErr w:type="gramEnd"/>
      <w:r w:rsidRPr="00CE47F4">
        <w:rPr>
          <w:rFonts w:ascii="Times New Roman" w:hAnsi="Times New Roman" w:cs="Times New Roman"/>
          <w:b/>
          <w:sz w:val="24"/>
          <w:szCs w:val="24"/>
        </w:rPr>
        <w:t xml:space="preserve"> Karies Gigi</w:t>
      </w:r>
    </w:p>
    <w:p w:rsidR="005F10EA" w:rsidRPr="00CE47F4" w:rsidRDefault="005F10EA" w:rsidP="005F10EA">
      <w:pPr>
        <w:spacing w:line="480" w:lineRule="auto"/>
        <w:ind w:firstLine="450"/>
        <w:jc w:val="both"/>
        <w:rPr>
          <w:rFonts w:ascii="Times New Roman" w:hAnsi="Times New Roman" w:cs="Times New Roman"/>
          <w:sz w:val="24"/>
          <w:szCs w:val="24"/>
        </w:rPr>
      </w:pPr>
      <w:r w:rsidRPr="00CE47F4">
        <w:rPr>
          <w:rFonts w:ascii="Times New Roman" w:hAnsi="Times New Roman" w:cs="Times New Roman"/>
          <w:sz w:val="24"/>
          <w:szCs w:val="24"/>
        </w:rPr>
        <w:t>Terdapat beberapa pengertian atau definisi mengenai karies gigi antara  lain dikemukakan oleh Mc Ghee (1982) bahwa karies gigi adalah penyakit yang disebabkan oleh mikroorganisme didalam  plak dengan gejala khas adanya lepasnya email gigi, schuurs (1992) menyatakan bahwa karies gigi adalah suatu peroses kronis yang dimulai dengan larutnya mineral email sebagai akibat terganggunya keseimbangan antara email dengan lingkungannnya oleh asam yang dihasilkan baktei dari makanan, kemudian timbul komponen – komponen organik  dan akhirnya terjadi karies. Houwink (1993) menyatakan bahwa karies adalah proses demineralisasi akibat suatu interaksi antara produk –produk mikroorganisme, dan ludah yang berada di dalam rongga mulut.</w:t>
      </w:r>
    </w:p>
    <w:p w:rsidR="005F10EA" w:rsidRPr="00CE47F4" w:rsidRDefault="005F10EA" w:rsidP="005F10EA">
      <w:pPr>
        <w:spacing w:line="480" w:lineRule="auto"/>
        <w:ind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Ada pula pengertian karies gigi menurut para ahli lainnya yaitu, karies gigi adalah penyakit jaringan karies gigi yang ditandai dengan kerusakan </w:t>
      </w:r>
      <w:proofErr w:type="gramStart"/>
      <w:r w:rsidRPr="00CE47F4">
        <w:rPr>
          <w:rFonts w:ascii="Times New Roman" w:hAnsi="Times New Roman" w:cs="Times New Roman"/>
          <w:sz w:val="24"/>
          <w:szCs w:val="24"/>
        </w:rPr>
        <w:t>jaringan ,</w:t>
      </w:r>
      <w:proofErr w:type="gramEnd"/>
      <w:r w:rsidRPr="00CE47F4">
        <w:rPr>
          <w:rFonts w:ascii="Times New Roman" w:hAnsi="Times New Roman" w:cs="Times New Roman"/>
          <w:sz w:val="24"/>
          <w:szCs w:val="24"/>
        </w:rPr>
        <w:t xml:space="preserve"> dimulai dari permukaan gigi ( pit, fissure, dan bagian gigi daerah sela – sela gigi ) yang meluas kearah pulpa (Tarigan, 1990). Karies gigi adalah salah satu infeksi bakteri yang paling umum pada manusia, ditandai oleh demineralisasi dan penghancuran matrik – </w:t>
      </w:r>
      <w:proofErr w:type="gramStart"/>
      <w:r w:rsidRPr="00CE47F4">
        <w:rPr>
          <w:rFonts w:ascii="Times New Roman" w:hAnsi="Times New Roman" w:cs="Times New Roman"/>
          <w:sz w:val="24"/>
          <w:szCs w:val="24"/>
        </w:rPr>
        <w:t>matrik  organic</w:t>
      </w:r>
      <w:proofErr w:type="gramEnd"/>
      <w:r w:rsidRPr="00CE47F4">
        <w:rPr>
          <w:rFonts w:ascii="Times New Roman" w:hAnsi="Times New Roman" w:cs="Times New Roman"/>
          <w:sz w:val="24"/>
          <w:szCs w:val="24"/>
        </w:rPr>
        <w:t xml:space="preserve"> dari gigi ( Langlais dan Miller, 2000). Karies gigi adalah suatu proses kerusakan yang dimulai dari email terus ke dentin dan merupakan suatu penyakit yang berhubungan dengan banyak faktor (Newton</w:t>
      </w:r>
      <w:proofErr w:type="gramStart"/>
      <w:r w:rsidRPr="00CE47F4">
        <w:rPr>
          <w:rFonts w:ascii="Times New Roman" w:hAnsi="Times New Roman" w:cs="Times New Roman"/>
          <w:sz w:val="24"/>
          <w:szCs w:val="24"/>
        </w:rPr>
        <w:t>,1977</w:t>
      </w:r>
      <w:proofErr w:type="gramEnd"/>
      <w:r w:rsidRPr="00CE47F4">
        <w:rPr>
          <w:rFonts w:ascii="Times New Roman" w:hAnsi="Times New Roman" w:cs="Times New Roman"/>
          <w:sz w:val="24"/>
          <w:szCs w:val="24"/>
        </w:rPr>
        <w:t>, Rusiawati, 1991).</w:t>
      </w:r>
    </w:p>
    <w:p w:rsidR="005F10EA" w:rsidRPr="00CE47F4" w:rsidRDefault="005F10EA" w:rsidP="005F10EA">
      <w:pPr>
        <w:spacing w:line="480" w:lineRule="auto"/>
        <w:ind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Ada pula pengertian karies gigi menurut para ahli lainnya yaitu karies gigi merupakan suatu penyakit jaringan keras gigi yaitu pada email, dentin, dan sementum. Terjadi peroses kronis dan dimulai dengan larutannya mineral email akibat dari aktivitas suatu jasad renik dalam suatu </w:t>
      </w:r>
      <w:r w:rsidRPr="00CE47F4">
        <w:rPr>
          <w:rFonts w:ascii="Times New Roman" w:hAnsi="Times New Roman" w:cs="Times New Roman"/>
          <w:sz w:val="24"/>
          <w:szCs w:val="24"/>
        </w:rPr>
        <w:lastRenderedPageBreak/>
        <w:t>karbohidrat yang dapat dibusukkan (Tarigan,1993:Schuur, 1993).proses kerusakan dimulai dari email ke dentin, disebabkan oleh bakteri tertentu yang dapat membusukan karbohidrat seperti sukrosa dan glukosa, membentuk asam, menurunkan kadar asam dalam rongga mulut hingga &lt;5 dan mengakibatkan demineralisasi.</w:t>
      </w:r>
    </w:p>
    <w:p w:rsidR="005F10EA" w:rsidRPr="00CE47F4" w:rsidRDefault="005F10EA" w:rsidP="005F10EA">
      <w:pPr>
        <w:spacing w:line="480" w:lineRule="auto"/>
        <w:ind w:firstLine="450"/>
        <w:jc w:val="both"/>
        <w:rPr>
          <w:rFonts w:ascii="Times New Roman" w:hAnsi="Times New Roman" w:cs="Times New Roman"/>
          <w:b/>
          <w:sz w:val="24"/>
          <w:szCs w:val="24"/>
        </w:rPr>
      </w:pPr>
      <w:proofErr w:type="gramStart"/>
      <w:r w:rsidRPr="00CE47F4">
        <w:rPr>
          <w:rFonts w:ascii="Times New Roman" w:hAnsi="Times New Roman" w:cs="Times New Roman"/>
          <w:b/>
          <w:sz w:val="24"/>
          <w:szCs w:val="24"/>
        </w:rPr>
        <w:t>2.1.1  Macam</w:t>
      </w:r>
      <w:proofErr w:type="gramEnd"/>
      <w:r w:rsidRPr="00CE47F4">
        <w:rPr>
          <w:rFonts w:ascii="Times New Roman" w:hAnsi="Times New Roman" w:cs="Times New Roman"/>
          <w:b/>
          <w:sz w:val="24"/>
          <w:szCs w:val="24"/>
        </w:rPr>
        <w:t xml:space="preserve"> – </w:t>
      </w:r>
      <w:r>
        <w:rPr>
          <w:rFonts w:ascii="Times New Roman" w:hAnsi="Times New Roman" w:cs="Times New Roman"/>
          <w:b/>
          <w:sz w:val="24"/>
          <w:szCs w:val="24"/>
        </w:rPr>
        <w:t xml:space="preserve"> Macam Karies</w:t>
      </w:r>
      <w:r w:rsidRPr="00CE47F4">
        <w:rPr>
          <w:rFonts w:ascii="Times New Roman" w:hAnsi="Times New Roman" w:cs="Times New Roman"/>
          <w:b/>
          <w:sz w:val="24"/>
          <w:szCs w:val="24"/>
        </w:rPr>
        <w:t xml:space="preserve"> Gigi</w:t>
      </w:r>
    </w:p>
    <w:p w:rsidR="005F10EA" w:rsidRDefault="005F10EA" w:rsidP="005F10EA">
      <w:pPr>
        <w:spacing w:line="480" w:lineRule="auto"/>
        <w:ind w:firstLine="450"/>
        <w:jc w:val="both"/>
        <w:rPr>
          <w:rFonts w:ascii="Times New Roman" w:hAnsi="Times New Roman" w:cs="Times New Roman"/>
          <w:b/>
          <w:sz w:val="24"/>
          <w:szCs w:val="24"/>
        </w:rPr>
      </w:pPr>
      <w:r w:rsidRPr="00CE47F4">
        <w:rPr>
          <w:rFonts w:ascii="Times New Roman" w:hAnsi="Times New Roman" w:cs="Times New Roman"/>
          <w:b/>
          <w:sz w:val="24"/>
          <w:szCs w:val="24"/>
        </w:rPr>
        <w:t xml:space="preserve">  a) Karies Superfisialis </w:t>
      </w:r>
    </w:p>
    <w:p w:rsidR="005F10EA" w:rsidRPr="00AF4007" w:rsidRDefault="005F10EA" w:rsidP="005F10EA">
      <w:pPr>
        <w:spacing w:line="480" w:lineRule="auto"/>
        <w:ind w:firstLine="450"/>
        <w:jc w:val="both"/>
        <w:rPr>
          <w:rFonts w:ascii="Times New Roman" w:hAnsi="Times New Roman" w:cs="Times New Roman"/>
          <w:b/>
          <w:sz w:val="24"/>
          <w:szCs w:val="24"/>
        </w:rPr>
      </w:pPr>
      <w:proofErr w:type="gramStart"/>
      <w:r w:rsidRPr="00CE47F4">
        <w:rPr>
          <w:rFonts w:ascii="Times New Roman" w:hAnsi="Times New Roman" w:cs="Times New Roman"/>
          <w:sz w:val="24"/>
          <w:szCs w:val="24"/>
        </w:rPr>
        <w:t>yaitu</w:t>
      </w:r>
      <w:proofErr w:type="gramEnd"/>
      <w:r w:rsidRPr="00CE47F4">
        <w:rPr>
          <w:rFonts w:ascii="Times New Roman" w:hAnsi="Times New Roman" w:cs="Times New Roman"/>
          <w:sz w:val="24"/>
          <w:szCs w:val="24"/>
        </w:rPr>
        <w:t xml:space="preserve"> suatu karies atau lubang gigi yang mengenai bagian lapisan terluar dari gigi ( email ),biasa karies ini tidak mempunyai keluhan seperti nyeri, linu, bahkan sakit yang hebat pada lubang tersebut.(A.H.B Schuurs, 1993). Adapula pengertian lain </w:t>
      </w:r>
      <w:proofErr w:type="gramStart"/>
      <w:r w:rsidRPr="00CE47F4">
        <w:rPr>
          <w:rFonts w:ascii="Times New Roman" w:hAnsi="Times New Roman" w:cs="Times New Roman"/>
          <w:sz w:val="24"/>
          <w:szCs w:val="24"/>
        </w:rPr>
        <w:t>tentang  karies</w:t>
      </w:r>
      <w:proofErr w:type="gramEnd"/>
      <w:r w:rsidRPr="00CE47F4">
        <w:rPr>
          <w:rFonts w:ascii="Times New Roman" w:hAnsi="Times New Roman" w:cs="Times New Roman"/>
          <w:sz w:val="24"/>
          <w:szCs w:val="24"/>
        </w:rPr>
        <w:t xml:space="preserve"> superfisialis  yaitu, proses demineralisasi ( proses hilangnya atau lepasnya ) yang berlanjut ke email gigi dan menimbulkan lubang . </w:t>
      </w:r>
      <w:proofErr w:type="gramStart"/>
      <w:r w:rsidRPr="00CE47F4">
        <w:rPr>
          <w:rFonts w:ascii="Times New Roman" w:hAnsi="Times New Roman" w:cs="Times New Roman"/>
          <w:sz w:val="24"/>
          <w:szCs w:val="24"/>
        </w:rPr>
        <w:t>ketika</w:t>
      </w:r>
      <w:proofErr w:type="gramEnd"/>
      <w:r w:rsidRPr="00CE47F4">
        <w:rPr>
          <w:rFonts w:ascii="Times New Roman" w:hAnsi="Times New Roman" w:cs="Times New Roman"/>
          <w:sz w:val="24"/>
          <w:szCs w:val="24"/>
        </w:rPr>
        <w:t xml:space="preserve"> permukaan email rusak gigi tidak bisa lagi memperbaiki bagian yang hilang secara sendirinya. Kavita atau lubang gigi harus dibersihkan dan ditambal oleh dokter gigi.</w:t>
      </w:r>
    </w:p>
    <w:p w:rsidR="005F10EA" w:rsidRPr="00CE47F4" w:rsidRDefault="005F10EA" w:rsidP="005F10EA">
      <w:pPr>
        <w:spacing w:line="480" w:lineRule="auto"/>
        <w:ind w:firstLine="450"/>
        <w:jc w:val="both"/>
        <w:rPr>
          <w:rFonts w:ascii="Times New Roman" w:hAnsi="Times New Roman" w:cs="Times New Roman"/>
          <w:b/>
          <w:sz w:val="24"/>
          <w:szCs w:val="24"/>
        </w:rPr>
      </w:pPr>
      <w:r w:rsidRPr="00CE47F4">
        <w:rPr>
          <w:rFonts w:ascii="Times New Roman" w:hAnsi="Times New Roman" w:cs="Times New Roman"/>
          <w:b/>
          <w:sz w:val="24"/>
          <w:szCs w:val="24"/>
        </w:rPr>
        <w:t>b) Karies Media</w:t>
      </w:r>
    </w:p>
    <w:p w:rsidR="005F10EA" w:rsidRPr="00CE47F4" w:rsidRDefault="005F10EA" w:rsidP="005F10EA">
      <w:pPr>
        <w:spacing w:line="480" w:lineRule="auto"/>
        <w:ind w:left="720" w:firstLine="450"/>
        <w:jc w:val="both"/>
        <w:rPr>
          <w:rFonts w:ascii="Times New Roman" w:hAnsi="Times New Roman" w:cs="Times New Roman"/>
          <w:sz w:val="24"/>
          <w:szCs w:val="24"/>
        </w:rPr>
      </w:pPr>
      <w:proofErr w:type="gramStart"/>
      <w:r w:rsidRPr="00CE47F4">
        <w:rPr>
          <w:rFonts w:ascii="Times New Roman" w:hAnsi="Times New Roman" w:cs="Times New Roman"/>
          <w:sz w:val="24"/>
          <w:szCs w:val="24"/>
        </w:rPr>
        <w:t>yaitu</w:t>
      </w:r>
      <w:proofErr w:type="gramEnd"/>
      <w:r w:rsidRPr="00CE47F4">
        <w:rPr>
          <w:rFonts w:ascii="Times New Roman" w:hAnsi="Times New Roman" w:cs="Times New Roman"/>
          <w:sz w:val="24"/>
          <w:szCs w:val="24"/>
        </w:rPr>
        <w:t xml:space="preserve"> suatu karies atau lubang gigi yang mengenai bagian lapisan kedua dari gigi ( dentin ),biasanya karies ini sudah menimbulkan keluhan seperti rasa linu pada saat mengkonsumsi makanan atau minuman yang bersifat dingin, rasa linu tersebut dapat hilang jika penyebabnya dihi</w:t>
      </w:r>
      <w:r>
        <w:rPr>
          <w:rFonts w:ascii="Times New Roman" w:hAnsi="Times New Roman" w:cs="Times New Roman"/>
          <w:sz w:val="24"/>
          <w:szCs w:val="24"/>
        </w:rPr>
        <w:t xml:space="preserve">  </w:t>
      </w:r>
      <w:r w:rsidRPr="00CE47F4">
        <w:rPr>
          <w:rFonts w:ascii="Times New Roman" w:hAnsi="Times New Roman" w:cs="Times New Roman"/>
          <w:sz w:val="24"/>
          <w:szCs w:val="24"/>
        </w:rPr>
        <w:t>langkan. (A.H.B Schuurs, 1993)</w:t>
      </w:r>
    </w:p>
    <w:p w:rsidR="005F10EA" w:rsidRPr="00CE47F4" w:rsidRDefault="005F10EA" w:rsidP="005F10EA">
      <w:pPr>
        <w:spacing w:line="480" w:lineRule="auto"/>
        <w:ind w:firstLine="450"/>
        <w:jc w:val="both"/>
        <w:rPr>
          <w:rFonts w:ascii="Times New Roman" w:hAnsi="Times New Roman" w:cs="Times New Roman"/>
          <w:b/>
          <w:sz w:val="24"/>
          <w:szCs w:val="24"/>
        </w:rPr>
      </w:pPr>
      <w:r w:rsidRPr="00CE47F4">
        <w:rPr>
          <w:rFonts w:ascii="Times New Roman" w:hAnsi="Times New Roman" w:cs="Times New Roman"/>
          <w:b/>
          <w:sz w:val="24"/>
          <w:szCs w:val="24"/>
        </w:rPr>
        <w:t>c) Karies Profunda</w:t>
      </w:r>
    </w:p>
    <w:p w:rsidR="005F10EA" w:rsidRPr="00CE47F4" w:rsidRDefault="005F10EA" w:rsidP="005F10EA">
      <w:pPr>
        <w:spacing w:line="480" w:lineRule="auto"/>
        <w:ind w:left="720"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Jika karies atau lubang gigi ini tidak dirawat maka karies atau lubang gigi ini akan mencapai atau mengenai bagian lapisan terdalam dari gigi </w:t>
      </w:r>
      <w:proofErr w:type="gramStart"/>
      <w:r w:rsidRPr="00CE47F4">
        <w:rPr>
          <w:rFonts w:ascii="Times New Roman" w:hAnsi="Times New Roman" w:cs="Times New Roman"/>
          <w:sz w:val="24"/>
          <w:szCs w:val="24"/>
        </w:rPr>
        <w:t>( pulpa</w:t>
      </w:r>
      <w:proofErr w:type="gramEnd"/>
      <w:r w:rsidRPr="00CE47F4">
        <w:rPr>
          <w:rFonts w:ascii="Times New Roman" w:hAnsi="Times New Roman" w:cs="Times New Roman"/>
          <w:sz w:val="24"/>
          <w:szCs w:val="24"/>
        </w:rPr>
        <w:t xml:space="preserve"> ), biasanya karies ini </w:t>
      </w:r>
      <w:r w:rsidRPr="00CE47F4">
        <w:rPr>
          <w:rFonts w:ascii="Times New Roman" w:hAnsi="Times New Roman" w:cs="Times New Roman"/>
          <w:sz w:val="24"/>
          <w:szCs w:val="24"/>
        </w:rPr>
        <w:lastRenderedPageBreak/>
        <w:t>sudah menimbulkan keluhan rasa seperti  rasa sakit yang berdenyut atau sakit yang hilang timbul dimalam hari. (A.H.B Schuurs, 1993)</w:t>
      </w:r>
      <w:r w:rsidRPr="00CE47F4">
        <w:rPr>
          <w:rFonts w:ascii="Times New Roman" w:hAnsi="Times New Roman" w:cs="Times New Roman"/>
          <w:sz w:val="24"/>
          <w:szCs w:val="24"/>
        </w:rPr>
        <w:tab/>
      </w:r>
    </w:p>
    <w:p w:rsidR="005F10EA" w:rsidRPr="00CE47F4" w:rsidRDefault="005F10EA" w:rsidP="005F10EA">
      <w:pPr>
        <w:tabs>
          <w:tab w:val="center" w:pos="4680"/>
        </w:tabs>
        <w:spacing w:line="480" w:lineRule="auto"/>
        <w:jc w:val="both"/>
        <w:rPr>
          <w:rFonts w:ascii="Times New Roman" w:hAnsi="Times New Roman" w:cs="Times New Roman"/>
          <w:sz w:val="24"/>
          <w:szCs w:val="24"/>
        </w:rPr>
      </w:pPr>
      <w:proofErr w:type="gramStart"/>
      <w:r w:rsidRPr="00CE47F4">
        <w:rPr>
          <w:rFonts w:ascii="Times New Roman" w:hAnsi="Times New Roman" w:cs="Times New Roman"/>
          <w:b/>
          <w:sz w:val="24"/>
          <w:szCs w:val="24"/>
        </w:rPr>
        <w:t>2.1.2  Faktor</w:t>
      </w:r>
      <w:proofErr w:type="gramEnd"/>
      <w:r w:rsidRPr="00CE47F4">
        <w:rPr>
          <w:rFonts w:ascii="Times New Roman" w:hAnsi="Times New Roman" w:cs="Times New Roman"/>
          <w:b/>
          <w:sz w:val="24"/>
          <w:szCs w:val="24"/>
        </w:rPr>
        <w:t xml:space="preserve"> – Faktor Penyebab Terjadinya Karies Pada Gigi</w:t>
      </w:r>
    </w:p>
    <w:p w:rsidR="005F10EA" w:rsidRPr="00CE47F4" w:rsidRDefault="005F10EA" w:rsidP="005F10EA">
      <w:pPr>
        <w:spacing w:line="480" w:lineRule="auto"/>
        <w:ind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Beberapa macam bakteri plak mempunyai kemampuan untuk melakukan fermentasi substrat karbohidrat dan makanan yang sesuai </w:t>
      </w:r>
      <w:proofErr w:type="gramStart"/>
      <w:r w:rsidRPr="00CE47F4">
        <w:rPr>
          <w:rFonts w:ascii="Times New Roman" w:hAnsi="Times New Roman" w:cs="Times New Roman"/>
          <w:sz w:val="24"/>
          <w:szCs w:val="24"/>
        </w:rPr>
        <w:t>( misalnya</w:t>
      </w:r>
      <w:proofErr w:type="gramEnd"/>
      <w:r w:rsidRPr="00CE47F4">
        <w:rPr>
          <w:rFonts w:ascii="Times New Roman" w:hAnsi="Times New Roman" w:cs="Times New Roman"/>
          <w:sz w:val="24"/>
          <w:szCs w:val="24"/>
        </w:rPr>
        <w:t xml:space="preserve"> glukosa dan sukrosa ) sehingga membentuk asam dan mengakibatkan turunnya kadar asam dalam rongga mulut sampai dibawah 5 atau 4,5 dalam tempo waktu 1-3 menit, sedangkan kadar asam dalam rongga mulut secara normal adalah =7. Penurunan </w:t>
      </w:r>
      <w:proofErr w:type="gramStart"/>
      <w:r w:rsidRPr="00CE47F4">
        <w:rPr>
          <w:rFonts w:ascii="Times New Roman" w:hAnsi="Times New Roman" w:cs="Times New Roman"/>
          <w:sz w:val="24"/>
          <w:szCs w:val="24"/>
        </w:rPr>
        <w:t>kadar</w:t>
      </w:r>
      <w:proofErr w:type="gramEnd"/>
      <w:r w:rsidRPr="00CE47F4">
        <w:rPr>
          <w:rFonts w:ascii="Times New Roman" w:hAnsi="Times New Roman" w:cs="Times New Roman"/>
          <w:sz w:val="24"/>
          <w:szCs w:val="24"/>
        </w:rPr>
        <w:t xml:space="preserve"> asam dalam rongga mulut yang berulang – ulang dalam rongga mulut maka akan mengakibatkan demineralisasi permukaan gigi yang rentan dan proses karies pun dimulai. </w:t>
      </w:r>
    </w:p>
    <w:p w:rsidR="005F10EA" w:rsidRPr="00CE47F4" w:rsidRDefault="005F10EA" w:rsidP="005F10EA">
      <w:pPr>
        <w:pStyle w:val="ListParagraph"/>
        <w:numPr>
          <w:ilvl w:val="0"/>
          <w:numId w:val="1"/>
        </w:numPr>
        <w:spacing w:line="480" w:lineRule="auto"/>
        <w:jc w:val="both"/>
        <w:rPr>
          <w:rFonts w:ascii="Times New Roman" w:hAnsi="Times New Roman" w:cs="Times New Roman"/>
          <w:b/>
          <w:sz w:val="24"/>
          <w:szCs w:val="24"/>
        </w:rPr>
      </w:pPr>
      <w:r w:rsidRPr="00CE47F4">
        <w:rPr>
          <w:rFonts w:ascii="Times New Roman" w:hAnsi="Times New Roman" w:cs="Times New Roman"/>
          <w:b/>
          <w:sz w:val="24"/>
          <w:szCs w:val="24"/>
        </w:rPr>
        <w:t>Host ( Gigi dan Saliva )</w:t>
      </w:r>
    </w:p>
    <w:p w:rsidR="005F10EA" w:rsidRPr="00CE47F4" w:rsidRDefault="005F10EA" w:rsidP="005F10EA">
      <w:pPr>
        <w:pStyle w:val="ListParagraph"/>
        <w:spacing w:line="480" w:lineRule="auto"/>
        <w:ind w:left="90" w:firstLine="720"/>
        <w:jc w:val="both"/>
        <w:rPr>
          <w:rFonts w:ascii="Times New Roman" w:hAnsi="Times New Roman" w:cs="Times New Roman"/>
          <w:sz w:val="24"/>
          <w:szCs w:val="24"/>
        </w:rPr>
      </w:pPr>
      <w:r w:rsidRPr="00CE47F4">
        <w:rPr>
          <w:rFonts w:ascii="Times New Roman" w:hAnsi="Times New Roman" w:cs="Times New Roman"/>
          <w:sz w:val="24"/>
          <w:szCs w:val="24"/>
        </w:rPr>
        <w:t xml:space="preserve">Plak yang mengandung bakteri merupakan awal bagi terbentuknya karies gigi. Oleh karena itu kawasan gigi yang memudahkan peletakan sangat mungkin diserang karies. </w:t>
      </w:r>
      <w:proofErr w:type="gramStart"/>
      <w:r w:rsidRPr="00CE47F4">
        <w:rPr>
          <w:rFonts w:ascii="Times New Roman" w:hAnsi="Times New Roman" w:cs="Times New Roman"/>
          <w:sz w:val="24"/>
          <w:szCs w:val="24"/>
        </w:rPr>
        <w:t>Kawasan  atau</w:t>
      </w:r>
      <w:proofErr w:type="gramEnd"/>
      <w:r w:rsidRPr="00CE47F4">
        <w:rPr>
          <w:rFonts w:ascii="Times New Roman" w:hAnsi="Times New Roman" w:cs="Times New Roman"/>
          <w:sz w:val="24"/>
          <w:szCs w:val="24"/>
        </w:rPr>
        <w:t xml:space="preserve"> bagian yang mungkin diserang karies tersebut yang lebih sering adalah bagian oclusal atau bagian pengunyahan (Edwina A.M.Kidd.Sally Joyston – Bechal,1992).</w:t>
      </w:r>
    </w:p>
    <w:p w:rsidR="005F10EA" w:rsidRPr="00CE47F4" w:rsidRDefault="005F10EA" w:rsidP="005F10EA">
      <w:pPr>
        <w:pStyle w:val="ListParagraph"/>
        <w:numPr>
          <w:ilvl w:val="0"/>
          <w:numId w:val="2"/>
        </w:numPr>
        <w:spacing w:line="480" w:lineRule="auto"/>
        <w:ind w:left="810" w:firstLine="0"/>
        <w:jc w:val="both"/>
        <w:rPr>
          <w:rFonts w:ascii="Times New Roman" w:hAnsi="Times New Roman" w:cs="Times New Roman"/>
          <w:sz w:val="24"/>
          <w:szCs w:val="24"/>
        </w:rPr>
      </w:pPr>
      <w:r w:rsidRPr="00CE47F4">
        <w:rPr>
          <w:rFonts w:ascii="Times New Roman" w:hAnsi="Times New Roman" w:cs="Times New Roman"/>
          <w:sz w:val="24"/>
          <w:szCs w:val="24"/>
        </w:rPr>
        <w:t>Pit dan fissure pada permukaan oklusal molar dan premolar.</w:t>
      </w:r>
    </w:p>
    <w:p w:rsidR="005F10EA" w:rsidRPr="00CE47F4" w:rsidRDefault="005F10EA" w:rsidP="005F10EA">
      <w:pPr>
        <w:pStyle w:val="ListParagraph"/>
        <w:numPr>
          <w:ilvl w:val="0"/>
          <w:numId w:val="2"/>
        </w:numPr>
        <w:spacing w:line="480" w:lineRule="auto"/>
        <w:ind w:left="810" w:firstLine="0"/>
        <w:jc w:val="both"/>
        <w:rPr>
          <w:rFonts w:ascii="Times New Roman" w:hAnsi="Times New Roman" w:cs="Times New Roman"/>
          <w:sz w:val="24"/>
          <w:szCs w:val="24"/>
        </w:rPr>
      </w:pPr>
      <w:r w:rsidRPr="00CE47F4">
        <w:rPr>
          <w:rFonts w:ascii="Times New Roman" w:hAnsi="Times New Roman" w:cs="Times New Roman"/>
          <w:sz w:val="24"/>
          <w:szCs w:val="24"/>
        </w:rPr>
        <w:t>Permukaan halus daerah atau bagian aproximal sedikit dibawah titik kontak.</w:t>
      </w:r>
    </w:p>
    <w:p w:rsidR="005F10EA" w:rsidRPr="00CE47F4" w:rsidRDefault="005F10EA" w:rsidP="005F10EA">
      <w:pPr>
        <w:pStyle w:val="ListParagraph"/>
        <w:numPr>
          <w:ilvl w:val="0"/>
          <w:numId w:val="2"/>
        </w:numPr>
        <w:spacing w:line="480" w:lineRule="auto"/>
        <w:ind w:left="810" w:firstLine="0"/>
        <w:jc w:val="both"/>
        <w:rPr>
          <w:rFonts w:ascii="Times New Roman" w:hAnsi="Times New Roman" w:cs="Times New Roman"/>
          <w:sz w:val="24"/>
          <w:szCs w:val="24"/>
        </w:rPr>
      </w:pPr>
      <w:r w:rsidRPr="00CE47F4">
        <w:rPr>
          <w:rFonts w:ascii="Times New Roman" w:hAnsi="Times New Roman" w:cs="Times New Roman"/>
          <w:sz w:val="24"/>
          <w:szCs w:val="24"/>
        </w:rPr>
        <w:t>Email pada tepian didaerah leher gigi atau servical gigi.</w:t>
      </w:r>
    </w:p>
    <w:p w:rsidR="005F10EA" w:rsidRPr="00CE47F4" w:rsidRDefault="005F10EA" w:rsidP="005F10EA">
      <w:pPr>
        <w:pStyle w:val="ListParagraph"/>
        <w:numPr>
          <w:ilvl w:val="0"/>
          <w:numId w:val="2"/>
        </w:numPr>
        <w:spacing w:line="480" w:lineRule="auto"/>
        <w:ind w:left="810" w:firstLine="0"/>
        <w:jc w:val="both"/>
        <w:rPr>
          <w:rFonts w:ascii="Times New Roman" w:hAnsi="Times New Roman" w:cs="Times New Roman"/>
          <w:sz w:val="24"/>
          <w:szCs w:val="24"/>
        </w:rPr>
      </w:pPr>
      <w:r w:rsidRPr="00CE47F4">
        <w:rPr>
          <w:rFonts w:ascii="Times New Roman" w:hAnsi="Times New Roman" w:cs="Times New Roman"/>
          <w:sz w:val="24"/>
          <w:szCs w:val="24"/>
        </w:rPr>
        <w:t>Permukaan akar yang terbuka, merupakan daerah tempat melekatnya plak atau sisa makanan pada pasien dengan keadaan gusi yang menurun karena penyakit jaringan periodontal.</w:t>
      </w:r>
    </w:p>
    <w:p w:rsidR="005F10EA" w:rsidRPr="00CE47F4" w:rsidRDefault="005F10EA" w:rsidP="005F10EA">
      <w:pPr>
        <w:pStyle w:val="ListParagraph"/>
        <w:numPr>
          <w:ilvl w:val="0"/>
          <w:numId w:val="2"/>
        </w:numPr>
        <w:spacing w:line="480" w:lineRule="auto"/>
        <w:ind w:left="810" w:firstLine="0"/>
        <w:jc w:val="both"/>
        <w:rPr>
          <w:rFonts w:ascii="Times New Roman" w:hAnsi="Times New Roman" w:cs="Times New Roman"/>
          <w:sz w:val="24"/>
          <w:szCs w:val="24"/>
        </w:rPr>
      </w:pPr>
      <w:r w:rsidRPr="00CE47F4">
        <w:rPr>
          <w:rFonts w:ascii="Times New Roman" w:hAnsi="Times New Roman" w:cs="Times New Roman"/>
          <w:sz w:val="24"/>
          <w:szCs w:val="24"/>
        </w:rPr>
        <w:t xml:space="preserve">Gigi geligi yang letaknya diluar lengkung rahang sehingga sukar untuk membersihkannya </w:t>
      </w:r>
      <w:proofErr w:type="gramStart"/>
      <w:r w:rsidRPr="00CE47F4">
        <w:rPr>
          <w:rFonts w:ascii="Times New Roman" w:hAnsi="Times New Roman" w:cs="Times New Roman"/>
          <w:sz w:val="24"/>
          <w:szCs w:val="24"/>
        </w:rPr>
        <w:t>( Malposisi</w:t>
      </w:r>
      <w:proofErr w:type="gramEnd"/>
      <w:r w:rsidRPr="00CE47F4">
        <w:rPr>
          <w:rFonts w:ascii="Times New Roman" w:hAnsi="Times New Roman" w:cs="Times New Roman"/>
          <w:sz w:val="24"/>
          <w:szCs w:val="24"/>
        </w:rPr>
        <w:t xml:space="preserve"> ).</w:t>
      </w:r>
    </w:p>
    <w:p w:rsidR="005F10EA" w:rsidRPr="00CE47F4" w:rsidRDefault="005F10EA" w:rsidP="005F10EA">
      <w:pPr>
        <w:pStyle w:val="ListParagraph"/>
        <w:numPr>
          <w:ilvl w:val="0"/>
          <w:numId w:val="2"/>
        </w:numPr>
        <w:spacing w:line="480" w:lineRule="auto"/>
        <w:ind w:left="810" w:firstLine="0"/>
        <w:jc w:val="both"/>
        <w:rPr>
          <w:rFonts w:ascii="Times New Roman" w:hAnsi="Times New Roman" w:cs="Times New Roman"/>
          <w:sz w:val="24"/>
          <w:szCs w:val="24"/>
        </w:rPr>
      </w:pPr>
      <w:r w:rsidRPr="00CE47F4">
        <w:rPr>
          <w:rFonts w:ascii="Times New Roman" w:hAnsi="Times New Roman" w:cs="Times New Roman"/>
          <w:sz w:val="24"/>
          <w:szCs w:val="24"/>
        </w:rPr>
        <w:lastRenderedPageBreak/>
        <w:t>Tepi tumpatan atau tambalan terutama yang kurang baik atau kurang halus bagian tepi pada tambalan sehingga dapat menimbulkan  karies baru ( sekunder karies )</w:t>
      </w:r>
    </w:p>
    <w:p w:rsidR="005F10EA" w:rsidRPr="00CE47F4" w:rsidRDefault="005F10EA" w:rsidP="005F10EA">
      <w:pPr>
        <w:pStyle w:val="ListParagraph"/>
        <w:numPr>
          <w:ilvl w:val="0"/>
          <w:numId w:val="2"/>
        </w:numPr>
        <w:spacing w:line="480" w:lineRule="auto"/>
        <w:ind w:left="810" w:firstLine="0"/>
        <w:jc w:val="both"/>
        <w:rPr>
          <w:rFonts w:ascii="Times New Roman" w:hAnsi="Times New Roman" w:cs="Times New Roman"/>
          <w:sz w:val="24"/>
          <w:szCs w:val="24"/>
        </w:rPr>
      </w:pPr>
      <w:r w:rsidRPr="00CE47F4">
        <w:rPr>
          <w:rFonts w:ascii="Times New Roman" w:hAnsi="Times New Roman" w:cs="Times New Roman"/>
          <w:sz w:val="24"/>
          <w:szCs w:val="24"/>
        </w:rPr>
        <w:t>Permukaan gigi yang berdekatan dengan gigi tiruan.</w:t>
      </w:r>
    </w:p>
    <w:p w:rsidR="005F10EA" w:rsidRPr="005F10EA" w:rsidRDefault="005F10EA" w:rsidP="005F10EA">
      <w:pPr>
        <w:pStyle w:val="ListParagraph"/>
        <w:spacing w:line="480" w:lineRule="auto"/>
        <w:ind w:left="90" w:firstLine="720"/>
        <w:jc w:val="both"/>
        <w:rPr>
          <w:rFonts w:ascii="Times New Roman" w:hAnsi="Times New Roman" w:cs="Times New Roman"/>
          <w:sz w:val="24"/>
          <w:szCs w:val="24"/>
        </w:rPr>
      </w:pPr>
      <w:r w:rsidRPr="00CE47F4">
        <w:rPr>
          <w:rFonts w:ascii="Times New Roman" w:hAnsi="Times New Roman" w:cs="Times New Roman"/>
          <w:sz w:val="24"/>
          <w:szCs w:val="24"/>
        </w:rPr>
        <w:t xml:space="preserve">.Dalam keadaan normal gigi geligi selalu dibasahi oleh saliva. Karena kerentanan gigi terhadap karies banyak bergantung kepada lingkungannya, maka peran saliva sangat besar. Saliva mampu meremineralisasikan karies yang masih dini karena banyak sekali mengandung ion kalsium dan fosfat. Kemampuan saliva dalam melakukan remineralisasi meningkat   jika ada ion dan fluor. Selain mempengaruhi komposisi mikroorganisme di dalam plak, saliva juga mempengaruhi </w:t>
      </w:r>
      <w:proofErr w:type="gramStart"/>
      <w:r w:rsidRPr="00CE47F4">
        <w:rPr>
          <w:rFonts w:ascii="Times New Roman" w:hAnsi="Times New Roman" w:cs="Times New Roman"/>
          <w:sz w:val="24"/>
          <w:szCs w:val="24"/>
        </w:rPr>
        <w:t>kadar</w:t>
      </w:r>
      <w:proofErr w:type="gramEnd"/>
      <w:r w:rsidRPr="00CE47F4">
        <w:rPr>
          <w:rFonts w:ascii="Times New Roman" w:hAnsi="Times New Roman" w:cs="Times New Roman"/>
          <w:sz w:val="24"/>
          <w:szCs w:val="24"/>
        </w:rPr>
        <w:t xml:space="preserve"> asam nya. Karena itu jika aliran saliva berkurang atau menghilang maka karies mungkin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tidak kembali lagi. (Edwina A.M. Kidd, Sally Joyston – Bechal, 1992). Keadaan ini terjadi pada pasien dengan pengeluaran air ludah yang sangat sedikit atau tidak ada sama sekali</w:t>
      </w:r>
      <w:proofErr w:type="gramStart"/>
      <w:r w:rsidRPr="00CE47F4">
        <w:rPr>
          <w:rFonts w:ascii="Times New Roman" w:hAnsi="Times New Roman" w:cs="Times New Roman"/>
          <w:sz w:val="24"/>
          <w:szCs w:val="24"/>
        </w:rPr>
        <w:t>,  akan</w:t>
      </w:r>
      <w:proofErr w:type="gramEnd"/>
      <w:r w:rsidRPr="00CE47F4">
        <w:rPr>
          <w:rFonts w:ascii="Times New Roman" w:hAnsi="Times New Roman" w:cs="Times New Roman"/>
          <w:sz w:val="24"/>
          <w:szCs w:val="24"/>
        </w:rPr>
        <w:t xml:space="preserve"> memiliki presentase karies gigi yang tinggi oleh karena mulut kering ( Xerostomia) (Rasinta Tarigan, 1990)</w:t>
      </w:r>
    </w:p>
    <w:p w:rsidR="005F10EA" w:rsidRPr="00CE47F4" w:rsidRDefault="005F10EA" w:rsidP="005F10EA">
      <w:pPr>
        <w:pStyle w:val="ListParagraph"/>
        <w:numPr>
          <w:ilvl w:val="0"/>
          <w:numId w:val="1"/>
        </w:numPr>
        <w:spacing w:line="480" w:lineRule="auto"/>
        <w:jc w:val="both"/>
        <w:rPr>
          <w:rFonts w:ascii="Times New Roman" w:hAnsi="Times New Roman" w:cs="Times New Roman"/>
          <w:b/>
          <w:sz w:val="24"/>
          <w:szCs w:val="24"/>
        </w:rPr>
      </w:pPr>
      <w:r w:rsidRPr="00CE47F4">
        <w:rPr>
          <w:rFonts w:ascii="Times New Roman" w:hAnsi="Times New Roman" w:cs="Times New Roman"/>
          <w:b/>
          <w:sz w:val="24"/>
          <w:szCs w:val="24"/>
        </w:rPr>
        <w:t>Plak</w:t>
      </w:r>
    </w:p>
    <w:p w:rsidR="005F10EA" w:rsidRPr="00CE47F4" w:rsidRDefault="005F10EA" w:rsidP="005F10EA">
      <w:pPr>
        <w:pStyle w:val="ListParagraph"/>
        <w:spacing w:line="480" w:lineRule="auto"/>
        <w:ind w:left="90" w:firstLine="630"/>
        <w:jc w:val="both"/>
        <w:rPr>
          <w:rFonts w:ascii="Times New Roman" w:hAnsi="Times New Roman" w:cs="Times New Roman"/>
          <w:sz w:val="24"/>
          <w:szCs w:val="24"/>
        </w:rPr>
      </w:pPr>
      <w:r w:rsidRPr="00CE47F4">
        <w:rPr>
          <w:rFonts w:ascii="Times New Roman" w:hAnsi="Times New Roman" w:cs="Times New Roman"/>
          <w:sz w:val="24"/>
          <w:szCs w:val="24"/>
        </w:rPr>
        <w:t xml:space="preserve">Plak gigi merupakan lengketan yang berisi bakteri beserta produk – produknya yang terbentuk pada semua permukaan gigi. Akumulasi ini tidak terjadi secara kebetulan melainkan terbentuk melalui serangkaian tahapan. Jika email yang bersih terpapar dirongga mulut maka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ditutupi lapisan organic yang disebut pelikel. Pelikel ini terutama terdiri dari atas glikoprotein yang sangat lengket dan mampu membantu melekatnya bakteri tertentu pada permukaan gigi. Bakteri yang mula – mula menghuni pelikel terutama yang berbentuk coccus, dan yang paling banyak adalah streptococcus mutans. Organisme tersebut tumbuh, berkembang biak dan mengeluarkan </w:t>
      </w:r>
      <w:proofErr w:type="gramStart"/>
      <w:r w:rsidRPr="00CE47F4">
        <w:rPr>
          <w:rFonts w:ascii="Times New Roman" w:hAnsi="Times New Roman" w:cs="Times New Roman"/>
          <w:sz w:val="24"/>
          <w:szCs w:val="24"/>
        </w:rPr>
        <w:t>sel  ekstrasel</w:t>
      </w:r>
      <w:proofErr w:type="gramEnd"/>
      <w:r w:rsidRPr="00CE47F4">
        <w:rPr>
          <w:rFonts w:ascii="Times New Roman" w:hAnsi="Times New Roman" w:cs="Times New Roman"/>
          <w:sz w:val="24"/>
          <w:szCs w:val="24"/>
        </w:rPr>
        <w:t xml:space="preserve"> yang lengket dan akan menjerat berbagai bentuk bakteri yang lainnya. Dalam beberapa hari ini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bertambah tebal dan terdiri dari berbagai macam mikroorganisme. </w:t>
      </w:r>
      <w:r w:rsidRPr="00CE47F4">
        <w:rPr>
          <w:rFonts w:ascii="Times New Roman" w:hAnsi="Times New Roman" w:cs="Times New Roman"/>
          <w:sz w:val="24"/>
          <w:szCs w:val="24"/>
        </w:rPr>
        <w:lastRenderedPageBreak/>
        <w:t xml:space="preserve">Akhirnya flora plak yang tadinya didominasi oleh bentuk coccus berubah menjadi bentuk flora campuran yang terdiri atas coccus, batang dan filament. </w:t>
      </w:r>
      <w:proofErr w:type="gramStart"/>
      <w:r w:rsidRPr="00CE47F4">
        <w:rPr>
          <w:rFonts w:ascii="Times New Roman" w:hAnsi="Times New Roman" w:cs="Times New Roman"/>
          <w:sz w:val="24"/>
          <w:szCs w:val="24"/>
        </w:rPr>
        <w:t>( Edwina</w:t>
      </w:r>
      <w:proofErr w:type="gramEnd"/>
      <w:r w:rsidRPr="00CE47F4">
        <w:rPr>
          <w:rFonts w:ascii="Times New Roman" w:hAnsi="Times New Roman" w:cs="Times New Roman"/>
          <w:sz w:val="24"/>
          <w:szCs w:val="24"/>
        </w:rPr>
        <w:t xml:space="preserve"> A.M. Kidd,Sally Joyston – Bechal, 1922).</w:t>
      </w:r>
    </w:p>
    <w:p w:rsidR="005F10EA" w:rsidRPr="00CE47F4" w:rsidRDefault="005F10EA" w:rsidP="005F10EA">
      <w:pPr>
        <w:pStyle w:val="ListParagraph"/>
        <w:spacing w:line="480" w:lineRule="auto"/>
        <w:ind w:left="90" w:firstLine="630"/>
        <w:jc w:val="both"/>
        <w:rPr>
          <w:rFonts w:ascii="Times New Roman" w:hAnsi="Times New Roman" w:cs="Times New Roman"/>
          <w:sz w:val="24"/>
          <w:szCs w:val="24"/>
        </w:rPr>
      </w:pPr>
      <w:r w:rsidRPr="00CE47F4">
        <w:rPr>
          <w:rFonts w:ascii="Times New Roman" w:hAnsi="Times New Roman" w:cs="Times New Roman"/>
          <w:sz w:val="24"/>
          <w:szCs w:val="24"/>
        </w:rPr>
        <w:t xml:space="preserve">Seperti diketahui bahwa penyebab karies karena adanya bakteri streptococcus mutans dan Lactobacilli, bakteri yang spesifik inilah yang mengubah glukosa dan karbohidrat pada makanan menjadi asam melalui proses pembusukan, asam terus diproduksi oleh bakteri dan akhirnya merusak struktur gigi sedikit demi sedikit. Kemudian plak dan bakteri mulai bekerja 20 menit setelah makan. </w:t>
      </w:r>
      <w:proofErr w:type="gramStart"/>
      <w:r w:rsidRPr="00CE47F4">
        <w:rPr>
          <w:rFonts w:ascii="Times New Roman" w:hAnsi="Times New Roman" w:cs="Times New Roman"/>
          <w:sz w:val="24"/>
          <w:szCs w:val="24"/>
        </w:rPr>
        <w:t>( Donna</w:t>
      </w:r>
      <w:proofErr w:type="gramEnd"/>
      <w:r w:rsidRPr="00CE47F4">
        <w:rPr>
          <w:rFonts w:ascii="Times New Roman" w:hAnsi="Times New Roman" w:cs="Times New Roman"/>
          <w:sz w:val="24"/>
          <w:szCs w:val="24"/>
        </w:rPr>
        <w:t xml:space="preserve"> Pratiwi, 2009)</w:t>
      </w:r>
    </w:p>
    <w:p w:rsidR="005F10EA" w:rsidRPr="00CE47F4" w:rsidRDefault="005F10EA" w:rsidP="005F10EA">
      <w:pPr>
        <w:pStyle w:val="ListParagraph"/>
        <w:numPr>
          <w:ilvl w:val="0"/>
          <w:numId w:val="1"/>
        </w:numPr>
        <w:spacing w:line="480" w:lineRule="auto"/>
        <w:ind w:left="540"/>
        <w:jc w:val="both"/>
        <w:rPr>
          <w:rFonts w:ascii="Times New Roman" w:hAnsi="Times New Roman" w:cs="Times New Roman"/>
          <w:b/>
          <w:sz w:val="24"/>
          <w:szCs w:val="24"/>
        </w:rPr>
      </w:pPr>
      <w:r w:rsidRPr="00CE47F4">
        <w:rPr>
          <w:rFonts w:ascii="Times New Roman" w:hAnsi="Times New Roman" w:cs="Times New Roman"/>
          <w:b/>
          <w:sz w:val="24"/>
          <w:szCs w:val="24"/>
        </w:rPr>
        <w:t xml:space="preserve">Subtrat </w:t>
      </w:r>
    </w:p>
    <w:p w:rsidR="005F10EA" w:rsidRPr="005F10EA" w:rsidRDefault="005F10EA" w:rsidP="005F10EA">
      <w:pPr>
        <w:pStyle w:val="ListParagraph"/>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Bakteri dalam mulut seseorang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mengubah glukosa, fluktosa, dan sukrosa menjadi asam melalui sebuah proses yang disebut fermentasi. Bila asam ini mengenai gigi dapat menyebabkan pengurangan mineral (demineralisasi). Bila demineralisasi terus terjadi maka gigi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berlubang. (Dessy Danarti</w:t>
      </w:r>
      <w:proofErr w:type="gramStart"/>
      <w:r w:rsidRPr="00CE47F4">
        <w:rPr>
          <w:rFonts w:ascii="Times New Roman" w:hAnsi="Times New Roman" w:cs="Times New Roman"/>
          <w:sz w:val="24"/>
          <w:szCs w:val="24"/>
        </w:rPr>
        <w:t>,2009</w:t>
      </w:r>
      <w:proofErr w:type="gramEnd"/>
      <w:r w:rsidRPr="00CE47F4">
        <w:rPr>
          <w:rFonts w:ascii="Times New Roman" w:hAnsi="Times New Roman" w:cs="Times New Roman"/>
          <w:sz w:val="24"/>
          <w:szCs w:val="24"/>
        </w:rPr>
        <w:t>).</w:t>
      </w:r>
    </w:p>
    <w:p w:rsidR="005F10EA" w:rsidRDefault="005F10EA" w:rsidP="005F10EA">
      <w:pPr>
        <w:pStyle w:val="ListParagraph"/>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Karbohidrat merupakan sumber energy utama bagi bakteri mulut dan secara langsung terlibat dalam penurunan kadar </w:t>
      </w:r>
      <w:proofErr w:type="gramStart"/>
      <w:r w:rsidRPr="00CE47F4">
        <w:rPr>
          <w:rFonts w:ascii="Times New Roman" w:hAnsi="Times New Roman" w:cs="Times New Roman"/>
          <w:sz w:val="24"/>
          <w:szCs w:val="24"/>
        </w:rPr>
        <w:t>asam.,</w:t>
      </w:r>
      <w:proofErr w:type="gramEnd"/>
      <w:r w:rsidRPr="00CE47F4">
        <w:rPr>
          <w:rFonts w:ascii="Times New Roman" w:hAnsi="Times New Roman" w:cs="Times New Roman"/>
          <w:sz w:val="24"/>
          <w:szCs w:val="24"/>
        </w:rPr>
        <w:t xml:space="preserve"> karbohidrat menyediakan substrat untuk membuat asam bagi mikroorganisme dengan sintesa polisakarida ekstra sel. Dibutuhkan waktu minimal tertentu bagi plak dan karbohidrat yang menempel pada gigi untuk membentuk asam dan mampu mengakibatkan menipisnya email. Tidak semua karbohidrat </w:t>
      </w:r>
      <w:proofErr w:type="gramStart"/>
      <w:r w:rsidRPr="00CE47F4">
        <w:rPr>
          <w:rFonts w:ascii="Times New Roman" w:hAnsi="Times New Roman" w:cs="Times New Roman"/>
          <w:sz w:val="24"/>
          <w:szCs w:val="24"/>
        </w:rPr>
        <w:t>sama</w:t>
      </w:r>
      <w:proofErr w:type="gramEnd"/>
      <w:r w:rsidRPr="00CE47F4">
        <w:rPr>
          <w:rFonts w:ascii="Times New Roman" w:hAnsi="Times New Roman" w:cs="Times New Roman"/>
          <w:sz w:val="24"/>
          <w:szCs w:val="24"/>
        </w:rPr>
        <w:t xml:space="preserve"> derajat kariogeniknya. Makanan – makanan yang lunak dan melekat pada gigi sangat merusak gigi, seperti coklat, biscuit, dan lain sebagainya. Selain itu makanan yang bersifat membersihkan gigi secara alami tentu saja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mengurangi kerusakan gigi.</w:t>
      </w:r>
    </w:p>
    <w:p w:rsidR="005F10EA" w:rsidRPr="00D215B9" w:rsidRDefault="005F10EA" w:rsidP="005F10EA">
      <w:pPr>
        <w:pStyle w:val="ListParagraph"/>
        <w:spacing w:line="480" w:lineRule="auto"/>
        <w:ind w:left="90" w:firstLine="450"/>
        <w:jc w:val="both"/>
        <w:rPr>
          <w:rFonts w:ascii="Times New Roman" w:hAnsi="Times New Roman" w:cs="Times New Roman"/>
          <w:sz w:val="24"/>
          <w:szCs w:val="24"/>
        </w:rPr>
      </w:pPr>
    </w:p>
    <w:p w:rsidR="005F10EA" w:rsidRPr="005F10EA" w:rsidRDefault="005F10EA" w:rsidP="005F10EA">
      <w:pPr>
        <w:pStyle w:val="ListParagraph"/>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sz w:val="24"/>
          <w:szCs w:val="24"/>
        </w:rPr>
        <w:lastRenderedPageBreak/>
        <w:t xml:space="preserve">Karbohidrat yang relative tidak berbahaya karena tidak dicerna secara sempurna di dalam mulut, sedangkan karbohidrat rendah seperti gula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segera meresap ke dalam plak dan di metabolisme dengan cepat oleh bakteri, sehingga makanan dan minuman yang mengandung gula akan menurunkan kadar asam plak dengan cepat sampai level yang dapat menyebabkan demineralisasi email. Plak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tetap bersifat asam selama beberapa waktu, supaya kembali ke kadar asam normal sekitar 7, dibutuhkan waktu 30 – 60 menit. Oleh karena itu, konsumsi gula yang sering dan berulang –ulang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tetap menahan kadar</w:t>
      </w:r>
      <w:r>
        <w:rPr>
          <w:rFonts w:ascii="Times New Roman" w:hAnsi="Times New Roman" w:cs="Times New Roman"/>
          <w:sz w:val="24"/>
          <w:szCs w:val="24"/>
        </w:rPr>
        <w:t xml:space="preserve"> </w:t>
      </w:r>
      <w:r w:rsidRPr="00CE47F4">
        <w:rPr>
          <w:rFonts w:ascii="Times New Roman" w:hAnsi="Times New Roman" w:cs="Times New Roman"/>
          <w:sz w:val="24"/>
          <w:szCs w:val="24"/>
        </w:rPr>
        <w:t>asam plak di bawah normal dan menyebabkan menipisnya email. (Edwin A.M, Kidd, Sally Joyston – Bechal, 1992).</w:t>
      </w:r>
    </w:p>
    <w:p w:rsidR="005F10EA" w:rsidRPr="00CE47F4" w:rsidRDefault="005F10EA" w:rsidP="005F10EA">
      <w:pPr>
        <w:pStyle w:val="ListParagraph"/>
        <w:numPr>
          <w:ilvl w:val="0"/>
          <w:numId w:val="1"/>
        </w:numPr>
        <w:spacing w:line="480" w:lineRule="auto"/>
        <w:ind w:left="540" w:hanging="720"/>
        <w:jc w:val="both"/>
        <w:rPr>
          <w:rFonts w:ascii="Times New Roman" w:hAnsi="Times New Roman" w:cs="Times New Roman"/>
          <w:b/>
          <w:sz w:val="24"/>
          <w:szCs w:val="24"/>
        </w:rPr>
      </w:pPr>
      <w:r w:rsidRPr="00CE47F4">
        <w:rPr>
          <w:rFonts w:ascii="Times New Roman" w:hAnsi="Times New Roman" w:cs="Times New Roman"/>
          <w:b/>
          <w:sz w:val="24"/>
          <w:szCs w:val="24"/>
        </w:rPr>
        <w:t xml:space="preserve">Waktu </w:t>
      </w:r>
    </w:p>
    <w:p w:rsidR="005F10EA" w:rsidRPr="00CE47F4" w:rsidRDefault="005F10EA" w:rsidP="005F10EA">
      <w:pPr>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Lamanya gigi berada dalam kondisi asam dapat meningkatkan karies. Setelah makan – makanan yang mengandung gula, bakteri pada mulut dapat memetabolisme gula menjadi asam. Asam ini dapat melarutkan </w:t>
      </w:r>
      <w:proofErr w:type="gramStart"/>
      <w:r w:rsidRPr="00CE47F4">
        <w:rPr>
          <w:rFonts w:ascii="Times New Roman" w:hAnsi="Times New Roman" w:cs="Times New Roman"/>
          <w:sz w:val="24"/>
          <w:szCs w:val="24"/>
        </w:rPr>
        <w:t>mineral  gigi</w:t>
      </w:r>
      <w:proofErr w:type="gramEnd"/>
      <w:r w:rsidRPr="00CE47F4">
        <w:rPr>
          <w:rFonts w:ascii="Times New Roman" w:hAnsi="Times New Roman" w:cs="Times New Roman"/>
          <w:sz w:val="24"/>
          <w:szCs w:val="24"/>
        </w:rPr>
        <w:t>, yang terjadi 2 jam setelah makan. (Dessy Danarti</w:t>
      </w:r>
      <w:proofErr w:type="gramStart"/>
      <w:r w:rsidRPr="00CE47F4">
        <w:rPr>
          <w:rFonts w:ascii="Times New Roman" w:hAnsi="Times New Roman" w:cs="Times New Roman"/>
          <w:sz w:val="24"/>
          <w:szCs w:val="24"/>
        </w:rPr>
        <w:t>,2009</w:t>
      </w:r>
      <w:proofErr w:type="gramEnd"/>
      <w:r w:rsidRPr="00CE47F4">
        <w:rPr>
          <w:rFonts w:ascii="Times New Roman" w:hAnsi="Times New Roman" w:cs="Times New Roman"/>
          <w:sz w:val="24"/>
          <w:szCs w:val="24"/>
        </w:rPr>
        <w:t>).</w:t>
      </w:r>
    </w:p>
    <w:p w:rsidR="005F10EA" w:rsidRDefault="005F10EA" w:rsidP="005F10EA">
      <w:pPr>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Adanya kemampuan saliva untuk mengembalikan mineral selama berlangsung proses karies, manandakan bahwa proses karies tersebut terdiri atas periode perusakan dan perbaikan yang silih berganti. Oleh karena itu, bila ada saliva di dalam rongga mulut maka karies tidak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menghancurkan gigi dalam hitungan hari atau minggu, melainkan dalam bulan atau tahun. Dengan demikian sebenarnya terdapat kesempatan yang baik untuk menghentikan penyakit ini. (Edwina A.M. Kidd, Sally Joyston –Bechal</w:t>
      </w:r>
      <w:proofErr w:type="gramStart"/>
      <w:r w:rsidRPr="00CE47F4">
        <w:rPr>
          <w:rFonts w:ascii="Times New Roman" w:hAnsi="Times New Roman" w:cs="Times New Roman"/>
          <w:sz w:val="24"/>
          <w:szCs w:val="24"/>
        </w:rPr>
        <w:t>,1992</w:t>
      </w:r>
      <w:proofErr w:type="gramEnd"/>
      <w:r w:rsidRPr="00CE47F4">
        <w:rPr>
          <w:rFonts w:ascii="Times New Roman" w:hAnsi="Times New Roman" w:cs="Times New Roman"/>
          <w:sz w:val="24"/>
          <w:szCs w:val="24"/>
        </w:rPr>
        <w:t>).</w:t>
      </w:r>
    </w:p>
    <w:p w:rsidR="005F10EA" w:rsidRPr="00D215B9" w:rsidRDefault="005F10EA" w:rsidP="005F10EA">
      <w:pPr>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b/>
          <w:sz w:val="24"/>
          <w:szCs w:val="24"/>
        </w:rPr>
        <w:t>2.1.3 Proses Terjadinya Karies</w:t>
      </w:r>
    </w:p>
    <w:p w:rsidR="005F10EA" w:rsidRPr="00CE47F4" w:rsidRDefault="005F10EA" w:rsidP="005F10EA">
      <w:pPr>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sz w:val="24"/>
          <w:szCs w:val="24"/>
        </w:rPr>
        <w:t xml:space="preserve">Lubang gigi disebabkan oleh bakteri dan gula, bakteri akan mengubah gula dari sisa makanan menjadi asam yang menyebabkan lingkungan gigi menjadi asam, dan asam inilah yang membuat lubang kecil pada email, saat lubang terjadi pada email gigi, belum dirasakan sakit atau nyeri nya. </w:t>
      </w:r>
      <w:r w:rsidRPr="00CE47F4">
        <w:rPr>
          <w:rFonts w:ascii="Times New Roman" w:hAnsi="Times New Roman" w:cs="Times New Roman"/>
          <w:sz w:val="24"/>
          <w:szCs w:val="24"/>
        </w:rPr>
        <w:lastRenderedPageBreak/>
        <w:t xml:space="preserve">Tetapi lubang kecil pada email selanjutnya dapat menjadi celah sisa makanan dan adanya bakteri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membuat lubang menjadi semakin besar dan dentin pun akan berlubang. Pada saat itulah gigi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terasa sangat linu pada saat makan. Apabila di biarkan lubang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terus berjalan mencapai pulpa.</w:t>
      </w:r>
    </w:p>
    <w:p w:rsidR="005F10EA" w:rsidRPr="00CE47F4" w:rsidRDefault="005F10EA" w:rsidP="005F10EA">
      <w:pPr>
        <w:spacing w:line="480" w:lineRule="auto"/>
        <w:ind w:firstLine="90"/>
        <w:jc w:val="both"/>
        <w:rPr>
          <w:rFonts w:ascii="Times New Roman" w:hAnsi="Times New Roman" w:cs="Times New Roman"/>
          <w:b/>
          <w:sz w:val="24"/>
          <w:szCs w:val="24"/>
        </w:rPr>
      </w:pPr>
      <w:r w:rsidRPr="00CE47F4">
        <w:rPr>
          <w:rFonts w:ascii="Times New Roman" w:hAnsi="Times New Roman" w:cs="Times New Roman"/>
          <w:b/>
          <w:sz w:val="24"/>
          <w:szCs w:val="24"/>
        </w:rPr>
        <w:t>2.1.4 Penyebab Gigi Berlubang</w:t>
      </w:r>
    </w:p>
    <w:p w:rsidR="005F10EA" w:rsidRPr="00CE47F4" w:rsidRDefault="005F10EA" w:rsidP="005F10EA">
      <w:pPr>
        <w:spacing w:line="480" w:lineRule="auto"/>
        <w:ind w:left="90" w:firstLine="450"/>
        <w:jc w:val="both"/>
        <w:rPr>
          <w:rFonts w:ascii="Times New Roman" w:hAnsi="Times New Roman" w:cs="Times New Roman"/>
          <w:sz w:val="24"/>
          <w:szCs w:val="24"/>
        </w:rPr>
      </w:pPr>
      <w:r w:rsidRPr="00CE47F4">
        <w:rPr>
          <w:rFonts w:ascii="Times New Roman" w:hAnsi="Times New Roman" w:cs="Times New Roman"/>
          <w:sz w:val="24"/>
          <w:szCs w:val="24"/>
        </w:rPr>
        <w:t>Penyakit gigi berlubang disebabkan oleh kerusakan gigi, sebuah proses yang terjadi dari waktu ke waktu. Ini terjadi karena bakteri merusak permukaan keras (email) dari gigi</w:t>
      </w:r>
      <w:proofErr w:type="gramStart"/>
      <w:r w:rsidRPr="00CE47F4">
        <w:rPr>
          <w:rFonts w:ascii="Times New Roman" w:hAnsi="Times New Roman" w:cs="Times New Roman"/>
          <w:sz w:val="24"/>
          <w:szCs w:val="24"/>
        </w:rPr>
        <w:t>,sebuah</w:t>
      </w:r>
      <w:proofErr w:type="gramEnd"/>
      <w:r w:rsidRPr="00CE47F4">
        <w:rPr>
          <w:rFonts w:ascii="Times New Roman" w:hAnsi="Times New Roman" w:cs="Times New Roman"/>
          <w:sz w:val="24"/>
          <w:szCs w:val="24"/>
        </w:rPr>
        <w:t xml:space="preserve"> proses yang dapat terjadi tanpa menimbulkan rasa sakit atau tidak nyaman dan dapat berkembang ke lapisan yang lebih dalam dari gigi seperti dentin dan pulpa.(Artikel Kesehatan,2013)</w:t>
      </w:r>
    </w:p>
    <w:p w:rsidR="005F10EA" w:rsidRPr="00CE47F4" w:rsidRDefault="005F10EA" w:rsidP="005F10EA">
      <w:pPr>
        <w:tabs>
          <w:tab w:val="left" w:pos="5429"/>
        </w:tabs>
        <w:spacing w:line="480" w:lineRule="auto"/>
        <w:jc w:val="both"/>
        <w:rPr>
          <w:rFonts w:ascii="Times New Roman" w:hAnsi="Times New Roman" w:cs="Times New Roman"/>
          <w:sz w:val="24"/>
          <w:szCs w:val="24"/>
        </w:rPr>
      </w:pPr>
      <w:r w:rsidRPr="00D215B9">
        <w:rPr>
          <w:rFonts w:ascii="Times New Roman" w:hAnsi="Times New Roman" w:cs="Times New Roman"/>
          <w:b/>
          <w:sz w:val="24"/>
          <w:szCs w:val="24"/>
        </w:rPr>
        <w:t>2.1.5</w:t>
      </w:r>
      <w:r>
        <w:rPr>
          <w:rFonts w:ascii="Times New Roman" w:hAnsi="Times New Roman" w:cs="Times New Roman"/>
          <w:b/>
          <w:sz w:val="24"/>
          <w:szCs w:val="24"/>
        </w:rPr>
        <w:t xml:space="preserve"> Mencegah Gigi Berlubang</w:t>
      </w:r>
    </w:p>
    <w:p w:rsidR="005F10EA" w:rsidRPr="00CE47F4" w:rsidRDefault="005F10EA" w:rsidP="005F10EA">
      <w:p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          Ada pendapat beberapa ahli yang menghubungkan terjadinya pengeroposan gigi berhubungan dengan konsumsi hidrat arang. Padahal tidak semua makanan yang mengandung hidrat arang dapat menyebabkan gigi berlubang </w:t>
      </w:r>
      <w:proofErr w:type="gramStart"/>
      <w:r w:rsidRPr="00CE47F4">
        <w:rPr>
          <w:rFonts w:ascii="Times New Roman" w:hAnsi="Times New Roman" w:cs="Times New Roman"/>
          <w:sz w:val="24"/>
          <w:szCs w:val="24"/>
        </w:rPr>
        <w:t>( karies</w:t>
      </w:r>
      <w:proofErr w:type="gramEnd"/>
      <w:r w:rsidRPr="00CE47F4">
        <w:rPr>
          <w:rFonts w:ascii="Times New Roman" w:hAnsi="Times New Roman" w:cs="Times New Roman"/>
          <w:sz w:val="24"/>
          <w:szCs w:val="24"/>
        </w:rPr>
        <w:t xml:space="preserve"> gigi). Makanana yang lengket serta melekat pada permukaan gigi terselip diantara celah – celah gigi merupakan makanan yang paling merugikan kesehatan gigi, proses metabolism oleh bakteri yang berlangsung lama dapat menurunkan derajat keasaman dalam rongga mulut untuk waktu yang lama pula. Keadaan seperti akan memberikan kesempatan yang lebih lama untuk terjadinya proses pelepasan kalsium dari gigi ( demineralisasi ) para ahli mengatakan bahwa gerakan mengunyah sangat menguntungkan bagi kesehatan gigi dan gusi, sebab mengunyah akan merangsang pengaliran air liur yang membasuh gigi dan mengencerkan serta menetralkan zat – zat asam yang ada. Makanan berserat menimbulkan efek seperti sikat dan tidak melekat pada gigi</w:t>
      </w:r>
      <w:proofErr w:type="gramStart"/>
      <w:r w:rsidRPr="00CE47F4">
        <w:rPr>
          <w:rFonts w:ascii="Times New Roman" w:hAnsi="Times New Roman" w:cs="Times New Roman"/>
          <w:sz w:val="24"/>
          <w:szCs w:val="24"/>
        </w:rPr>
        <w:t>.(</w:t>
      </w:r>
      <w:proofErr w:type="gramEnd"/>
      <w:r w:rsidRPr="00CE47F4">
        <w:rPr>
          <w:rFonts w:ascii="Times New Roman" w:hAnsi="Times New Roman" w:cs="Times New Roman"/>
          <w:sz w:val="24"/>
          <w:szCs w:val="24"/>
        </w:rPr>
        <w:t>Ismu Suwelo,1992)</w:t>
      </w:r>
    </w:p>
    <w:p w:rsidR="005F10EA" w:rsidRDefault="005F10EA" w:rsidP="005F10EA">
      <w:p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lastRenderedPageBreak/>
        <w:t xml:space="preserve">Gula pasir </w:t>
      </w:r>
      <w:proofErr w:type="gramStart"/>
      <w:r w:rsidRPr="00CE47F4">
        <w:rPr>
          <w:rFonts w:ascii="Times New Roman" w:hAnsi="Times New Roman" w:cs="Times New Roman"/>
          <w:sz w:val="24"/>
          <w:szCs w:val="24"/>
        </w:rPr>
        <w:t>( sukrosa</w:t>
      </w:r>
      <w:proofErr w:type="gramEnd"/>
      <w:r w:rsidRPr="00CE47F4">
        <w:rPr>
          <w:rFonts w:ascii="Times New Roman" w:hAnsi="Times New Roman" w:cs="Times New Roman"/>
          <w:sz w:val="24"/>
          <w:szCs w:val="24"/>
        </w:rPr>
        <w:t xml:space="preserve"> ) dalam makanan merupakan penyebab utama gigi berlubang ( karies dentin ). Sukrosa banyak terdapat dalam banyak makanan industri. Makanan </w:t>
      </w:r>
      <w:proofErr w:type="gramStart"/>
      <w:r w:rsidRPr="00CE47F4">
        <w:rPr>
          <w:rFonts w:ascii="Times New Roman" w:hAnsi="Times New Roman" w:cs="Times New Roman"/>
          <w:sz w:val="24"/>
          <w:szCs w:val="24"/>
        </w:rPr>
        <w:t>manis</w:t>
      </w:r>
      <w:proofErr w:type="gramEnd"/>
      <w:r w:rsidRPr="00CE47F4">
        <w:rPr>
          <w:rFonts w:ascii="Times New Roman" w:hAnsi="Times New Roman" w:cs="Times New Roman"/>
          <w:sz w:val="24"/>
          <w:szCs w:val="24"/>
        </w:rPr>
        <w:t xml:space="preserve"> dan penambahan gula di dalamnya ke dalam susu atu minuman lainnya bukan merupakan satu – satunya sumber sukrosa dalam diet anak. Jika makanan yang dimakan anak mengandung gula pasir, kadar asam dalam mulut akan turun dalam waktu 2</w:t>
      </w:r>
      <w:proofErr w:type="gramStart"/>
      <w:r w:rsidRPr="00CE47F4">
        <w:rPr>
          <w:rFonts w:ascii="Times New Roman" w:hAnsi="Times New Roman" w:cs="Times New Roman"/>
          <w:sz w:val="24"/>
          <w:szCs w:val="24"/>
        </w:rPr>
        <w:t>,5</w:t>
      </w:r>
      <w:proofErr w:type="gramEnd"/>
      <w:r w:rsidRPr="00CE47F4">
        <w:rPr>
          <w:rFonts w:ascii="Times New Roman" w:hAnsi="Times New Roman" w:cs="Times New Roman"/>
          <w:sz w:val="24"/>
          <w:szCs w:val="24"/>
        </w:rPr>
        <w:t xml:space="preserve"> menit dan tetap rendah dalam waktu satu jam. Bila gula pasir dikonsumsi  tiga kali sehari artinya kadar asam di dalm mulut selama tiga jam akan berada dibawah 5,5 yang artinya gigi lebih rentan terserang karies atau lubang gigi, demineralisasi yang terjadi selama periode ini sudah cukup untuk mengi</w:t>
      </w:r>
      <w:r>
        <w:rPr>
          <w:rFonts w:ascii="Times New Roman" w:hAnsi="Times New Roman" w:cs="Times New Roman"/>
          <w:sz w:val="24"/>
          <w:szCs w:val="24"/>
        </w:rPr>
        <w:t xml:space="preserve">kis lapisan email. </w:t>
      </w:r>
    </w:p>
    <w:p w:rsidR="005F10EA" w:rsidRPr="00CE47F4" w:rsidRDefault="005F10EA" w:rsidP="005F10EA">
      <w:pPr>
        <w:tabs>
          <w:tab w:val="left" w:pos="5429"/>
        </w:tabs>
        <w:spacing w:line="480" w:lineRule="auto"/>
        <w:jc w:val="center"/>
        <w:rPr>
          <w:rFonts w:ascii="Times New Roman" w:hAnsi="Times New Roman" w:cs="Times New Roman"/>
          <w:sz w:val="24"/>
          <w:szCs w:val="24"/>
        </w:rPr>
      </w:pPr>
      <w:r w:rsidRPr="00CE47F4">
        <w:rPr>
          <w:rFonts w:ascii="Times New Roman" w:hAnsi="Times New Roman" w:cs="Times New Roman"/>
          <w:b/>
          <w:sz w:val="24"/>
          <w:szCs w:val="24"/>
        </w:rPr>
        <w:t>Beberapa hal yang perlu dipe</w:t>
      </w:r>
      <w:r>
        <w:rPr>
          <w:rFonts w:ascii="Times New Roman" w:hAnsi="Times New Roman" w:cs="Times New Roman"/>
          <w:b/>
          <w:sz w:val="24"/>
          <w:szCs w:val="24"/>
        </w:rPr>
        <w:t xml:space="preserve">rhatikan dalam mencegah </w:t>
      </w:r>
      <w:proofErr w:type="gramStart"/>
      <w:r>
        <w:rPr>
          <w:rFonts w:ascii="Times New Roman" w:hAnsi="Times New Roman" w:cs="Times New Roman"/>
          <w:b/>
          <w:sz w:val="24"/>
          <w:szCs w:val="24"/>
        </w:rPr>
        <w:t xml:space="preserve">lubang </w:t>
      </w:r>
      <w:r w:rsidRPr="00CE47F4">
        <w:rPr>
          <w:rFonts w:ascii="Times New Roman" w:hAnsi="Times New Roman" w:cs="Times New Roman"/>
          <w:b/>
          <w:sz w:val="24"/>
          <w:szCs w:val="24"/>
        </w:rPr>
        <w:t xml:space="preserve"> gigi</w:t>
      </w:r>
      <w:proofErr w:type="gramEnd"/>
      <w:r w:rsidRPr="00CE47F4">
        <w:rPr>
          <w:rFonts w:ascii="Times New Roman" w:hAnsi="Times New Roman" w:cs="Times New Roman"/>
          <w:b/>
          <w:sz w:val="24"/>
          <w:szCs w:val="24"/>
        </w:rPr>
        <w:t xml:space="preserve"> </w:t>
      </w:r>
      <w:r>
        <w:rPr>
          <w:rFonts w:ascii="Times New Roman" w:hAnsi="Times New Roman" w:cs="Times New Roman"/>
          <w:b/>
          <w:sz w:val="24"/>
          <w:szCs w:val="24"/>
        </w:rPr>
        <w:t xml:space="preserve">khususnya lubang gigi atau karies </w:t>
      </w:r>
      <w:r w:rsidRPr="00CE47F4">
        <w:rPr>
          <w:rFonts w:ascii="Times New Roman" w:hAnsi="Times New Roman" w:cs="Times New Roman"/>
          <w:b/>
          <w:sz w:val="24"/>
          <w:szCs w:val="24"/>
        </w:rPr>
        <w:t>yaitu sebagai berikut</w:t>
      </w:r>
      <w:r w:rsidRPr="00CE47F4">
        <w:rPr>
          <w:rFonts w:ascii="Times New Roman" w:hAnsi="Times New Roman" w:cs="Times New Roman"/>
          <w:sz w:val="24"/>
          <w:szCs w:val="24"/>
        </w:rPr>
        <w:t xml:space="preserve"> :</w:t>
      </w:r>
    </w:p>
    <w:p w:rsidR="005F10EA" w:rsidRPr="00CE47F4" w:rsidRDefault="005F10EA" w:rsidP="005F10EA">
      <w:pPr>
        <w:pStyle w:val="ListParagraph"/>
        <w:numPr>
          <w:ilvl w:val="0"/>
          <w:numId w:val="7"/>
        </w:num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Pemberian dan menambahkan </w:t>
      </w:r>
      <w:proofErr w:type="gramStart"/>
      <w:r w:rsidRPr="00CE47F4">
        <w:rPr>
          <w:rFonts w:ascii="Times New Roman" w:hAnsi="Times New Roman" w:cs="Times New Roman"/>
          <w:sz w:val="24"/>
          <w:szCs w:val="24"/>
        </w:rPr>
        <w:t>kadar</w:t>
      </w:r>
      <w:proofErr w:type="gramEnd"/>
      <w:r w:rsidRPr="00CE47F4">
        <w:rPr>
          <w:rFonts w:ascii="Times New Roman" w:hAnsi="Times New Roman" w:cs="Times New Roman"/>
          <w:sz w:val="24"/>
          <w:szCs w:val="24"/>
        </w:rPr>
        <w:t xml:space="preserve"> flour (flourida) pada sumber air minum.</w:t>
      </w:r>
    </w:p>
    <w:p w:rsidR="005F10EA" w:rsidRPr="00CE47F4" w:rsidRDefault="005F10EA" w:rsidP="005F10EA">
      <w:pPr>
        <w:pStyle w:val="ListParagraph"/>
        <w:numPr>
          <w:ilvl w:val="0"/>
          <w:numId w:val="7"/>
        </w:num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Sikat gigi secara efis</w:t>
      </w:r>
      <w:r>
        <w:rPr>
          <w:rFonts w:ascii="Times New Roman" w:hAnsi="Times New Roman" w:cs="Times New Roman"/>
          <w:sz w:val="24"/>
          <w:szCs w:val="24"/>
        </w:rPr>
        <w:t>ien untuk menghilangkan debris</w:t>
      </w:r>
      <w:r w:rsidRPr="00CE47F4">
        <w:rPr>
          <w:rFonts w:ascii="Times New Roman" w:hAnsi="Times New Roman" w:cs="Times New Roman"/>
          <w:sz w:val="24"/>
          <w:szCs w:val="24"/>
        </w:rPr>
        <w:t xml:space="preserve">, sekurang – kurangnya 2x sehari </w:t>
      </w:r>
      <w:proofErr w:type="gramStart"/>
      <w:r w:rsidRPr="00CE47F4">
        <w:rPr>
          <w:rFonts w:ascii="Times New Roman" w:hAnsi="Times New Roman" w:cs="Times New Roman"/>
          <w:sz w:val="24"/>
          <w:szCs w:val="24"/>
        </w:rPr>
        <w:t>( pagi</w:t>
      </w:r>
      <w:proofErr w:type="gramEnd"/>
      <w:r w:rsidRPr="00CE47F4">
        <w:rPr>
          <w:rFonts w:ascii="Times New Roman" w:hAnsi="Times New Roman" w:cs="Times New Roman"/>
          <w:sz w:val="24"/>
          <w:szCs w:val="24"/>
        </w:rPr>
        <w:t xml:space="preserve"> sehabis sarapan pagi , malam sebelum tidur malam atau sesudah makan malam ).</w:t>
      </w:r>
    </w:p>
    <w:p w:rsidR="005F10EA" w:rsidRPr="00CE47F4" w:rsidRDefault="005F10EA" w:rsidP="005F10EA">
      <w:pPr>
        <w:pStyle w:val="ListParagraph"/>
        <w:numPr>
          <w:ilvl w:val="0"/>
          <w:numId w:val="7"/>
        </w:num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Perubahan diet </w:t>
      </w:r>
      <w:proofErr w:type="gramStart"/>
      <w:r w:rsidRPr="00CE47F4">
        <w:rPr>
          <w:rFonts w:ascii="Times New Roman" w:hAnsi="Times New Roman" w:cs="Times New Roman"/>
          <w:sz w:val="24"/>
          <w:szCs w:val="24"/>
        </w:rPr>
        <w:t>( tidak</w:t>
      </w:r>
      <w:proofErr w:type="gramEnd"/>
      <w:r w:rsidRPr="00CE47F4">
        <w:rPr>
          <w:rFonts w:ascii="Times New Roman" w:hAnsi="Times New Roman" w:cs="Times New Roman"/>
          <w:sz w:val="24"/>
          <w:szCs w:val="24"/>
        </w:rPr>
        <w:t xml:space="preserve"> terlalu sering mengkonsumsi makanan yang manis khususnya melekat pada gigi ).</w:t>
      </w:r>
    </w:p>
    <w:p w:rsidR="005F10EA" w:rsidRPr="005F10EA" w:rsidRDefault="005F10EA" w:rsidP="005F10EA">
      <w:pPr>
        <w:pStyle w:val="ListParagraph"/>
        <w:numPr>
          <w:ilvl w:val="0"/>
          <w:numId w:val="7"/>
        </w:num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Perawatan gigi yang teratur </w:t>
      </w:r>
      <w:proofErr w:type="gramStart"/>
      <w:r w:rsidRPr="00CE47F4">
        <w:rPr>
          <w:rFonts w:ascii="Times New Roman" w:hAnsi="Times New Roman" w:cs="Times New Roman"/>
          <w:sz w:val="24"/>
          <w:szCs w:val="24"/>
        </w:rPr>
        <w:t>( rajin</w:t>
      </w:r>
      <w:proofErr w:type="gramEnd"/>
      <w:r w:rsidRPr="00CE47F4">
        <w:rPr>
          <w:rFonts w:ascii="Times New Roman" w:hAnsi="Times New Roman" w:cs="Times New Roman"/>
          <w:sz w:val="24"/>
          <w:szCs w:val="24"/>
        </w:rPr>
        <w:t xml:space="preserve"> kontrol atau kunjungi dokter gigi minimal  6 bulan sekali untuk mengetahui kelainan gigi sedini mungkin ).(rahmayantisri,2008).</w:t>
      </w:r>
    </w:p>
    <w:p w:rsidR="005F10EA" w:rsidRPr="005F10EA" w:rsidRDefault="005F10EA" w:rsidP="005F10EA">
      <w:pPr>
        <w:pStyle w:val="ListParagraph"/>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Pada penelitian sebelumnya mengatakan bahwa anak yang memasuki </w:t>
      </w:r>
      <w:proofErr w:type="gramStart"/>
      <w:r w:rsidRPr="00CE47F4">
        <w:rPr>
          <w:rFonts w:ascii="Times New Roman" w:hAnsi="Times New Roman" w:cs="Times New Roman"/>
          <w:sz w:val="24"/>
          <w:szCs w:val="24"/>
        </w:rPr>
        <w:t>usia</w:t>
      </w:r>
      <w:proofErr w:type="gramEnd"/>
      <w:r w:rsidRPr="00CE47F4">
        <w:rPr>
          <w:rFonts w:ascii="Times New Roman" w:hAnsi="Times New Roman" w:cs="Times New Roman"/>
          <w:sz w:val="24"/>
          <w:szCs w:val="24"/>
        </w:rPr>
        <w:t xml:space="preserve"> sekolah mempunyai resiko mengalami karies makin tinggi. Pada anak </w:t>
      </w:r>
      <w:proofErr w:type="gramStart"/>
      <w:r w:rsidRPr="00CE47F4">
        <w:rPr>
          <w:rFonts w:ascii="Times New Roman" w:hAnsi="Times New Roman" w:cs="Times New Roman"/>
          <w:sz w:val="24"/>
          <w:szCs w:val="24"/>
        </w:rPr>
        <w:t>usia</w:t>
      </w:r>
      <w:proofErr w:type="gramEnd"/>
      <w:r w:rsidRPr="00CE47F4">
        <w:rPr>
          <w:rFonts w:ascii="Times New Roman" w:hAnsi="Times New Roman" w:cs="Times New Roman"/>
          <w:sz w:val="24"/>
          <w:szCs w:val="24"/>
        </w:rPr>
        <w:t xml:space="preserve"> sekolah diperlu</w:t>
      </w:r>
      <w:r w:rsidRPr="00566F32">
        <w:rPr>
          <w:rFonts w:ascii="Times New Roman" w:hAnsi="Times New Roman" w:cs="Times New Roman"/>
          <w:sz w:val="24"/>
          <w:szCs w:val="24"/>
        </w:rPr>
        <w:t xml:space="preserve">kan perawatan lebih intensive karena pada usia tersebut terjadi pergantian gigi dan tumbuhnya gigi baru. Banyaknya jajanan di sekolah dengan jenis makanan dan minuman yang biasanya mengandung gula sehingga mengancam kesehatan gigi anak. Peningkatan frekuensi konsumsi makanan kariogenik  menyebabkan keberadaan PH yang rendah di </w:t>
      </w:r>
      <w:r w:rsidRPr="00566F32">
        <w:rPr>
          <w:rFonts w:ascii="Times New Roman" w:hAnsi="Times New Roman" w:cs="Times New Roman"/>
          <w:sz w:val="24"/>
          <w:szCs w:val="24"/>
        </w:rPr>
        <w:lastRenderedPageBreak/>
        <w:t>dalam mulut, sehingga terjadi peningkatan demineralisasi, sehingga dapat disimpulkan jika lebih sering mengkonsumsi makanan kariogenik maka anak akan lebih mudah terserang karies sekitar 76,2 persen kususnya pada anak Indonesia usia sekolah. (Depkes</w:t>
      </w:r>
      <w:proofErr w:type="gramStart"/>
      <w:r w:rsidRPr="00566F32">
        <w:rPr>
          <w:rFonts w:ascii="Times New Roman" w:hAnsi="Times New Roman" w:cs="Times New Roman"/>
          <w:sz w:val="24"/>
          <w:szCs w:val="24"/>
        </w:rPr>
        <w:t>,2000</w:t>
      </w:r>
      <w:proofErr w:type="gramEnd"/>
      <w:r w:rsidRPr="00566F32">
        <w:rPr>
          <w:rFonts w:ascii="Times New Roman" w:hAnsi="Times New Roman" w:cs="Times New Roman"/>
          <w:sz w:val="24"/>
          <w:szCs w:val="24"/>
        </w:rPr>
        <w:t>)</w:t>
      </w:r>
    </w:p>
    <w:p w:rsidR="005F10EA" w:rsidRPr="00D215B9" w:rsidRDefault="005F10EA" w:rsidP="005F10EA">
      <w:pPr>
        <w:spacing w:line="480" w:lineRule="auto"/>
        <w:ind w:firstLine="90"/>
        <w:jc w:val="both"/>
        <w:rPr>
          <w:rFonts w:ascii="Times New Roman" w:hAnsi="Times New Roman" w:cs="Times New Roman"/>
          <w:b/>
          <w:sz w:val="24"/>
          <w:szCs w:val="24"/>
        </w:rPr>
      </w:pPr>
      <w:proofErr w:type="gramStart"/>
      <w:r>
        <w:rPr>
          <w:rFonts w:ascii="Times New Roman" w:hAnsi="Times New Roman" w:cs="Times New Roman"/>
          <w:b/>
          <w:sz w:val="24"/>
          <w:szCs w:val="24"/>
        </w:rPr>
        <w:t xml:space="preserve">2.1.5 </w:t>
      </w:r>
      <w:r w:rsidRPr="00D215B9">
        <w:rPr>
          <w:rFonts w:ascii="Times New Roman" w:hAnsi="Times New Roman" w:cs="Times New Roman"/>
          <w:b/>
          <w:sz w:val="24"/>
          <w:szCs w:val="24"/>
        </w:rPr>
        <w:t xml:space="preserve"> Index</w:t>
      </w:r>
      <w:proofErr w:type="gramEnd"/>
    </w:p>
    <w:p w:rsidR="005F10EA" w:rsidRPr="00D215B9" w:rsidRDefault="005F10EA" w:rsidP="005F10EA">
      <w:pPr>
        <w:spacing w:line="480" w:lineRule="auto"/>
        <w:ind w:firstLine="720"/>
        <w:jc w:val="both"/>
        <w:rPr>
          <w:rFonts w:ascii="Times New Roman" w:hAnsi="Times New Roman" w:cs="Times New Roman"/>
          <w:sz w:val="24"/>
          <w:szCs w:val="24"/>
        </w:rPr>
      </w:pPr>
      <w:r w:rsidRPr="00D215B9">
        <w:rPr>
          <w:rFonts w:ascii="Times New Roman" w:hAnsi="Times New Roman" w:cs="Times New Roman"/>
          <w:sz w:val="24"/>
          <w:szCs w:val="24"/>
        </w:rPr>
        <w:t xml:space="preserve">Untuk pengukuran pengalaman karies digunakan indeks karies yang biasa digunakan antara </w:t>
      </w:r>
      <w:proofErr w:type="gramStart"/>
      <w:r w:rsidRPr="00D215B9">
        <w:rPr>
          <w:rFonts w:ascii="Times New Roman" w:hAnsi="Times New Roman" w:cs="Times New Roman"/>
          <w:sz w:val="24"/>
          <w:szCs w:val="24"/>
        </w:rPr>
        <w:t>lain :</w:t>
      </w:r>
      <w:proofErr w:type="gramEnd"/>
      <w:r w:rsidRPr="00D215B9">
        <w:rPr>
          <w:rFonts w:ascii="Times New Roman" w:hAnsi="Times New Roman" w:cs="Times New Roman"/>
          <w:sz w:val="24"/>
          <w:szCs w:val="24"/>
        </w:rPr>
        <w:t xml:space="preserve"> (Depkes RI, 2005)</w:t>
      </w:r>
    </w:p>
    <w:p w:rsidR="005F10EA" w:rsidRDefault="005F10EA" w:rsidP="005F10EA">
      <w:pPr>
        <w:pStyle w:val="ListParagraph"/>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Untuk gigi tetap : Indeks DMF-T</w:t>
      </w:r>
    </w:p>
    <w:p w:rsidR="005F10EA" w:rsidRDefault="005F10EA" w:rsidP="005F10EA">
      <w:pPr>
        <w:pStyle w:val="ListParagraph"/>
        <w:spacing w:line="480" w:lineRule="auto"/>
        <w:ind w:left="1620" w:firstLine="540"/>
        <w:jc w:val="both"/>
        <w:rPr>
          <w:rFonts w:ascii="Times New Roman" w:hAnsi="Times New Roman" w:cs="Times New Roman"/>
          <w:sz w:val="24"/>
          <w:szCs w:val="24"/>
        </w:rPr>
      </w:pPr>
      <w:r>
        <w:rPr>
          <w:rFonts w:ascii="Times New Roman" w:hAnsi="Times New Roman" w:cs="Times New Roman"/>
          <w:sz w:val="24"/>
          <w:szCs w:val="24"/>
        </w:rPr>
        <w:t xml:space="preserve">Merupakan indeks yang dipakai untuk mengukur gigi tetap yang pernah mengalami karies atau tumpatan yang tidak baik disebut </w:t>
      </w:r>
      <w:proofErr w:type="gramStart"/>
      <w:r>
        <w:rPr>
          <w:rFonts w:ascii="Times New Roman" w:hAnsi="Times New Roman" w:cs="Times New Roman"/>
          <w:sz w:val="24"/>
          <w:szCs w:val="24"/>
        </w:rPr>
        <w:t>( D</w:t>
      </w:r>
      <w:proofErr w:type="gramEnd"/>
      <w:r>
        <w:rPr>
          <w:rFonts w:ascii="Times New Roman" w:hAnsi="Times New Roman" w:cs="Times New Roman"/>
          <w:sz w:val="24"/>
          <w:szCs w:val="24"/>
        </w:rPr>
        <w:t>= Decay). Gigi yang dicabut karena karies disebut (M= Missing) dan gigi dengan tumpatan baik disebut (F=Filling).</w:t>
      </w:r>
    </w:p>
    <w:p w:rsidR="005F10EA" w:rsidRDefault="005F10EA" w:rsidP="005F10EA">
      <w:pPr>
        <w:pStyle w:val="ListParagraph"/>
        <w:spacing w:line="480" w:lineRule="auto"/>
        <w:ind w:left="1620" w:firstLine="540"/>
        <w:jc w:val="both"/>
        <w:rPr>
          <w:rFonts w:ascii="Times New Roman" w:hAnsi="Times New Roman" w:cs="Times New Roman"/>
          <w:sz w:val="24"/>
          <w:szCs w:val="24"/>
        </w:rPr>
      </w:pPr>
      <w:r>
        <w:rPr>
          <w:rFonts w:ascii="Times New Roman" w:hAnsi="Times New Roman" w:cs="Times New Roman"/>
          <w:sz w:val="24"/>
          <w:szCs w:val="24"/>
        </w:rPr>
        <w:t xml:space="preserve">Indeks ini diperkenalkan oleh Klein H, Palmer CE, dan Knutson JW pada tahun 1938 untuk mengatur pengalaman seseorang terhadap karies gigi. Pemeriksaannya meliputi pemeriksaan pada gigi (DMF-T) dan permukaan gigi </w:t>
      </w:r>
      <w:proofErr w:type="gramStart"/>
      <w:r>
        <w:rPr>
          <w:rFonts w:ascii="Times New Roman" w:hAnsi="Times New Roman" w:cs="Times New Roman"/>
          <w:sz w:val="24"/>
          <w:szCs w:val="24"/>
        </w:rPr>
        <w:t>( DMF</w:t>
      </w:r>
      <w:proofErr w:type="gramEnd"/>
      <w:r>
        <w:rPr>
          <w:rFonts w:ascii="Times New Roman" w:hAnsi="Times New Roman" w:cs="Times New Roman"/>
          <w:sz w:val="24"/>
          <w:szCs w:val="24"/>
        </w:rPr>
        <w:t xml:space="preserve">-S) semua gigi di periksa kecuali gigi molar tiga. Karena gigi molar tiga biasanya tidak tumbuh sudah dicabut atau tidak berfungsi. Indeks ini tidak menggunakan skor pada kolom yang tersedia, langsung diisi kode D </w:t>
      </w:r>
      <w:proofErr w:type="gramStart"/>
      <w:r>
        <w:rPr>
          <w:rFonts w:ascii="Times New Roman" w:hAnsi="Times New Roman" w:cs="Times New Roman"/>
          <w:sz w:val="24"/>
          <w:szCs w:val="24"/>
        </w:rPr>
        <w:t>( gigi</w:t>
      </w:r>
      <w:proofErr w:type="gramEnd"/>
      <w:r>
        <w:rPr>
          <w:rFonts w:ascii="Times New Roman" w:hAnsi="Times New Roman" w:cs="Times New Roman"/>
          <w:sz w:val="24"/>
          <w:szCs w:val="24"/>
        </w:rPr>
        <w:t xml:space="preserve"> karies ), M ( gigi hilang ), F ( gigi dengan tumpatan ) dan kemudian dijumlahkan.</w:t>
      </w:r>
    </w:p>
    <w:p w:rsidR="005F10EA" w:rsidRDefault="005F10EA" w:rsidP="005F10EA">
      <w:pPr>
        <w:pStyle w:val="ListParagraph"/>
        <w:spacing w:line="480" w:lineRule="auto"/>
        <w:ind w:left="1620" w:firstLine="540"/>
        <w:jc w:val="both"/>
        <w:rPr>
          <w:rFonts w:ascii="Times New Roman" w:hAnsi="Times New Roman" w:cs="Times New Roman"/>
          <w:sz w:val="24"/>
          <w:szCs w:val="24"/>
        </w:rPr>
      </w:pPr>
    </w:p>
    <w:p w:rsidR="005F10EA" w:rsidRDefault="005F10EA" w:rsidP="005F10EA">
      <w:pPr>
        <w:pStyle w:val="ListParagraph"/>
        <w:spacing w:line="480" w:lineRule="auto"/>
        <w:ind w:left="1620" w:firstLine="540"/>
        <w:jc w:val="both"/>
        <w:rPr>
          <w:rFonts w:ascii="Times New Roman" w:hAnsi="Times New Roman" w:cs="Times New Roman"/>
          <w:sz w:val="24"/>
          <w:szCs w:val="24"/>
        </w:rPr>
      </w:pPr>
    </w:p>
    <w:p w:rsidR="005F10EA" w:rsidRDefault="005F10EA" w:rsidP="005F10EA">
      <w:pPr>
        <w:pStyle w:val="ListParagraph"/>
        <w:spacing w:line="480" w:lineRule="auto"/>
        <w:ind w:left="1620" w:firstLine="540"/>
        <w:jc w:val="both"/>
        <w:rPr>
          <w:rFonts w:ascii="Times New Roman" w:hAnsi="Times New Roman" w:cs="Times New Roman"/>
          <w:sz w:val="24"/>
          <w:szCs w:val="24"/>
        </w:rPr>
      </w:pPr>
    </w:p>
    <w:p w:rsidR="005F10EA" w:rsidRPr="00D215B9" w:rsidRDefault="005F10EA" w:rsidP="005F10EA">
      <w:pPr>
        <w:pStyle w:val="ListParagraph"/>
        <w:spacing w:line="480" w:lineRule="auto"/>
        <w:ind w:left="1620" w:firstLine="540"/>
        <w:jc w:val="both"/>
        <w:rPr>
          <w:rFonts w:ascii="Times New Roman" w:hAnsi="Times New Roman" w:cs="Times New Roman"/>
          <w:sz w:val="24"/>
          <w:szCs w:val="24"/>
        </w:rPr>
      </w:pPr>
    </w:p>
    <w:p w:rsidR="005F10EA" w:rsidRPr="00CD34C1" w:rsidRDefault="005F10EA" w:rsidP="005F10EA">
      <w:pPr>
        <w:pStyle w:val="ListParagraph"/>
        <w:spacing w:line="480" w:lineRule="auto"/>
        <w:ind w:left="3060" w:firstLine="540"/>
        <w:jc w:val="both"/>
        <w:rPr>
          <w:rFonts w:ascii="Times New Roman" w:hAnsi="Times New Roman" w:cs="Times New Roman"/>
          <w:b/>
          <w:sz w:val="24"/>
          <w:szCs w:val="24"/>
        </w:rPr>
      </w:pPr>
      <w:r>
        <w:rPr>
          <w:rFonts w:ascii="Times New Roman" w:hAnsi="Times New Roman" w:cs="Times New Roman"/>
          <w:b/>
          <w:sz w:val="24"/>
          <w:szCs w:val="24"/>
        </w:rPr>
        <w:lastRenderedPageBreak/>
        <w:t>Nilai DMF-T dan Kriteria</w:t>
      </w:r>
    </w:p>
    <w:tbl>
      <w:tblPr>
        <w:tblStyle w:val="TableGrid"/>
        <w:tblW w:w="0" w:type="auto"/>
        <w:tblInd w:w="1620" w:type="dxa"/>
        <w:tblLook w:val="04A0" w:firstRow="1" w:lastRow="0" w:firstColumn="1" w:lastColumn="0" w:noHBand="0" w:noVBand="1"/>
      </w:tblPr>
      <w:tblGrid>
        <w:gridCol w:w="3845"/>
        <w:gridCol w:w="3885"/>
      </w:tblGrid>
      <w:tr w:rsidR="005F10EA" w:rsidTr="00EF77A9">
        <w:tc>
          <w:tcPr>
            <w:tcW w:w="4527" w:type="dxa"/>
          </w:tcPr>
          <w:p w:rsidR="005F10EA" w:rsidRPr="00CD34C1" w:rsidRDefault="005F10EA" w:rsidP="00EF77A9">
            <w:pPr>
              <w:pStyle w:val="ListParagraph"/>
              <w:spacing w:line="480" w:lineRule="auto"/>
              <w:ind w:left="0"/>
              <w:jc w:val="center"/>
              <w:rPr>
                <w:rFonts w:ascii="Times New Roman" w:hAnsi="Times New Roman" w:cs="Times New Roman"/>
                <w:b/>
                <w:sz w:val="24"/>
                <w:szCs w:val="24"/>
              </w:rPr>
            </w:pPr>
          </w:p>
          <w:p w:rsidR="005F10EA" w:rsidRPr="00CD34C1" w:rsidRDefault="005F10EA" w:rsidP="00EF77A9">
            <w:pPr>
              <w:pStyle w:val="ListParagraph"/>
              <w:spacing w:line="480" w:lineRule="auto"/>
              <w:ind w:left="0"/>
              <w:jc w:val="center"/>
              <w:rPr>
                <w:rFonts w:ascii="Times New Roman" w:hAnsi="Times New Roman" w:cs="Times New Roman"/>
                <w:b/>
                <w:sz w:val="24"/>
                <w:szCs w:val="24"/>
              </w:rPr>
            </w:pPr>
            <w:r w:rsidRPr="00CD34C1">
              <w:rPr>
                <w:rFonts w:ascii="Times New Roman" w:hAnsi="Times New Roman" w:cs="Times New Roman"/>
                <w:b/>
                <w:sz w:val="24"/>
                <w:szCs w:val="24"/>
              </w:rPr>
              <w:t>Nilai DMF-T</w:t>
            </w:r>
          </w:p>
        </w:tc>
        <w:tc>
          <w:tcPr>
            <w:tcW w:w="4527" w:type="dxa"/>
          </w:tcPr>
          <w:p w:rsidR="005F10EA" w:rsidRPr="00CD34C1" w:rsidRDefault="005F10EA" w:rsidP="00EF77A9">
            <w:pPr>
              <w:pStyle w:val="ListParagraph"/>
              <w:spacing w:line="480" w:lineRule="auto"/>
              <w:ind w:left="0"/>
              <w:jc w:val="center"/>
              <w:rPr>
                <w:rFonts w:ascii="Times New Roman" w:hAnsi="Times New Roman" w:cs="Times New Roman"/>
                <w:b/>
                <w:sz w:val="24"/>
                <w:szCs w:val="24"/>
              </w:rPr>
            </w:pPr>
          </w:p>
          <w:p w:rsidR="005F10EA" w:rsidRPr="00CD34C1" w:rsidRDefault="005F10EA" w:rsidP="00EF77A9">
            <w:pPr>
              <w:pStyle w:val="ListParagraph"/>
              <w:spacing w:line="480" w:lineRule="auto"/>
              <w:ind w:left="0"/>
              <w:jc w:val="center"/>
              <w:rPr>
                <w:rFonts w:ascii="Times New Roman" w:hAnsi="Times New Roman" w:cs="Times New Roman"/>
                <w:b/>
                <w:sz w:val="24"/>
                <w:szCs w:val="24"/>
              </w:rPr>
            </w:pPr>
            <w:r w:rsidRPr="00CD34C1">
              <w:rPr>
                <w:rFonts w:ascii="Times New Roman" w:hAnsi="Times New Roman" w:cs="Times New Roman"/>
                <w:b/>
                <w:sz w:val="24"/>
                <w:szCs w:val="24"/>
              </w:rPr>
              <w:t>Kriteria</w:t>
            </w:r>
          </w:p>
        </w:tc>
      </w:tr>
      <w:tr w:rsidR="005F10EA" w:rsidTr="00EF77A9">
        <w:tc>
          <w:tcPr>
            <w:tcW w:w="4527" w:type="dxa"/>
          </w:tcPr>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0,0 -1,1</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1,2 – 2,6</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2,7 – 4,4</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4,6 – 6,6</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&gt;6,6</w:t>
            </w:r>
          </w:p>
        </w:tc>
        <w:tc>
          <w:tcPr>
            <w:tcW w:w="4527" w:type="dxa"/>
          </w:tcPr>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Sangat rendah</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Rendah </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Sedang </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 xml:space="preserve">Tinggi </w:t>
            </w:r>
          </w:p>
          <w:p w:rsidR="005F10EA" w:rsidRDefault="005F10EA" w:rsidP="00EF77A9">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Sangat tinggi</w:t>
            </w:r>
          </w:p>
        </w:tc>
      </w:tr>
    </w:tbl>
    <w:p w:rsidR="005F10EA" w:rsidRDefault="005F10EA" w:rsidP="005F10EA">
      <w:pPr>
        <w:spacing w:line="480" w:lineRule="auto"/>
        <w:jc w:val="both"/>
        <w:rPr>
          <w:rFonts w:ascii="Times New Roman" w:hAnsi="Times New Roman" w:cs="Times New Roman"/>
          <w:sz w:val="24"/>
          <w:szCs w:val="24"/>
        </w:rPr>
      </w:pPr>
    </w:p>
    <w:p w:rsidR="005F10EA" w:rsidRPr="005E18CE" w:rsidRDefault="005F10EA" w:rsidP="005F10EA">
      <w:pPr>
        <w:spacing w:line="480" w:lineRule="auto"/>
        <w:ind w:left="720" w:firstLine="72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-42545</wp:posOffset>
                </wp:positionH>
                <wp:positionV relativeFrom="paragraph">
                  <wp:posOffset>365760</wp:posOffset>
                </wp:positionV>
                <wp:extent cx="5815330" cy="1078865"/>
                <wp:effectExtent l="8890" t="8255" r="5080" b="825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5330" cy="1078865"/>
                        </a:xfrm>
                        <a:prstGeom prst="ellipse">
                          <a:avLst/>
                        </a:prstGeom>
                        <a:solidFill>
                          <a:srgbClr val="FFFFFF"/>
                        </a:solidFill>
                        <a:ln w="9525">
                          <a:solidFill>
                            <a:srgbClr val="000000"/>
                          </a:solidFill>
                          <a:round/>
                          <a:headEnd/>
                          <a:tailEnd/>
                        </a:ln>
                      </wps:spPr>
                      <wps:txbx>
                        <w:txbxContent>
                          <w:p w:rsidR="005F10EA" w:rsidRPr="00D230B8" w:rsidRDefault="005F10EA" w:rsidP="005F10EA">
                            <w:pPr>
                              <w:spacing w:line="480" w:lineRule="auto"/>
                              <w:ind w:left="90" w:firstLine="450"/>
                              <w:jc w:val="center"/>
                              <w:rPr>
                                <w:rFonts w:ascii="Times New Roman" w:hAnsi="Times New Roman" w:cs="Times New Roman"/>
                                <w:b/>
                                <w:sz w:val="36"/>
                                <w:szCs w:val="36"/>
                              </w:rPr>
                            </w:pPr>
                            <w:r w:rsidRPr="00D230B8">
                              <w:rPr>
                                <w:rFonts w:ascii="Times New Roman" w:hAnsi="Times New Roman" w:cs="Times New Roman"/>
                                <w:b/>
                                <w:sz w:val="36"/>
                                <w:szCs w:val="36"/>
                              </w:rPr>
                              <w:t>DMF-T = Decay + Missing + Filling</w:t>
                            </w:r>
                          </w:p>
                          <w:p w:rsidR="005F10EA" w:rsidRDefault="005F10EA" w:rsidP="005F10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6" style="position:absolute;left:0;text-align:left;margin-left:-3.35pt;margin-top:28.8pt;width:457.9pt;height:8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">
                <v:textbox>
                  <w:txbxContent>
                    <w:p w:rsidR="005F10EA" w:rsidRPr="00D230B8" w:rsidRDefault="005F10EA" w:rsidP="005F10EA">
                      <w:pPr>
                        <w:spacing w:line="480" w:lineRule="auto"/>
                        <w:ind w:left="90" w:firstLine="450"/>
                        <w:jc w:val="center"/>
                        <w:rPr>
                          <w:rFonts w:ascii="Times New Roman" w:hAnsi="Times New Roman" w:cs="Times New Roman"/>
                          <w:b/>
                          <w:sz w:val="36"/>
                          <w:szCs w:val="36"/>
                        </w:rPr>
                      </w:pPr>
                      <w:r w:rsidRPr="00D230B8">
                        <w:rPr>
                          <w:rFonts w:ascii="Times New Roman" w:hAnsi="Times New Roman" w:cs="Times New Roman"/>
                          <w:b/>
                          <w:sz w:val="36"/>
                          <w:szCs w:val="36"/>
                        </w:rPr>
                        <w:t>DMF-T = Decay + Missing + Filling</w:t>
                      </w:r>
                    </w:p>
                    <w:p w:rsidR="005F10EA" w:rsidRDefault="005F10EA" w:rsidP="005F10EA"/>
                  </w:txbxContent>
                </v:textbox>
              </v:oval>
            </w:pict>
          </mc:Fallback>
        </mc:AlternateContent>
      </w:r>
      <w:r w:rsidRPr="005E18CE">
        <w:rPr>
          <w:rFonts w:ascii="Times New Roman" w:hAnsi="Times New Roman" w:cs="Times New Roman"/>
          <w:b/>
          <w:sz w:val="24"/>
          <w:szCs w:val="24"/>
        </w:rPr>
        <w:t>RUMUS UN</w:t>
      </w:r>
      <w:r>
        <w:rPr>
          <w:rFonts w:ascii="Times New Roman" w:hAnsi="Times New Roman" w:cs="Times New Roman"/>
          <w:b/>
          <w:sz w:val="24"/>
          <w:szCs w:val="24"/>
        </w:rPr>
        <w:t>T</w:t>
      </w:r>
      <w:r w:rsidRPr="005E18CE">
        <w:rPr>
          <w:rFonts w:ascii="Times New Roman" w:hAnsi="Times New Roman" w:cs="Times New Roman"/>
          <w:b/>
          <w:sz w:val="24"/>
          <w:szCs w:val="24"/>
        </w:rPr>
        <w:t>UK</w:t>
      </w:r>
      <w:r>
        <w:rPr>
          <w:rFonts w:ascii="Times New Roman" w:hAnsi="Times New Roman" w:cs="Times New Roman"/>
          <w:b/>
          <w:sz w:val="24"/>
          <w:szCs w:val="24"/>
        </w:rPr>
        <w:t xml:space="preserve"> </w:t>
      </w:r>
      <w:r w:rsidRPr="005E18CE">
        <w:rPr>
          <w:rFonts w:ascii="Times New Roman" w:hAnsi="Times New Roman" w:cs="Times New Roman"/>
          <w:b/>
          <w:sz w:val="24"/>
          <w:szCs w:val="24"/>
        </w:rPr>
        <w:t>MENGHITUNG INDEX DMFT-</w:t>
      </w:r>
      <w:proofErr w:type="gramStart"/>
      <w:r w:rsidRPr="005E18CE">
        <w:rPr>
          <w:rFonts w:ascii="Times New Roman" w:hAnsi="Times New Roman" w:cs="Times New Roman"/>
          <w:b/>
          <w:sz w:val="24"/>
          <w:szCs w:val="24"/>
        </w:rPr>
        <w:t>T :</w:t>
      </w:r>
      <w:proofErr w:type="gramEnd"/>
    </w:p>
    <w:p w:rsidR="005F10EA" w:rsidRPr="00D230B8" w:rsidRDefault="005F10EA" w:rsidP="005F10EA">
      <w:pPr>
        <w:tabs>
          <w:tab w:val="center" w:pos="4689"/>
          <w:tab w:val="right" w:pos="8838"/>
        </w:tabs>
        <w:spacing w:line="480" w:lineRule="auto"/>
        <w:rPr>
          <w:rFonts w:ascii="Times New Roman" w:hAnsi="Times New Roman" w:cs="Times New Roman"/>
          <w:sz w:val="24"/>
          <w:szCs w:val="24"/>
        </w:rPr>
      </w:pPr>
      <w:r>
        <w:rPr>
          <w:rFonts w:ascii="Times New Roman" w:hAnsi="Times New Roman" w:cs="Times New Roman"/>
          <w:sz w:val="24"/>
          <w:szCs w:val="24"/>
        </w:rPr>
        <w:tab/>
      </w:r>
    </w:p>
    <w:p w:rsidR="005F10EA" w:rsidRPr="00CE47F4" w:rsidRDefault="005F10EA" w:rsidP="005F10EA">
      <w:pPr>
        <w:spacing w:line="480" w:lineRule="auto"/>
        <w:ind w:left="90" w:firstLine="450"/>
        <w:jc w:val="both"/>
        <w:rPr>
          <w:rFonts w:ascii="Times New Roman" w:hAnsi="Times New Roman" w:cs="Times New Roman"/>
          <w:b/>
          <w:sz w:val="24"/>
          <w:szCs w:val="24"/>
        </w:rPr>
      </w:pPr>
      <w:r w:rsidRPr="00CE47F4">
        <w:rPr>
          <w:rFonts w:ascii="Times New Roman" w:hAnsi="Times New Roman" w:cs="Times New Roman"/>
          <w:b/>
          <w:sz w:val="24"/>
          <w:szCs w:val="24"/>
        </w:rPr>
        <w:t xml:space="preserve">2.2 </w:t>
      </w:r>
      <w:r w:rsidRPr="00CE47F4">
        <w:rPr>
          <w:rFonts w:ascii="Times New Roman" w:hAnsi="Times New Roman" w:cs="Times New Roman"/>
          <w:sz w:val="24"/>
          <w:szCs w:val="24"/>
        </w:rPr>
        <w:t xml:space="preserve"> </w:t>
      </w:r>
      <w:r w:rsidRPr="00CE47F4">
        <w:rPr>
          <w:rFonts w:ascii="Times New Roman" w:hAnsi="Times New Roman" w:cs="Times New Roman"/>
          <w:b/>
          <w:sz w:val="24"/>
          <w:szCs w:val="24"/>
        </w:rPr>
        <w:t xml:space="preserve"> Definisi Makanan</w:t>
      </w:r>
    </w:p>
    <w:p w:rsidR="005F10EA" w:rsidRDefault="005F10EA" w:rsidP="005F10EA">
      <w:pPr>
        <w:spacing w:line="480" w:lineRule="auto"/>
        <w:jc w:val="both"/>
        <w:rPr>
          <w:rFonts w:ascii="Times New Roman" w:hAnsi="Times New Roman" w:cs="Times New Roman"/>
          <w:b/>
          <w:sz w:val="24"/>
          <w:szCs w:val="24"/>
        </w:rPr>
      </w:pPr>
    </w:p>
    <w:p w:rsidR="005F10EA" w:rsidRDefault="005F10EA" w:rsidP="005F10EA">
      <w:pPr>
        <w:spacing w:line="480" w:lineRule="auto"/>
        <w:ind w:left="90" w:firstLine="450"/>
        <w:jc w:val="both"/>
        <w:rPr>
          <w:rFonts w:ascii="Times New Roman" w:hAnsi="Times New Roman" w:cs="Times New Roman"/>
          <w:b/>
          <w:sz w:val="24"/>
          <w:szCs w:val="24"/>
        </w:rPr>
      </w:pPr>
      <w:r>
        <w:rPr>
          <w:rFonts w:ascii="Times New Roman" w:hAnsi="Times New Roman" w:cs="Times New Roman"/>
          <w:b/>
          <w:sz w:val="24"/>
          <w:szCs w:val="24"/>
        </w:rPr>
        <w:t xml:space="preserve">2.2 </w:t>
      </w:r>
      <w:r w:rsidRPr="0058412C">
        <w:rPr>
          <w:rFonts w:ascii="Times New Roman" w:hAnsi="Times New Roman" w:cs="Times New Roman"/>
          <w:b/>
          <w:sz w:val="28"/>
          <w:szCs w:val="28"/>
        </w:rPr>
        <w:t>Definisi Makanan</w:t>
      </w:r>
    </w:p>
    <w:p w:rsidR="005F10EA" w:rsidRDefault="005F10EA" w:rsidP="005F10EA">
      <w:pPr>
        <w:spacing w:line="480" w:lineRule="auto"/>
        <w:ind w:left="720" w:firstLine="180"/>
        <w:jc w:val="both"/>
        <w:rPr>
          <w:rFonts w:ascii="Times New Roman" w:hAnsi="Times New Roman" w:cs="Times New Roman"/>
          <w:sz w:val="24"/>
          <w:szCs w:val="24"/>
        </w:rPr>
      </w:pPr>
      <w:r w:rsidRPr="00CE47F4">
        <w:rPr>
          <w:rFonts w:ascii="Times New Roman" w:hAnsi="Times New Roman" w:cs="Times New Roman"/>
          <w:sz w:val="24"/>
          <w:szCs w:val="24"/>
        </w:rPr>
        <w:t xml:space="preserve">Makanan adalah bahan, biasanya berasal dari hewan atau tumbuhan, yang dimakan oleh makhluk hidup yang berfungsi memberikan tenaga dan nutrisi. Definisi makanan lain menyebutkan bahwa makanan adalah bahan selain obat yang mengandung zat-zat gizi dan unsur-unsur atau ikatan kimia yang diubah menjadi zat gizi oleh tubuh yang bermanfaat jika dimasukam atau dikonsumsi oleh tubuh. </w:t>
      </w:r>
      <w:proofErr w:type="gramStart"/>
      <w:r w:rsidRPr="00CE47F4">
        <w:rPr>
          <w:rFonts w:ascii="Times New Roman" w:hAnsi="Times New Roman" w:cs="Times New Roman"/>
          <w:sz w:val="24"/>
          <w:szCs w:val="24"/>
        </w:rPr>
        <w:t>.(</w:t>
      </w:r>
      <w:proofErr w:type="gramEnd"/>
      <w:r w:rsidRPr="00CE47F4">
        <w:rPr>
          <w:rFonts w:ascii="Times New Roman" w:hAnsi="Times New Roman" w:cs="Times New Roman"/>
          <w:sz w:val="24"/>
          <w:szCs w:val="24"/>
        </w:rPr>
        <w:t xml:space="preserve">Sunita Almatsiter,2004) </w:t>
      </w:r>
    </w:p>
    <w:p w:rsidR="005F10EA" w:rsidRPr="00CE47F4" w:rsidRDefault="005F10EA" w:rsidP="005F10EA">
      <w:pPr>
        <w:spacing w:line="480" w:lineRule="auto"/>
        <w:ind w:left="720" w:firstLine="180"/>
        <w:jc w:val="both"/>
        <w:rPr>
          <w:rFonts w:ascii="Times New Roman" w:hAnsi="Times New Roman" w:cs="Times New Roman"/>
          <w:sz w:val="24"/>
          <w:szCs w:val="24"/>
        </w:rPr>
      </w:pPr>
    </w:p>
    <w:p w:rsidR="005F10EA" w:rsidRPr="00695851" w:rsidRDefault="005F10EA" w:rsidP="005F10EA">
      <w:pPr>
        <w:spacing w:line="480" w:lineRule="auto"/>
        <w:ind w:left="90" w:firstLine="450"/>
        <w:jc w:val="both"/>
        <w:rPr>
          <w:rFonts w:ascii="Times New Roman" w:hAnsi="Times New Roman" w:cs="Times New Roman"/>
          <w:b/>
          <w:sz w:val="24"/>
          <w:szCs w:val="24"/>
        </w:rPr>
      </w:pPr>
      <w:r w:rsidRPr="00695851">
        <w:rPr>
          <w:rFonts w:ascii="Times New Roman" w:hAnsi="Times New Roman" w:cs="Times New Roman"/>
          <w:b/>
          <w:sz w:val="24"/>
          <w:szCs w:val="24"/>
        </w:rPr>
        <w:lastRenderedPageBreak/>
        <w:t>Makanan dapat dikelompokan menjadi beberapa kelompok yaitu seperti dibawah ini:</w:t>
      </w:r>
    </w:p>
    <w:p w:rsidR="005F10EA" w:rsidRPr="00CE47F4" w:rsidRDefault="005F10EA" w:rsidP="005F10EA">
      <w:pPr>
        <w:pStyle w:val="ListParagraph"/>
        <w:numPr>
          <w:ilvl w:val="0"/>
          <w:numId w:val="3"/>
        </w:numPr>
        <w:spacing w:line="480" w:lineRule="auto"/>
        <w:jc w:val="both"/>
        <w:rPr>
          <w:rFonts w:ascii="Times New Roman" w:hAnsi="Times New Roman" w:cs="Times New Roman"/>
          <w:b/>
          <w:sz w:val="24"/>
          <w:szCs w:val="24"/>
        </w:rPr>
      </w:pPr>
      <w:r w:rsidRPr="00CE47F4">
        <w:rPr>
          <w:rFonts w:ascii="Times New Roman" w:hAnsi="Times New Roman" w:cs="Times New Roman"/>
          <w:b/>
          <w:sz w:val="24"/>
          <w:szCs w:val="24"/>
        </w:rPr>
        <w:t xml:space="preserve">Makanan Pokok </w:t>
      </w:r>
    </w:p>
    <w:p w:rsidR="005F10EA" w:rsidRPr="00CE47F4" w:rsidRDefault="005F10EA" w:rsidP="005F10EA">
      <w:pPr>
        <w:pStyle w:val="ListParagraph"/>
        <w:spacing w:line="480" w:lineRule="auto"/>
        <w:ind w:left="900"/>
        <w:jc w:val="both"/>
        <w:rPr>
          <w:rFonts w:ascii="Times New Roman" w:hAnsi="Times New Roman" w:cs="Times New Roman"/>
          <w:sz w:val="24"/>
          <w:szCs w:val="24"/>
        </w:rPr>
      </w:pPr>
      <w:r w:rsidRPr="00CE47F4">
        <w:rPr>
          <w:rFonts w:ascii="Times New Roman" w:hAnsi="Times New Roman" w:cs="Times New Roman"/>
          <w:sz w:val="24"/>
          <w:szCs w:val="24"/>
        </w:rPr>
        <w:t>Definisi dari makanan pokok adalah makanan yang menjadi gizi dasar. Makanan pokok biasanya tidak menyediakan keseluruhan nutrisi yang dibutuhkan oleh tubuh, oleh karena itu biasanya makanan pokok dilengkapi dengan lauk pauk untuk mencukupi kebutuhan nutrisi seseorang untuk mencukupi kebutuhan nutrisi seseorang dan mencegah seseorang dari kekurangan gizi</w:t>
      </w:r>
      <w:proofErr w:type="gramStart"/>
      <w:r w:rsidRPr="00CE47F4">
        <w:rPr>
          <w:rFonts w:ascii="Times New Roman" w:hAnsi="Times New Roman" w:cs="Times New Roman"/>
          <w:sz w:val="24"/>
          <w:szCs w:val="24"/>
        </w:rPr>
        <w:t>.(</w:t>
      </w:r>
      <w:proofErr w:type="gramEnd"/>
      <w:r w:rsidRPr="00CE47F4">
        <w:rPr>
          <w:rFonts w:ascii="Times New Roman" w:hAnsi="Times New Roman" w:cs="Times New Roman"/>
          <w:sz w:val="24"/>
          <w:szCs w:val="24"/>
        </w:rPr>
        <w:t xml:space="preserve"> .(Sunita Almatsiter,2004)</w:t>
      </w:r>
    </w:p>
    <w:p w:rsidR="005F10EA" w:rsidRPr="00CE47F4" w:rsidRDefault="005F10EA" w:rsidP="005F10EA">
      <w:pPr>
        <w:pStyle w:val="ListParagraph"/>
        <w:numPr>
          <w:ilvl w:val="0"/>
          <w:numId w:val="3"/>
        </w:numPr>
        <w:spacing w:line="480" w:lineRule="auto"/>
        <w:jc w:val="both"/>
        <w:rPr>
          <w:rFonts w:ascii="Times New Roman" w:hAnsi="Times New Roman" w:cs="Times New Roman"/>
          <w:b/>
          <w:sz w:val="24"/>
          <w:szCs w:val="24"/>
        </w:rPr>
      </w:pPr>
      <w:r w:rsidRPr="00CE47F4">
        <w:rPr>
          <w:rFonts w:ascii="Times New Roman" w:hAnsi="Times New Roman" w:cs="Times New Roman"/>
          <w:b/>
          <w:sz w:val="24"/>
          <w:szCs w:val="24"/>
        </w:rPr>
        <w:t xml:space="preserve">Makanan Ringan </w:t>
      </w:r>
    </w:p>
    <w:p w:rsidR="005F10EA" w:rsidRPr="00CE47F4" w:rsidRDefault="005F10EA" w:rsidP="005F10EA">
      <w:pPr>
        <w:pStyle w:val="ListParagraph"/>
        <w:spacing w:line="480" w:lineRule="auto"/>
        <w:ind w:left="900"/>
        <w:jc w:val="both"/>
        <w:rPr>
          <w:rFonts w:ascii="Times New Roman" w:hAnsi="Times New Roman" w:cs="Times New Roman"/>
          <w:sz w:val="24"/>
          <w:szCs w:val="24"/>
        </w:rPr>
      </w:pPr>
      <w:r w:rsidRPr="00CE47F4">
        <w:rPr>
          <w:rFonts w:ascii="Times New Roman" w:hAnsi="Times New Roman" w:cs="Times New Roman"/>
          <w:sz w:val="24"/>
          <w:szCs w:val="24"/>
        </w:rPr>
        <w:t>Definisi makanan ringan adalah makanan yang bukan merupakan menu utama (makanan pagi</w:t>
      </w:r>
      <w:proofErr w:type="gramStart"/>
      <w:r w:rsidRPr="00CE47F4">
        <w:rPr>
          <w:rFonts w:ascii="Times New Roman" w:hAnsi="Times New Roman" w:cs="Times New Roman"/>
          <w:sz w:val="24"/>
          <w:szCs w:val="24"/>
        </w:rPr>
        <w:t>,siang</w:t>
      </w:r>
      <w:proofErr w:type="gramEnd"/>
      <w:r w:rsidRPr="00CE47F4">
        <w:rPr>
          <w:rFonts w:ascii="Times New Roman" w:hAnsi="Times New Roman" w:cs="Times New Roman"/>
          <w:sz w:val="24"/>
          <w:szCs w:val="24"/>
        </w:rPr>
        <w:t xml:space="preserve"> atau makan malam). Makanan yang dianggap makanan ringan adalah makanan yang dimaksudkan untuk menghilangkan rasa lapar seseorang dalam sementara waktu, memberi sedikit suplai energy ke tubuh atau sesuatu yang dimakan untuk dinikmati </w:t>
      </w:r>
      <w:proofErr w:type="gramStart"/>
      <w:r w:rsidRPr="00CE47F4">
        <w:rPr>
          <w:rFonts w:ascii="Times New Roman" w:hAnsi="Times New Roman" w:cs="Times New Roman"/>
          <w:sz w:val="24"/>
          <w:szCs w:val="24"/>
        </w:rPr>
        <w:t>rasanya .(</w:t>
      </w:r>
      <w:proofErr w:type="gramEnd"/>
      <w:r w:rsidRPr="00CE47F4">
        <w:rPr>
          <w:rFonts w:ascii="Times New Roman" w:hAnsi="Times New Roman" w:cs="Times New Roman"/>
          <w:sz w:val="24"/>
          <w:szCs w:val="24"/>
        </w:rPr>
        <w:t>Sunita Almatsiter,2004)</w:t>
      </w:r>
    </w:p>
    <w:p w:rsidR="005F10EA" w:rsidRPr="00CE47F4" w:rsidRDefault="005F10EA" w:rsidP="005F10EA">
      <w:pPr>
        <w:pStyle w:val="ListParagraph"/>
        <w:spacing w:line="480" w:lineRule="auto"/>
        <w:ind w:left="900"/>
        <w:jc w:val="both"/>
        <w:rPr>
          <w:rFonts w:ascii="Times New Roman" w:hAnsi="Times New Roman" w:cs="Times New Roman"/>
          <w:b/>
          <w:sz w:val="24"/>
          <w:szCs w:val="24"/>
        </w:rPr>
      </w:pPr>
      <w:r w:rsidRPr="00CE47F4">
        <w:rPr>
          <w:rFonts w:ascii="Times New Roman" w:hAnsi="Times New Roman" w:cs="Times New Roman"/>
          <w:b/>
          <w:sz w:val="24"/>
          <w:szCs w:val="24"/>
        </w:rPr>
        <w:t xml:space="preserve">C) Bahan Makanan </w:t>
      </w:r>
    </w:p>
    <w:p w:rsidR="005F10EA" w:rsidRPr="00CE47F4" w:rsidRDefault="005F10EA" w:rsidP="005F10EA">
      <w:pPr>
        <w:pStyle w:val="ListParagraph"/>
        <w:spacing w:line="480" w:lineRule="auto"/>
        <w:ind w:left="900"/>
        <w:jc w:val="both"/>
        <w:rPr>
          <w:rFonts w:ascii="Times New Roman" w:hAnsi="Times New Roman" w:cs="Times New Roman"/>
          <w:sz w:val="24"/>
          <w:szCs w:val="24"/>
        </w:rPr>
      </w:pPr>
      <w:r w:rsidRPr="00CE47F4">
        <w:rPr>
          <w:rFonts w:ascii="Times New Roman" w:hAnsi="Times New Roman" w:cs="Times New Roman"/>
          <w:sz w:val="24"/>
          <w:szCs w:val="24"/>
        </w:rPr>
        <w:t>Bahan makanan yang biasa dikonsumsi oleh makluk hidup mengandung beberapa kandungan yang berguna bagi tubuh yakni protein,protein berfungsi sebagai sumber energy paling padat, lemak terdapat pada protein yang berfungsi sebagai tempat cadangan energy dalam tubuh paling besar dan karbohidrat sumber utama energy bagi tubuh manusia yang didapat di alam dan harganya yang relative murah karena dapat ditemukan di alam, ada yang berpengaruh pada kesehatan  gigi dan mulut yakni dapat dogolongkan menjadi beberapa.</w:t>
      </w:r>
    </w:p>
    <w:p w:rsidR="005F10EA" w:rsidRPr="00CE47F4" w:rsidRDefault="005F10EA" w:rsidP="005F10EA">
      <w:pPr>
        <w:pStyle w:val="ListParagraph"/>
        <w:spacing w:line="480" w:lineRule="auto"/>
        <w:ind w:left="900"/>
        <w:jc w:val="both"/>
        <w:rPr>
          <w:rFonts w:ascii="Times New Roman" w:hAnsi="Times New Roman" w:cs="Times New Roman"/>
          <w:b/>
          <w:sz w:val="24"/>
          <w:szCs w:val="24"/>
        </w:rPr>
      </w:pPr>
    </w:p>
    <w:p w:rsidR="005F10EA" w:rsidRPr="00CE47F4" w:rsidRDefault="005F10EA" w:rsidP="005F10EA">
      <w:pPr>
        <w:pStyle w:val="ListParagraph"/>
        <w:spacing w:line="480" w:lineRule="auto"/>
        <w:ind w:left="900" w:firstLine="360"/>
        <w:jc w:val="both"/>
        <w:rPr>
          <w:rFonts w:ascii="Times New Roman" w:hAnsi="Times New Roman" w:cs="Times New Roman"/>
          <w:sz w:val="24"/>
          <w:szCs w:val="24"/>
        </w:rPr>
      </w:pPr>
      <w:r w:rsidRPr="00CE47F4">
        <w:rPr>
          <w:rFonts w:ascii="Times New Roman" w:hAnsi="Times New Roman" w:cs="Times New Roman"/>
          <w:b/>
          <w:sz w:val="24"/>
          <w:szCs w:val="24"/>
        </w:rPr>
        <w:lastRenderedPageBreak/>
        <w:t>Makanan yang mempengaruhi kesehatan gigi dapat di golongkan menjadi beberapa yaitu seperti dibawah ini</w:t>
      </w:r>
      <w:r w:rsidRPr="00CE47F4">
        <w:rPr>
          <w:rFonts w:ascii="Times New Roman" w:hAnsi="Times New Roman" w:cs="Times New Roman"/>
          <w:sz w:val="24"/>
          <w:szCs w:val="24"/>
        </w:rPr>
        <w:t>:</w:t>
      </w:r>
    </w:p>
    <w:p w:rsidR="005F10EA" w:rsidRPr="00CE47F4" w:rsidRDefault="005F10EA" w:rsidP="005F10EA">
      <w:pPr>
        <w:pStyle w:val="ListParagraph"/>
        <w:numPr>
          <w:ilvl w:val="0"/>
          <w:numId w:val="4"/>
        </w:numPr>
        <w:spacing w:line="480" w:lineRule="auto"/>
        <w:jc w:val="both"/>
        <w:rPr>
          <w:rFonts w:ascii="Times New Roman" w:hAnsi="Times New Roman" w:cs="Times New Roman"/>
          <w:b/>
          <w:sz w:val="24"/>
          <w:szCs w:val="24"/>
        </w:rPr>
      </w:pPr>
      <w:r w:rsidRPr="00CE47F4">
        <w:rPr>
          <w:rFonts w:ascii="Times New Roman" w:hAnsi="Times New Roman" w:cs="Times New Roman"/>
          <w:b/>
          <w:sz w:val="24"/>
          <w:szCs w:val="24"/>
        </w:rPr>
        <w:t>Makanan Kariogenik</w:t>
      </w:r>
    </w:p>
    <w:p w:rsidR="005F10EA" w:rsidRPr="00CE47F4" w:rsidRDefault="005F10EA" w:rsidP="005F10EA">
      <w:pPr>
        <w:pStyle w:val="ListParagraph"/>
        <w:spacing w:line="480" w:lineRule="auto"/>
        <w:ind w:left="990" w:firstLine="270"/>
        <w:jc w:val="both"/>
        <w:rPr>
          <w:rFonts w:ascii="Times New Roman" w:hAnsi="Times New Roman" w:cs="Times New Roman"/>
          <w:sz w:val="24"/>
          <w:szCs w:val="24"/>
        </w:rPr>
      </w:pPr>
      <w:r w:rsidRPr="00CE47F4">
        <w:rPr>
          <w:rFonts w:ascii="Times New Roman" w:hAnsi="Times New Roman" w:cs="Times New Roman"/>
          <w:sz w:val="24"/>
          <w:szCs w:val="24"/>
        </w:rPr>
        <w:t>Definisi dari makanan kariogenik adalah makanan yang dapat menyebabkan terjadinya karies pada gigi. Sifat dari makanan kariogenik adalah banyak mengandung karbohidrat, melekat, dan mudah hancur di dalam mulut</w:t>
      </w:r>
      <w:proofErr w:type="gramStart"/>
      <w:r w:rsidRPr="00CE47F4">
        <w:rPr>
          <w:rFonts w:ascii="Times New Roman" w:hAnsi="Times New Roman" w:cs="Times New Roman"/>
          <w:sz w:val="24"/>
          <w:szCs w:val="24"/>
        </w:rPr>
        <w:t>.(</w:t>
      </w:r>
      <w:proofErr w:type="gramEnd"/>
      <w:r w:rsidRPr="00CE47F4">
        <w:rPr>
          <w:rFonts w:ascii="Times New Roman" w:hAnsi="Times New Roman" w:cs="Times New Roman"/>
          <w:sz w:val="24"/>
          <w:szCs w:val="24"/>
        </w:rPr>
        <w:t>Sunita Almatsiter,2004) menyampaikan dalam bukunya bahwa karbohidrat sederhana dapat dibagi menjadi beberapa:</w:t>
      </w:r>
    </w:p>
    <w:p w:rsidR="005F10EA" w:rsidRPr="00CE47F4" w:rsidRDefault="005F10EA" w:rsidP="005F10EA">
      <w:pPr>
        <w:pStyle w:val="ListParagraph"/>
        <w:numPr>
          <w:ilvl w:val="0"/>
          <w:numId w:val="5"/>
        </w:numPr>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Monosakarida</w:t>
      </w:r>
    </w:p>
    <w:p w:rsidR="005F10EA" w:rsidRPr="005F10EA" w:rsidRDefault="005F10EA" w:rsidP="005F10EA">
      <w:pPr>
        <w:pStyle w:val="ListParagraph"/>
        <w:numPr>
          <w:ilvl w:val="0"/>
          <w:numId w:val="5"/>
        </w:numPr>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Disakarida</w:t>
      </w:r>
    </w:p>
    <w:p w:rsidR="005F10EA" w:rsidRDefault="005F10EA" w:rsidP="005F10EA">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Contoh jenis makanan kariogenik adalah </w:t>
      </w:r>
      <w:proofErr w:type="gramStart"/>
      <w:r>
        <w:rPr>
          <w:rFonts w:ascii="Times New Roman" w:hAnsi="Times New Roman" w:cs="Times New Roman"/>
          <w:sz w:val="24"/>
          <w:szCs w:val="24"/>
        </w:rPr>
        <w:t>seperti :</w:t>
      </w:r>
      <w:proofErr w:type="gramEnd"/>
      <w:r>
        <w:rPr>
          <w:rFonts w:ascii="Times New Roman" w:hAnsi="Times New Roman" w:cs="Times New Roman"/>
          <w:sz w:val="24"/>
          <w:szCs w:val="24"/>
        </w:rPr>
        <w:t xml:space="preserve">  </w:t>
      </w:r>
    </w:p>
    <w:p w:rsidR="005F10EA" w:rsidRDefault="005F10EA" w:rsidP="005F10EA">
      <w:pPr>
        <w:pStyle w:val="ListParagraph"/>
        <w:numPr>
          <w:ilvl w:val="0"/>
          <w:numId w:val="10"/>
        </w:numPr>
        <w:spacing w:line="480" w:lineRule="auto"/>
        <w:ind w:firstLine="180"/>
        <w:jc w:val="both"/>
        <w:rPr>
          <w:rFonts w:ascii="Times New Roman" w:hAnsi="Times New Roman" w:cs="Times New Roman"/>
          <w:sz w:val="24"/>
          <w:szCs w:val="24"/>
        </w:rPr>
      </w:pPr>
      <w:r>
        <w:rPr>
          <w:rFonts w:ascii="Times New Roman" w:hAnsi="Times New Roman" w:cs="Times New Roman"/>
          <w:sz w:val="24"/>
          <w:szCs w:val="24"/>
        </w:rPr>
        <w:t xml:space="preserve">Roti </w:t>
      </w:r>
    </w:p>
    <w:p w:rsidR="005F10EA" w:rsidRDefault="005F10EA" w:rsidP="005F10EA">
      <w:pPr>
        <w:pStyle w:val="ListParagraph"/>
        <w:numPr>
          <w:ilvl w:val="0"/>
          <w:numId w:val="10"/>
        </w:numPr>
        <w:spacing w:line="480" w:lineRule="auto"/>
        <w:ind w:firstLine="180"/>
        <w:jc w:val="both"/>
        <w:rPr>
          <w:rFonts w:ascii="Times New Roman" w:hAnsi="Times New Roman" w:cs="Times New Roman"/>
          <w:sz w:val="24"/>
          <w:szCs w:val="24"/>
        </w:rPr>
      </w:pPr>
      <w:r>
        <w:rPr>
          <w:rFonts w:ascii="Times New Roman" w:hAnsi="Times New Roman" w:cs="Times New Roman"/>
          <w:sz w:val="24"/>
          <w:szCs w:val="24"/>
        </w:rPr>
        <w:t xml:space="preserve">Coklat </w:t>
      </w:r>
    </w:p>
    <w:p w:rsidR="005F10EA" w:rsidRPr="00695851" w:rsidRDefault="005F10EA" w:rsidP="005F10EA">
      <w:pPr>
        <w:pStyle w:val="ListParagraph"/>
        <w:numPr>
          <w:ilvl w:val="0"/>
          <w:numId w:val="10"/>
        </w:numPr>
        <w:spacing w:line="480" w:lineRule="auto"/>
        <w:ind w:firstLine="180"/>
        <w:jc w:val="both"/>
        <w:rPr>
          <w:rFonts w:ascii="Times New Roman" w:hAnsi="Times New Roman" w:cs="Times New Roman"/>
          <w:sz w:val="24"/>
          <w:szCs w:val="24"/>
        </w:rPr>
      </w:pPr>
      <w:r>
        <w:rPr>
          <w:rFonts w:ascii="Times New Roman" w:hAnsi="Times New Roman" w:cs="Times New Roman"/>
          <w:sz w:val="24"/>
          <w:szCs w:val="24"/>
        </w:rPr>
        <w:t xml:space="preserve">Biscuit </w:t>
      </w:r>
    </w:p>
    <w:p w:rsidR="005F10EA" w:rsidRPr="00CE47F4" w:rsidRDefault="005F10EA" w:rsidP="005F10EA">
      <w:pPr>
        <w:spacing w:line="480" w:lineRule="auto"/>
        <w:ind w:left="1260" w:hanging="540"/>
        <w:jc w:val="both"/>
        <w:rPr>
          <w:rFonts w:ascii="Times New Roman" w:hAnsi="Times New Roman" w:cs="Times New Roman"/>
          <w:sz w:val="24"/>
          <w:szCs w:val="24"/>
        </w:rPr>
      </w:pPr>
      <w:r w:rsidRPr="00CE47F4">
        <w:rPr>
          <w:rFonts w:ascii="Times New Roman" w:hAnsi="Times New Roman" w:cs="Times New Roman"/>
          <w:b/>
          <w:sz w:val="24"/>
          <w:szCs w:val="24"/>
        </w:rPr>
        <w:t>2)</w:t>
      </w:r>
      <w:proofErr w:type="gramStart"/>
      <w:r w:rsidRPr="00CE47F4">
        <w:rPr>
          <w:rFonts w:ascii="Times New Roman" w:hAnsi="Times New Roman" w:cs="Times New Roman"/>
          <w:b/>
          <w:sz w:val="24"/>
          <w:szCs w:val="24"/>
        </w:rPr>
        <w:t>.  Makanan</w:t>
      </w:r>
      <w:proofErr w:type="gramEnd"/>
      <w:r w:rsidRPr="00CE47F4">
        <w:rPr>
          <w:rFonts w:ascii="Times New Roman" w:hAnsi="Times New Roman" w:cs="Times New Roman"/>
          <w:b/>
          <w:sz w:val="24"/>
          <w:szCs w:val="24"/>
        </w:rPr>
        <w:t xml:space="preserve"> Non Kariogenik</w:t>
      </w:r>
    </w:p>
    <w:p w:rsidR="005F10EA" w:rsidRDefault="005F10EA" w:rsidP="005F10EA">
      <w:pPr>
        <w:spacing w:line="480" w:lineRule="auto"/>
        <w:ind w:left="810" w:firstLine="360"/>
        <w:jc w:val="both"/>
        <w:rPr>
          <w:rFonts w:ascii="Times New Roman" w:hAnsi="Times New Roman" w:cs="Times New Roman"/>
          <w:sz w:val="24"/>
          <w:szCs w:val="24"/>
        </w:rPr>
      </w:pPr>
      <w:r w:rsidRPr="00CE47F4">
        <w:rPr>
          <w:rFonts w:ascii="Times New Roman" w:hAnsi="Times New Roman" w:cs="Times New Roman"/>
          <w:sz w:val="24"/>
          <w:szCs w:val="24"/>
        </w:rPr>
        <w:t>Definisi dari makanan non kariogenik adalah makanan yang tidak menimbulkan terjadinya karies pada gigi tetapi bersifat sebagai pencegahan terjadinya karies pada gigi</w:t>
      </w:r>
      <w:proofErr w:type="gramStart"/>
      <w:r w:rsidRPr="00CE47F4">
        <w:rPr>
          <w:rFonts w:ascii="Times New Roman" w:hAnsi="Times New Roman" w:cs="Times New Roman"/>
          <w:sz w:val="24"/>
          <w:szCs w:val="24"/>
        </w:rPr>
        <w:t>.(</w:t>
      </w:r>
      <w:proofErr w:type="gramEnd"/>
      <w:r w:rsidRPr="00CE47F4">
        <w:rPr>
          <w:rFonts w:ascii="Times New Roman" w:hAnsi="Times New Roman" w:cs="Times New Roman"/>
          <w:sz w:val="24"/>
          <w:szCs w:val="24"/>
        </w:rPr>
        <w:t>Sunita Almatsiter,2004)</w:t>
      </w:r>
    </w:p>
    <w:p w:rsidR="005F10EA" w:rsidRDefault="005F10EA" w:rsidP="005F10EA">
      <w:pPr>
        <w:spacing w:line="480" w:lineRule="auto"/>
        <w:ind w:left="810" w:firstLine="360"/>
        <w:jc w:val="both"/>
        <w:rPr>
          <w:rFonts w:ascii="Times New Roman" w:hAnsi="Times New Roman" w:cs="Times New Roman"/>
          <w:sz w:val="24"/>
          <w:szCs w:val="24"/>
        </w:rPr>
      </w:pPr>
      <w:r>
        <w:rPr>
          <w:rFonts w:ascii="Times New Roman" w:hAnsi="Times New Roman" w:cs="Times New Roman"/>
          <w:sz w:val="24"/>
          <w:szCs w:val="24"/>
        </w:rPr>
        <w:t xml:space="preserve">Contoh jenis makanan non kariogenik adalah </w:t>
      </w:r>
      <w:proofErr w:type="gramStart"/>
      <w:r>
        <w:rPr>
          <w:rFonts w:ascii="Times New Roman" w:hAnsi="Times New Roman" w:cs="Times New Roman"/>
          <w:sz w:val="24"/>
          <w:szCs w:val="24"/>
        </w:rPr>
        <w:t>seperti :</w:t>
      </w:r>
      <w:proofErr w:type="gramEnd"/>
    </w:p>
    <w:p w:rsidR="005F10EA" w:rsidRDefault="005F10EA" w:rsidP="005F10EA">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Sayur – Sayuran</w:t>
      </w:r>
    </w:p>
    <w:p w:rsidR="005F10EA" w:rsidRPr="00071810" w:rsidRDefault="005F10EA" w:rsidP="005F10EA">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Buah – Buahan </w:t>
      </w:r>
    </w:p>
    <w:p w:rsidR="005F10EA" w:rsidRPr="00695851" w:rsidRDefault="005F10EA" w:rsidP="005F10EA">
      <w:pPr>
        <w:spacing w:line="480" w:lineRule="auto"/>
        <w:ind w:left="810" w:firstLine="360"/>
        <w:jc w:val="both"/>
        <w:rPr>
          <w:rFonts w:ascii="Times New Roman" w:hAnsi="Times New Roman" w:cs="Times New Roman"/>
          <w:sz w:val="24"/>
          <w:szCs w:val="24"/>
        </w:rPr>
      </w:pPr>
      <w:r w:rsidRPr="00CE47F4">
        <w:rPr>
          <w:rFonts w:ascii="Times New Roman" w:hAnsi="Times New Roman" w:cs="Times New Roman"/>
          <w:sz w:val="24"/>
          <w:szCs w:val="24"/>
        </w:rPr>
        <w:lastRenderedPageBreak/>
        <w:t xml:space="preserve">Jenis makanan yang kasar dan berserat menyebabkan makanan lama dikunyah. Gerakan mengunyah sangat menguntungkan bagi kesehatan gigi dan gusi. Mengunyah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merangsang pangaliran air liur yang membasuh gigi dan mengencerkan serta menetralisir zat-zat asam yang ada. Makanan </w:t>
      </w:r>
      <w:proofErr w:type="gramStart"/>
      <w:r w:rsidRPr="00CE47F4">
        <w:rPr>
          <w:rFonts w:ascii="Times New Roman" w:hAnsi="Times New Roman" w:cs="Times New Roman"/>
          <w:sz w:val="24"/>
          <w:szCs w:val="24"/>
        </w:rPr>
        <w:t>berserat  menimbulkan</w:t>
      </w:r>
      <w:proofErr w:type="gramEnd"/>
      <w:r w:rsidRPr="00CE47F4">
        <w:rPr>
          <w:rFonts w:ascii="Times New Roman" w:hAnsi="Times New Roman" w:cs="Times New Roman"/>
          <w:sz w:val="24"/>
          <w:szCs w:val="24"/>
        </w:rPr>
        <w:t xml:space="preserve"> efek seperti sikat dan tidak melekat pada gigi. Titik positif pada buah segar adalah kadar vitamin</w:t>
      </w:r>
      <w:proofErr w:type="gramStart"/>
      <w:r w:rsidRPr="00CE47F4">
        <w:rPr>
          <w:rFonts w:ascii="Times New Roman" w:hAnsi="Times New Roman" w:cs="Times New Roman"/>
          <w:sz w:val="24"/>
          <w:szCs w:val="24"/>
        </w:rPr>
        <w:t>,kadar</w:t>
      </w:r>
      <w:proofErr w:type="gramEnd"/>
      <w:r w:rsidRPr="00CE47F4">
        <w:rPr>
          <w:rFonts w:ascii="Times New Roman" w:hAnsi="Times New Roman" w:cs="Times New Roman"/>
          <w:sz w:val="24"/>
          <w:szCs w:val="24"/>
        </w:rPr>
        <w:t xml:space="preserve"> mineral, kaya akan serabut kasar dan air serta sifat – sifat yang merangsang fungsi pengunyahan dan sekresi ludah. Buah yang mempunyai sifat sebagai pembersih alami adalah seperti apel, bengkoang, pir dan jeruk.</w:t>
      </w:r>
    </w:p>
    <w:p w:rsidR="005F10EA" w:rsidRPr="00CE47F4" w:rsidRDefault="005F10EA" w:rsidP="005F10EA">
      <w:pPr>
        <w:spacing w:line="480" w:lineRule="auto"/>
        <w:ind w:left="810" w:firstLine="360"/>
        <w:jc w:val="both"/>
        <w:rPr>
          <w:rFonts w:ascii="Times New Roman" w:hAnsi="Times New Roman" w:cs="Times New Roman"/>
          <w:b/>
          <w:sz w:val="24"/>
          <w:szCs w:val="24"/>
        </w:rPr>
      </w:pPr>
      <w:r w:rsidRPr="00CE47F4">
        <w:rPr>
          <w:rFonts w:ascii="Times New Roman" w:hAnsi="Times New Roman" w:cs="Times New Roman"/>
          <w:b/>
          <w:sz w:val="24"/>
          <w:szCs w:val="24"/>
        </w:rPr>
        <w:t>Berbagai jenis makanan yang kita makan telah diketahui dapat mencegah terjadinya karies pada gigi. Makanan tersebut antara lain:</w:t>
      </w:r>
    </w:p>
    <w:p w:rsidR="005F10EA" w:rsidRPr="00695851" w:rsidRDefault="005F10EA" w:rsidP="005F10EA">
      <w:pPr>
        <w:pStyle w:val="ListParagraph"/>
        <w:numPr>
          <w:ilvl w:val="0"/>
          <w:numId w:val="6"/>
        </w:numPr>
        <w:spacing w:line="480" w:lineRule="auto"/>
        <w:jc w:val="both"/>
        <w:rPr>
          <w:rFonts w:ascii="Times New Roman" w:hAnsi="Times New Roman" w:cs="Times New Roman"/>
          <w:b/>
          <w:sz w:val="24"/>
          <w:szCs w:val="24"/>
        </w:rPr>
      </w:pPr>
      <w:r w:rsidRPr="00CE47F4">
        <w:rPr>
          <w:rFonts w:ascii="Times New Roman" w:hAnsi="Times New Roman" w:cs="Times New Roman"/>
          <w:sz w:val="24"/>
          <w:szCs w:val="24"/>
        </w:rPr>
        <w:t xml:space="preserve">Makanan yang mengandung kalsium, fosfor dan vitamin terutama vitamin C dan vitamin D, pada umumnya jenis </w:t>
      </w:r>
      <w:r>
        <w:rPr>
          <w:rFonts w:ascii="Times New Roman" w:hAnsi="Times New Roman" w:cs="Times New Roman"/>
          <w:sz w:val="24"/>
          <w:szCs w:val="24"/>
        </w:rPr>
        <w:t xml:space="preserve">– jenis makanan yang  mengandung </w:t>
      </w:r>
      <w:r w:rsidRPr="00CE47F4">
        <w:rPr>
          <w:rFonts w:ascii="Times New Roman" w:hAnsi="Times New Roman" w:cs="Times New Roman"/>
          <w:sz w:val="24"/>
          <w:szCs w:val="24"/>
        </w:rPr>
        <w:t>bahan tersebut antara lain susu, telur, dan buah – buahan yang mengandung kalsium, fosfor, dan vitamin C dan vitamin D dapat menguatkan gigi sehingga tidak mudah terjadi karies atau lubang gigi.</w:t>
      </w:r>
    </w:p>
    <w:p w:rsidR="005F10EA" w:rsidRPr="00CE47F4" w:rsidRDefault="005F10EA" w:rsidP="005F10EA">
      <w:pPr>
        <w:pStyle w:val="ListParagraph"/>
        <w:numPr>
          <w:ilvl w:val="0"/>
          <w:numId w:val="6"/>
        </w:numPr>
        <w:spacing w:line="480" w:lineRule="auto"/>
        <w:jc w:val="both"/>
        <w:rPr>
          <w:rFonts w:ascii="Times New Roman" w:hAnsi="Times New Roman" w:cs="Times New Roman"/>
          <w:b/>
          <w:sz w:val="24"/>
          <w:szCs w:val="24"/>
        </w:rPr>
      </w:pPr>
      <w:r w:rsidRPr="00CE47F4">
        <w:rPr>
          <w:rFonts w:ascii="Times New Roman" w:hAnsi="Times New Roman" w:cs="Times New Roman"/>
          <w:sz w:val="24"/>
          <w:szCs w:val="24"/>
        </w:rPr>
        <w:t>Makanan yang mengandung protein</w:t>
      </w:r>
    </w:p>
    <w:p w:rsidR="005F10EA" w:rsidRPr="00CE47F4" w:rsidRDefault="005F10EA" w:rsidP="005F10EA">
      <w:pPr>
        <w:pStyle w:val="ListParagraph"/>
        <w:spacing w:line="480" w:lineRule="auto"/>
        <w:ind w:left="1530"/>
        <w:jc w:val="both"/>
        <w:rPr>
          <w:rFonts w:ascii="Times New Roman" w:hAnsi="Times New Roman" w:cs="Times New Roman"/>
          <w:sz w:val="24"/>
          <w:szCs w:val="24"/>
        </w:rPr>
      </w:pPr>
      <w:r w:rsidRPr="00CE47F4">
        <w:rPr>
          <w:rFonts w:ascii="Times New Roman" w:hAnsi="Times New Roman" w:cs="Times New Roman"/>
          <w:sz w:val="24"/>
          <w:szCs w:val="24"/>
        </w:rPr>
        <w:t xml:space="preserve">Protein juga telah diketahui dapat menghambat terjadinya proses karies atau kerusakan pada gigi oleh karena kuman dan asam. Adapun makanan yang kaya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kandungan protein antara lain adalah Tahu, Tempe, Ikan, Daging, Kacang – kacangan, Susu, Roti, dan lain – lainnya.</w:t>
      </w:r>
    </w:p>
    <w:p w:rsidR="005F10EA" w:rsidRPr="00CE47F4" w:rsidRDefault="005F10EA" w:rsidP="005F10EA">
      <w:pPr>
        <w:pStyle w:val="ListParagraph"/>
        <w:numPr>
          <w:ilvl w:val="0"/>
          <w:numId w:val="6"/>
        </w:numPr>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Makanan yang mengandung lemak </w:t>
      </w:r>
    </w:p>
    <w:p w:rsidR="005F10EA" w:rsidRPr="00CE47F4" w:rsidRDefault="005F10EA" w:rsidP="005F10EA">
      <w:pPr>
        <w:pStyle w:val="ListParagraph"/>
        <w:spacing w:line="480" w:lineRule="auto"/>
        <w:ind w:left="1530"/>
        <w:jc w:val="both"/>
        <w:rPr>
          <w:rFonts w:ascii="Times New Roman" w:hAnsi="Times New Roman" w:cs="Times New Roman"/>
          <w:sz w:val="24"/>
          <w:szCs w:val="24"/>
        </w:rPr>
      </w:pPr>
      <w:r w:rsidRPr="00CE47F4">
        <w:rPr>
          <w:rFonts w:ascii="Times New Roman" w:hAnsi="Times New Roman" w:cs="Times New Roman"/>
          <w:sz w:val="24"/>
          <w:szCs w:val="24"/>
        </w:rPr>
        <w:t xml:space="preserve">Lemak dapat mencegah terjadinya karies atau lubang gigi karena dapat membentuk lapisan minyak pada permukaan gigi, sehingga gigi menjadi licin dan </w:t>
      </w:r>
      <w:r w:rsidRPr="00CE47F4">
        <w:rPr>
          <w:rFonts w:ascii="Times New Roman" w:hAnsi="Times New Roman" w:cs="Times New Roman"/>
          <w:sz w:val="24"/>
          <w:szCs w:val="24"/>
        </w:rPr>
        <w:lastRenderedPageBreak/>
        <w:t>karbohidrat sulit melekat pada gigi. Sebagai contoh orang – orang Eskimo yang mempunyai kebiasaan makan ikan laut yang banyak mengandung minyak ikan menyebabkan orang tersebut jarang terserang karies.</w:t>
      </w:r>
    </w:p>
    <w:p w:rsidR="005F10EA" w:rsidRPr="00CE47F4" w:rsidRDefault="005F10EA" w:rsidP="005F10EA">
      <w:pPr>
        <w:pStyle w:val="ListParagraph"/>
        <w:numPr>
          <w:ilvl w:val="0"/>
          <w:numId w:val="6"/>
        </w:numPr>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Sayur – Sayuran</w:t>
      </w:r>
    </w:p>
    <w:p w:rsidR="005F10EA" w:rsidRDefault="005F10EA" w:rsidP="005F10EA">
      <w:pPr>
        <w:pStyle w:val="ListParagraph"/>
        <w:spacing w:line="480" w:lineRule="auto"/>
        <w:ind w:left="1530"/>
        <w:jc w:val="both"/>
        <w:rPr>
          <w:rFonts w:ascii="Times New Roman" w:hAnsi="Times New Roman" w:cs="Times New Roman"/>
          <w:sz w:val="24"/>
          <w:szCs w:val="24"/>
        </w:rPr>
      </w:pPr>
      <w:r w:rsidRPr="00CE47F4">
        <w:rPr>
          <w:rFonts w:ascii="Times New Roman" w:hAnsi="Times New Roman" w:cs="Times New Roman"/>
          <w:sz w:val="24"/>
          <w:szCs w:val="24"/>
        </w:rPr>
        <w:t>Sayur – sayuran terutama bayam, selada mempunyai kandungan yang disebut nitrat. Bahan ini dapat menghalangi atau menghambat kerja bakteri penyebab terjadinya karies pada gigi. Apabila kita makan banyak sayuran maka bakteri penyebab karies tersebut sulit untuk menimbulkan kerusakan pada gigi. Makan yang mempunyai daya pembersih gigi banyak terdapat pada makan yang berserat. Pada saat kita mengunyah makanan ini banyak terdapat pada buah apel, jeruk, daun seledri, dan jambu. Makanan ini baik kita makan sesudah makan atau diantar waktu makan. Namun demikian meski kita sudah makan makanan yang berserat bukan berati kita tidak harus menyikat gigi setelah makan. Menyikat gigi harus tetap dilakukan untuk mencegah terjadinya karies atau lubang pada gigi. Makanan yang pempunyai daya pembersih gigi banyak terdapat pada makanan yang berserat. Pada saat kita mengunyah makanan</w:t>
      </w:r>
      <w:proofErr w:type="gramStart"/>
      <w:r w:rsidRPr="00CE47F4">
        <w:rPr>
          <w:rFonts w:ascii="Times New Roman" w:hAnsi="Times New Roman" w:cs="Times New Roman"/>
          <w:sz w:val="24"/>
          <w:szCs w:val="24"/>
        </w:rPr>
        <w:t>,makanan</w:t>
      </w:r>
      <w:proofErr w:type="gramEnd"/>
      <w:r w:rsidRPr="00CE47F4">
        <w:rPr>
          <w:rFonts w:ascii="Times New Roman" w:hAnsi="Times New Roman" w:cs="Times New Roman"/>
          <w:sz w:val="24"/>
          <w:szCs w:val="24"/>
        </w:rPr>
        <w:t xml:space="preserve"> akan membersihkan gigi dari penyebab karies atau lubang gigi. Makanan ini banyak terdapat pada buah yang banyak mengandung serat dan air. Makan buah ini banyak kita konsumsi setelah makan atau diantara sela – sela makan, namun demikian kita sudah makan makanan yang berserat bukan berati kita malas untuk menggosok gigi setelah makan. Sikat gigi harus tetap dilakukan untuk mencegah terjadinya karies atau lubang gigi.</w:t>
      </w:r>
    </w:p>
    <w:p w:rsidR="005F10EA" w:rsidRDefault="005F10EA" w:rsidP="005F10EA">
      <w:pPr>
        <w:pStyle w:val="ListParagraph"/>
        <w:spacing w:line="480" w:lineRule="auto"/>
        <w:ind w:left="1530"/>
        <w:jc w:val="both"/>
        <w:rPr>
          <w:rFonts w:ascii="Times New Roman" w:hAnsi="Times New Roman" w:cs="Times New Roman"/>
          <w:sz w:val="24"/>
          <w:szCs w:val="24"/>
        </w:rPr>
      </w:pPr>
    </w:p>
    <w:p w:rsidR="005F10EA" w:rsidRPr="00695851" w:rsidRDefault="005F10EA" w:rsidP="005F10EA">
      <w:pPr>
        <w:pStyle w:val="ListParagraph"/>
        <w:spacing w:line="480" w:lineRule="auto"/>
        <w:ind w:left="1530"/>
        <w:jc w:val="both"/>
        <w:rPr>
          <w:rFonts w:ascii="Times New Roman" w:hAnsi="Times New Roman" w:cs="Times New Roman"/>
          <w:sz w:val="24"/>
          <w:szCs w:val="24"/>
        </w:rPr>
      </w:pPr>
    </w:p>
    <w:p w:rsidR="005F10EA" w:rsidRPr="00CE47F4" w:rsidRDefault="005F10EA" w:rsidP="005F10EA">
      <w:pPr>
        <w:pStyle w:val="ListParagraph"/>
        <w:spacing w:line="480" w:lineRule="auto"/>
        <w:ind w:left="1530"/>
        <w:jc w:val="both"/>
        <w:rPr>
          <w:rFonts w:ascii="Times New Roman" w:hAnsi="Times New Roman" w:cs="Times New Roman"/>
          <w:sz w:val="24"/>
          <w:szCs w:val="24"/>
        </w:rPr>
      </w:pPr>
      <w:r w:rsidRPr="00CE47F4">
        <w:rPr>
          <w:rFonts w:ascii="Times New Roman" w:hAnsi="Times New Roman" w:cs="Times New Roman"/>
          <w:sz w:val="24"/>
          <w:szCs w:val="24"/>
        </w:rPr>
        <w:t>Adapula komposisi makanan yang dapat merusak gigi, adalah sebagai berikut:</w:t>
      </w:r>
    </w:p>
    <w:p w:rsidR="005F10EA" w:rsidRPr="005F10EA" w:rsidRDefault="005F10EA" w:rsidP="005F10EA">
      <w:pPr>
        <w:pStyle w:val="ListParagraph"/>
        <w:spacing w:line="480" w:lineRule="auto"/>
        <w:ind w:left="1530"/>
        <w:jc w:val="both"/>
        <w:rPr>
          <w:rFonts w:ascii="Times New Roman" w:hAnsi="Times New Roman" w:cs="Times New Roman"/>
          <w:sz w:val="24"/>
          <w:szCs w:val="24"/>
        </w:rPr>
      </w:pPr>
      <w:r w:rsidRPr="00CE47F4">
        <w:rPr>
          <w:rFonts w:ascii="Times New Roman" w:hAnsi="Times New Roman" w:cs="Times New Roman"/>
          <w:sz w:val="24"/>
          <w:szCs w:val="24"/>
        </w:rPr>
        <w:t xml:space="preserve">Dari </w:t>
      </w:r>
      <w:proofErr w:type="gramStart"/>
      <w:r w:rsidRPr="00CE47F4">
        <w:rPr>
          <w:rFonts w:ascii="Times New Roman" w:hAnsi="Times New Roman" w:cs="Times New Roman"/>
          <w:sz w:val="24"/>
          <w:szCs w:val="24"/>
        </w:rPr>
        <w:t>berbagai  jenis</w:t>
      </w:r>
      <w:proofErr w:type="gramEnd"/>
      <w:r w:rsidRPr="00CE47F4">
        <w:rPr>
          <w:rFonts w:ascii="Times New Roman" w:hAnsi="Times New Roman" w:cs="Times New Roman"/>
          <w:sz w:val="24"/>
          <w:szCs w:val="24"/>
        </w:rPr>
        <w:t xml:space="preserve"> makanan yang ada di pasaran dapat disimpulkan bahwa kebanyakan makanan manis dan melekat mengandung gula dan tepung terigu. Dibawah ini adalah jenis – jenis sebagian makanan yang ada dipasaran yang banyak mengandung gula</w:t>
      </w:r>
      <w:proofErr w:type="gramStart"/>
      <w:r w:rsidRPr="00CE47F4">
        <w:rPr>
          <w:rFonts w:ascii="Times New Roman" w:hAnsi="Times New Roman" w:cs="Times New Roman"/>
          <w:sz w:val="24"/>
          <w:szCs w:val="24"/>
        </w:rPr>
        <w:t>,dan</w:t>
      </w:r>
      <w:proofErr w:type="gramEnd"/>
      <w:r w:rsidRPr="00CE47F4">
        <w:rPr>
          <w:rFonts w:ascii="Times New Roman" w:hAnsi="Times New Roman" w:cs="Times New Roman"/>
          <w:sz w:val="24"/>
          <w:szCs w:val="24"/>
        </w:rPr>
        <w:t xml:space="preserve">  tepung terigu.</w:t>
      </w:r>
    </w:p>
    <w:tbl>
      <w:tblPr>
        <w:tblStyle w:val="TableGrid"/>
        <w:tblW w:w="0" w:type="auto"/>
        <w:tblInd w:w="1530" w:type="dxa"/>
        <w:tblLook w:val="04A0" w:firstRow="1" w:lastRow="0" w:firstColumn="1" w:lastColumn="0" w:noHBand="0" w:noVBand="1"/>
      </w:tblPr>
      <w:tblGrid>
        <w:gridCol w:w="3610"/>
        <w:gridCol w:w="3914"/>
      </w:tblGrid>
      <w:tr w:rsidR="005F10EA" w:rsidRPr="00CE47F4" w:rsidTr="00EF77A9">
        <w:tc>
          <w:tcPr>
            <w:tcW w:w="3610" w:type="dxa"/>
          </w:tcPr>
          <w:p w:rsidR="005F10EA" w:rsidRPr="00CE47F4" w:rsidRDefault="005F10EA" w:rsidP="00EF77A9">
            <w:pPr>
              <w:pStyle w:val="ListParagraph"/>
              <w:spacing w:line="480" w:lineRule="auto"/>
              <w:ind w:left="0"/>
              <w:jc w:val="both"/>
              <w:rPr>
                <w:rFonts w:ascii="Times New Roman" w:hAnsi="Times New Roman" w:cs="Times New Roman"/>
                <w:b/>
                <w:sz w:val="24"/>
                <w:szCs w:val="24"/>
              </w:rPr>
            </w:pPr>
            <w:r w:rsidRPr="00CE47F4">
              <w:rPr>
                <w:rFonts w:ascii="Times New Roman" w:hAnsi="Times New Roman" w:cs="Times New Roman"/>
                <w:b/>
                <w:sz w:val="24"/>
                <w:szCs w:val="24"/>
              </w:rPr>
              <w:t>Jenis Makanan</w:t>
            </w:r>
          </w:p>
        </w:tc>
        <w:tc>
          <w:tcPr>
            <w:tcW w:w="3914" w:type="dxa"/>
          </w:tcPr>
          <w:p w:rsidR="005F10EA" w:rsidRPr="00CE47F4" w:rsidRDefault="005F10EA" w:rsidP="00EF77A9">
            <w:pPr>
              <w:pStyle w:val="ListParagraph"/>
              <w:spacing w:line="480" w:lineRule="auto"/>
              <w:ind w:left="0"/>
              <w:jc w:val="both"/>
              <w:rPr>
                <w:rFonts w:ascii="Times New Roman" w:hAnsi="Times New Roman" w:cs="Times New Roman"/>
                <w:b/>
                <w:sz w:val="24"/>
                <w:szCs w:val="24"/>
              </w:rPr>
            </w:pPr>
            <w:r w:rsidRPr="00CE47F4">
              <w:rPr>
                <w:rFonts w:ascii="Times New Roman" w:hAnsi="Times New Roman" w:cs="Times New Roman"/>
                <w:b/>
                <w:sz w:val="24"/>
                <w:szCs w:val="24"/>
              </w:rPr>
              <w:t>Komposisi</w:t>
            </w:r>
          </w:p>
        </w:tc>
      </w:tr>
      <w:tr w:rsidR="005F10EA" w:rsidRPr="00CE47F4" w:rsidTr="00EF77A9">
        <w:tc>
          <w:tcPr>
            <w:tcW w:w="3610" w:type="dxa"/>
          </w:tcPr>
          <w:p w:rsidR="005F10EA" w:rsidRPr="00CE47F4" w:rsidRDefault="005F10EA" w:rsidP="00EF77A9">
            <w:pPr>
              <w:pStyle w:val="ListParagraph"/>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Roti</w:t>
            </w:r>
          </w:p>
        </w:tc>
        <w:tc>
          <w:tcPr>
            <w:tcW w:w="3914" w:type="dxa"/>
          </w:tcPr>
          <w:p w:rsidR="005F10EA" w:rsidRPr="00CE47F4" w:rsidRDefault="005F10EA" w:rsidP="00EF77A9">
            <w:pPr>
              <w:pStyle w:val="ListParagraph"/>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tepung terigu, air, gula pasir,telur, margarine,ragi,susu bubuk,garam</w:t>
            </w:r>
          </w:p>
        </w:tc>
      </w:tr>
      <w:tr w:rsidR="005F10EA" w:rsidRPr="00CE47F4" w:rsidTr="00EF77A9">
        <w:tc>
          <w:tcPr>
            <w:tcW w:w="3610" w:type="dxa"/>
          </w:tcPr>
          <w:p w:rsidR="005F10EA" w:rsidRPr="00CE47F4" w:rsidRDefault="005F10EA" w:rsidP="00EF77A9">
            <w:pPr>
              <w:pStyle w:val="ListParagraph"/>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Chiki</w:t>
            </w:r>
          </w:p>
        </w:tc>
        <w:tc>
          <w:tcPr>
            <w:tcW w:w="3914" w:type="dxa"/>
          </w:tcPr>
          <w:p w:rsidR="005F10EA" w:rsidRPr="00CE47F4" w:rsidRDefault="005F10EA" w:rsidP="00EF77A9">
            <w:pPr>
              <w:pStyle w:val="ListParagraph"/>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Lemak. Protein, karbohidrat,</w:t>
            </w:r>
          </w:p>
        </w:tc>
      </w:tr>
      <w:tr w:rsidR="005F10EA" w:rsidRPr="00CE47F4" w:rsidTr="00EF77A9">
        <w:tc>
          <w:tcPr>
            <w:tcW w:w="3610" w:type="dxa"/>
          </w:tcPr>
          <w:p w:rsidR="005F10EA" w:rsidRPr="00CE47F4" w:rsidRDefault="005F10EA" w:rsidP="00EF77A9">
            <w:pPr>
              <w:pStyle w:val="ListParagraph"/>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Coklat</w:t>
            </w:r>
          </w:p>
        </w:tc>
        <w:tc>
          <w:tcPr>
            <w:tcW w:w="3914" w:type="dxa"/>
          </w:tcPr>
          <w:p w:rsidR="005F10EA" w:rsidRPr="00CE47F4" w:rsidRDefault="005F10EA" w:rsidP="00EF77A9">
            <w:pPr>
              <w:pStyle w:val="ListParagraph"/>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Gula, kacang almond, susu bubuk, kakao, lemak nabati, kedelai, vanilli</w:t>
            </w:r>
          </w:p>
        </w:tc>
      </w:tr>
    </w:tbl>
    <w:tbl>
      <w:tblPr>
        <w:tblStyle w:val="TableGrid"/>
        <w:tblpPr w:leftFromText="180" w:rightFromText="180" w:vertAnchor="text" w:horzAnchor="page" w:tblpX="3211" w:tblpY="20"/>
        <w:tblW w:w="0" w:type="auto"/>
        <w:tblLook w:val="04A0" w:firstRow="1" w:lastRow="0" w:firstColumn="1" w:lastColumn="0" w:noHBand="0" w:noVBand="1"/>
      </w:tblPr>
      <w:tblGrid>
        <w:gridCol w:w="3600"/>
        <w:gridCol w:w="3960"/>
      </w:tblGrid>
      <w:tr w:rsidR="005F10EA" w:rsidRPr="00CE47F4" w:rsidTr="00EF77A9">
        <w:tc>
          <w:tcPr>
            <w:tcW w:w="3600" w:type="dxa"/>
          </w:tcPr>
          <w:p w:rsidR="005F10EA" w:rsidRPr="00CE47F4" w:rsidRDefault="005F10EA" w:rsidP="00EF77A9">
            <w:pPr>
              <w:pStyle w:val="ListParagraph"/>
              <w:tabs>
                <w:tab w:val="left" w:pos="5826"/>
              </w:tabs>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Biscuit</w:t>
            </w:r>
          </w:p>
        </w:tc>
        <w:tc>
          <w:tcPr>
            <w:tcW w:w="3960" w:type="dxa"/>
          </w:tcPr>
          <w:p w:rsidR="005F10EA" w:rsidRPr="00CE47F4" w:rsidRDefault="005F10EA" w:rsidP="00EF77A9">
            <w:pPr>
              <w:pStyle w:val="ListParagraph"/>
              <w:tabs>
                <w:tab w:val="left" w:pos="5826"/>
              </w:tabs>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Tepung terigu</w:t>
            </w:r>
            <w:proofErr w:type="gramStart"/>
            <w:r w:rsidRPr="00CE47F4">
              <w:rPr>
                <w:rFonts w:ascii="Times New Roman" w:hAnsi="Times New Roman" w:cs="Times New Roman"/>
                <w:sz w:val="24"/>
                <w:szCs w:val="24"/>
              </w:rPr>
              <w:t>,gula</w:t>
            </w:r>
            <w:proofErr w:type="gramEnd"/>
            <w:r w:rsidRPr="00CE47F4">
              <w:rPr>
                <w:rFonts w:ascii="Times New Roman" w:hAnsi="Times New Roman" w:cs="Times New Roman"/>
                <w:sz w:val="24"/>
                <w:szCs w:val="24"/>
              </w:rPr>
              <w:t>, minyak nabati, sirup, susu bubuk, garam dan soda kue.</w:t>
            </w:r>
          </w:p>
        </w:tc>
      </w:tr>
      <w:tr w:rsidR="005F10EA" w:rsidRPr="00CE47F4" w:rsidTr="00EF77A9">
        <w:tc>
          <w:tcPr>
            <w:tcW w:w="3600" w:type="dxa"/>
          </w:tcPr>
          <w:p w:rsidR="005F10EA" w:rsidRPr="00CE47F4" w:rsidRDefault="005F10EA" w:rsidP="00EF77A9">
            <w:pPr>
              <w:pStyle w:val="ListParagraph"/>
              <w:tabs>
                <w:tab w:val="left" w:pos="5826"/>
              </w:tabs>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Permen</w:t>
            </w:r>
          </w:p>
        </w:tc>
        <w:tc>
          <w:tcPr>
            <w:tcW w:w="3960" w:type="dxa"/>
          </w:tcPr>
          <w:p w:rsidR="005F10EA" w:rsidRPr="00CE47F4" w:rsidRDefault="005F10EA" w:rsidP="00EF77A9">
            <w:pPr>
              <w:pStyle w:val="ListParagraph"/>
              <w:tabs>
                <w:tab w:val="left" w:pos="5826"/>
              </w:tabs>
              <w:spacing w:line="480" w:lineRule="auto"/>
              <w:ind w:left="0"/>
              <w:jc w:val="both"/>
              <w:rPr>
                <w:rFonts w:ascii="Times New Roman" w:hAnsi="Times New Roman" w:cs="Times New Roman"/>
                <w:sz w:val="24"/>
                <w:szCs w:val="24"/>
              </w:rPr>
            </w:pPr>
            <w:r w:rsidRPr="00CE47F4">
              <w:rPr>
                <w:rFonts w:ascii="Times New Roman" w:hAnsi="Times New Roman" w:cs="Times New Roman"/>
                <w:sz w:val="24"/>
                <w:szCs w:val="24"/>
              </w:rPr>
              <w:t>Glukosa, gula, lemak nabati, pengatur keasaman, garam</w:t>
            </w:r>
          </w:p>
        </w:tc>
      </w:tr>
    </w:tbl>
    <w:p w:rsidR="005F10EA" w:rsidRPr="00CE47F4" w:rsidRDefault="005F10EA" w:rsidP="005F10EA">
      <w:pPr>
        <w:pStyle w:val="ListParagraph"/>
        <w:tabs>
          <w:tab w:val="left" w:pos="5826"/>
        </w:tabs>
        <w:spacing w:line="480" w:lineRule="auto"/>
        <w:ind w:left="0"/>
        <w:jc w:val="both"/>
        <w:rPr>
          <w:rFonts w:ascii="Times New Roman" w:hAnsi="Times New Roman" w:cs="Times New Roman"/>
          <w:sz w:val="24"/>
          <w:szCs w:val="24"/>
        </w:rPr>
      </w:pPr>
    </w:p>
    <w:p w:rsidR="005F10EA" w:rsidRPr="00CE47F4" w:rsidRDefault="005F10EA" w:rsidP="005F10EA">
      <w:pPr>
        <w:pStyle w:val="ListParagraph"/>
        <w:tabs>
          <w:tab w:val="left" w:pos="5826"/>
        </w:tabs>
        <w:spacing w:line="480" w:lineRule="auto"/>
        <w:ind w:left="0"/>
        <w:jc w:val="both"/>
        <w:rPr>
          <w:rFonts w:ascii="Times New Roman" w:hAnsi="Times New Roman" w:cs="Times New Roman"/>
          <w:b/>
          <w:sz w:val="24"/>
          <w:szCs w:val="24"/>
        </w:rPr>
      </w:pPr>
    </w:p>
    <w:p w:rsidR="005F10EA" w:rsidRPr="00CE47F4" w:rsidRDefault="005F10EA" w:rsidP="005F10EA">
      <w:pPr>
        <w:spacing w:line="480" w:lineRule="auto"/>
        <w:jc w:val="both"/>
        <w:rPr>
          <w:rFonts w:ascii="Times New Roman" w:hAnsi="Times New Roman" w:cs="Times New Roman"/>
        </w:rPr>
      </w:pPr>
    </w:p>
    <w:p w:rsidR="005F10EA" w:rsidRPr="00CE47F4" w:rsidRDefault="005F10EA" w:rsidP="005F10EA">
      <w:pPr>
        <w:spacing w:line="480" w:lineRule="auto"/>
        <w:jc w:val="both"/>
        <w:rPr>
          <w:rFonts w:ascii="Times New Roman" w:hAnsi="Times New Roman" w:cs="Times New Roman"/>
        </w:rPr>
      </w:pPr>
    </w:p>
    <w:p w:rsidR="005F10EA" w:rsidRDefault="005F10EA" w:rsidP="005F10EA">
      <w:pPr>
        <w:tabs>
          <w:tab w:val="left" w:pos="5429"/>
        </w:tabs>
        <w:spacing w:line="480" w:lineRule="auto"/>
        <w:jc w:val="both"/>
        <w:rPr>
          <w:rFonts w:ascii="Times New Roman" w:hAnsi="Times New Roman" w:cs="Times New Roman"/>
          <w:b/>
          <w:sz w:val="28"/>
          <w:szCs w:val="28"/>
        </w:rPr>
      </w:pPr>
    </w:p>
    <w:p w:rsidR="005F10EA" w:rsidRPr="00CE47F4" w:rsidRDefault="005F10EA" w:rsidP="005F10EA">
      <w:pPr>
        <w:tabs>
          <w:tab w:val="left" w:pos="5429"/>
        </w:tabs>
        <w:spacing w:line="480" w:lineRule="auto"/>
        <w:jc w:val="both"/>
        <w:rPr>
          <w:rFonts w:ascii="Times New Roman" w:hAnsi="Times New Roman" w:cs="Times New Roman"/>
          <w:b/>
          <w:sz w:val="28"/>
          <w:szCs w:val="28"/>
        </w:rPr>
      </w:pPr>
    </w:p>
    <w:p w:rsidR="005F10EA" w:rsidRDefault="005F10EA" w:rsidP="005F10EA">
      <w:pPr>
        <w:tabs>
          <w:tab w:val="left" w:pos="5429"/>
        </w:tabs>
        <w:spacing w:line="480" w:lineRule="auto"/>
        <w:ind w:firstLine="720"/>
        <w:jc w:val="both"/>
        <w:rPr>
          <w:rFonts w:ascii="Times New Roman" w:hAnsi="Times New Roman" w:cs="Times New Roman"/>
          <w:b/>
          <w:sz w:val="28"/>
          <w:szCs w:val="28"/>
        </w:rPr>
      </w:pPr>
    </w:p>
    <w:p w:rsidR="005F10EA" w:rsidRDefault="005F10EA" w:rsidP="005F10EA">
      <w:pPr>
        <w:tabs>
          <w:tab w:val="left" w:pos="5429"/>
        </w:tabs>
        <w:spacing w:line="480" w:lineRule="auto"/>
        <w:ind w:firstLine="720"/>
        <w:jc w:val="both"/>
        <w:rPr>
          <w:rFonts w:ascii="Times New Roman" w:hAnsi="Times New Roman" w:cs="Times New Roman"/>
          <w:b/>
          <w:sz w:val="28"/>
          <w:szCs w:val="28"/>
        </w:rPr>
      </w:pPr>
    </w:p>
    <w:p w:rsidR="005F10EA" w:rsidRPr="00CE47F4" w:rsidRDefault="005F10EA" w:rsidP="005F10EA">
      <w:pPr>
        <w:tabs>
          <w:tab w:val="left" w:pos="5429"/>
        </w:tabs>
        <w:spacing w:line="480" w:lineRule="auto"/>
        <w:ind w:firstLine="720"/>
        <w:jc w:val="both"/>
        <w:rPr>
          <w:rFonts w:ascii="Times New Roman" w:hAnsi="Times New Roman" w:cs="Times New Roman"/>
          <w:b/>
          <w:sz w:val="28"/>
          <w:szCs w:val="28"/>
        </w:rPr>
      </w:pPr>
      <w:r w:rsidRPr="00CE47F4">
        <w:rPr>
          <w:rFonts w:ascii="Times New Roman" w:hAnsi="Times New Roman" w:cs="Times New Roman"/>
          <w:b/>
          <w:sz w:val="28"/>
          <w:szCs w:val="28"/>
        </w:rPr>
        <w:t>Ada beberapa makanan yang dapat merusak gigi contohnya adalah sebagai berikut:</w:t>
      </w:r>
    </w:p>
    <w:p w:rsidR="005F10EA" w:rsidRDefault="005F10EA" w:rsidP="005F10EA">
      <w:pPr>
        <w:pStyle w:val="ListParagraph"/>
        <w:numPr>
          <w:ilvl w:val="0"/>
          <w:numId w:val="8"/>
        </w:numPr>
        <w:tabs>
          <w:tab w:val="left" w:pos="5429"/>
        </w:tabs>
        <w:spacing w:line="480" w:lineRule="auto"/>
        <w:jc w:val="both"/>
        <w:rPr>
          <w:rFonts w:ascii="Times New Roman" w:hAnsi="Times New Roman" w:cs="Times New Roman"/>
          <w:sz w:val="24"/>
          <w:szCs w:val="24"/>
        </w:rPr>
      </w:pPr>
      <w:r>
        <w:rPr>
          <w:rFonts w:ascii="Times New Roman" w:hAnsi="Times New Roman" w:cs="Times New Roman"/>
          <w:sz w:val="24"/>
          <w:szCs w:val="24"/>
        </w:rPr>
        <w:t>Makanan yang mengandung asam ( lemon, anggur, jeruk )</w:t>
      </w:r>
    </w:p>
    <w:p w:rsidR="005F10EA" w:rsidRDefault="005F10EA" w:rsidP="005F10EA">
      <w:pPr>
        <w:pStyle w:val="ListParagraph"/>
        <w:numPr>
          <w:ilvl w:val="0"/>
          <w:numId w:val="8"/>
        </w:numPr>
        <w:tabs>
          <w:tab w:val="left" w:pos="5429"/>
        </w:tabs>
        <w:spacing w:line="480" w:lineRule="auto"/>
        <w:jc w:val="both"/>
        <w:rPr>
          <w:rFonts w:ascii="Times New Roman" w:hAnsi="Times New Roman" w:cs="Times New Roman"/>
          <w:sz w:val="24"/>
          <w:szCs w:val="24"/>
        </w:rPr>
      </w:pPr>
      <w:r>
        <w:rPr>
          <w:rFonts w:ascii="Times New Roman" w:hAnsi="Times New Roman" w:cs="Times New Roman"/>
          <w:sz w:val="24"/>
          <w:szCs w:val="24"/>
        </w:rPr>
        <w:t>Makanan bertepung ( roti , pizza , keripik kentang )</w:t>
      </w:r>
    </w:p>
    <w:p w:rsidR="005F10EA" w:rsidRDefault="005F10EA" w:rsidP="005F10EA">
      <w:pPr>
        <w:pStyle w:val="ListParagraph"/>
        <w:numPr>
          <w:ilvl w:val="0"/>
          <w:numId w:val="8"/>
        </w:numPr>
        <w:tabs>
          <w:tab w:val="left" w:pos="5429"/>
        </w:tabs>
        <w:spacing w:line="480" w:lineRule="auto"/>
        <w:jc w:val="both"/>
        <w:rPr>
          <w:rFonts w:ascii="Times New Roman" w:hAnsi="Times New Roman" w:cs="Times New Roman"/>
          <w:sz w:val="24"/>
          <w:szCs w:val="24"/>
        </w:rPr>
      </w:pPr>
      <w:r>
        <w:rPr>
          <w:rFonts w:ascii="Times New Roman" w:hAnsi="Times New Roman" w:cs="Times New Roman"/>
          <w:sz w:val="24"/>
          <w:szCs w:val="24"/>
        </w:rPr>
        <w:t>Soda / alkohol</w:t>
      </w:r>
    </w:p>
    <w:p w:rsidR="005F10EA" w:rsidRPr="00F9735F" w:rsidRDefault="005F10EA" w:rsidP="005F10EA">
      <w:pPr>
        <w:pStyle w:val="ListParagraph"/>
        <w:numPr>
          <w:ilvl w:val="0"/>
          <w:numId w:val="8"/>
        </w:numPr>
        <w:tabs>
          <w:tab w:val="left" w:pos="5429"/>
        </w:tabs>
        <w:spacing w:line="480" w:lineRule="auto"/>
        <w:jc w:val="both"/>
        <w:rPr>
          <w:rFonts w:ascii="Times New Roman" w:hAnsi="Times New Roman" w:cs="Times New Roman"/>
          <w:sz w:val="24"/>
          <w:szCs w:val="24"/>
        </w:rPr>
      </w:pPr>
      <w:r>
        <w:rPr>
          <w:rFonts w:ascii="Times New Roman" w:hAnsi="Times New Roman" w:cs="Times New Roman"/>
          <w:sz w:val="24"/>
          <w:szCs w:val="24"/>
        </w:rPr>
        <w:t>Buah – buahan kering</w:t>
      </w:r>
    </w:p>
    <w:p w:rsidR="005F10EA" w:rsidRPr="005F10EA" w:rsidRDefault="005F10EA" w:rsidP="005F10EA">
      <w:pPr>
        <w:pStyle w:val="ListParagraph"/>
        <w:numPr>
          <w:ilvl w:val="0"/>
          <w:numId w:val="8"/>
        </w:numPr>
        <w:tabs>
          <w:tab w:val="left" w:pos="5429"/>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Permen </w:t>
      </w:r>
      <w:bookmarkStart w:id="0" w:name="_GoBack"/>
      <w:bookmarkEnd w:id="0"/>
    </w:p>
    <w:p w:rsidR="005F10EA" w:rsidRPr="00CE47F4" w:rsidRDefault="005F10EA" w:rsidP="005F10EA">
      <w:pPr>
        <w:tabs>
          <w:tab w:val="left" w:pos="5429"/>
        </w:tabs>
        <w:spacing w:line="480" w:lineRule="auto"/>
        <w:ind w:left="450"/>
        <w:jc w:val="both"/>
        <w:rPr>
          <w:rFonts w:ascii="Times New Roman" w:hAnsi="Times New Roman" w:cs="Times New Roman"/>
          <w:b/>
          <w:sz w:val="28"/>
          <w:szCs w:val="28"/>
        </w:rPr>
      </w:pPr>
      <w:r>
        <w:rPr>
          <w:rFonts w:ascii="Times New Roman" w:hAnsi="Times New Roman" w:cs="Times New Roman"/>
          <w:b/>
          <w:sz w:val="28"/>
          <w:szCs w:val="28"/>
        </w:rPr>
        <w:t xml:space="preserve">2.2.1 </w:t>
      </w:r>
      <w:r w:rsidRPr="00CE47F4">
        <w:rPr>
          <w:rFonts w:ascii="Times New Roman" w:hAnsi="Times New Roman" w:cs="Times New Roman"/>
          <w:b/>
          <w:sz w:val="28"/>
          <w:szCs w:val="28"/>
        </w:rPr>
        <w:t>Makanan yang bergizi untuk kesehatan gigi</w:t>
      </w:r>
    </w:p>
    <w:p w:rsidR="005F10EA" w:rsidRPr="00CE47F4" w:rsidRDefault="005F10EA" w:rsidP="005F10EA">
      <w:p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8"/>
          <w:szCs w:val="28"/>
        </w:rPr>
        <w:t xml:space="preserve">         G</w:t>
      </w:r>
      <w:r w:rsidRPr="00CE47F4">
        <w:rPr>
          <w:rFonts w:ascii="Times New Roman" w:hAnsi="Times New Roman" w:cs="Times New Roman"/>
          <w:sz w:val="24"/>
          <w:szCs w:val="24"/>
        </w:rPr>
        <w:t xml:space="preserve">igi anak yang dilahirkan dari ibu dengan setatus kesehatan gizi buruk pada masa kehamilannya, ternyata lebih rentan terhadap pembentukan gigi yang berlubang </w:t>
      </w:r>
      <w:proofErr w:type="gramStart"/>
      <w:r w:rsidRPr="00CE47F4">
        <w:rPr>
          <w:rFonts w:ascii="Times New Roman" w:hAnsi="Times New Roman" w:cs="Times New Roman"/>
          <w:sz w:val="24"/>
          <w:szCs w:val="24"/>
        </w:rPr>
        <w:t>( karies</w:t>
      </w:r>
      <w:proofErr w:type="gramEnd"/>
      <w:r w:rsidRPr="00CE47F4">
        <w:rPr>
          <w:rFonts w:ascii="Times New Roman" w:hAnsi="Times New Roman" w:cs="Times New Roman"/>
          <w:sz w:val="24"/>
          <w:szCs w:val="24"/>
        </w:rPr>
        <w:t>) di kemudian harinya. Gizi yang baik merupakan modal utama dalam mewujudkan manusia yang berkualitas. Karena itu persoalan harus mendapat perhatian sejak manusia masih berada dalam kandungan. Untuk memberikan kecukupan gizi pada janin yang dikandungnya seorang ibu disamping harus memperhatikan kebutuhan makanan untuk dirinya sendiri, juga mempertimbangkan pertumbuhan janinnya agar tidak dapat kekurangan gizi, salah satu dampak kekurangan gizi adalah tergantungnya peroses perkembangan dan kesehatan gigi itu sndiri.</w:t>
      </w:r>
    </w:p>
    <w:p w:rsidR="005F10EA" w:rsidRPr="00CE47F4" w:rsidRDefault="005F10EA" w:rsidP="005F10EA">
      <w:p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Kesehatan gigi dan gusi sangat penting untuk menjamin status gizi yang </w:t>
      </w:r>
      <w:proofErr w:type="gramStart"/>
      <w:r w:rsidRPr="00CE47F4">
        <w:rPr>
          <w:rFonts w:ascii="Times New Roman" w:hAnsi="Times New Roman" w:cs="Times New Roman"/>
          <w:sz w:val="24"/>
          <w:szCs w:val="24"/>
        </w:rPr>
        <w:t>baik ,</w:t>
      </w:r>
      <w:proofErr w:type="gramEnd"/>
      <w:r w:rsidRPr="00CE47F4">
        <w:rPr>
          <w:rFonts w:ascii="Times New Roman" w:hAnsi="Times New Roman" w:cs="Times New Roman"/>
          <w:sz w:val="24"/>
          <w:szCs w:val="24"/>
        </w:rPr>
        <w:t xml:space="preserve"> gizi mulai terbentuk sebelum bayi dilahirkan,yaitu pada usia kehamilan ibu menginjak bulan ke dua, pada tahap ini status gizi ibu merupakan hal yang utama. Makanan yang </w:t>
      </w:r>
      <w:proofErr w:type="gramStart"/>
      <w:r w:rsidRPr="00CE47F4">
        <w:rPr>
          <w:rFonts w:ascii="Times New Roman" w:hAnsi="Times New Roman" w:cs="Times New Roman"/>
          <w:sz w:val="24"/>
          <w:szCs w:val="24"/>
        </w:rPr>
        <w:t>kaya  akan</w:t>
      </w:r>
      <w:proofErr w:type="gramEnd"/>
      <w:r w:rsidRPr="00CE47F4">
        <w:rPr>
          <w:rFonts w:ascii="Times New Roman" w:hAnsi="Times New Roman" w:cs="Times New Roman"/>
          <w:sz w:val="24"/>
          <w:szCs w:val="24"/>
        </w:rPr>
        <w:t xml:space="preserve"> kalsium dan vitamin D belum terbukti dapat  memperbaiki kekuatan gigi yang sedang tumbuh menurut Nita, gigi anak yang </w:t>
      </w:r>
      <w:r w:rsidRPr="00CE47F4">
        <w:rPr>
          <w:rFonts w:ascii="Times New Roman" w:hAnsi="Times New Roman" w:cs="Times New Roman"/>
          <w:sz w:val="24"/>
          <w:szCs w:val="24"/>
        </w:rPr>
        <w:lastRenderedPageBreak/>
        <w:t>dilahirkan dari ibu yang memiliki status gizi buruk pada masa kehamilannya, ternyata lebih  rentan terhadap pembentukan gigi berlubang ( karies), sehingga membuat  email berlubang – lubang kecil dan berubah warnanya, keadaan ini biasanya baru diketahui beberapa tahun setelah terjadinya erupsi gigi tetap.</w:t>
      </w:r>
    </w:p>
    <w:p w:rsidR="005F10EA" w:rsidRPr="00CE47F4" w:rsidRDefault="005F10EA" w:rsidP="005F10EA">
      <w:p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Kalsifikasi gigi merupakan proses berlangsung secara bertahun – tahun. Bila dalam makanan terdapat fluoride, </w:t>
      </w:r>
      <w:proofErr w:type="gramStart"/>
      <w:r w:rsidRPr="00CE47F4">
        <w:rPr>
          <w:rFonts w:ascii="Times New Roman" w:hAnsi="Times New Roman" w:cs="Times New Roman"/>
          <w:sz w:val="24"/>
          <w:szCs w:val="24"/>
        </w:rPr>
        <w:t>unsure  mineral</w:t>
      </w:r>
      <w:proofErr w:type="gramEnd"/>
      <w:r w:rsidRPr="00CE47F4">
        <w:rPr>
          <w:rFonts w:ascii="Times New Roman" w:hAnsi="Times New Roman" w:cs="Times New Roman"/>
          <w:sz w:val="24"/>
          <w:szCs w:val="24"/>
        </w:rPr>
        <w:t xml:space="preserve"> akan menyatu dalam email dan menjadikannya semakin kuat. Pertumbuhan gigi yang paling sehat </w:t>
      </w:r>
      <w:proofErr w:type="gramStart"/>
      <w:r w:rsidRPr="00CE47F4">
        <w:rPr>
          <w:rFonts w:ascii="Times New Roman" w:hAnsi="Times New Roman" w:cs="Times New Roman"/>
          <w:sz w:val="24"/>
          <w:szCs w:val="24"/>
        </w:rPr>
        <w:t>akan</w:t>
      </w:r>
      <w:proofErr w:type="gramEnd"/>
      <w:r w:rsidRPr="00CE47F4">
        <w:rPr>
          <w:rFonts w:ascii="Times New Roman" w:hAnsi="Times New Roman" w:cs="Times New Roman"/>
          <w:sz w:val="24"/>
          <w:szCs w:val="24"/>
        </w:rPr>
        <w:t xml:space="preserve"> terjadi bila semua unsur gizi tersedia dalam jumlah yang memadai.</w:t>
      </w:r>
    </w:p>
    <w:p w:rsidR="005F10EA" w:rsidRPr="00CE47F4" w:rsidRDefault="005F10EA" w:rsidP="005F10EA">
      <w:p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Ada dua vitamin yang paling berperan dalam proses pertumbuhan gigi, yakni </w:t>
      </w:r>
      <w:proofErr w:type="gramStart"/>
      <w:r w:rsidRPr="00CE47F4">
        <w:rPr>
          <w:rFonts w:ascii="Times New Roman" w:hAnsi="Times New Roman" w:cs="Times New Roman"/>
          <w:sz w:val="24"/>
          <w:szCs w:val="24"/>
        </w:rPr>
        <w:t>vitamin  A</w:t>
      </w:r>
      <w:proofErr w:type="gramEnd"/>
      <w:r w:rsidRPr="00CE47F4">
        <w:rPr>
          <w:rFonts w:ascii="Times New Roman" w:hAnsi="Times New Roman" w:cs="Times New Roman"/>
          <w:sz w:val="24"/>
          <w:szCs w:val="24"/>
        </w:rPr>
        <w:t xml:space="preserve"> dan D. viamin A diperlukan untuk perkembangan email gigi dan vitamin D berperan untuk pembentukan lapisan dentin, kekurangan vitamin C dapat menimbulkan kerusakan gusi dan mengakibatkan tanggalnya atau copotnya gigi.</w:t>
      </w:r>
    </w:p>
    <w:p w:rsidR="005F10EA" w:rsidRPr="00CE47F4" w:rsidRDefault="005F10EA" w:rsidP="005F10EA">
      <w:pPr>
        <w:tabs>
          <w:tab w:val="left" w:pos="5429"/>
        </w:tabs>
        <w:spacing w:line="480" w:lineRule="auto"/>
        <w:jc w:val="both"/>
        <w:rPr>
          <w:rFonts w:ascii="Times New Roman" w:hAnsi="Times New Roman" w:cs="Times New Roman"/>
          <w:sz w:val="24"/>
          <w:szCs w:val="24"/>
        </w:rPr>
      </w:pPr>
      <w:r w:rsidRPr="00CE47F4">
        <w:rPr>
          <w:rFonts w:ascii="Times New Roman" w:hAnsi="Times New Roman" w:cs="Times New Roman"/>
          <w:sz w:val="24"/>
          <w:szCs w:val="24"/>
        </w:rPr>
        <w:t xml:space="preserve">Menurut para ahli lainnya mengatakan bahwa ada pula makanan yang baik untuk kesehatan gigi kita yaitu makanan yang mengandung banyak serat karena bisa membantu memproduksi kelenjar ludah. Dengan begitu tingkat atau </w:t>
      </w:r>
      <w:proofErr w:type="gramStart"/>
      <w:r w:rsidRPr="00CE47F4">
        <w:rPr>
          <w:rFonts w:ascii="Times New Roman" w:hAnsi="Times New Roman" w:cs="Times New Roman"/>
          <w:sz w:val="24"/>
          <w:szCs w:val="24"/>
        </w:rPr>
        <w:t>kadar</w:t>
      </w:r>
      <w:proofErr w:type="gramEnd"/>
      <w:r w:rsidRPr="00CE47F4">
        <w:rPr>
          <w:rFonts w:ascii="Times New Roman" w:hAnsi="Times New Roman" w:cs="Times New Roman"/>
          <w:sz w:val="24"/>
          <w:szCs w:val="24"/>
        </w:rPr>
        <w:t xml:space="preserve"> asam dalam mulut tetap seimbang. Pilihlah makanan lainnya yang baik untuk kesehatan gigi adalah makanan yang mengandung kalsium seperti teri, ceker, ayam, termaksud produk turunan susu seperti yogurt</w:t>
      </w:r>
      <w:proofErr w:type="gramStart"/>
      <w:r w:rsidRPr="00CE47F4">
        <w:rPr>
          <w:rFonts w:ascii="Times New Roman" w:hAnsi="Times New Roman" w:cs="Times New Roman"/>
          <w:sz w:val="24"/>
          <w:szCs w:val="24"/>
        </w:rPr>
        <w:t>,keju</w:t>
      </w:r>
      <w:proofErr w:type="gramEnd"/>
      <w:r w:rsidRPr="00CE47F4">
        <w:rPr>
          <w:rFonts w:ascii="Times New Roman" w:hAnsi="Times New Roman" w:cs="Times New Roman"/>
          <w:sz w:val="24"/>
          <w:szCs w:val="24"/>
        </w:rPr>
        <w:t>, dan lain – lainnnya, the juga aman untuk gigi, tapi pastikan saat minum the anda tidak menambahkan gula didalamnya.</w:t>
      </w:r>
    </w:p>
    <w:p w:rsidR="005F10EA" w:rsidRDefault="005F10EA" w:rsidP="005F10EA">
      <w:pPr>
        <w:tabs>
          <w:tab w:val="left" w:pos="5429"/>
        </w:tabs>
        <w:spacing w:line="480" w:lineRule="auto"/>
        <w:jc w:val="both"/>
        <w:rPr>
          <w:rFonts w:ascii="Times New Roman" w:hAnsi="Times New Roman" w:cs="Times New Roman"/>
          <w:sz w:val="24"/>
          <w:szCs w:val="24"/>
        </w:rPr>
      </w:pPr>
      <w:proofErr w:type="gramStart"/>
      <w:r w:rsidRPr="00CE47F4">
        <w:rPr>
          <w:rFonts w:ascii="Times New Roman" w:hAnsi="Times New Roman" w:cs="Times New Roman"/>
          <w:sz w:val="24"/>
          <w:szCs w:val="24"/>
        </w:rPr>
        <w:t>The  juga</w:t>
      </w:r>
      <w:proofErr w:type="gramEnd"/>
      <w:r w:rsidRPr="00CE47F4">
        <w:rPr>
          <w:rFonts w:ascii="Times New Roman" w:hAnsi="Times New Roman" w:cs="Times New Roman"/>
          <w:sz w:val="24"/>
          <w:szCs w:val="24"/>
        </w:rPr>
        <w:t xml:space="preserve"> mengandung fluoride yang baik untuk memelihara kesehatan gigi. Namun kafein pada the mempengaruhi warna pada gigi. (Wiwiro Haryani, Hamam Hadi</w:t>
      </w:r>
      <w:proofErr w:type="gramStart"/>
      <w:r w:rsidRPr="00CE47F4">
        <w:rPr>
          <w:rFonts w:ascii="Times New Roman" w:hAnsi="Times New Roman" w:cs="Times New Roman"/>
          <w:sz w:val="24"/>
          <w:szCs w:val="24"/>
        </w:rPr>
        <w:t>,Yulita</w:t>
      </w:r>
      <w:proofErr w:type="gramEnd"/>
      <w:r w:rsidRPr="00CE47F4">
        <w:rPr>
          <w:rFonts w:ascii="Times New Roman" w:hAnsi="Times New Roman" w:cs="Times New Roman"/>
          <w:sz w:val="24"/>
          <w:szCs w:val="24"/>
        </w:rPr>
        <w:t xml:space="preserve"> Hendrarini,2002)</w:t>
      </w:r>
      <w:r w:rsidRPr="00CE47F4">
        <w:rPr>
          <w:rFonts w:ascii="Times New Roman" w:hAnsi="Times New Roman" w:cs="Times New Roman"/>
          <w:sz w:val="24"/>
          <w:szCs w:val="24"/>
        </w:rPr>
        <w:tab/>
      </w:r>
    </w:p>
    <w:p w:rsidR="005F10EA" w:rsidRDefault="005F10EA" w:rsidP="005F10EA">
      <w:pPr>
        <w:tabs>
          <w:tab w:val="left" w:pos="5429"/>
        </w:tabs>
        <w:spacing w:line="480" w:lineRule="auto"/>
        <w:jc w:val="both"/>
        <w:rPr>
          <w:rFonts w:ascii="Times New Roman" w:hAnsi="Times New Roman" w:cs="Times New Roman"/>
          <w:sz w:val="24"/>
          <w:szCs w:val="24"/>
        </w:rPr>
      </w:pPr>
    </w:p>
    <w:p w:rsidR="00AB7714" w:rsidRDefault="005F10EA"/>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63FB0"/>
    <w:multiLevelType w:val="hybridMultilevel"/>
    <w:tmpl w:val="17B6081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nsid w:val="0A657656"/>
    <w:multiLevelType w:val="hybridMultilevel"/>
    <w:tmpl w:val="8438EEBA"/>
    <w:lvl w:ilvl="0" w:tplc="11DED17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nsid w:val="146C398D"/>
    <w:multiLevelType w:val="hybridMultilevel"/>
    <w:tmpl w:val="4FAA9F02"/>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
    <w:nsid w:val="15C00C18"/>
    <w:multiLevelType w:val="hybridMultilevel"/>
    <w:tmpl w:val="5F2A3818"/>
    <w:lvl w:ilvl="0" w:tplc="526C50B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
    <w:nsid w:val="3B9210AB"/>
    <w:multiLevelType w:val="hybridMultilevel"/>
    <w:tmpl w:val="21AA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E8333D"/>
    <w:multiLevelType w:val="hybridMultilevel"/>
    <w:tmpl w:val="ED1E3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FC6A37"/>
    <w:multiLevelType w:val="hybridMultilevel"/>
    <w:tmpl w:val="177E7FB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7">
    <w:nsid w:val="5FD64CD2"/>
    <w:multiLevelType w:val="hybridMultilevel"/>
    <w:tmpl w:val="B3A8D9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1B52E00"/>
    <w:multiLevelType w:val="hybridMultilevel"/>
    <w:tmpl w:val="EF5C41F4"/>
    <w:lvl w:ilvl="0" w:tplc="3A00697A">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64295591"/>
    <w:multiLevelType w:val="hybridMultilevel"/>
    <w:tmpl w:val="63F40AF4"/>
    <w:lvl w:ilvl="0" w:tplc="C50A8E9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nsid w:val="6CEE287B"/>
    <w:multiLevelType w:val="hybridMultilevel"/>
    <w:tmpl w:val="B3D8017A"/>
    <w:lvl w:ilvl="0" w:tplc="EF1A47B4">
      <w:start w:val="1"/>
      <w:numFmt w:val="lowerLetter"/>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abstractNumId w:val="9"/>
  </w:num>
  <w:num w:numId="2">
    <w:abstractNumId w:val="2"/>
  </w:num>
  <w:num w:numId="3">
    <w:abstractNumId w:val="8"/>
  </w:num>
  <w:num w:numId="4">
    <w:abstractNumId w:val="3"/>
  </w:num>
  <w:num w:numId="5">
    <w:abstractNumId w:val="6"/>
  </w:num>
  <w:num w:numId="6">
    <w:abstractNumId w:val="10"/>
  </w:num>
  <w:num w:numId="7">
    <w:abstractNumId w:val="4"/>
  </w:num>
  <w:num w:numId="8">
    <w:abstractNumId w:val="5"/>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47D"/>
    <w:rsid w:val="004E6A7C"/>
    <w:rsid w:val="005F10EA"/>
    <w:rsid w:val="0081647D"/>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7F482C88-654E-4E68-80DD-A43754680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0E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0EA"/>
    <w:pPr>
      <w:ind w:left="720"/>
      <w:contextualSpacing/>
    </w:pPr>
  </w:style>
  <w:style w:type="table" w:styleId="TableGrid">
    <w:name w:val="Table Grid"/>
    <w:basedOn w:val="TableNormal"/>
    <w:uiPriority w:val="59"/>
    <w:rsid w:val="005F10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3616</Words>
  <Characters>20616</Characters>
  <Application>Microsoft Office Word</Application>
  <DocSecurity>0</DocSecurity>
  <Lines>171</Lines>
  <Paragraphs>48</Paragraphs>
  <ScaleCrop>false</ScaleCrop>
  <Company/>
  <LinksUpToDate>false</LinksUpToDate>
  <CharactersWithSpaces>24184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2022-03-10T08:30:00Z</dcterms:created>
  <dcterms:modified xsi:type="dcterms:W3CDTF">2022-03-10T08:31:00Z</dcterms:modified>
</cp:coreProperties>
</file>