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08" w:rsidRPr="00D50460" w:rsidRDefault="00796721" w:rsidP="00AE4F1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60">
        <w:rPr>
          <w:rFonts w:ascii="Times New Roman" w:hAnsi="Times New Roman" w:cs="Times New Roman"/>
          <w:b/>
          <w:sz w:val="24"/>
          <w:szCs w:val="24"/>
        </w:rPr>
        <w:t>BAB VI</w:t>
      </w:r>
    </w:p>
    <w:p w:rsidR="003C0F42" w:rsidRDefault="00796721" w:rsidP="00AE4F1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460"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0A2EFF" w:rsidRPr="00D50460" w:rsidRDefault="000A2EFF" w:rsidP="00AE4F1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721" w:rsidRPr="00D50460" w:rsidRDefault="00796721" w:rsidP="00AE4F1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460">
        <w:rPr>
          <w:rFonts w:ascii="Times New Roman" w:hAnsi="Times New Roman" w:cs="Times New Roman"/>
          <w:b/>
          <w:sz w:val="24"/>
          <w:szCs w:val="24"/>
        </w:rPr>
        <w:t>6.1</w:t>
      </w:r>
      <w:r w:rsidRPr="00D50460">
        <w:rPr>
          <w:rFonts w:ascii="Times New Roman" w:hAnsi="Times New Roman" w:cs="Times New Roman"/>
          <w:b/>
          <w:sz w:val="24"/>
          <w:szCs w:val="24"/>
        </w:rPr>
        <w:tab/>
        <w:t xml:space="preserve">Kesimpulan </w:t>
      </w:r>
    </w:p>
    <w:p w:rsidR="00796721" w:rsidRDefault="00796721" w:rsidP="00AE4F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0460">
        <w:rPr>
          <w:rFonts w:ascii="Times New Roman" w:hAnsi="Times New Roman" w:cs="Times New Roman"/>
          <w:sz w:val="24"/>
          <w:szCs w:val="24"/>
        </w:rPr>
        <w:t>Berdasarkan hasil yang telah didapat pada tanggal 9 Juli 2017  penelitian ini yang dilakukan pada pasien di klinik drg  Lussy Raffles Hilss Cibubur diperoleh hasil:</w:t>
      </w:r>
    </w:p>
    <w:p w:rsidR="00D50460" w:rsidRDefault="0096402F" w:rsidP="00AE4F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  Penderita Kebiasaan Buruk Bruxism</w:t>
      </w:r>
    </w:p>
    <w:p w:rsidR="0096402F" w:rsidRDefault="0096402F" w:rsidP="00AE4F12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Gambaran penderita kebiasaan buruk bruxism pada pasien di klinik drg Lussy </w:t>
      </w:r>
      <w:r w:rsidR="00820996">
        <w:rPr>
          <w:rFonts w:ascii="Times New Roman" w:hAnsi="Times New Roman" w:cs="Times New Roman"/>
          <w:sz w:val="24"/>
          <w:szCs w:val="24"/>
        </w:rPr>
        <w:t>Raffles Hilss dengan jumlah responden 50 orang yang telah mengisi Kuesioner sebanyak 7</w:t>
      </w:r>
      <w:r w:rsidR="002D33A8">
        <w:rPr>
          <w:rFonts w:ascii="Times New Roman" w:hAnsi="Times New Roman" w:cs="Times New Roman"/>
          <w:sz w:val="24"/>
          <w:szCs w:val="24"/>
        </w:rPr>
        <w:t xml:space="preserve"> soal didapatkan hasil bahwa jumlah</w:t>
      </w:r>
      <w:r w:rsidR="00820996">
        <w:rPr>
          <w:rFonts w:ascii="Times New Roman" w:hAnsi="Times New Roman" w:cs="Times New Roman"/>
          <w:sz w:val="24"/>
          <w:szCs w:val="24"/>
        </w:rPr>
        <w:t xml:space="preserve"> penderita bruxism </w:t>
      </w:r>
      <w:r w:rsidR="002D33A8">
        <w:rPr>
          <w:rFonts w:ascii="Times New Roman" w:hAnsi="Times New Roman" w:cs="Times New Roman"/>
          <w:sz w:val="24"/>
          <w:szCs w:val="24"/>
        </w:rPr>
        <w:t xml:space="preserve">di klinik drg Lussy </w:t>
      </w:r>
      <w:r w:rsidR="002B3C0C">
        <w:rPr>
          <w:rFonts w:ascii="Times New Roman" w:hAnsi="Times New Roman" w:cs="Times New Roman"/>
          <w:sz w:val="24"/>
          <w:szCs w:val="24"/>
        </w:rPr>
        <w:t>sebanyak 35 responden</w:t>
      </w:r>
      <w:r w:rsidR="00820996">
        <w:rPr>
          <w:rFonts w:ascii="Times New Roman" w:hAnsi="Times New Roman" w:cs="Times New Roman"/>
          <w:sz w:val="24"/>
          <w:szCs w:val="24"/>
        </w:rPr>
        <w:t xml:space="preserve"> (70%)</w:t>
      </w:r>
      <w:r w:rsidR="002B3C0C">
        <w:rPr>
          <w:rFonts w:ascii="Times New Roman" w:hAnsi="Times New Roman" w:cs="Times New Roman"/>
          <w:sz w:val="24"/>
          <w:szCs w:val="24"/>
        </w:rPr>
        <w:t xml:space="preserve"> terdiri dari 19 responden perempuan (38%) dan 16 responden laki-laki (32%).</w:t>
      </w:r>
    </w:p>
    <w:p w:rsidR="00820996" w:rsidRDefault="00820996" w:rsidP="00AE4F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 Sendi Rahang Temporomandibular</w:t>
      </w:r>
    </w:p>
    <w:p w:rsidR="00820996" w:rsidRDefault="002D33A8" w:rsidP="00AE4F12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0996">
        <w:rPr>
          <w:rFonts w:ascii="Times New Roman" w:hAnsi="Times New Roman" w:cs="Times New Roman"/>
          <w:sz w:val="24"/>
          <w:szCs w:val="24"/>
        </w:rPr>
        <w:t>Gambaran gangguan sendi rahang temporomandibular pada pasien di klinik drg Lussy Raffles Hilss dengan jumlah responden 50 orang yang telah meng</w:t>
      </w:r>
      <w:r>
        <w:rPr>
          <w:rFonts w:ascii="Times New Roman" w:hAnsi="Times New Roman" w:cs="Times New Roman"/>
          <w:sz w:val="24"/>
          <w:szCs w:val="24"/>
        </w:rPr>
        <w:t>isi kuesioner sebanyak 8 soal didapatkan hasil bahwa  jumlah penderita bruxism di klinik dr</w:t>
      </w:r>
      <w:r w:rsidR="002B3C0C">
        <w:rPr>
          <w:rFonts w:ascii="Times New Roman" w:hAnsi="Times New Roman" w:cs="Times New Roman"/>
          <w:sz w:val="24"/>
          <w:szCs w:val="24"/>
        </w:rPr>
        <w:t>g Lussy sebanyak 30 orang (60%) terdiri dari 18 responden perempuan (36%) dan 12 responden laki-laki (24%)</w:t>
      </w:r>
    </w:p>
    <w:p w:rsidR="002B3C0C" w:rsidRDefault="002D33A8" w:rsidP="00AE4F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9423D">
        <w:rPr>
          <w:rFonts w:ascii="Times New Roman" w:hAnsi="Times New Roman" w:cs="Times New Roman"/>
          <w:sz w:val="24"/>
          <w:szCs w:val="24"/>
        </w:rPr>
        <w:t>Dari hasil peneliti</w:t>
      </w:r>
      <w:r w:rsidR="00060CBB">
        <w:rPr>
          <w:rFonts w:ascii="Times New Roman" w:hAnsi="Times New Roman" w:cs="Times New Roman"/>
          <w:sz w:val="24"/>
          <w:szCs w:val="24"/>
        </w:rPr>
        <w:t>an dapat disimpulkan bahwa pasien di klinik drg Lussy  dengan jumlah sasaran 50 orang pasien menunjukan hasil angka penderita kebiasaan buruk bruxism (70%) lebih tingi dibandingkan dengan penderita gangguan sendi rahang temporomandibular (30%)</w:t>
      </w:r>
      <w:r w:rsidR="00A26906">
        <w:rPr>
          <w:rFonts w:ascii="Times New Roman" w:hAnsi="Times New Roman" w:cs="Times New Roman"/>
          <w:sz w:val="24"/>
          <w:szCs w:val="24"/>
        </w:rPr>
        <w:t xml:space="preserve"> dan angka penderita bruxism dan temporomandibular pada responden permpuan lebih tinggi dari responden laki-laki.</w:t>
      </w:r>
      <w:bookmarkStart w:id="0" w:name="_GoBack"/>
      <w:bookmarkEnd w:id="0"/>
    </w:p>
    <w:p w:rsidR="00060CBB" w:rsidRDefault="0020068C" w:rsidP="00AE4F1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 </w:t>
      </w:r>
      <w:r>
        <w:rPr>
          <w:rFonts w:ascii="Times New Roman" w:hAnsi="Times New Roman" w:cs="Times New Roman"/>
          <w:b/>
          <w:sz w:val="24"/>
          <w:szCs w:val="24"/>
        </w:rPr>
        <w:tab/>
        <w:t>Saran</w:t>
      </w:r>
    </w:p>
    <w:p w:rsidR="0020068C" w:rsidRDefault="0020068C" w:rsidP="00AE4F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Bagi Sasaran</w:t>
      </w:r>
    </w:p>
    <w:p w:rsidR="0020068C" w:rsidRDefault="0020068C" w:rsidP="00AE4F1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Disarankan agar mengurangi hal-hal dapat memperparah terjadinya bruxism dan gangguan sendi rahang temporomandibular.</w:t>
      </w:r>
    </w:p>
    <w:p w:rsidR="0020068C" w:rsidRDefault="0020068C" w:rsidP="00AE4F1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Menggunakan alat-alat bantu seperti splint ataupun nightguard untuk mencegah trauma pada gigi maupun sendirahang.</w:t>
      </w:r>
    </w:p>
    <w:p w:rsidR="0020068C" w:rsidRDefault="0020068C" w:rsidP="00AE4F1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Bagi Klinik</w:t>
      </w:r>
    </w:p>
    <w:p w:rsidR="0020068C" w:rsidRDefault="0020068C" w:rsidP="00AE4F1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Memberikan penyuluhan tentang cara mencegah trauma akibat bruxism serta perawatan bagi gangguan sendi rahang temporomandibular.</w:t>
      </w:r>
    </w:p>
    <w:p w:rsidR="0020068C" w:rsidRPr="0020068C" w:rsidRDefault="00A63665" w:rsidP="00AE4F1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Memperbanyak sosialisasi tentang apa itu bruxism dan gangguan temporomandibular sehingga pasien lebih mengerti tentang bahayanya.</w:t>
      </w:r>
    </w:p>
    <w:sectPr w:rsidR="0020068C" w:rsidRPr="0020068C" w:rsidSect="00D7217B">
      <w:headerReference w:type="default" r:id="rId8"/>
      <w:footerReference w:type="default" r:id="rId9"/>
      <w:footerReference w:type="first" r:id="rId10"/>
      <w:pgSz w:w="11907" w:h="16839" w:code="9"/>
      <w:pgMar w:top="1418" w:right="1701" w:bottom="1418" w:left="2268" w:header="720" w:footer="720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0A4" w:rsidRDefault="000310A4" w:rsidP="00820996">
      <w:pPr>
        <w:spacing w:after="0" w:line="240" w:lineRule="auto"/>
      </w:pPr>
      <w:r>
        <w:separator/>
      </w:r>
    </w:p>
  </w:endnote>
  <w:endnote w:type="continuationSeparator" w:id="0">
    <w:p w:rsidR="000310A4" w:rsidRDefault="000310A4" w:rsidP="00820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7B" w:rsidRDefault="00D7217B">
    <w:pPr>
      <w:pStyle w:val="Footer"/>
      <w:jc w:val="center"/>
    </w:pPr>
  </w:p>
  <w:p w:rsidR="003532B9" w:rsidRDefault="003532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7317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217B" w:rsidRDefault="00D721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906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D7217B" w:rsidRDefault="00D72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0A4" w:rsidRDefault="000310A4" w:rsidP="00820996">
      <w:pPr>
        <w:spacing w:after="0" w:line="240" w:lineRule="auto"/>
      </w:pPr>
      <w:r>
        <w:separator/>
      </w:r>
    </w:p>
  </w:footnote>
  <w:footnote w:type="continuationSeparator" w:id="0">
    <w:p w:rsidR="000310A4" w:rsidRDefault="000310A4" w:rsidP="00820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33808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D7217B" w:rsidRDefault="00D7217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906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3532B9" w:rsidRDefault="003532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0D91"/>
    <w:multiLevelType w:val="hybridMultilevel"/>
    <w:tmpl w:val="4E00D87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9D64A49"/>
    <w:multiLevelType w:val="hybridMultilevel"/>
    <w:tmpl w:val="364C7C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21"/>
    <w:rsid w:val="000310A4"/>
    <w:rsid w:val="00031A31"/>
    <w:rsid w:val="00060CBB"/>
    <w:rsid w:val="000A2EFF"/>
    <w:rsid w:val="001C1675"/>
    <w:rsid w:val="0020068C"/>
    <w:rsid w:val="00237AAD"/>
    <w:rsid w:val="002B3C0C"/>
    <w:rsid w:val="002B6283"/>
    <w:rsid w:val="002D33A8"/>
    <w:rsid w:val="003532B9"/>
    <w:rsid w:val="003C0F42"/>
    <w:rsid w:val="00546E91"/>
    <w:rsid w:val="00685BBE"/>
    <w:rsid w:val="00796721"/>
    <w:rsid w:val="00820996"/>
    <w:rsid w:val="0096402F"/>
    <w:rsid w:val="009727A8"/>
    <w:rsid w:val="009E693D"/>
    <w:rsid w:val="00A26906"/>
    <w:rsid w:val="00A63665"/>
    <w:rsid w:val="00AB2EA3"/>
    <w:rsid w:val="00AE2BCB"/>
    <w:rsid w:val="00AE4F12"/>
    <w:rsid w:val="00C441AF"/>
    <w:rsid w:val="00D50460"/>
    <w:rsid w:val="00D7217B"/>
    <w:rsid w:val="00E6233E"/>
    <w:rsid w:val="00E9423D"/>
    <w:rsid w:val="00F7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4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996"/>
  </w:style>
  <w:style w:type="paragraph" w:styleId="Footer">
    <w:name w:val="footer"/>
    <w:basedOn w:val="Normal"/>
    <w:link w:val="FooterChar"/>
    <w:uiPriority w:val="99"/>
    <w:unhideWhenUsed/>
    <w:rsid w:val="00820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4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996"/>
  </w:style>
  <w:style w:type="paragraph" w:styleId="Footer">
    <w:name w:val="footer"/>
    <w:basedOn w:val="Normal"/>
    <w:link w:val="FooterChar"/>
    <w:uiPriority w:val="99"/>
    <w:unhideWhenUsed/>
    <w:rsid w:val="00820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cp:lastPrinted>2017-06-13T02:47:00Z</cp:lastPrinted>
  <dcterms:created xsi:type="dcterms:W3CDTF">2017-06-12T06:40:00Z</dcterms:created>
  <dcterms:modified xsi:type="dcterms:W3CDTF">2017-06-13T09:02:00Z</dcterms:modified>
</cp:coreProperties>
</file>