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06B" w:rsidRPr="001016C6" w:rsidRDefault="00E4706B" w:rsidP="00E4706B">
      <w:pPr>
        <w:pStyle w:val="Heading1"/>
        <w:tabs>
          <w:tab w:val="left" w:pos="1843"/>
        </w:tabs>
        <w:spacing w:before="0" w:line="48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96321763"/>
      <w:r w:rsidRPr="001016C6">
        <w:rPr>
          <w:rFonts w:ascii="Times New Roman" w:hAnsi="Times New Roman" w:cs="Times New Roman"/>
          <w:color w:val="auto"/>
          <w:sz w:val="24"/>
          <w:szCs w:val="24"/>
        </w:rPr>
        <w:t>BAB VI</w:t>
      </w:r>
      <w:bookmarkEnd w:id="0"/>
    </w:p>
    <w:p w:rsidR="00E4706B" w:rsidRPr="00080A3B" w:rsidRDefault="00E4706B" w:rsidP="00E4706B">
      <w:pPr>
        <w:pStyle w:val="Heading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96321764"/>
      <w:r w:rsidRPr="00080A3B">
        <w:rPr>
          <w:rFonts w:ascii="Times New Roman" w:hAnsi="Times New Roman" w:cs="Times New Roman"/>
          <w:color w:val="auto"/>
          <w:sz w:val="24"/>
          <w:szCs w:val="24"/>
        </w:rPr>
        <w:t>KESIMPULAN DAN SARAN</w:t>
      </w:r>
      <w:bookmarkEnd w:id="1"/>
    </w:p>
    <w:p w:rsidR="00E4706B" w:rsidRDefault="00E4706B" w:rsidP="00E4706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06B" w:rsidRPr="001016C6" w:rsidRDefault="00E4706B" w:rsidP="00E4706B">
      <w:pPr>
        <w:pStyle w:val="Heading2"/>
        <w:numPr>
          <w:ilvl w:val="0"/>
          <w:numId w:val="3"/>
        </w:numPr>
        <w:spacing w:before="0" w:line="480" w:lineRule="auto"/>
        <w:ind w:left="284" w:hanging="284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id-ID"/>
        </w:rPr>
      </w:pPr>
      <w:bookmarkStart w:id="2" w:name="_Toc96321765"/>
      <w:r w:rsidRPr="001016C6">
        <w:rPr>
          <w:rFonts w:ascii="Times New Roman" w:hAnsi="Times New Roman" w:cs="Times New Roman"/>
          <w:color w:val="auto"/>
          <w:sz w:val="24"/>
          <w:szCs w:val="24"/>
        </w:rPr>
        <w:t>Kesimpulan</w:t>
      </w:r>
      <w:bookmarkEnd w:id="2"/>
    </w:p>
    <w:p w:rsidR="00E4706B" w:rsidRPr="00426C76" w:rsidRDefault="00E4706B" w:rsidP="00E4706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id-ID"/>
        </w:rPr>
      </w:pPr>
      <w:r w:rsidRPr="0073361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 w:rsidRPr="00426C76">
        <w:rPr>
          <w:rFonts w:ascii="Times New Roman" w:hAnsi="Times New Roman" w:cs="Times New Roman"/>
          <w:sz w:val="24"/>
          <w:szCs w:val="24"/>
        </w:rPr>
        <w:t xml:space="preserve">engetahuan ibu pada kategori baik sebanyak 16 orang atau 53,3%, sedang 9 orang </w:t>
      </w:r>
      <w:r>
        <w:rPr>
          <w:rFonts w:ascii="Times New Roman" w:hAnsi="Times New Roman" w:cs="Times New Roman"/>
          <w:sz w:val="24"/>
          <w:szCs w:val="24"/>
        </w:rPr>
        <w:t xml:space="preserve">atau </w:t>
      </w:r>
      <w:r w:rsidRPr="00426C76">
        <w:rPr>
          <w:rFonts w:ascii="Times New Roman" w:hAnsi="Times New Roman" w:cs="Times New Roman"/>
          <w:sz w:val="24"/>
          <w:szCs w:val="24"/>
        </w:rPr>
        <w:t xml:space="preserve">30%, dan kategori buruk sebanyak 6 orang </w:t>
      </w:r>
      <w:r>
        <w:rPr>
          <w:rFonts w:ascii="Times New Roman" w:hAnsi="Times New Roman" w:cs="Times New Roman"/>
          <w:sz w:val="24"/>
          <w:szCs w:val="24"/>
        </w:rPr>
        <w:t xml:space="preserve">atau </w:t>
      </w:r>
      <w:r w:rsidRPr="00426C76">
        <w:rPr>
          <w:rFonts w:ascii="Times New Roman" w:hAnsi="Times New Roman" w:cs="Times New Roman"/>
          <w:sz w:val="24"/>
          <w:szCs w:val="24"/>
        </w:rPr>
        <w:t>16,7%.</w:t>
      </w:r>
    </w:p>
    <w:p w:rsidR="00E4706B" w:rsidRPr="00426C76" w:rsidRDefault="00E4706B" w:rsidP="00E4706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</w:rPr>
        <w:t>Pengetahuan ibu dengan pendidikan tinggi pada kategori baik sebanyak 7 orang, pengetahuan sedang 4 orang dan pengetahuan buruk ada 3 orang. Ibu dengan pendidikan sedang pada kategori baik sebanyak 9 orang, pengetahuan sedang 5 orang dan pengetahuan buruk 2 orang.</w:t>
      </w:r>
    </w:p>
    <w:p w:rsidR="00E4706B" w:rsidRDefault="00E4706B" w:rsidP="00E4706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pengetahuan ibu dengan pekerjaan IRT pada kategori baik sebanyak 11 orang, pengetahuan sedang 8 orang dan pengetahuan buruk ada 3 orang. PNS pada kategori pengetahuan baik sebanyak 2 orang. Wiraswasta pada kategori pengetahuan buruk sebanyak 1 orang.</w:t>
      </w:r>
      <w:r w:rsidRPr="000F5F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pekerjaan lainnya pada kategori baik sebanyak 3 orang, pengetahuan sedang 1 orang dan pengetahuan buruk ada 1 orang.</w:t>
      </w:r>
    </w:p>
    <w:p w:rsidR="00E4706B" w:rsidRPr="00BF5472" w:rsidRDefault="00E4706B" w:rsidP="00E4706B">
      <w:pPr>
        <w:pStyle w:val="Heading2"/>
        <w:numPr>
          <w:ilvl w:val="0"/>
          <w:numId w:val="3"/>
        </w:numPr>
        <w:spacing w:before="0" w:line="48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  <w:lang w:eastAsia="id-ID"/>
        </w:rPr>
      </w:pPr>
      <w:bookmarkStart w:id="3" w:name="_Toc96321766"/>
      <w:r w:rsidRPr="00BF5472">
        <w:rPr>
          <w:rFonts w:ascii="Times New Roman" w:eastAsia="Times New Roman" w:hAnsi="Times New Roman" w:cs="Times New Roman"/>
          <w:color w:val="auto"/>
          <w:sz w:val="24"/>
          <w:szCs w:val="24"/>
          <w:lang w:eastAsia="id-ID"/>
        </w:rPr>
        <w:t>Saran</w:t>
      </w:r>
      <w:bookmarkEnd w:id="3"/>
    </w:p>
    <w:p w:rsidR="00E4706B" w:rsidRPr="004F1C7B" w:rsidRDefault="00E4706B" w:rsidP="00E4706B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d-ID"/>
        </w:rPr>
        <w:t>Adanya motivasi ibu dalam pemeliharaan kesehatan gigi dan mulut batita</w:t>
      </w:r>
      <w:r w:rsidRPr="00426C76">
        <w:rPr>
          <w:rFonts w:ascii="Times New Roman" w:eastAsia="Times New Roman" w:hAnsi="Times New Roman" w:cs="Times New Roman"/>
          <w:kern w:val="36"/>
          <w:sz w:val="24"/>
          <w:szCs w:val="24"/>
          <w:lang w:eastAsia="id-ID"/>
        </w:rPr>
        <w:t>.</w:t>
      </w:r>
    </w:p>
    <w:p w:rsidR="00E4706B" w:rsidRPr="000A1E69" w:rsidRDefault="00E4706B" w:rsidP="00E4706B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id-ID"/>
        </w:rPr>
        <w:t xml:space="preserve">Adanya tambahan variabel </w:t>
      </w:r>
      <w:r w:rsidRPr="004F1C7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id-ID"/>
        </w:rPr>
        <w:t>untuk penelitian selanjutnya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id-ID"/>
        </w:rPr>
        <w:t xml:space="preserve"> guna pengembangan ilmu yang lebih spesifik</w:t>
      </w:r>
      <w:r w:rsidRPr="004F1C7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id-ID"/>
        </w:rPr>
        <w:t>.</w:t>
      </w:r>
    </w:p>
    <w:p w:rsidR="00E4706B" w:rsidRPr="00BF5472" w:rsidRDefault="00E4706B" w:rsidP="00E4706B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id-ID"/>
        </w:rPr>
        <w:t>Perlunya diberikan pelatihan keterampilan penggunaan kassa steril dalam membersihkan gigi batita sejak bayi.</w:t>
      </w:r>
    </w:p>
    <w:p w:rsidR="00E4706B" w:rsidRPr="00586E67" w:rsidRDefault="00E4706B" w:rsidP="00E4706B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E4706B" w:rsidRPr="00586E67" w:rsidSect="002A7272">
          <w:pgSz w:w="11906" w:h="16838" w:code="9"/>
          <w:pgMar w:top="1701" w:right="1701" w:bottom="1701" w:left="2268" w:header="709" w:footer="709" w:gutter="0"/>
          <w:cols w:space="708"/>
          <w:titlePg/>
          <w:docGrid w:linePitch="360"/>
        </w:sectPr>
      </w:pPr>
    </w:p>
    <w:p w:rsidR="0031060C" w:rsidRDefault="0031060C">
      <w:bookmarkStart w:id="4" w:name="_GoBack"/>
      <w:bookmarkEnd w:id="4"/>
    </w:p>
    <w:sectPr w:rsidR="003106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B4E62"/>
    <w:multiLevelType w:val="hybridMultilevel"/>
    <w:tmpl w:val="71AAE9A4"/>
    <w:lvl w:ilvl="0" w:tplc="41281E00">
      <w:start w:val="1"/>
      <w:numFmt w:val="upperLetter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A3277"/>
    <w:multiLevelType w:val="hybridMultilevel"/>
    <w:tmpl w:val="176A8630"/>
    <w:lvl w:ilvl="0" w:tplc="4A7627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943463"/>
    <w:multiLevelType w:val="hybridMultilevel"/>
    <w:tmpl w:val="645EE5AC"/>
    <w:lvl w:ilvl="0" w:tplc="A306C864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FE4"/>
    <w:rsid w:val="0031060C"/>
    <w:rsid w:val="00A76FE4"/>
    <w:rsid w:val="00E4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A756A-13E9-40AC-ABF8-553D048F3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06B"/>
    <w:pPr>
      <w:spacing w:after="200" w:line="276" w:lineRule="auto"/>
    </w:pPr>
    <w:rPr>
      <w:noProof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70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70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06B"/>
    <w:rPr>
      <w:rFonts w:asciiTheme="majorHAnsi" w:eastAsiaTheme="majorEastAsia" w:hAnsiTheme="majorHAnsi" w:cstheme="majorBidi"/>
      <w:b/>
      <w:bCs/>
      <w:noProof/>
      <w:color w:val="2E74B5" w:themeColor="accent1" w:themeShade="BF"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E4706B"/>
    <w:rPr>
      <w:rFonts w:asciiTheme="majorHAnsi" w:eastAsiaTheme="majorEastAsia" w:hAnsiTheme="majorHAnsi" w:cstheme="majorBidi"/>
      <w:b/>
      <w:bCs/>
      <w:noProof/>
      <w:color w:val="5B9BD5" w:themeColor="accent1"/>
      <w:sz w:val="26"/>
      <w:szCs w:val="26"/>
      <w:lang w:val="id-ID"/>
    </w:rPr>
  </w:style>
  <w:style w:type="paragraph" w:styleId="ListParagraph">
    <w:name w:val="List Paragraph"/>
    <w:basedOn w:val="Normal"/>
    <w:uiPriority w:val="34"/>
    <w:qFormat/>
    <w:rsid w:val="00E4706B"/>
    <w:pPr>
      <w:ind w:left="720"/>
      <w:contextualSpacing/>
    </w:pPr>
  </w:style>
  <w:style w:type="character" w:customStyle="1" w:styleId="markedcontent">
    <w:name w:val="markedcontent"/>
    <w:basedOn w:val="DefaultParagraphFont"/>
    <w:rsid w:val="00E47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2022-10-14T06:52:00Z</dcterms:created>
  <dcterms:modified xsi:type="dcterms:W3CDTF">2022-10-14T06:52:00Z</dcterms:modified>
</cp:coreProperties>
</file>