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D52" w:rsidRDefault="00CE4D52" w:rsidP="00CE4D52">
      <w:pPr>
        <w:pStyle w:val="Heading1"/>
        <w:spacing w:before="90"/>
        <w:ind w:left="1457" w:right="1529"/>
        <w:jc w:val="center"/>
      </w:pPr>
      <w:r>
        <w:t>BAB</w:t>
      </w:r>
      <w:r>
        <w:rPr>
          <w:spacing w:val="-3"/>
        </w:rPr>
        <w:t xml:space="preserve"> </w:t>
      </w:r>
      <w:r>
        <w:t>III</w:t>
      </w:r>
    </w:p>
    <w:p w:rsidR="00CE4D52" w:rsidRDefault="00CE4D52" w:rsidP="00CE4D52">
      <w:pPr>
        <w:pStyle w:val="BodyText"/>
        <w:rPr>
          <w:b/>
        </w:rPr>
      </w:pPr>
    </w:p>
    <w:p w:rsidR="00CE4D52" w:rsidRDefault="00CE4D52" w:rsidP="00CE4D52">
      <w:pPr>
        <w:ind w:left="1454" w:right="1532"/>
        <w:jc w:val="center"/>
        <w:rPr>
          <w:b/>
          <w:sz w:val="24"/>
        </w:rPr>
      </w:pPr>
      <w:r>
        <w:rPr>
          <w:b/>
          <w:sz w:val="24"/>
        </w:rPr>
        <w:t>KERANGKA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KONSEP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DEFINISI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OPERASIONAL</w:t>
      </w:r>
    </w:p>
    <w:p w:rsidR="00CE4D52" w:rsidRDefault="00CE4D52" w:rsidP="00CE4D52">
      <w:pPr>
        <w:pStyle w:val="BodyText"/>
        <w:spacing w:before="11"/>
        <w:rPr>
          <w:b/>
          <w:sz w:val="37"/>
        </w:rPr>
      </w:pPr>
    </w:p>
    <w:p w:rsidR="00CE4D52" w:rsidRDefault="00CE4D52" w:rsidP="00CE4D52">
      <w:pPr>
        <w:pStyle w:val="Heading1"/>
        <w:numPr>
          <w:ilvl w:val="0"/>
          <w:numId w:val="1"/>
        </w:numPr>
        <w:tabs>
          <w:tab w:val="left" w:pos="1017"/>
        </w:tabs>
        <w:jc w:val="both"/>
      </w:pPr>
      <w:bookmarkStart w:id="0" w:name="_bookmark60"/>
      <w:bookmarkEnd w:id="0"/>
      <w:r>
        <w:t>Kerangka</w:t>
      </w:r>
      <w:r>
        <w:rPr>
          <w:spacing w:val="-6"/>
        </w:rPr>
        <w:t xml:space="preserve"> </w:t>
      </w:r>
      <w:r>
        <w:t>Konsep</w:t>
      </w:r>
    </w:p>
    <w:p w:rsidR="00CE4D52" w:rsidRDefault="00CE4D52" w:rsidP="00CE4D52">
      <w:pPr>
        <w:pStyle w:val="BodyText"/>
        <w:spacing w:before="8"/>
        <w:rPr>
          <w:b/>
          <w:sz w:val="23"/>
        </w:rPr>
      </w:pPr>
    </w:p>
    <w:p w:rsidR="00CE4D52" w:rsidRDefault="00CE4D52" w:rsidP="00CE4D52">
      <w:pPr>
        <w:pStyle w:val="BodyText"/>
        <w:spacing w:line="480" w:lineRule="auto"/>
        <w:ind w:left="1016" w:right="658" w:firstLine="624"/>
        <w:jc w:val="both"/>
      </w:pPr>
      <w:r>
        <w:t>Kerangka konsep adalah sintesa mengenai hubungan antara variable</w:t>
      </w:r>
      <w:r>
        <w:rPr>
          <w:spacing w:val="1"/>
        </w:rPr>
        <w:t xml:space="preserve"> </w:t>
      </w:r>
      <w:r>
        <w:t>yang disusun dari berbagai teori yang sudah dideskripsikan (Sugiyono, 2011).</w:t>
      </w:r>
      <w:r>
        <w:rPr>
          <w:spacing w:val="-57"/>
        </w:rPr>
        <w:t xml:space="preserve"> </w:t>
      </w:r>
      <w:r>
        <w:t>Kerangka konsep ini merupakan penjelasan dari variabel yang terdapat di</w:t>
      </w:r>
      <w:r>
        <w:rPr>
          <w:spacing w:val="1"/>
        </w:rPr>
        <w:t xml:space="preserve"> </w:t>
      </w:r>
      <w:r>
        <w:t>dalam penelitian ini. Variabel penelitian adalah suatu yang sudah ditetapkan</w:t>
      </w:r>
      <w:r>
        <w:rPr>
          <w:spacing w:val="1"/>
        </w:rPr>
        <w:t xml:space="preserve"> </w:t>
      </w:r>
      <w:r>
        <w:t>peneliti untuk dipelajari agar mendapatkan informasi tentang hal yang ingin</w:t>
      </w:r>
      <w:r>
        <w:rPr>
          <w:spacing w:val="1"/>
        </w:rPr>
        <w:t xml:space="preserve"> </w:t>
      </w:r>
      <w:r>
        <w:t>diteliti</w:t>
      </w:r>
      <w:r>
        <w:rPr>
          <w:spacing w:val="1"/>
        </w:rPr>
        <w:t xml:space="preserve"> </w:t>
      </w:r>
      <w:r>
        <w:t>(Sugiyono, 2016).</w:t>
      </w:r>
    </w:p>
    <w:p w:rsidR="00CE4D52" w:rsidRDefault="00CE4D52" w:rsidP="00CE4D52">
      <w:pPr>
        <w:pStyle w:val="BodyText"/>
        <w:spacing w:before="161" w:line="480" w:lineRule="auto"/>
        <w:ind w:left="1016" w:right="666" w:firstLine="704"/>
        <w:jc w:val="both"/>
      </w:pPr>
      <w:r>
        <w:t>Variabel yang digunakan terdapat dua macam, yaitu</w:t>
      </w:r>
      <w:r>
        <w:rPr>
          <w:spacing w:val="60"/>
        </w:rPr>
        <w:t xml:space="preserve"> </w:t>
      </w:r>
      <w:r>
        <w:t>variabel bebas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terikat.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bebas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stimulus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munculnya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terikat.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terikat</w:t>
      </w:r>
      <w:r>
        <w:rPr>
          <w:spacing w:val="-57"/>
        </w:rPr>
        <w:t xml:space="preserve"> </w:t>
      </w:r>
      <w:r>
        <w:t>merupakan</w:t>
      </w:r>
      <w:r>
        <w:rPr>
          <w:spacing w:val="-2"/>
        </w:rPr>
        <w:t xml:space="preserve"> </w:t>
      </w:r>
      <w:r>
        <w:t>variabel</w:t>
      </w:r>
      <w:r>
        <w:rPr>
          <w:spacing w:val="-2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dipengaruhi</w:t>
      </w:r>
      <w:r>
        <w:rPr>
          <w:spacing w:val="-1"/>
        </w:rPr>
        <w:t xml:space="preserve"> </w:t>
      </w:r>
      <w:r>
        <w:t>oleh</w:t>
      </w:r>
      <w:r>
        <w:rPr>
          <w:spacing w:val="-1"/>
        </w:rPr>
        <w:t xml:space="preserve"> </w:t>
      </w:r>
      <w:r>
        <w:t>variabel</w:t>
      </w:r>
      <w:r>
        <w:rPr>
          <w:spacing w:val="-2"/>
        </w:rPr>
        <w:t xml:space="preserve"> </w:t>
      </w:r>
      <w:r>
        <w:t>bebas</w:t>
      </w:r>
      <w:r>
        <w:rPr>
          <w:spacing w:val="4"/>
        </w:rPr>
        <w:t xml:space="preserve"> </w:t>
      </w:r>
      <w:r>
        <w:t>(Pusparani,</w:t>
      </w:r>
      <w:r>
        <w:rPr>
          <w:spacing w:val="-1"/>
        </w:rPr>
        <w:t xml:space="preserve"> </w:t>
      </w:r>
      <w:r>
        <w:t>2017).</w:t>
      </w:r>
    </w:p>
    <w:p w:rsidR="00CE4D52" w:rsidRDefault="00CE4D52" w:rsidP="00CE4D52">
      <w:pPr>
        <w:pStyle w:val="Heading1"/>
        <w:tabs>
          <w:tab w:val="left" w:pos="6170"/>
        </w:tabs>
        <w:spacing w:before="164"/>
        <w:ind w:left="176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AF00EA" wp14:editId="29C2FE68">
                <wp:simplePos x="0" y="0"/>
                <wp:positionH relativeFrom="page">
                  <wp:posOffset>3720465</wp:posOffset>
                </wp:positionH>
                <wp:positionV relativeFrom="paragraph">
                  <wp:posOffset>975360</wp:posOffset>
                </wp:positionV>
                <wp:extent cx="763905" cy="76200"/>
                <wp:effectExtent l="0" t="0" r="0" b="0"/>
                <wp:wrapNone/>
                <wp:docPr id="215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3905" cy="76200"/>
                        </a:xfrm>
                        <a:custGeom>
                          <a:avLst/>
                          <a:gdLst>
                            <a:gd name="T0" fmla="+- 0 6941 5859"/>
                            <a:gd name="T1" fmla="*/ T0 w 1203"/>
                            <a:gd name="T2" fmla="+- 0 1536 1536"/>
                            <a:gd name="T3" fmla="*/ 1536 h 120"/>
                            <a:gd name="T4" fmla="+- 0 6941 5859"/>
                            <a:gd name="T5" fmla="*/ T4 w 1203"/>
                            <a:gd name="T6" fmla="+- 0 1656 1536"/>
                            <a:gd name="T7" fmla="*/ 1656 h 120"/>
                            <a:gd name="T8" fmla="+- 0 7041 5859"/>
                            <a:gd name="T9" fmla="*/ T8 w 1203"/>
                            <a:gd name="T10" fmla="+- 0 1606 1536"/>
                            <a:gd name="T11" fmla="*/ 1606 h 120"/>
                            <a:gd name="T12" fmla="+- 0 6961 5859"/>
                            <a:gd name="T13" fmla="*/ T12 w 1203"/>
                            <a:gd name="T14" fmla="+- 0 1606 1536"/>
                            <a:gd name="T15" fmla="*/ 1606 h 120"/>
                            <a:gd name="T16" fmla="+- 0 6961 5859"/>
                            <a:gd name="T17" fmla="*/ T16 w 1203"/>
                            <a:gd name="T18" fmla="+- 0 1586 1536"/>
                            <a:gd name="T19" fmla="*/ 1586 h 120"/>
                            <a:gd name="T20" fmla="+- 0 7041 5859"/>
                            <a:gd name="T21" fmla="*/ T20 w 1203"/>
                            <a:gd name="T22" fmla="+- 0 1586 1536"/>
                            <a:gd name="T23" fmla="*/ 1586 h 120"/>
                            <a:gd name="T24" fmla="+- 0 6941 5859"/>
                            <a:gd name="T25" fmla="*/ T24 w 1203"/>
                            <a:gd name="T26" fmla="+- 0 1536 1536"/>
                            <a:gd name="T27" fmla="*/ 1536 h 120"/>
                            <a:gd name="T28" fmla="+- 0 6941 5859"/>
                            <a:gd name="T29" fmla="*/ T28 w 1203"/>
                            <a:gd name="T30" fmla="+- 0 1586 1536"/>
                            <a:gd name="T31" fmla="*/ 1586 h 120"/>
                            <a:gd name="T32" fmla="+- 0 5859 5859"/>
                            <a:gd name="T33" fmla="*/ T32 w 1203"/>
                            <a:gd name="T34" fmla="+- 0 1586 1536"/>
                            <a:gd name="T35" fmla="*/ 1586 h 120"/>
                            <a:gd name="T36" fmla="+- 0 5859 5859"/>
                            <a:gd name="T37" fmla="*/ T36 w 1203"/>
                            <a:gd name="T38" fmla="+- 0 1606 1536"/>
                            <a:gd name="T39" fmla="*/ 1606 h 120"/>
                            <a:gd name="T40" fmla="+- 0 6941 5859"/>
                            <a:gd name="T41" fmla="*/ T40 w 1203"/>
                            <a:gd name="T42" fmla="+- 0 1606 1536"/>
                            <a:gd name="T43" fmla="*/ 1606 h 120"/>
                            <a:gd name="T44" fmla="+- 0 6941 5859"/>
                            <a:gd name="T45" fmla="*/ T44 w 1203"/>
                            <a:gd name="T46" fmla="+- 0 1586 1536"/>
                            <a:gd name="T47" fmla="*/ 1586 h 120"/>
                            <a:gd name="T48" fmla="+- 0 7041 5859"/>
                            <a:gd name="T49" fmla="*/ T48 w 1203"/>
                            <a:gd name="T50" fmla="+- 0 1586 1536"/>
                            <a:gd name="T51" fmla="*/ 1586 h 120"/>
                            <a:gd name="T52" fmla="+- 0 6961 5859"/>
                            <a:gd name="T53" fmla="*/ T52 w 1203"/>
                            <a:gd name="T54" fmla="+- 0 1586 1536"/>
                            <a:gd name="T55" fmla="*/ 1586 h 120"/>
                            <a:gd name="T56" fmla="+- 0 6961 5859"/>
                            <a:gd name="T57" fmla="*/ T56 w 1203"/>
                            <a:gd name="T58" fmla="+- 0 1606 1536"/>
                            <a:gd name="T59" fmla="*/ 1606 h 120"/>
                            <a:gd name="T60" fmla="+- 0 7041 5859"/>
                            <a:gd name="T61" fmla="*/ T60 w 1203"/>
                            <a:gd name="T62" fmla="+- 0 1606 1536"/>
                            <a:gd name="T63" fmla="*/ 1606 h 120"/>
                            <a:gd name="T64" fmla="+- 0 7061 5859"/>
                            <a:gd name="T65" fmla="*/ T64 w 1203"/>
                            <a:gd name="T66" fmla="+- 0 1596 1536"/>
                            <a:gd name="T67" fmla="*/ 1596 h 120"/>
                            <a:gd name="T68" fmla="+- 0 7041 5859"/>
                            <a:gd name="T69" fmla="*/ T68 w 1203"/>
                            <a:gd name="T70" fmla="+- 0 1586 1536"/>
                            <a:gd name="T71" fmla="*/ 1586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203" h="120">
                              <a:moveTo>
                                <a:pt x="1082" y="0"/>
                              </a:moveTo>
                              <a:lnTo>
                                <a:pt x="1082" y="120"/>
                              </a:lnTo>
                              <a:lnTo>
                                <a:pt x="1182" y="70"/>
                              </a:lnTo>
                              <a:lnTo>
                                <a:pt x="1102" y="70"/>
                              </a:lnTo>
                              <a:lnTo>
                                <a:pt x="1102" y="50"/>
                              </a:lnTo>
                              <a:lnTo>
                                <a:pt x="1182" y="50"/>
                              </a:lnTo>
                              <a:lnTo>
                                <a:pt x="1082" y="0"/>
                              </a:lnTo>
                              <a:close/>
                              <a:moveTo>
                                <a:pt x="1082" y="50"/>
                              </a:moveTo>
                              <a:lnTo>
                                <a:pt x="0" y="50"/>
                              </a:lnTo>
                              <a:lnTo>
                                <a:pt x="0" y="70"/>
                              </a:lnTo>
                              <a:lnTo>
                                <a:pt x="1082" y="70"/>
                              </a:lnTo>
                              <a:lnTo>
                                <a:pt x="1082" y="50"/>
                              </a:lnTo>
                              <a:close/>
                              <a:moveTo>
                                <a:pt x="1182" y="50"/>
                              </a:moveTo>
                              <a:lnTo>
                                <a:pt x="1102" y="50"/>
                              </a:lnTo>
                              <a:lnTo>
                                <a:pt x="1102" y="70"/>
                              </a:lnTo>
                              <a:lnTo>
                                <a:pt x="1182" y="70"/>
                              </a:lnTo>
                              <a:lnTo>
                                <a:pt x="1202" y="60"/>
                              </a:lnTo>
                              <a:lnTo>
                                <a:pt x="1182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7D530" id="AutoShape 114" o:spid="_x0000_s1026" style="position:absolute;margin-left:292.95pt;margin-top:76.8pt;width:60.15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3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" path="m1082,r,120l1182,70r-80,l1102,50r80,l1082,xm1082,50l,50,,70r1082,l1082,50xm1182,50r-80,l1102,70r80,l1202,60,1182,50xe" fillcolor="black" stroked="f">
                <v:path arrowok="t" o:connecttype="custom" o:connectlocs="687070,975360;687070,1051560;750570,1019810;699770,1019810;699770,1007110;750570,1007110;687070,975360;687070,1007110;0,1007110;0,1019810;687070,1019810;687070,1007110;750570,1007110;699770,1007110;699770,1019810;750570,1019810;763270,1013460;750570,1007110" o:connectangles="0,0,0,0,0,0,0,0,0,0,0,0,0,0,0,0,0,0"/>
                <w10:wrap anchorx="page"/>
              </v:shape>
            </w:pict>
          </mc:Fallback>
        </mc:AlternateContent>
      </w:r>
      <w:r>
        <w:t>Variabel</w:t>
      </w:r>
      <w:r>
        <w:rPr>
          <w:spacing w:val="-3"/>
        </w:rPr>
        <w:t xml:space="preserve"> </w:t>
      </w:r>
      <w:r>
        <w:t>Bebas</w:t>
      </w:r>
      <w:r>
        <w:tab/>
        <w:t>Variabel</w:t>
      </w:r>
      <w:r>
        <w:rPr>
          <w:spacing w:val="-4"/>
        </w:rPr>
        <w:t xml:space="preserve"> </w:t>
      </w:r>
      <w:r>
        <w:t>Terikat</w:t>
      </w:r>
    </w:p>
    <w:p w:rsidR="00CE4D52" w:rsidRDefault="00CE4D52" w:rsidP="00CE4D52">
      <w:pPr>
        <w:pStyle w:val="BodyText"/>
        <w:spacing w:before="4"/>
        <w:rPr>
          <w:b/>
          <w:sz w:val="1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A696C0" wp14:editId="69F21BB7">
                <wp:simplePos x="0" y="0"/>
                <wp:positionH relativeFrom="page">
                  <wp:posOffset>1613535</wp:posOffset>
                </wp:positionH>
                <wp:positionV relativeFrom="paragraph">
                  <wp:posOffset>114300</wp:posOffset>
                </wp:positionV>
                <wp:extent cx="2106930" cy="1351280"/>
                <wp:effectExtent l="0" t="0" r="0" b="0"/>
                <wp:wrapTopAndBottom/>
                <wp:docPr id="214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930" cy="1351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E4D52" w:rsidRDefault="00CE4D52" w:rsidP="00CE4D52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:rsidR="00CE4D52" w:rsidRDefault="00CE4D52" w:rsidP="00CE4D52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:rsidR="00CE4D52" w:rsidRDefault="00CE4D52" w:rsidP="00CE4D52">
                            <w:pPr>
                              <w:pStyle w:val="BodyText"/>
                              <w:spacing w:before="5"/>
                              <w:rPr>
                                <w:b/>
                              </w:rPr>
                            </w:pPr>
                          </w:p>
                          <w:p w:rsidR="00CE4D52" w:rsidRDefault="00CE4D52" w:rsidP="00CE4D52">
                            <w:pPr>
                              <w:ind w:left="734"/>
                            </w:pPr>
                            <w:r>
                              <w:t>Media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Poster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Digital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A696C0" id="_x0000_t202" coordsize="21600,21600" o:spt="202" path="m,l,21600r21600,l21600,xe">
                <v:stroke joinstyle="miter"/>
                <v:path gradientshapeok="t" o:connecttype="rect"/>
              </v:shapetype>
              <v:shape id="Text Box 113" o:spid="_x0000_s1026" type="#_x0000_t202" style="position:absolute;margin-left:127.05pt;margin-top:9pt;width:165.9pt;height:106.4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" filled="f" strokeweight="1pt">
                <v:textbox inset="0,0,0,0">
                  <w:txbxContent>
                    <w:p w:rsidR="00CE4D52" w:rsidRDefault="00CE4D52" w:rsidP="00CE4D52">
                      <w:pPr>
                        <w:pStyle w:val="BodyText"/>
                        <w:rPr>
                          <w:b/>
                        </w:rPr>
                      </w:pPr>
                    </w:p>
                    <w:p w:rsidR="00CE4D52" w:rsidRDefault="00CE4D52" w:rsidP="00CE4D52">
                      <w:pPr>
                        <w:pStyle w:val="BodyText"/>
                        <w:rPr>
                          <w:b/>
                        </w:rPr>
                      </w:pPr>
                    </w:p>
                    <w:p w:rsidR="00CE4D52" w:rsidRDefault="00CE4D52" w:rsidP="00CE4D52">
                      <w:pPr>
                        <w:pStyle w:val="BodyText"/>
                        <w:spacing w:before="5"/>
                        <w:rPr>
                          <w:b/>
                        </w:rPr>
                      </w:pPr>
                    </w:p>
                    <w:p w:rsidR="00CE4D52" w:rsidRDefault="00CE4D52" w:rsidP="00CE4D52">
                      <w:pPr>
                        <w:ind w:left="734"/>
                      </w:pPr>
                      <w:r>
                        <w:t>Media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Poster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Digital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81E1EC4" wp14:editId="068EEC2B">
                <wp:simplePos x="0" y="0"/>
                <wp:positionH relativeFrom="page">
                  <wp:posOffset>4467860</wp:posOffset>
                </wp:positionH>
                <wp:positionV relativeFrom="paragraph">
                  <wp:posOffset>114300</wp:posOffset>
                </wp:positionV>
                <wp:extent cx="2106930" cy="1351280"/>
                <wp:effectExtent l="0" t="0" r="0" b="0"/>
                <wp:wrapTopAndBottom/>
                <wp:docPr id="213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930" cy="1351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E4D52" w:rsidRDefault="00CE4D52" w:rsidP="00CE4D52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:rsidR="00CE4D52" w:rsidRDefault="00CE4D52" w:rsidP="00CE4D52">
                            <w:pPr>
                              <w:pStyle w:val="BodyText"/>
                              <w:spacing w:before="9"/>
                              <w:rPr>
                                <w:b/>
                              </w:rPr>
                            </w:pPr>
                          </w:p>
                          <w:p w:rsidR="00CE4D52" w:rsidRDefault="00CE4D52" w:rsidP="00CE4D52">
                            <w:pPr>
                              <w:spacing w:before="1" w:line="259" w:lineRule="auto"/>
                              <w:ind w:left="220" w:right="208"/>
                              <w:jc w:val="center"/>
                            </w:pPr>
                            <w:r>
                              <w:t xml:space="preserve">Pengetahuan </w:t>
                            </w:r>
                            <w:r>
                              <w:t>Orang tua Siswa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tentang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Pemeliharaan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Kesehatan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Gigi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Mulut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E1EC4" id="Text Box 112" o:spid="_x0000_s1027" type="#_x0000_t202" style="position:absolute;margin-left:351.8pt;margin-top:9pt;width:165.9pt;height:106.4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" filled="f" strokeweight="1pt">
                <v:textbox inset="0,0,0,0">
                  <w:txbxContent>
                    <w:p w:rsidR="00CE4D52" w:rsidRDefault="00CE4D52" w:rsidP="00CE4D52">
                      <w:pPr>
                        <w:pStyle w:val="BodyText"/>
                        <w:rPr>
                          <w:b/>
                        </w:rPr>
                      </w:pPr>
                    </w:p>
                    <w:p w:rsidR="00CE4D52" w:rsidRDefault="00CE4D52" w:rsidP="00CE4D52">
                      <w:pPr>
                        <w:pStyle w:val="BodyText"/>
                        <w:spacing w:before="9"/>
                        <w:rPr>
                          <w:b/>
                        </w:rPr>
                      </w:pPr>
                    </w:p>
                    <w:p w:rsidR="00CE4D52" w:rsidRDefault="00CE4D52" w:rsidP="00CE4D52">
                      <w:pPr>
                        <w:spacing w:before="1" w:line="259" w:lineRule="auto"/>
                        <w:ind w:left="220" w:right="208"/>
                        <w:jc w:val="center"/>
                      </w:pPr>
                      <w:r>
                        <w:t xml:space="preserve">Pengetahuan </w:t>
                      </w:r>
                      <w:r>
                        <w:t>Orang tua Siswa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tentang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Pemeliharaan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Kesehatan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Gigi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Mulut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E4D52" w:rsidRDefault="00CE4D52" w:rsidP="00CE4D52">
      <w:pPr>
        <w:spacing w:before="49"/>
        <w:ind w:left="1457" w:right="1118"/>
        <w:jc w:val="center"/>
      </w:pPr>
      <w:r>
        <w:t>Gambar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Kerangka</w:t>
      </w:r>
      <w:r>
        <w:rPr>
          <w:spacing w:val="-4"/>
        </w:rPr>
        <w:t xml:space="preserve"> </w:t>
      </w:r>
      <w:r>
        <w:t>Teori</w:t>
      </w:r>
    </w:p>
    <w:p w:rsidR="00CE4D52" w:rsidRDefault="00CE4D52" w:rsidP="00CE4D52">
      <w:pPr>
        <w:jc w:val="center"/>
        <w:sectPr w:rsidR="00CE4D52">
          <w:headerReference w:type="default" r:id="rId5"/>
          <w:footerReference w:type="default" r:id="rId6"/>
          <w:pgSz w:w="11910" w:h="16840"/>
          <w:pgMar w:top="620" w:right="1040" w:bottom="280" w:left="1680" w:header="0" w:footer="0" w:gutter="0"/>
          <w:cols w:space="720"/>
        </w:sectPr>
      </w:pPr>
    </w:p>
    <w:p w:rsidR="00CE4D52" w:rsidRDefault="00CE4D52" w:rsidP="00CE4D52">
      <w:pPr>
        <w:pStyle w:val="Heading1"/>
        <w:numPr>
          <w:ilvl w:val="0"/>
          <w:numId w:val="1"/>
        </w:numPr>
        <w:tabs>
          <w:tab w:val="left" w:pos="1016"/>
          <w:tab w:val="left" w:pos="1017"/>
        </w:tabs>
        <w:spacing w:before="140"/>
      </w:pPr>
      <w:bookmarkStart w:id="1" w:name="_bookmark61"/>
      <w:bookmarkEnd w:id="1"/>
      <w:r>
        <w:rPr>
          <w:spacing w:val="-1"/>
        </w:rPr>
        <w:lastRenderedPageBreak/>
        <w:t>Definisi</w:t>
      </w:r>
      <w:r>
        <w:rPr>
          <w:spacing w:val="-10"/>
        </w:rPr>
        <w:t xml:space="preserve"> </w:t>
      </w:r>
      <w:r>
        <w:t>Operasional</w:t>
      </w:r>
    </w:p>
    <w:p w:rsidR="00CE4D52" w:rsidRDefault="00CE4D52" w:rsidP="00CE4D52">
      <w:pPr>
        <w:pStyle w:val="BodyText"/>
        <w:spacing w:before="7"/>
        <w:rPr>
          <w:b/>
          <w:sz w:val="23"/>
        </w:rPr>
      </w:pPr>
    </w:p>
    <w:p w:rsidR="00CE4D52" w:rsidRDefault="00CE4D52" w:rsidP="00CE4D52">
      <w:pPr>
        <w:pStyle w:val="BodyText"/>
        <w:spacing w:before="1"/>
        <w:ind w:left="588"/>
      </w:pPr>
      <w:r>
        <w:t>Tabel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Definisi</w:t>
      </w:r>
      <w:r>
        <w:rPr>
          <w:spacing w:val="-1"/>
        </w:rPr>
        <w:t xml:space="preserve"> </w:t>
      </w:r>
      <w:r>
        <w:t>Operasional</w:t>
      </w:r>
    </w:p>
    <w:p w:rsidR="00CE4D52" w:rsidRDefault="00CE4D52" w:rsidP="00CE4D52">
      <w:pPr>
        <w:pStyle w:val="BodyText"/>
        <w:spacing w:before="1"/>
        <w:rPr>
          <w:sz w:val="18"/>
        </w:rPr>
      </w:pPr>
    </w:p>
    <w:tbl>
      <w:tblPr>
        <w:tblW w:w="0" w:type="auto"/>
        <w:tblInd w:w="4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1563"/>
        <w:gridCol w:w="1289"/>
        <w:gridCol w:w="1530"/>
        <w:gridCol w:w="1278"/>
        <w:gridCol w:w="1059"/>
      </w:tblGrid>
      <w:tr w:rsidR="00CE4D52" w:rsidTr="004D0273">
        <w:trPr>
          <w:trHeight w:val="505"/>
        </w:trPr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CE4D52" w:rsidRDefault="00CE4D52" w:rsidP="004D0273">
            <w:pPr>
              <w:pStyle w:val="TableParagraph"/>
              <w:spacing w:before="1"/>
              <w:ind w:left="318"/>
              <w:rPr>
                <w:b/>
              </w:rPr>
            </w:pPr>
            <w:r>
              <w:rPr>
                <w:b/>
              </w:rPr>
              <w:t>Variabel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</w:tcBorders>
          </w:tcPr>
          <w:p w:rsidR="00CE4D52" w:rsidRDefault="00CE4D52" w:rsidP="004D0273">
            <w:pPr>
              <w:pStyle w:val="TableParagraph"/>
              <w:spacing w:line="252" w:lineRule="exact"/>
              <w:ind w:left="244" w:right="150" w:firstLine="216"/>
              <w:rPr>
                <w:b/>
              </w:rPr>
            </w:pPr>
            <w:r>
              <w:rPr>
                <w:b/>
              </w:rPr>
              <w:t>Definisi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Operasional</w:t>
            </w:r>
          </w:p>
        </w:tc>
        <w:tc>
          <w:tcPr>
            <w:tcW w:w="1289" w:type="dxa"/>
            <w:tcBorders>
              <w:top w:val="single" w:sz="4" w:space="0" w:color="000000"/>
              <w:bottom w:val="single" w:sz="4" w:space="0" w:color="000000"/>
            </w:tcBorders>
          </w:tcPr>
          <w:p w:rsidR="00CE4D52" w:rsidRDefault="00CE4D52" w:rsidP="004D0273">
            <w:pPr>
              <w:pStyle w:val="TableParagraph"/>
              <w:spacing w:before="1"/>
              <w:ind w:left="197"/>
              <w:rPr>
                <w:b/>
              </w:rPr>
            </w:pPr>
            <w:r>
              <w:rPr>
                <w:b/>
              </w:rPr>
              <w:t>Alat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Ukur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</w:tcPr>
          <w:p w:rsidR="00CE4D52" w:rsidRDefault="00CE4D52" w:rsidP="004D0273">
            <w:pPr>
              <w:pStyle w:val="TableParagraph"/>
              <w:spacing w:before="1"/>
              <w:ind w:left="289"/>
              <w:rPr>
                <w:b/>
              </w:rPr>
            </w:pPr>
            <w:r>
              <w:rPr>
                <w:b/>
              </w:rPr>
              <w:t>Cara Ukur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</w:tcPr>
          <w:p w:rsidR="00CE4D52" w:rsidRDefault="00CE4D52" w:rsidP="004D0273">
            <w:pPr>
              <w:pStyle w:val="TableParagraph"/>
              <w:spacing w:line="252" w:lineRule="exact"/>
              <w:ind w:left="420" w:right="336" w:firstLine="8"/>
              <w:rPr>
                <w:b/>
              </w:rPr>
            </w:pPr>
            <w:r>
              <w:rPr>
                <w:b/>
              </w:rPr>
              <w:t>Hasil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Ukur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:rsidR="00CE4D52" w:rsidRDefault="00CE4D52" w:rsidP="004D0273">
            <w:pPr>
              <w:pStyle w:val="TableParagraph"/>
              <w:spacing w:line="252" w:lineRule="exact"/>
              <w:ind w:left="278" w:right="247" w:hanging="12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Ukur</w:t>
            </w:r>
          </w:p>
        </w:tc>
      </w:tr>
      <w:tr w:rsidR="00CE4D52" w:rsidTr="004D0273">
        <w:trPr>
          <w:trHeight w:val="2026"/>
        </w:trPr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CE4D52" w:rsidRDefault="00CE4D52" w:rsidP="004D0273">
            <w:pPr>
              <w:pStyle w:val="TableParagraph"/>
              <w:ind w:left="114" w:right="122"/>
            </w:pPr>
            <w:r>
              <w:rPr>
                <w:spacing w:val="-1"/>
              </w:rPr>
              <w:t xml:space="preserve">Media </w:t>
            </w:r>
            <w:r>
              <w:t>Poster</w:t>
            </w:r>
            <w:r>
              <w:rPr>
                <w:spacing w:val="-52"/>
              </w:rPr>
              <w:t xml:space="preserve"> </w:t>
            </w:r>
            <w:r>
              <w:t>Digital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</w:tcBorders>
          </w:tcPr>
          <w:p w:rsidR="00CE4D52" w:rsidRDefault="00CE4D52" w:rsidP="004D0273">
            <w:pPr>
              <w:pStyle w:val="TableParagraph"/>
              <w:ind w:left="140" w:right="159"/>
            </w:pPr>
            <w:r>
              <w:t>Teknologi</w:t>
            </w:r>
            <w:r>
              <w:rPr>
                <w:spacing w:val="1"/>
              </w:rPr>
              <w:t xml:space="preserve"> </w:t>
            </w:r>
            <w:r>
              <w:t>digital yang</w:t>
            </w:r>
            <w:r>
              <w:rPr>
                <w:spacing w:val="1"/>
              </w:rPr>
              <w:t xml:space="preserve"> </w:t>
            </w:r>
            <w:r>
              <w:t>tidak dicetak</w:t>
            </w:r>
            <w:r>
              <w:rPr>
                <w:spacing w:val="1"/>
              </w:rPr>
              <w:t xml:space="preserve"> </w:t>
            </w:r>
            <w:r>
              <w:t>melainkan</w:t>
            </w:r>
            <w:r>
              <w:rPr>
                <w:spacing w:val="1"/>
              </w:rPr>
              <w:t xml:space="preserve"> </w:t>
            </w:r>
            <w:r>
              <w:t>dibuat poster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bergerak </w:t>
            </w:r>
            <w:r>
              <w:t>yang</w:t>
            </w:r>
            <w:r>
              <w:rPr>
                <w:spacing w:val="-52"/>
              </w:rPr>
              <w:t xml:space="preserve"> </w:t>
            </w:r>
            <w:r>
              <w:t>bisa</w:t>
            </w:r>
          </w:p>
          <w:p w:rsidR="00CE4D52" w:rsidRDefault="00CE4D52" w:rsidP="004D0273">
            <w:pPr>
              <w:pStyle w:val="TableParagraph"/>
              <w:spacing w:line="238" w:lineRule="exact"/>
              <w:ind w:left="140"/>
            </w:pPr>
            <w:r>
              <w:t>diproyeksikan</w:t>
            </w:r>
          </w:p>
        </w:tc>
        <w:tc>
          <w:tcPr>
            <w:tcW w:w="1289" w:type="dxa"/>
            <w:tcBorders>
              <w:top w:val="single" w:sz="4" w:space="0" w:color="000000"/>
              <w:bottom w:val="single" w:sz="4" w:space="0" w:color="000000"/>
            </w:tcBorders>
          </w:tcPr>
          <w:p w:rsidR="00CE4D52" w:rsidRDefault="00CE4D52" w:rsidP="004D0273">
            <w:pPr>
              <w:pStyle w:val="TableParagraph"/>
              <w:spacing w:line="251" w:lineRule="exact"/>
              <w:ind w:left="69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</w:tcPr>
          <w:p w:rsidR="00CE4D52" w:rsidRDefault="00CE4D52" w:rsidP="004D0273">
            <w:pPr>
              <w:pStyle w:val="TableParagraph"/>
              <w:spacing w:line="251" w:lineRule="exact"/>
              <w:ind w:left="187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</w:tcPr>
          <w:p w:rsidR="00CE4D52" w:rsidRDefault="00CE4D52" w:rsidP="004D0273">
            <w:pPr>
              <w:pStyle w:val="TableParagraph"/>
              <w:spacing w:line="251" w:lineRule="exact"/>
              <w:ind w:left="163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:rsidR="00CE4D52" w:rsidRDefault="00CE4D52" w:rsidP="004D0273">
            <w:pPr>
              <w:pStyle w:val="TableParagraph"/>
              <w:spacing w:line="251" w:lineRule="exact"/>
              <w:ind w:left="3"/>
              <w:jc w:val="center"/>
            </w:pPr>
            <w:r>
              <w:rPr>
                <w:w w:val="99"/>
              </w:rPr>
              <w:t>-</w:t>
            </w:r>
          </w:p>
        </w:tc>
      </w:tr>
      <w:tr w:rsidR="00CE4D52" w:rsidTr="004D0273">
        <w:trPr>
          <w:trHeight w:val="2026"/>
        </w:trPr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CE4D52" w:rsidRDefault="00CE4D52" w:rsidP="004D0273">
            <w:pPr>
              <w:pStyle w:val="TableParagraph"/>
              <w:ind w:left="114" w:right="170"/>
            </w:pPr>
            <w:r>
              <w:rPr>
                <w:spacing w:val="-1"/>
              </w:rPr>
              <w:t>Pengetahuan</w:t>
            </w:r>
            <w:r>
              <w:rPr>
                <w:spacing w:val="-52"/>
              </w:rPr>
              <w:t xml:space="preserve"> </w:t>
            </w:r>
            <w:r>
              <w:t>Orang Tua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</w:tcBorders>
          </w:tcPr>
          <w:p w:rsidR="00CE4D52" w:rsidRDefault="00CE4D52" w:rsidP="004D0273">
            <w:pPr>
              <w:pStyle w:val="TableParagraph"/>
              <w:ind w:left="140" w:right="138"/>
            </w:pPr>
            <w:r>
              <w:t>Pengetahuan</w:t>
            </w:r>
            <w:r>
              <w:rPr>
                <w:spacing w:val="1"/>
              </w:rPr>
              <w:t xml:space="preserve"> </w:t>
            </w:r>
            <w:r>
              <w:t>orang tua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siswa sebelum</w:t>
            </w:r>
            <w:r>
              <w:rPr>
                <w:spacing w:val="-52"/>
              </w:rPr>
              <w:t xml:space="preserve"> </w:t>
            </w:r>
            <w:r>
              <w:t>dan sesudah</w:t>
            </w:r>
            <w:r>
              <w:rPr>
                <w:spacing w:val="1"/>
              </w:rPr>
              <w:t xml:space="preserve"> </w:t>
            </w:r>
            <w:r>
              <w:t>penyuluhan</w:t>
            </w:r>
          </w:p>
        </w:tc>
        <w:tc>
          <w:tcPr>
            <w:tcW w:w="1289" w:type="dxa"/>
            <w:tcBorders>
              <w:top w:val="single" w:sz="4" w:space="0" w:color="000000"/>
              <w:bottom w:val="single" w:sz="4" w:space="0" w:color="000000"/>
            </w:tcBorders>
          </w:tcPr>
          <w:p w:rsidR="00CE4D52" w:rsidRDefault="00CE4D52" w:rsidP="004D0273">
            <w:pPr>
              <w:pStyle w:val="TableParagraph"/>
              <w:spacing w:line="247" w:lineRule="exact"/>
              <w:ind w:left="154"/>
            </w:pPr>
            <w:r>
              <w:t>Kuesioner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</w:tcPr>
          <w:p w:rsidR="00CE4D52" w:rsidRDefault="00CE4D52" w:rsidP="004D0273">
            <w:pPr>
              <w:pStyle w:val="TableParagraph"/>
              <w:ind w:left="133" w:right="153"/>
            </w:pPr>
            <w:r>
              <w:t>Pengukuran</w:t>
            </w:r>
            <w:r>
              <w:rPr>
                <w:spacing w:val="1"/>
              </w:rPr>
              <w:t xml:space="preserve"> </w:t>
            </w:r>
            <w:r>
              <w:t>skor</w:t>
            </w:r>
            <w:r>
              <w:rPr>
                <w:spacing w:val="1"/>
              </w:rPr>
              <w:t xml:space="preserve"> </w:t>
            </w:r>
            <w:r>
              <w:t>pengetahuan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menggunakan</w:t>
            </w:r>
            <w:r>
              <w:rPr>
                <w:spacing w:val="-52"/>
              </w:rPr>
              <w:t xml:space="preserve"> </w:t>
            </w:r>
            <w:r>
              <w:t>20 butir soal,</w:t>
            </w:r>
            <w:r>
              <w:rPr>
                <w:spacing w:val="1"/>
              </w:rPr>
              <w:t xml:space="preserve"> </w:t>
            </w:r>
            <w:r>
              <w:t>jika benar = 1</w:t>
            </w:r>
            <w:r>
              <w:rPr>
                <w:spacing w:val="-52"/>
              </w:rPr>
              <w:t xml:space="preserve"> </w:t>
            </w:r>
            <w:r>
              <w:t>salah</w:t>
            </w:r>
            <w:r>
              <w:rPr>
                <w:spacing w:val="-3"/>
              </w:rPr>
              <w:t xml:space="preserve"> </w:t>
            </w:r>
            <w:r>
              <w:t>= 0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</w:tcPr>
          <w:p w:rsidR="00CE4D52" w:rsidRDefault="00CE4D52" w:rsidP="004D0273">
            <w:pPr>
              <w:pStyle w:val="TableParagraph"/>
              <w:tabs>
                <w:tab w:val="left" w:pos="875"/>
              </w:tabs>
              <w:spacing w:line="246" w:lineRule="exact"/>
              <w:ind w:left="168"/>
            </w:pPr>
            <w:r>
              <w:t>Baik:</w:t>
            </w:r>
            <w:r>
              <w:tab/>
              <w:t>76-</w:t>
            </w:r>
          </w:p>
          <w:p w:rsidR="00CE4D52" w:rsidRDefault="00CE4D52" w:rsidP="004D0273">
            <w:pPr>
              <w:pStyle w:val="TableParagraph"/>
              <w:ind w:left="168"/>
            </w:pPr>
            <w:r>
              <w:t>100%</w:t>
            </w:r>
          </w:p>
          <w:p w:rsidR="00CE4D52" w:rsidRDefault="00CE4D52" w:rsidP="004D0273">
            <w:pPr>
              <w:pStyle w:val="TableParagraph"/>
              <w:spacing w:before="3" w:line="252" w:lineRule="exact"/>
              <w:ind w:left="168"/>
            </w:pPr>
            <w:r>
              <w:t>Cukup:</w:t>
            </w:r>
            <w:r>
              <w:rPr>
                <w:spacing w:val="7"/>
              </w:rPr>
              <w:t xml:space="preserve"> </w:t>
            </w:r>
            <w:r>
              <w:t>56-</w:t>
            </w:r>
          </w:p>
          <w:p w:rsidR="00CE4D52" w:rsidRDefault="00CE4D52" w:rsidP="004D0273">
            <w:pPr>
              <w:pStyle w:val="TableParagraph"/>
              <w:spacing w:line="252" w:lineRule="exact"/>
              <w:ind w:left="168"/>
            </w:pPr>
            <w:r>
              <w:t>75%</w:t>
            </w:r>
          </w:p>
          <w:p w:rsidR="00CE4D52" w:rsidRDefault="00CE4D52" w:rsidP="004D0273">
            <w:pPr>
              <w:pStyle w:val="TableParagraph"/>
              <w:spacing w:line="252" w:lineRule="exact"/>
              <w:ind w:left="168"/>
            </w:pPr>
            <w:r>
              <w:t>Kurang:</w:t>
            </w:r>
          </w:p>
          <w:p w:rsidR="00CE4D52" w:rsidRDefault="00CE4D52" w:rsidP="004D0273">
            <w:pPr>
              <w:pStyle w:val="TableParagraph"/>
              <w:spacing w:line="252" w:lineRule="exact"/>
              <w:ind w:left="168"/>
            </w:pPr>
            <w:r>
              <w:t>&lt;56%</w:t>
            </w:r>
          </w:p>
          <w:p w:rsidR="00CE4D52" w:rsidRDefault="00CE4D52" w:rsidP="004D0273">
            <w:pPr>
              <w:pStyle w:val="TableParagraph"/>
              <w:spacing w:line="252" w:lineRule="exact"/>
              <w:ind w:left="168" w:right="177"/>
            </w:pPr>
            <w:r>
              <w:rPr>
                <w:spacing w:val="-1"/>
              </w:rPr>
              <w:t>(Arikunto,</w:t>
            </w:r>
            <w:r>
              <w:rPr>
                <w:spacing w:val="-52"/>
              </w:rPr>
              <w:t xml:space="preserve"> </w:t>
            </w:r>
            <w:r>
              <w:t>2010)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:rsidR="00CE4D52" w:rsidRDefault="00CE4D52" w:rsidP="004D0273">
            <w:pPr>
              <w:pStyle w:val="TableParagraph"/>
              <w:spacing w:line="247" w:lineRule="exact"/>
              <w:ind w:left="110"/>
            </w:pPr>
            <w:r>
              <w:t>Ordinal</w:t>
            </w:r>
          </w:p>
        </w:tc>
      </w:tr>
    </w:tbl>
    <w:p w:rsidR="00CE4D52" w:rsidRDefault="00CE4D52" w:rsidP="00CE4D52">
      <w:pPr>
        <w:spacing w:line="247" w:lineRule="exact"/>
        <w:sectPr w:rsidR="00CE4D52">
          <w:headerReference w:type="default" r:id="rId7"/>
          <w:footerReference w:type="default" r:id="rId8"/>
          <w:pgSz w:w="11910" w:h="16840"/>
          <w:pgMar w:top="1580" w:right="1040" w:bottom="1220" w:left="1680" w:header="0" w:footer="1021" w:gutter="0"/>
          <w:pgNumType w:start="32"/>
          <w:cols w:space="720"/>
        </w:sectPr>
      </w:pPr>
    </w:p>
    <w:p w:rsidR="008844D4" w:rsidRDefault="008844D4">
      <w:bookmarkStart w:id="2" w:name="_GoBack"/>
      <w:bookmarkEnd w:id="2"/>
    </w:p>
    <w:sectPr w:rsidR="008844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CE4D52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CE4D5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FE7456D" wp14:editId="365F18BA">
              <wp:simplePos x="0" y="0"/>
              <wp:positionH relativeFrom="page">
                <wp:posOffset>3846830</wp:posOffset>
              </wp:positionH>
              <wp:positionV relativeFrom="page">
                <wp:posOffset>9886950</wp:posOffset>
              </wp:positionV>
              <wp:extent cx="228600" cy="196850"/>
              <wp:effectExtent l="0" t="0" r="0" b="0"/>
              <wp:wrapNone/>
              <wp:docPr id="58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CE4D52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E7456D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8" type="#_x0000_t202" style="position:absolute;margin-left:302.9pt;margin-top:778.5pt;width:18pt;height:15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" filled="f" stroked="f">
              <v:textbox inset="0,0,0,0">
                <w:txbxContent>
                  <w:p w:rsidR="004A71DB" w:rsidRDefault="00CE4D52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CE4D52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CE4D52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3A576C"/>
    <w:multiLevelType w:val="hybridMultilevel"/>
    <w:tmpl w:val="228CD7C2"/>
    <w:lvl w:ilvl="0" w:tplc="BFC8FB98">
      <w:start w:val="1"/>
      <w:numFmt w:val="upperLetter"/>
      <w:lvlText w:val="%1."/>
      <w:lvlJc w:val="left"/>
      <w:pPr>
        <w:ind w:left="1017" w:hanging="42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A21ED460">
      <w:numFmt w:val="bullet"/>
      <w:lvlText w:val="•"/>
      <w:lvlJc w:val="left"/>
      <w:pPr>
        <w:ind w:left="1836" w:hanging="429"/>
      </w:pPr>
      <w:rPr>
        <w:rFonts w:hint="default"/>
        <w:lang w:val="id" w:eastAsia="en-US" w:bidi="ar-SA"/>
      </w:rPr>
    </w:lvl>
    <w:lvl w:ilvl="2" w:tplc="F2ECE4B4">
      <w:numFmt w:val="bullet"/>
      <w:lvlText w:val="•"/>
      <w:lvlJc w:val="left"/>
      <w:pPr>
        <w:ind w:left="2653" w:hanging="429"/>
      </w:pPr>
      <w:rPr>
        <w:rFonts w:hint="default"/>
        <w:lang w:val="id" w:eastAsia="en-US" w:bidi="ar-SA"/>
      </w:rPr>
    </w:lvl>
    <w:lvl w:ilvl="3" w:tplc="89B08DFA">
      <w:numFmt w:val="bullet"/>
      <w:lvlText w:val="•"/>
      <w:lvlJc w:val="left"/>
      <w:pPr>
        <w:ind w:left="3470" w:hanging="429"/>
      </w:pPr>
      <w:rPr>
        <w:rFonts w:hint="default"/>
        <w:lang w:val="id" w:eastAsia="en-US" w:bidi="ar-SA"/>
      </w:rPr>
    </w:lvl>
    <w:lvl w:ilvl="4" w:tplc="22F6BA32">
      <w:numFmt w:val="bullet"/>
      <w:lvlText w:val="•"/>
      <w:lvlJc w:val="left"/>
      <w:pPr>
        <w:ind w:left="4287" w:hanging="429"/>
      </w:pPr>
      <w:rPr>
        <w:rFonts w:hint="default"/>
        <w:lang w:val="id" w:eastAsia="en-US" w:bidi="ar-SA"/>
      </w:rPr>
    </w:lvl>
    <w:lvl w:ilvl="5" w:tplc="BDF84FC6">
      <w:numFmt w:val="bullet"/>
      <w:lvlText w:val="•"/>
      <w:lvlJc w:val="left"/>
      <w:pPr>
        <w:ind w:left="5104" w:hanging="429"/>
      </w:pPr>
      <w:rPr>
        <w:rFonts w:hint="default"/>
        <w:lang w:val="id" w:eastAsia="en-US" w:bidi="ar-SA"/>
      </w:rPr>
    </w:lvl>
    <w:lvl w:ilvl="6" w:tplc="DDE649A8">
      <w:numFmt w:val="bullet"/>
      <w:lvlText w:val="•"/>
      <w:lvlJc w:val="left"/>
      <w:pPr>
        <w:ind w:left="5920" w:hanging="429"/>
      </w:pPr>
      <w:rPr>
        <w:rFonts w:hint="default"/>
        <w:lang w:val="id" w:eastAsia="en-US" w:bidi="ar-SA"/>
      </w:rPr>
    </w:lvl>
    <w:lvl w:ilvl="7" w:tplc="229E7CA6">
      <w:numFmt w:val="bullet"/>
      <w:lvlText w:val="•"/>
      <w:lvlJc w:val="left"/>
      <w:pPr>
        <w:ind w:left="6737" w:hanging="429"/>
      </w:pPr>
      <w:rPr>
        <w:rFonts w:hint="default"/>
        <w:lang w:val="id" w:eastAsia="en-US" w:bidi="ar-SA"/>
      </w:rPr>
    </w:lvl>
    <w:lvl w:ilvl="8" w:tplc="8D24037C">
      <w:numFmt w:val="bullet"/>
      <w:lvlText w:val="•"/>
      <w:lvlJc w:val="left"/>
      <w:pPr>
        <w:ind w:left="7554" w:hanging="429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C01"/>
    <w:rsid w:val="008844D4"/>
    <w:rsid w:val="008B4C01"/>
    <w:rsid w:val="00CE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E7C02-B9CC-4C51-9212-CF7AC9146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E4D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CE4D52"/>
    <w:pPr>
      <w:ind w:left="1309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E4D52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CE4D5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E4D52"/>
    <w:rPr>
      <w:rFonts w:ascii="Times New Roman" w:eastAsia="Times New Roman" w:hAnsi="Times New Roman" w:cs="Times New Roman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CE4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2022-10-14T08:01:00Z</dcterms:created>
  <dcterms:modified xsi:type="dcterms:W3CDTF">2022-10-14T08:01:00Z</dcterms:modified>
</cp:coreProperties>
</file>