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E50" w:rsidRPr="004637CE" w:rsidRDefault="00D64E50" w:rsidP="00D64E50">
      <w:pPr>
        <w:pStyle w:val="Heading1"/>
      </w:pPr>
      <w:bookmarkStart w:id="0" w:name="_Toc89265088"/>
      <w:bookmarkStart w:id="1" w:name="_Toc89966430"/>
      <w:bookmarkStart w:id="2" w:name="_Toc104458345"/>
      <w:r w:rsidRPr="004637CE">
        <w:t>BAB I</w:t>
      </w:r>
      <w:bookmarkEnd w:id="0"/>
      <w:bookmarkEnd w:id="1"/>
      <w:bookmarkEnd w:id="2"/>
    </w:p>
    <w:p w:rsidR="00D64E50" w:rsidRDefault="00D64E50" w:rsidP="00D64E50">
      <w:pPr>
        <w:pStyle w:val="Default"/>
        <w:spacing w:line="480" w:lineRule="auto"/>
        <w:jc w:val="center"/>
        <w:rPr>
          <w:b/>
          <w:bCs/>
        </w:rPr>
      </w:pPr>
      <w:r>
        <w:rPr>
          <w:b/>
          <w:bCs/>
        </w:rPr>
        <w:t>PENDAHULUAN</w:t>
      </w:r>
    </w:p>
    <w:p w:rsidR="00D64E50" w:rsidRPr="004637CE" w:rsidRDefault="00D64E50" w:rsidP="00D64E50">
      <w:pPr>
        <w:pStyle w:val="Heading2"/>
        <w:numPr>
          <w:ilvl w:val="0"/>
          <w:numId w:val="4"/>
        </w:numPr>
        <w:spacing w:line="480" w:lineRule="auto"/>
        <w:rPr>
          <w:rFonts w:ascii="Times New Roman" w:hAnsi="Times New Roman" w:cs="Times New Roman"/>
          <w:b/>
          <w:bCs/>
          <w:color w:val="auto"/>
          <w:sz w:val="24"/>
          <w:szCs w:val="24"/>
        </w:rPr>
      </w:pPr>
      <w:bookmarkStart w:id="3" w:name="_Toc88840556"/>
      <w:bookmarkStart w:id="4" w:name="_Toc88899555"/>
      <w:bookmarkStart w:id="5" w:name="_Toc89249653"/>
      <w:bookmarkStart w:id="6" w:name="_Toc89262448"/>
      <w:bookmarkStart w:id="7" w:name="_Toc89265089"/>
      <w:bookmarkStart w:id="8" w:name="_Toc89966431"/>
      <w:bookmarkStart w:id="9" w:name="_Toc104458346"/>
      <w:proofErr w:type="spellStart"/>
      <w:r w:rsidRPr="004637CE">
        <w:rPr>
          <w:rFonts w:ascii="Times New Roman" w:hAnsi="Times New Roman" w:cs="Times New Roman"/>
          <w:b/>
          <w:bCs/>
          <w:color w:val="auto"/>
          <w:sz w:val="24"/>
          <w:szCs w:val="24"/>
        </w:rPr>
        <w:t>Latar</w:t>
      </w:r>
      <w:proofErr w:type="spellEnd"/>
      <w:r w:rsidRPr="004637CE">
        <w:rPr>
          <w:rFonts w:ascii="Times New Roman" w:hAnsi="Times New Roman" w:cs="Times New Roman"/>
          <w:b/>
          <w:bCs/>
          <w:color w:val="auto"/>
          <w:sz w:val="24"/>
          <w:szCs w:val="24"/>
        </w:rPr>
        <w:t xml:space="preserve"> </w:t>
      </w:r>
      <w:proofErr w:type="spellStart"/>
      <w:r w:rsidRPr="004637CE">
        <w:rPr>
          <w:rFonts w:ascii="Times New Roman" w:hAnsi="Times New Roman" w:cs="Times New Roman"/>
          <w:b/>
          <w:bCs/>
          <w:color w:val="auto"/>
          <w:sz w:val="24"/>
          <w:szCs w:val="24"/>
        </w:rPr>
        <w:t>Belakang</w:t>
      </w:r>
      <w:bookmarkEnd w:id="3"/>
      <w:bookmarkEnd w:id="4"/>
      <w:bookmarkEnd w:id="5"/>
      <w:bookmarkEnd w:id="6"/>
      <w:bookmarkEnd w:id="7"/>
      <w:bookmarkEnd w:id="8"/>
      <w:bookmarkEnd w:id="9"/>
      <w:proofErr w:type="spellEnd"/>
    </w:p>
    <w:p w:rsidR="00D64E50" w:rsidRDefault="00D64E50" w:rsidP="00D64E50">
      <w:pPr>
        <w:pStyle w:val="Default"/>
        <w:spacing w:line="480" w:lineRule="auto"/>
        <w:ind w:left="720" w:firstLine="720"/>
        <w:jc w:val="both"/>
      </w:pPr>
      <w:proofErr w:type="spellStart"/>
      <w:r w:rsidRPr="00D60438">
        <w:rPr>
          <w:color w:val="auto"/>
          <w:shd w:val="clear" w:color="auto" w:fill="FFFFFF"/>
        </w:rPr>
        <w:t>Kesehatan</w:t>
      </w:r>
      <w:proofErr w:type="spellEnd"/>
      <w:r w:rsidRPr="00D60438">
        <w:rPr>
          <w:color w:val="auto"/>
          <w:shd w:val="clear" w:color="auto" w:fill="FFFFFF"/>
        </w:rPr>
        <w:t xml:space="preserve"> </w:t>
      </w:r>
      <w:proofErr w:type="spellStart"/>
      <w:r w:rsidRPr="00D60438">
        <w:rPr>
          <w:color w:val="auto"/>
          <w:shd w:val="clear" w:color="auto" w:fill="FFFFFF"/>
        </w:rPr>
        <w:t>adalah</w:t>
      </w:r>
      <w:proofErr w:type="spellEnd"/>
      <w:r w:rsidRPr="00D60438">
        <w:rPr>
          <w:color w:val="auto"/>
          <w:shd w:val="clear" w:color="auto" w:fill="FFFFFF"/>
        </w:rPr>
        <w:t xml:space="preserve"> </w:t>
      </w:r>
      <w:proofErr w:type="spellStart"/>
      <w:r w:rsidRPr="00D60438">
        <w:rPr>
          <w:color w:val="auto"/>
          <w:shd w:val="clear" w:color="auto" w:fill="FFFFFF"/>
        </w:rPr>
        <w:t>keadaan</w:t>
      </w:r>
      <w:proofErr w:type="spellEnd"/>
      <w:r w:rsidRPr="00D60438">
        <w:rPr>
          <w:color w:val="auto"/>
          <w:shd w:val="clear" w:color="auto" w:fill="FFFFFF"/>
        </w:rPr>
        <w:t xml:space="preserve"> </w:t>
      </w:r>
      <w:proofErr w:type="spellStart"/>
      <w:r w:rsidRPr="00D60438">
        <w:rPr>
          <w:color w:val="auto"/>
        </w:rPr>
        <w:t>sejahtera</w:t>
      </w:r>
      <w:proofErr w:type="spellEnd"/>
      <w:r w:rsidRPr="00D60438">
        <w:rPr>
          <w:color w:val="auto"/>
          <w:shd w:val="clear" w:color="auto" w:fill="FFFFFF"/>
        </w:rPr>
        <w:t xml:space="preserve"> </w:t>
      </w:r>
      <w:proofErr w:type="spellStart"/>
      <w:r>
        <w:rPr>
          <w:color w:val="auto"/>
          <w:shd w:val="clear" w:color="auto" w:fill="FFFFFF"/>
        </w:rPr>
        <w:t>secara</w:t>
      </w:r>
      <w:proofErr w:type="spellEnd"/>
      <w:r>
        <w:rPr>
          <w:color w:val="auto"/>
          <w:shd w:val="clear" w:color="auto" w:fill="FFFFFF"/>
        </w:rPr>
        <w:t xml:space="preserve"> </w:t>
      </w:r>
      <w:proofErr w:type="spellStart"/>
      <w:r w:rsidRPr="00D60438">
        <w:rPr>
          <w:color w:val="auto"/>
          <w:shd w:val="clear" w:color="auto" w:fill="FFFFFF"/>
        </w:rPr>
        <w:t>fisik</w:t>
      </w:r>
      <w:proofErr w:type="spellEnd"/>
      <w:r w:rsidRPr="00D60438">
        <w:rPr>
          <w:color w:val="auto"/>
          <w:shd w:val="clear" w:color="auto" w:fill="FFFFFF"/>
        </w:rPr>
        <w:t xml:space="preserve">, mental </w:t>
      </w:r>
      <w:proofErr w:type="spellStart"/>
      <w:r w:rsidRPr="00D60438">
        <w:rPr>
          <w:color w:val="auto"/>
          <w:shd w:val="clear" w:color="auto" w:fill="FFFFFF"/>
        </w:rPr>
        <w:t>dan</w:t>
      </w:r>
      <w:proofErr w:type="spellEnd"/>
      <w:r w:rsidRPr="00D60438">
        <w:rPr>
          <w:color w:val="auto"/>
          <w:shd w:val="clear" w:color="auto" w:fill="FFFFFF"/>
        </w:rPr>
        <w:t xml:space="preserve"> </w:t>
      </w:r>
      <w:proofErr w:type="spellStart"/>
      <w:r w:rsidRPr="00D60438">
        <w:rPr>
          <w:color w:val="auto"/>
        </w:rPr>
        <w:t>sosial</w:t>
      </w:r>
      <w:proofErr w:type="spellEnd"/>
      <w:r w:rsidRPr="00D60438">
        <w:rPr>
          <w:color w:val="auto"/>
        </w:rPr>
        <w:t xml:space="preserve"> yang </w:t>
      </w:r>
      <w:proofErr w:type="spellStart"/>
      <w:r w:rsidRPr="00D60438">
        <w:rPr>
          <w:color w:val="auto"/>
        </w:rPr>
        <w:t>utuh</w:t>
      </w:r>
      <w:proofErr w:type="spellEnd"/>
      <w:r w:rsidRPr="00D60438">
        <w:rPr>
          <w:color w:val="auto"/>
        </w:rPr>
        <w:t>,</w:t>
      </w:r>
      <w:r w:rsidRPr="00D60438">
        <w:rPr>
          <w:color w:val="auto"/>
          <w:shd w:val="clear" w:color="auto" w:fill="FFFFFF"/>
        </w:rPr>
        <w:t xml:space="preserve"> </w:t>
      </w:r>
      <w:proofErr w:type="spellStart"/>
      <w:r w:rsidRPr="00D60438">
        <w:rPr>
          <w:color w:val="auto"/>
          <w:shd w:val="clear" w:color="auto" w:fill="FFFFFF"/>
        </w:rPr>
        <w:t>bukan</w:t>
      </w:r>
      <w:proofErr w:type="spellEnd"/>
      <w:r w:rsidRPr="00D60438">
        <w:rPr>
          <w:color w:val="auto"/>
          <w:shd w:val="clear" w:color="auto" w:fill="FFFFFF"/>
        </w:rPr>
        <w:t xml:space="preserve"> </w:t>
      </w:r>
      <w:proofErr w:type="spellStart"/>
      <w:r w:rsidRPr="00D60438">
        <w:rPr>
          <w:color w:val="auto"/>
        </w:rPr>
        <w:t>bebas</w:t>
      </w:r>
      <w:proofErr w:type="spellEnd"/>
      <w:r w:rsidRPr="00D60438">
        <w:rPr>
          <w:color w:val="auto"/>
        </w:rPr>
        <w:t xml:space="preserve"> </w:t>
      </w:r>
      <w:proofErr w:type="spellStart"/>
      <w:r w:rsidRPr="00D60438">
        <w:rPr>
          <w:color w:val="auto"/>
        </w:rPr>
        <w:t>dari</w:t>
      </w:r>
      <w:proofErr w:type="spellEnd"/>
      <w:r w:rsidRPr="00D60438">
        <w:rPr>
          <w:color w:val="auto"/>
        </w:rPr>
        <w:t xml:space="preserve"> </w:t>
      </w:r>
      <w:proofErr w:type="spellStart"/>
      <w:r w:rsidRPr="00D60438">
        <w:rPr>
          <w:color w:val="auto"/>
        </w:rPr>
        <w:t>penyakit</w:t>
      </w:r>
      <w:proofErr w:type="spellEnd"/>
      <w:r w:rsidRPr="00D60438">
        <w:rPr>
          <w:color w:val="auto"/>
        </w:rPr>
        <w:t xml:space="preserve">. </w:t>
      </w:r>
      <w:r>
        <w:t xml:space="preserve">(WHO, 2014). </w:t>
      </w:r>
      <w:proofErr w:type="spellStart"/>
      <w:r>
        <w:t>Pendekatan</w:t>
      </w:r>
      <w:proofErr w:type="spellEnd"/>
      <w:r>
        <w:t xml:space="preserve"> </w:t>
      </w:r>
      <w:proofErr w:type="spellStart"/>
      <w:r>
        <w:t>preventif</w:t>
      </w:r>
      <w:proofErr w:type="spellEnd"/>
      <w:r>
        <w:t xml:space="preserve">, </w:t>
      </w:r>
      <w:proofErr w:type="spellStart"/>
      <w:r>
        <w:t>promotif</w:t>
      </w:r>
      <w:proofErr w:type="spellEnd"/>
      <w:r>
        <w:t xml:space="preserve">, </w:t>
      </w:r>
      <w:proofErr w:type="spellStart"/>
      <w:r>
        <w:t>kuratif</w:t>
      </w:r>
      <w:proofErr w:type="spellEnd"/>
      <w:r>
        <w:t xml:space="preserve">, </w:t>
      </w:r>
      <w:proofErr w:type="spellStart"/>
      <w:r>
        <w:t>dan</w:t>
      </w:r>
      <w:proofErr w:type="spellEnd"/>
      <w:r>
        <w:t xml:space="preserve"> </w:t>
      </w:r>
      <w:proofErr w:type="spellStart"/>
      <w:r>
        <w:t>rehabilitatif</w:t>
      </w:r>
      <w:proofErr w:type="spellEnd"/>
      <w:r>
        <w:t xml:space="preserve"> yang </w:t>
      </w:r>
      <w:proofErr w:type="spellStart"/>
      <w:r>
        <w:t>dilakukan</w:t>
      </w:r>
      <w:proofErr w:type="spellEnd"/>
      <w:r>
        <w:t xml:space="preserve"> </w:t>
      </w:r>
      <w:proofErr w:type="spellStart"/>
      <w:r>
        <w:t>dengan</w:t>
      </w:r>
      <w:proofErr w:type="spellEnd"/>
      <w:r>
        <w:t xml:space="preserve"> </w:t>
      </w:r>
      <w:proofErr w:type="spellStart"/>
      <w:r>
        <w:t>terpadu</w:t>
      </w:r>
      <w:proofErr w:type="spellEnd"/>
      <w:r>
        <w:t xml:space="preserve"> </w:t>
      </w:r>
      <w:proofErr w:type="spellStart"/>
      <w:r>
        <w:t>dan</w:t>
      </w:r>
      <w:proofErr w:type="spellEnd"/>
      <w:r>
        <w:t xml:space="preserve"> </w:t>
      </w:r>
      <w:proofErr w:type="spellStart"/>
      <w:r>
        <w:t>menyeluruh</w:t>
      </w:r>
      <w:proofErr w:type="spellEnd"/>
      <w:r>
        <w:t xml:space="preserve"> </w:t>
      </w:r>
      <w:proofErr w:type="spellStart"/>
      <w:r>
        <w:t>secara</w:t>
      </w:r>
      <w:proofErr w:type="spellEnd"/>
      <w:r>
        <w:t xml:space="preserve"> </w:t>
      </w:r>
      <w:proofErr w:type="spellStart"/>
      <w:r>
        <w:t>berkesinambungan</w:t>
      </w:r>
      <w:proofErr w:type="spellEnd"/>
      <w:r>
        <w:t xml:space="preserve"> </w:t>
      </w:r>
      <w:proofErr w:type="spellStart"/>
      <w:r>
        <w:t>adalah</w:t>
      </w:r>
      <w:proofErr w:type="spellEnd"/>
      <w:r>
        <w:t xml:space="preserve"> </w:t>
      </w:r>
      <w:proofErr w:type="spellStart"/>
      <w:r>
        <w:t>upaya</w:t>
      </w:r>
      <w:proofErr w:type="spellEnd"/>
      <w:r>
        <w:t xml:space="preserve"> </w:t>
      </w:r>
      <w:proofErr w:type="spellStart"/>
      <w:r>
        <w:t>kesehatan</w:t>
      </w:r>
      <w:proofErr w:type="spellEnd"/>
      <w:r>
        <w:t xml:space="preserve"> yang </w:t>
      </w:r>
      <w:proofErr w:type="spellStart"/>
      <w:r>
        <w:t>diselenggarakan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kegiatan</w:t>
      </w:r>
      <w:proofErr w:type="spellEnd"/>
      <w:r>
        <w:t xml:space="preserve"> </w:t>
      </w:r>
      <w:proofErr w:type="spellStart"/>
      <w:r>
        <w:t>melalui</w:t>
      </w:r>
      <w:proofErr w:type="spellEnd"/>
      <w:r>
        <w:t xml:space="preserve"> </w:t>
      </w:r>
      <w:proofErr w:type="spellStart"/>
      <w:r>
        <w:t>pendekatan</w:t>
      </w:r>
      <w:proofErr w:type="spellEnd"/>
      <w:r>
        <w:t xml:space="preserve">. </w:t>
      </w:r>
      <w:proofErr w:type="spellStart"/>
      <w:r>
        <w:t>Upaya</w:t>
      </w:r>
      <w:proofErr w:type="spellEnd"/>
      <w:r>
        <w:t xml:space="preserve"> </w:t>
      </w:r>
      <w:proofErr w:type="spellStart"/>
      <w:r>
        <w:t>tersebut</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mewujudkan</w:t>
      </w:r>
      <w:proofErr w:type="spellEnd"/>
      <w:r>
        <w:t xml:space="preserve"> </w:t>
      </w:r>
      <w:proofErr w:type="spellStart"/>
      <w:r>
        <w:t>kualitas</w:t>
      </w:r>
      <w:proofErr w:type="spellEnd"/>
      <w:r>
        <w:t xml:space="preserve"> </w:t>
      </w:r>
      <w:proofErr w:type="spellStart"/>
      <w:r>
        <w:t>lingkungan</w:t>
      </w:r>
      <w:proofErr w:type="spellEnd"/>
      <w:r>
        <w:t xml:space="preserve"> </w:t>
      </w:r>
      <w:proofErr w:type="spellStart"/>
      <w:r>
        <w:t>hidup</w:t>
      </w:r>
      <w:proofErr w:type="spellEnd"/>
      <w:r>
        <w:t xml:space="preserve"> yang </w:t>
      </w:r>
      <w:proofErr w:type="spellStart"/>
      <w:r>
        <w:t>sehat</w:t>
      </w:r>
      <w:proofErr w:type="spellEnd"/>
      <w:r>
        <w:t xml:space="preserve">, </w:t>
      </w:r>
      <w:proofErr w:type="spellStart"/>
      <w:r>
        <w:t>baik</w:t>
      </w:r>
      <w:proofErr w:type="spellEnd"/>
      <w:r>
        <w:t xml:space="preserve"> </w:t>
      </w:r>
      <w:proofErr w:type="spellStart"/>
      <w:r>
        <w:t>secara</w:t>
      </w:r>
      <w:proofErr w:type="spellEnd"/>
      <w:r>
        <w:t xml:space="preserve"> </w:t>
      </w:r>
      <w:proofErr w:type="spellStart"/>
      <w:r>
        <w:t>fisik</w:t>
      </w:r>
      <w:proofErr w:type="spellEnd"/>
      <w:r>
        <w:t xml:space="preserve"> </w:t>
      </w:r>
      <w:proofErr w:type="spellStart"/>
      <w:r>
        <w:t>ataupun</w:t>
      </w:r>
      <w:proofErr w:type="spellEnd"/>
      <w:r>
        <w:t xml:space="preserve"> </w:t>
      </w:r>
      <w:proofErr w:type="spellStart"/>
      <w:r>
        <w:t>sosial</w:t>
      </w:r>
      <w:proofErr w:type="spellEnd"/>
      <w:r>
        <w:t xml:space="preserve"> yang </w:t>
      </w:r>
      <w:proofErr w:type="spellStart"/>
      <w:r>
        <w:t>memungkinkan</w:t>
      </w:r>
      <w:proofErr w:type="spellEnd"/>
      <w:r>
        <w:t xml:space="preserve"> </w:t>
      </w:r>
      <w:proofErr w:type="spellStart"/>
      <w:r>
        <w:t>semua</w:t>
      </w:r>
      <w:proofErr w:type="spellEnd"/>
      <w:r>
        <w:t xml:space="preserve"> orang </w:t>
      </w:r>
      <w:proofErr w:type="spellStart"/>
      <w:r>
        <w:t>mencapai</w:t>
      </w:r>
      <w:proofErr w:type="spellEnd"/>
      <w:r>
        <w:t xml:space="preserve"> </w:t>
      </w:r>
      <w:proofErr w:type="spellStart"/>
      <w:r>
        <w:t>tingkat</w:t>
      </w:r>
      <w:proofErr w:type="spellEnd"/>
      <w:r>
        <w:t xml:space="preserve"> </w:t>
      </w:r>
      <w:proofErr w:type="spellStart"/>
      <w:r>
        <w:t>kesehatan</w:t>
      </w:r>
      <w:proofErr w:type="spellEnd"/>
      <w:r>
        <w:t xml:space="preserve"> yang optimal (</w:t>
      </w:r>
      <w:proofErr w:type="spellStart"/>
      <w:r>
        <w:t>Depkes</w:t>
      </w:r>
      <w:proofErr w:type="spellEnd"/>
      <w:r>
        <w:t xml:space="preserve"> RI,2009) </w:t>
      </w:r>
      <w:r>
        <w:fldChar w:fldCharType="begin" w:fldLock="1"/>
      </w:r>
      <w:r>
        <w:instrText>ADDIN CSL_CITATION {"citationItems":[{"id":"ITEM-1","itemData":{"author":[{"dropping-particle":"","family":"Siregar","given":"dwi nevy handayani","non-dropping-particle":"","parse-names":false,"suffix":""}],"id":"ITEM-1","issued":{"date-parts":[["2020"]]},"page":"1-10","title":"efektivitas penggunaan pasta gigi arang aktif (ACTIVATED CHARCOAL) Terhadap Pperubahan Warna Gigi Pada Masyarakat Kampung Belawan Bahagia Kecamatan Medan Belawan Tahun 2020","type":"article-journal"},"uris":["http://www.mendeley.com/documents/?uuid=a5c59c78-d98f-412b-b1df-f45e8d6ab124"]}],"mendeley":{"formattedCitation":"(Siregar, 2020)","plainTextFormattedCitation":"(Siregar, 2020)","previouslyFormattedCitation":"(Siregar, 2020)"},"properties":{"noteIndex":0},"schema":"https://github.com/citation-style-language/schema/raw/master/csl-citation.json"}</w:instrText>
      </w:r>
      <w:r>
        <w:fldChar w:fldCharType="separate"/>
      </w:r>
      <w:r w:rsidRPr="00641A49">
        <w:rPr>
          <w:noProof/>
        </w:rPr>
        <w:t>(Siregar, 2020)</w:t>
      </w:r>
      <w:r>
        <w:fldChar w:fldCharType="end"/>
      </w:r>
      <w:r>
        <w:t xml:space="preserve">. </w:t>
      </w:r>
    </w:p>
    <w:p w:rsidR="00D64E50" w:rsidRDefault="00D64E50" w:rsidP="00D64E50">
      <w:pPr>
        <w:pStyle w:val="Default"/>
        <w:spacing w:line="480" w:lineRule="auto"/>
        <w:ind w:left="720" w:firstLine="720"/>
        <w:jc w:val="both"/>
      </w:pPr>
      <w:proofErr w:type="spellStart"/>
      <w:r w:rsidRPr="00D60438">
        <w:rPr>
          <w:color w:val="auto"/>
          <w:shd w:val="clear" w:color="auto" w:fill="FFFFFF"/>
        </w:rPr>
        <w:t>Menjaga</w:t>
      </w:r>
      <w:proofErr w:type="spellEnd"/>
      <w:r w:rsidRPr="00D60438">
        <w:rPr>
          <w:color w:val="auto"/>
          <w:shd w:val="clear" w:color="auto" w:fill="FFFFFF"/>
        </w:rPr>
        <w:t xml:space="preserve"> </w:t>
      </w:r>
      <w:proofErr w:type="spellStart"/>
      <w:r w:rsidRPr="00D60438">
        <w:rPr>
          <w:color w:val="auto"/>
          <w:shd w:val="clear" w:color="auto" w:fill="FFFFFF"/>
        </w:rPr>
        <w:t>kesehatan</w:t>
      </w:r>
      <w:proofErr w:type="spellEnd"/>
      <w:r w:rsidRPr="00D60438">
        <w:rPr>
          <w:color w:val="auto"/>
          <w:shd w:val="clear" w:color="auto" w:fill="FFFFFF"/>
        </w:rPr>
        <w:t xml:space="preserve"> </w:t>
      </w:r>
      <w:proofErr w:type="spellStart"/>
      <w:r w:rsidRPr="00D60438">
        <w:rPr>
          <w:color w:val="auto"/>
          <w:shd w:val="clear" w:color="auto" w:fill="FFFFFF"/>
        </w:rPr>
        <w:t>gigi</w:t>
      </w:r>
      <w:proofErr w:type="spellEnd"/>
      <w:r w:rsidRPr="00D60438">
        <w:rPr>
          <w:color w:val="auto"/>
          <w:shd w:val="clear" w:color="auto" w:fill="FFFFFF"/>
        </w:rPr>
        <w:t xml:space="preserve"> </w:t>
      </w:r>
      <w:proofErr w:type="spellStart"/>
      <w:r w:rsidRPr="00D60438">
        <w:rPr>
          <w:color w:val="auto"/>
          <w:shd w:val="clear" w:color="auto" w:fill="FFFFFF"/>
        </w:rPr>
        <w:t>dan</w:t>
      </w:r>
      <w:proofErr w:type="spellEnd"/>
      <w:r w:rsidRPr="00D60438">
        <w:rPr>
          <w:color w:val="auto"/>
          <w:shd w:val="clear" w:color="auto" w:fill="FFFFFF"/>
        </w:rPr>
        <w:t xml:space="preserve"> </w:t>
      </w:r>
      <w:proofErr w:type="spellStart"/>
      <w:r w:rsidRPr="00D60438">
        <w:rPr>
          <w:color w:val="auto"/>
          <w:shd w:val="clear" w:color="auto" w:fill="FFFFFF"/>
        </w:rPr>
        <w:t>mulut</w:t>
      </w:r>
      <w:proofErr w:type="spellEnd"/>
      <w:r w:rsidRPr="00D60438">
        <w:rPr>
          <w:color w:val="auto"/>
          <w:shd w:val="clear" w:color="auto" w:fill="FFFFFF"/>
        </w:rPr>
        <w:t xml:space="preserve"> </w:t>
      </w:r>
      <w:proofErr w:type="spellStart"/>
      <w:r w:rsidRPr="00D60438">
        <w:rPr>
          <w:color w:val="auto"/>
          <w:shd w:val="clear" w:color="auto" w:fill="FFFFFF"/>
        </w:rPr>
        <w:t>merupakan</w:t>
      </w:r>
      <w:proofErr w:type="spellEnd"/>
      <w:r w:rsidRPr="00D60438">
        <w:rPr>
          <w:color w:val="auto"/>
          <w:shd w:val="clear" w:color="auto" w:fill="FFFFFF"/>
        </w:rPr>
        <w:t xml:space="preserve"> </w:t>
      </w:r>
      <w:proofErr w:type="spellStart"/>
      <w:r w:rsidRPr="00D60438">
        <w:rPr>
          <w:color w:val="auto"/>
          <w:shd w:val="clear" w:color="auto" w:fill="FFFFFF"/>
        </w:rPr>
        <w:t>salah</w:t>
      </w:r>
      <w:proofErr w:type="spellEnd"/>
      <w:r w:rsidRPr="00D60438">
        <w:rPr>
          <w:color w:val="auto"/>
          <w:shd w:val="clear" w:color="auto" w:fill="FFFFFF"/>
        </w:rPr>
        <w:t xml:space="preserve"> </w:t>
      </w:r>
      <w:proofErr w:type="spellStart"/>
      <w:r w:rsidRPr="00D60438">
        <w:rPr>
          <w:color w:val="auto"/>
          <w:shd w:val="clear" w:color="auto" w:fill="FFFFFF"/>
        </w:rPr>
        <w:t>satu</w:t>
      </w:r>
      <w:proofErr w:type="spellEnd"/>
      <w:r w:rsidRPr="00D60438">
        <w:rPr>
          <w:color w:val="auto"/>
          <w:shd w:val="clear" w:color="auto" w:fill="FFFFFF"/>
        </w:rPr>
        <w:t xml:space="preserve"> </w:t>
      </w:r>
      <w:proofErr w:type="spellStart"/>
      <w:r w:rsidRPr="00D60438">
        <w:rPr>
          <w:color w:val="auto"/>
          <w:shd w:val="clear" w:color="auto" w:fill="FFFFFF"/>
        </w:rPr>
        <w:t>upaya</w:t>
      </w:r>
      <w:proofErr w:type="spellEnd"/>
      <w:r w:rsidRPr="00D60438">
        <w:rPr>
          <w:color w:val="auto"/>
          <w:shd w:val="clear" w:color="auto" w:fill="FFFFFF"/>
        </w:rPr>
        <w:t xml:space="preserve"> </w:t>
      </w:r>
      <w:proofErr w:type="spellStart"/>
      <w:r w:rsidRPr="00D60438">
        <w:rPr>
          <w:color w:val="auto"/>
        </w:rPr>
        <w:t>peningkatan</w:t>
      </w:r>
      <w:proofErr w:type="spellEnd"/>
      <w:r w:rsidRPr="00D60438">
        <w:rPr>
          <w:color w:val="auto"/>
          <w:shd w:val="clear" w:color="auto" w:fill="FFFFFF"/>
        </w:rPr>
        <w:t xml:space="preserve"> </w:t>
      </w:r>
      <w:proofErr w:type="spellStart"/>
      <w:r w:rsidRPr="00D60438">
        <w:rPr>
          <w:color w:val="auto"/>
          <w:shd w:val="clear" w:color="auto" w:fill="FFFFFF"/>
        </w:rPr>
        <w:t>kesehatan</w:t>
      </w:r>
      <w:proofErr w:type="spellEnd"/>
      <w:r w:rsidRPr="00D60438">
        <w:rPr>
          <w:color w:val="auto"/>
          <w:shd w:val="clear" w:color="auto" w:fill="FFFFFF"/>
        </w:rPr>
        <w:t xml:space="preserve"> </w:t>
      </w:r>
      <w:proofErr w:type="spellStart"/>
      <w:r w:rsidRPr="00D60438">
        <w:rPr>
          <w:color w:val="auto"/>
          <w:shd w:val="clear" w:color="auto" w:fill="FFFFFF"/>
        </w:rPr>
        <w:t>karena</w:t>
      </w:r>
      <w:proofErr w:type="spellEnd"/>
      <w:r w:rsidRPr="00D60438">
        <w:rPr>
          <w:color w:val="auto"/>
          <w:shd w:val="clear" w:color="auto" w:fill="FFFFFF"/>
        </w:rPr>
        <w:t xml:space="preserve"> </w:t>
      </w:r>
      <w:proofErr w:type="spellStart"/>
      <w:r w:rsidRPr="00D60438">
        <w:rPr>
          <w:color w:val="auto"/>
          <w:shd w:val="clear" w:color="auto" w:fill="FFFFFF"/>
        </w:rPr>
        <w:t>dapat</w:t>
      </w:r>
      <w:proofErr w:type="spellEnd"/>
      <w:r w:rsidRPr="00D60438">
        <w:rPr>
          <w:color w:val="auto"/>
          <w:shd w:val="clear" w:color="auto" w:fill="FFFFFF"/>
        </w:rPr>
        <w:t xml:space="preserve"> </w:t>
      </w:r>
      <w:proofErr w:type="spellStart"/>
      <w:r w:rsidRPr="00D60438">
        <w:rPr>
          <w:color w:val="auto"/>
          <w:shd w:val="clear" w:color="auto" w:fill="FFFFFF"/>
        </w:rPr>
        <w:t>mencegah</w:t>
      </w:r>
      <w:proofErr w:type="spellEnd"/>
      <w:r w:rsidRPr="00D60438">
        <w:rPr>
          <w:color w:val="auto"/>
          <w:shd w:val="clear" w:color="auto" w:fill="FFFFFF"/>
        </w:rPr>
        <w:t xml:space="preserve"> </w:t>
      </w:r>
      <w:proofErr w:type="spellStart"/>
      <w:r w:rsidRPr="00D60438">
        <w:rPr>
          <w:color w:val="auto"/>
        </w:rPr>
        <w:t>timbulnya</w:t>
      </w:r>
      <w:proofErr w:type="spellEnd"/>
      <w:r w:rsidRPr="00D60438">
        <w:rPr>
          <w:color w:val="auto"/>
          <w:shd w:val="clear" w:color="auto" w:fill="FFFFFF"/>
        </w:rPr>
        <w:t xml:space="preserve"> </w:t>
      </w:r>
      <w:proofErr w:type="spellStart"/>
      <w:r w:rsidRPr="00D60438">
        <w:rPr>
          <w:color w:val="auto"/>
          <w:shd w:val="clear" w:color="auto" w:fill="FFFFFF"/>
        </w:rPr>
        <w:t>penyakit</w:t>
      </w:r>
      <w:proofErr w:type="spellEnd"/>
      <w:r w:rsidRPr="00D60438">
        <w:rPr>
          <w:color w:val="auto"/>
          <w:shd w:val="clear" w:color="auto" w:fill="FFFFFF"/>
        </w:rPr>
        <w:t xml:space="preserve"> </w:t>
      </w:r>
      <w:proofErr w:type="spellStart"/>
      <w:r w:rsidRPr="00D60438">
        <w:rPr>
          <w:color w:val="auto"/>
        </w:rPr>
        <w:t>mulut</w:t>
      </w:r>
      <w:proofErr w:type="spellEnd"/>
      <w:r w:rsidRPr="00D60438">
        <w:rPr>
          <w:color w:val="auto"/>
        </w:rPr>
        <w:t xml:space="preserve">. </w:t>
      </w:r>
      <w:r>
        <w:t>(</w:t>
      </w:r>
      <w:r w:rsidRPr="008B0BD1">
        <w:t>World Healt</w:t>
      </w:r>
      <w:r>
        <w:t>h</w:t>
      </w:r>
      <w:r w:rsidRPr="008B0BD1">
        <w:t xml:space="preserve"> Organization</w:t>
      </w:r>
      <w:r>
        <w:rPr>
          <w:i/>
          <w:iCs/>
        </w:rPr>
        <w:t xml:space="preserve">, </w:t>
      </w:r>
      <w:r>
        <w:t xml:space="preserve">2012). </w:t>
      </w:r>
      <w:proofErr w:type="spellStart"/>
      <w:r w:rsidRPr="008B7F53">
        <w:rPr>
          <w:color w:val="auto"/>
          <w:shd w:val="clear" w:color="auto" w:fill="FFFFFF"/>
        </w:rPr>
        <w:t>Risk</w:t>
      </w:r>
      <w:r>
        <w:rPr>
          <w:color w:val="auto"/>
          <w:shd w:val="clear" w:color="auto" w:fill="FFFFFF"/>
        </w:rPr>
        <w:t>e</w:t>
      </w:r>
      <w:r w:rsidRPr="008B7F53">
        <w:rPr>
          <w:color w:val="auto"/>
          <w:shd w:val="clear" w:color="auto" w:fill="FFFFFF"/>
        </w:rPr>
        <w:t>sdes</w:t>
      </w:r>
      <w:proofErr w:type="spellEnd"/>
      <w:r w:rsidRPr="008B7F53">
        <w:rPr>
          <w:color w:val="auto"/>
          <w:shd w:val="clear" w:color="auto" w:fill="FFFFFF"/>
        </w:rPr>
        <w:t xml:space="preserve"> 2018 </w:t>
      </w:r>
      <w:proofErr w:type="spellStart"/>
      <w:r w:rsidRPr="008B7F53">
        <w:rPr>
          <w:color w:val="auto"/>
          <w:shd w:val="clear" w:color="auto" w:fill="FFFFFF"/>
        </w:rPr>
        <w:t>telah</w:t>
      </w:r>
      <w:proofErr w:type="spellEnd"/>
      <w:r w:rsidRPr="008B7F53">
        <w:rPr>
          <w:color w:val="auto"/>
          <w:shd w:val="clear" w:color="auto" w:fill="FFFFFF"/>
        </w:rPr>
        <w:t xml:space="preserve"> </w:t>
      </w:r>
      <w:proofErr w:type="spellStart"/>
      <w:r w:rsidRPr="008B7F53">
        <w:rPr>
          <w:color w:val="auto"/>
          <w:shd w:val="clear" w:color="auto" w:fill="FFFFFF"/>
        </w:rPr>
        <w:t>mengumpulkan</w:t>
      </w:r>
      <w:proofErr w:type="spellEnd"/>
      <w:r w:rsidRPr="008B7F53">
        <w:rPr>
          <w:color w:val="auto"/>
          <w:shd w:val="clear" w:color="auto" w:fill="FFFFFF"/>
        </w:rPr>
        <w:t xml:space="preserve"> </w:t>
      </w:r>
      <w:proofErr w:type="spellStart"/>
      <w:r w:rsidRPr="008B7F53">
        <w:rPr>
          <w:color w:val="auto"/>
        </w:rPr>
        <w:t>beberapa</w:t>
      </w:r>
      <w:proofErr w:type="spellEnd"/>
      <w:r w:rsidRPr="008B7F53">
        <w:rPr>
          <w:color w:val="auto"/>
        </w:rPr>
        <w:t xml:space="preserve"> </w:t>
      </w:r>
      <w:proofErr w:type="spellStart"/>
      <w:r w:rsidRPr="008B7F53">
        <w:rPr>
          <w:color w:val="auto"/>
        </w:rPr>
        <w:t>jenis</w:t>
      </w:r>
      <w:proofErr w:type="spellEnd"/>
      <w:r w:rsidRPr="008B7F53">
        <w:rPr>
          <w:color w:val="auto"/>
          <w:shd w:val="clear" w:color="auto" w:fill="FFFFFF"/>
        </w:rPr>
        <w:t xml:space="preserve"> data </w:t>
      </w:r>
      <w:proofErr w:type="spellStart"/>
      <w:r w:rsidRPr="008B7F53">
        <w:rPr>
          <w:color w:val="auto"/>
          <w:shd w:val="clear" w:color="auto" w:fill="FFFFFF"/>
        </w:rPr>
        <w:t>kesehatan</w:t>
      </w:r>
      <w:proofErr w:type="spellEnd"/>
      <w:r w:rsidRPr="008B7F53">
        <w:rPr>
          <w:color w:val="auto"/>
          <w:shd w:val="clear" w:color="auto" w:fill="FFFFFF"/>
        </w:rPr>
        <w:t xml:space="preserve"> </w:t>
      </w:r>
      <w:proofErr w:type="spellStart"/>
      <w:r w:rsidRPr="008B7F53">
        <w:rPr>
          <w:color w:val="auto"/>
          <w:shd w:val="clear" w:color="auto" w:fill="FFFFFF"/>
        </w:rPr>
        <w:t>gigi</w:t>
      </w:r>
      <w:proofErr w:type="spellEnd"/>
      <w:r w:rsidRPr="008B7F53">
        <w:rPr>
          <w:color w:val="auto"/>
          <w:shd w:val="clear" w:color="auto" w:fill="FFFFFF"/>
        </w:rPr>
        <w:t xml:space="preserve"> </w:t>
      </w:r>
      <w:proofErr w:type="spellStart"/>
      <w:r w:rsidRPr="008B7F53">
        <w:rPr>
          <w:color w:val="auto"/>
          <w:shd w:val="clear" w:color="auto" w:fill="FFFFFF"/>
        </w:rPr>
        <w:t>dan</w:t>
      </w:r>
      <w:proofErr w:type="spellEnd"/>
      <w:r w:rsidRPr="008B7F53">
        <w:rPr>
          <w:color w:val="auto"/>
          <w:shd w:val="clear" w:color="auto" w:fill="FFFFFF"/>
        </w:rPr>
        <w:t xml:space="preserve"> </w:t>
      </w:r>
      <w:proofErr w:type="spellStart"/>
      <w:r w:rsidRPr="008B7F53">
        <w:rPr>
          <w:color w:val="auto"/>
          <w:shd w:val="clear" w:color="auto" w:fill="FFFFFF"/>
        </w:rPr>
        <w:t>mulut</w:t>
      </w:r>
      <w:proofErr w:type="spellEnd"/>
      <w:r w:rsidRPr="008B7F53">
        <w:rPr>
          <w:color w:val="auto"/>
          <w:shd w:val="clear" w:color="auto" w:fill="FFFFFF"/>
        </w:rPr>
        <w:t xml:space="preserve">, </w:t>
      </w:r>
      <w:proofErr w:type="spellStart"/>
      <w:r w:rsidRPr="008B7F53">
        <w:rPr>
          <w:color w:val="auto"/>
        </w:rPr>
        <w:t>antara</w:t>
      </w:r>
      <w:proofErr w:type="spellEnd"/>
      <w:r w:rsidRPr="008B7F53">
        <w:rPr>
          <w:color w:val="auto"/>
        </w:rPr>
        <w:t xml:space="preserve"> lain</w:t>
      </w:r>
      <w:r w:rsidRPr="008B7F53">
        <w:rPr>
          <w:color w:val="auto"/>
          <w:shd w:val="clear" w:color="auto" w:fill="FFFFFF"/>
        </w:rPr>
        <w:t xml:space="preserve"> </w:t>
      </w:r>
      <w:proofErr w:type="spellStart"/>
      <w:r w:rsidRPr="008B7F53">
        <w:rPr>
          <w:color w:val="auto"/>
          <w:shd w:val="clear" w:color="auto" w:fill="FFFFFF"/>
        </w:rPr>
        <w:t>indikator</w:t>
      </w:r>
      <w:proofErr w:type="spellEnd"/>
      <w:r w:rsidRPr="008B7F53">
        <w:rPr>
          <w:color w:val="auto"/>
          <w:shd w:val="clear" w:color="auto" w:fill="FFFFFF"/>
        </w:rPr>
        <w:t xml:space="preserve"> </w:t>
      </w:r>
      <w:proofErr w:type="spellStart"/>
      <w:r w:rsidRPr="008B7F53">
        <w:rPr>
          <w:color w:val="auto"/>
          <w:shd w:val="clear" w:color="auto" w:fill="FFFFFF"/>
        </w:rPr>
        <w:t>kesehatan</w:t>
      </w:r>
      <w:proofErr w:type="spellEnd"/>
      <w:r w:rsidRPr="008B7F53">
        <w:rPr>
          <w:color w:val="auto"/>
          <w:shd w:val="clear" w:color="auto" w:fill="FFFFFF"/>
        </w:rPr>
        <w:t xml:space="preserve"> </w:t>
      </w:r>
      <w:proofErr w:type="spellStart"/>
      <w:r w:rsidRPr="008B7F53">
        <w:rPr>
          <w:color w:val="auto"/>
          <w:shd w:val="clear" w:color="auto" w:fill="FFFFFF"/>
        </w:rPr>
        <w:t>gigi</w:t>
      </w:r>
      <w:proofErr w:type="spellEnd"/>
      <w:r w:rsidRPr="008B7F53">
        <w:rPr>
          <w:color w:val="auto"/>
          <w:shd w:val="clear" w:color="auto" w:fill="FFFFFF"/>
        </w:rPr>
        <w:t xml:space="preserve">, </w:t>
      </w:r>
      <w:proofErr w:type="spellStart"/>
      <w:r w:rsidRPr="008B7F53">
        <w:rPr>
          <w:color w:val="auto"/>
        </w:rPr>
        <w:t>pendataan</w:t>
      </w:r>
      <w:proofErr w:type="spellEnd"/>
      <w:r w:rsidRPr="008B7F53">
        <w:rPr>
          <w:color w:val="auto"/>
        </w:rPr>
        <w:t xml:space="preserve"> </w:t>
      </w:r>
      <w:proofErr w:type="spellStart"/>
      <w:r w:rsidRPr="008B7F53">
        <w:rPr>
          <w:color w:val="auto"/>
        </w:rPr>
        <w:t>survei</w:t>
      </w:r>
      <w:proofErr w:type="spellEnd"/>
      <w:r w:rsidRPr="008B7F53">
        <w:rPr>
          <w:color w:val="auto"/>
        </w:rPr>
        <w:t>,</w:t>
      </w:r>
      <w:r>
        <w:rPr>
          <w:color w:val="auto"/>
          <w:shd w:val="clear" w:color="auto" w:fill="FFFFFF"/>
        </w:rPr>
        <w:t xml:space="preserve"> </w:t>
      </w:r>
      <w:proofErr w:type="spellStart"/>
      <w:r w:rsidRPr="00187A0D">
        <w:rPr>
          <w:color w:val="auto"/>
          <w:shd w:val="clear" w:color="auto" w:fill="FFFFFF"/>
        </w:rPr>
        <w:t>pemeriksaan</w:t>
      </w:r>
      <w:proofErr w:type="spellEnd"/>
      <w:r w:rsidRPr="00187A0D">
        <w:rPr>
          <w:color w:val="auto"/>
          <w:shd w:val="clear" w:color="auto" w:fill="FFFFFF"/>
        </w:rPr>
        <w:t xml:space="preserve"> </w:t>
      </w:r>
      <w:proofErr w:type="spellStart"/>
      <w:r w:rsidRPr="00187A0D">
        <w:rPr>
          <w:color w:val="auto"/>
          <w:shd w:val="clear" w:color="auto" w:fill="FFFFFF"/>
        </w:rPr>
        <w:t>gigi</w:t>
      </w:r>
      <w:proofErr w:type="spellEnd"/>
      <w:r w:rsidRPr="00187A0D">
        <w:rPr>
          <w:color w:val="auto"/>
          <w:shd w:val="clear" w:color="auto" w:fill="FFFFFF"/>
        </w:rPr>
        <w:t xml:space="preserve"> </w:t>
      </w:r>
      <w:proofErr w:type="spellStart"/>
      <w:r w:rsidRPr="00187A0D">
        <w:rPr>
          <w:color w:val="auto"/>
          <w:shd w:val="clear" w:color="auto" w:fill="FFFFFF"/>
        </w:rPr>
        <w:t>dan</w:t>
      </w:r>
      <w:proofErr w:type="spellEnd"/>
      <w:r w:rsidRPr="00187A0D">
        <w:rPr>
          <w:color w:val="auto"/>
          <w:shd w:val="clear" w:color="auto" w:fill="FFFFFF"/>
        </w:rPr>
        <w:t xml:space="preserve"> </w:t>
      </w:r>
      <w:proofErr w:type="spellStart"/>
      <w:r w:rsidRPr="00187A0D">
        <w:rPr>
          <w:color w:val="auto"/>
          <w:shd w:val="clear" w:color="auto" w:fill="FFFFFF"/>
        </w:rPr>
        <w:t>mulut</w:t>
      </w:r>
      <w:proofErr w:type="spellEnd"/>
      <w:r w:rsidRPr="00187A0D">
        <w:rPr>
          <w:shd w:val="clear" w:color="auto" w:fill="FFFFFF"/>
        </w:rPr>
        <w:t xml:space="preserve">. </w:t>
      </w:r>
      <w:proofErr w:type="spellStart"/>
      <w:r w:rsidRPr="00187A0D">
        <w:rPr>
          <w:color w:val="auto"/>
        </w:rPr>
        <w:t>Survei</w:t>
      </w:r>
      <w:proofErr w:type="spellEnd"/>
      <w:r w:rsidRPr="00187A0D">
        <w:rPr>
          <w:color w:val="auto"/>
        </w:rPr>
        <w:t xml:space="preserve"> </w:t>
      </w:r>
      <w:proofErr w:type="spellStart"/>
      <w:r w:rsidRPr="00187A0D">
        <w:rPr>
          <w:color w:val="auto"/>
        </w:rPr>
        <w:t>terhadap</w:t>
      </w:r>
      <w:proofErr w:type="spellEnd"/>
      <w:r w:rsidRPr="00187A0D">
        <w:rPr>
          <w:color w:val="auto"/>
          <w:shd w:val="clear" w:color="auto" w:fill="FFFFFF"/>
        </w:rPr>
        <w:t xml:space="preserve"> </w:t>
      </w:r>
      <w:proofErr w:type="spellStart"/>
      <w:r w:rsidRPr="00187A0D">
        <w:rPr>
          <w:color w:val="auto"/>
          <w:shd w:val="clear" w:color="auto" w:fill="FFFFFF"/>
        </w:rPr>
        <w:t>penduduk</w:t>
      </w:r>
      <w:proofErr w:type="spellEnd"/>
      <w:r w:rsidRPr="00187A0D">
        <w:rPr>
          <w:color w:val="auto"/>
          <w:shd w:val="clear" w:color="auto" w:fill="FFFFFF"/>
        </w:rPr>
        <w:t xml:space="preserve"> Indonesia </w:t>
      </w:r>
      <w:proofErr w:type="spellStart"/>
      <w:r w:rsidRPr="00187A0D">
        <w:rPr>
          <w:color w:val="auto"/>
        </w:rPr>
        <w:t>dengan</w:t>
      </w:r>
      <w:proofErr w:type="spellEnd"/>
      <w:r w:rsidRPr="00187A0D">
        <w:rPr>
          <w:color w:val="auto"/>
          <w:shd w:val="clear" w:color="auto" w:fill="FFFFFF"/>
        </w:rPr>
        <w:t xml:space="preserve"> </w:t>
      </w:r>
      <w:proofErr w:type="spellStart"/>
      <w:r w:rsidRPr="00187A0D">
        <w:rPr>
          <w:color w:val="auto"/>
          <w:shd w:val="clear" w:color="auto" w:fill="FFFFFF"/>
        </w:rPr>
        <w:t>masalah</w:t>
      </w:r>
      <w:proofErr w:type="spellEnd"/>
      <w:r w:rsidRPr="00187A0D">
        <w:rPr>
          <w:color w:val="auto"/>
          <w:shd w:val="clear" w:color="auto" w:fill="FFFFFF"/>
        </w:rPr>
        <w:t xml:space="preserve"> </w:t>
      </w:r>
      <w:proofErr w:type="spellStart"/>
      <w:r w:rsidRPr="00187A0D">
        <w:rPr>
          <w:color w:val="auto"/>
          <w:shd w:val="clear" w:color="auto" w:fill="FFFFFF"/>
        </w:rPr>
        <w:t>gigi</w:t>
      </w:r>
      <w:proofErr w:type="spellEnd"/>
      <w:r w:rsidRPr="00187A0D">
        <w:rPr>
          <w:color w:val="auto"/>
          <w:shd w:val="clear" w:color="auto" w:fill="FFFFFF"/>
        </w:rPr>
        <w:t xml:space="preserve"> </w:t>
      </w:r>
      <w:proofErr w:type="spellStart"/>
      <w:r w:rsidRPr="00187A0D">
        <w:rPr>
          <w:color w:val="auto"/>
          <w:shd w:val="clear" w:color="auto" w:fill="FFFFFF"/>
        </w:rPr>
        <w:t>dan</w:t>
      </w:r>
      <w:proofErr w:type="spellEnd"/>
      <w:r w:rsidRPr="00187A0D">
        <w:rPr>
          <w:color w:val="auto"/>
          <w:shd w:val="clear" w:color="auto" w:fill="FFFFFF"/>
        </w:rPr>
        <w:t xml:space="preserve"> </w:t>
      </w:r>
      <w:proofErr w:type="spellStart"/>
      <w:r w:rsidRPr="00187A0D">
        <w:rPr>
          <w:color w:val="auto"/>
          <w:shd w:val="clear" w:color="auto" w:fill="FFFFFF"/>
        </w:rPr>
        <w:t>mulut</w:t>
      </w:r>
      <w:proofErr w:type="spellEnd"/>
      <w:r w:rsidRPr="00187A0D">
        <w:rPr>
          <w:color w:val="auto"/>
          <w:shd w:val="clear" w:color="auto" w:fill="FFFFFF"/>
        </w:rPr>
        <w:t xml:space="preserve"> </w:t>
      </w:r>
      <w:proofErr w:type="spellStart"/>
      <w:r w:rsidRPr="00187A0D">
        <w:rPr>
          <w:color w:val="auto"/>
        </w:rPr>
        <w:t>ditemukan</w:t>
      </w:r>
      <w:proofErr w:type="spellEnd"/>
      <w:r w:rsidRPr="00187A0D">
        <w:rPr>
          <w:color w:val="auto"/>
        </w:rPr>
        <w:t xml:space="preserve"> </w:t>
      </w:r>
      <w:proofErr w:type="spellStart"/>
      <w:r w:rsidRPr="00187A0D">
        <w:rPr>
          <w:color w:val="auto"/>
        </w:rPr>
        <w:t>bahwa</w:t>
      </w:r>
      <w:proofErr w:type="spellEnd"/>
      <w:r w:rsidRPr="00187A0D">
        <w:rPr>
          <w:color w:val="auto"/>
        </w:rPr>
        <w:t xml:space="preserve"> 57,6%,</w:t>
      </w:r>
      <w:r w:rsidRPr="00187A0D">
        <w:rPr>
          <w:color w:val="auto"/>
          <w:shd w:val="clear" w:color="auto" w:fill="FFFFFF"/>
        </w:rPr>
        <w:t xml:space="preserve"> 10,2% </w:t>
      </w:r>
      <w:proofErr w:type="spellStart"/>
      <w:r w:rsidRPr="00187A0D">
        <w:rPr>
          <w:color w:val="auto"/>
        </w:rPr>
        <w:t>dirawat</w:t>
      </w:r>
      <w:proofErr w:type="spellEnd"/>
      <w:r w:rsidRPr="00187A0D">
        <w:rPr>
          <w:color w:val="auto"/>
          <w:shd w:val="clear" w:color="auto" w:fill="FFFFFF"/>
        </w:rPr>
        <w:t xml:space="preserve"> </w:t>
      </w:r>
      <w:proofErr w:type="spellStart"/>
      <w:r w:rsidRPr="00187A0D">
        <w:rPr>
          <w:color w:val="auto"/>
          <w:shd w:val="clear" w:color="auto" w:fill="FFFFFF"/>
        </w:rPr>
        <w:t>dan</w:t>
      </w:r>
      <w:proofErr w:type="spellEnd"/>
      <w:r w:rsidRPr="00187A0D">
        <w:rPr>
          <w:color w:val="auto"/>
          <w:shd w:val="clear" w:color="auto" w:fill="FFFFFF"/>
        </w:rPr>
        <w:t xml:space="preserve"> </w:t>
      </w:r>
      <w:r w:rsidRPr="00187A0D">
        <w:rPr>
          <w:color w:val="auto"/>
        </w:rPr>
        <w:t xml:space="preserve">47,4 </w:t>
      </w:r>
      <w:proofErr w:type="spellStart"/>
      <w:r w:rsidRPr="00187A0D">
        <w:rPr>
          <w:color w:val="auto"/>
        </w:rPr>
        <w:t>tidak</w:t>
      </w:r>
      <w:proofErr w:type="spellEnd"/>
      <w:r w:rsidRPr="00187A0D">
        <w:rPr>
          <w:color w:val="auto"/>
        </w:rPr>
        <w:t xml:space="preserve"> </w:t>
      </w:r>
      <w:proofErr w:type="spellStart"/>
      <w:r w:rsidRPr="00187A0D">
        <w:rPr>
          <w:color w:val="auto"/>
        </w:rPr>
        <w:t>diobati</w:t>
      </w:r>
      <w:proofErr w:type="spellEnd"/>
      <w:r w:rsidRPr="00187A0D">
        <w:rPr>
          <w:color w:val="auto"/>
        </w:rPr>
        <w:t xml:space="preserve"> </w:t>
      </w:r>
      <w:r w:rsidRPr="00187A0D">
        <w:fldChar w:fldCharType="begin" w:fldLock="1"/>
      </w:r>
      <w:r w:rsidRPr="00187A0D">
        <w:instrText>ADDIN CSL_CITATION {"citationItems":[{"id":"ITEM-1","itemData":{"ISBN":"0149763417301","abstract":"ΕΙΣ ΤΟΝ ΑΙΩΝΑ","author":[{"dropping-particle":"","family":"Afifah","given":"Dina","non-dropping-particle":"","parse-names":false,"suffix":""}],"container-title":"Αγαη","id":"ITEM-1","issue":"5","issued":{"date-parts":[["2019"]]},"page":"55","title":"Gambaran Efektivitas Daun Stroberi Terhadap Pemutihan Gigi Pada Siswa/i SMP Swasta Alwasliyah Ampera II Kecamatan Medan Helvetia","type":"article-journal","volume":"8"},"uris":["http://www.mendeley.com/documents/?uuid=84dadac6-7bc0-48c3-a554-a77a4220f37e"]}],"mendeley":{"formattedCitation":"(Afifah, 2019)","plainTextFormattedCitation":"(Afifah, 2019)","previouslyFormattedCitation":"(Afifah, 2019)"},"properties":{"noteIndex":0},"schema":"https://github.com/citation-style-language/schema/raw/master/csl-citation.json"}</w:instrText>
      </w:r>
      <w:r w:rsidRPr="00187A0D">
        <w:fldChar w:fldCharType="separate"/>
      </w:r>
      <w:r w:rsidRPr="00187A0D">
        <w:rPr>
          <w:noProof/>
        </w:rPr>
        <w:t>(Afifah, 2019)</w:t>
      </w:r>
      <w:r w:rsidRPr="00187A0D">
        <w:fldChar w:fldCharType="end"/>
      </w:r>
      <w:r w:rsidRPr="00187A0D">
        <w:t>.</w:t>
      </w:r>
    </w:p>
    <w:p w:rsidR="00D64E50" w:rsidRDefault="00D64E50" w:rsidP="00D64E50">
      <w:pPr>
        <w:pStyle w:val="Default"/>
        <w:spacing w:line="480" w:lineRule="auto"/>
        <w:ind w:left="720" w:firstLine="720"/>
        <w:jc w:val="both"/>
      </w:pPr>
      <w:r>
        <w:t xml:space="preserve">Gigi </w:t>
      </w:r>
      <w:proofErr w:type="spellStart"/>
      <w:r>
        <w:t>adalah</w:t>
      </w:r>
      <w:proofErr w:type="spellEnd"/>
      <w:r>
        <w:t xml:space="preserve"> </w:t>
      </w:r>
      <w:proofErr w:type="spellStart"/>
      <w:r>
        <w:t>jaringan</w:t>
      </w:r>
      <w:proofErr w:type="spellEnd"/>
      <w:r>
        <w:t xml:space="preserve"> </w:t>
      </w:r>
      <w:proofErr w:type="spellStart"/>
      <w:r>
        <w:t>keras</w:t>
      </w:r>
      <w:proofErr w:type="spellEnd"/>
      <w:r>
        <w:t xml:space="preserve"> </w:t>
      </w:r>
      <w:proofErr w:type="spellStart"/>
      <w:r>
        <w:t>dalam</w:t>
      </w:r>
      <w:proofErr w:type="spellEnd"/>
      <w:r>
        <w:t xml:space="preserve"> </w:t>
      </w:r>
      <w:proofErr w:type="spellStart"/>
      <w:r>
        <w:t>mulut</w:t>
      </w:r>
      <w:proofErr w:type="spellEnd"/>
      <w:r>
        <w:t xml:space="preserve"> yang </w:t>
      </w:r>
      <w:proofErr w:type="spellStart"/>
      <w:r>
        <w:t>menjadi</w:t>
      </w:r>
      <w:proofErr w:type="spellEnd"/>
      <w:r>
        <w:t xml:space="preserve"> </w:t>
      </w:r>
      <w:proofErr w:type="spellStart"/>
      <w:r>
        <w:t>faktor</w:t>
      </w:r>
      <w:proofErr w:type="spellEnd"/>
      <w:r>
        <w:t xml:space="preserve"> </w:t>
      </w:r>
      <w:proofErr w:type="spellStart"/>
      <w:r>
        <w:t>estetika</w:t>
      </w:r>
      <w:proofErr w:type="spellEnd"/>
      <w:r>
        <w:t xml:space="preserve"> </w:t>
      </w:r>
      <w:proofErr w:type="spellStart"/>
      <w:r>
        <w:t>penting</w:t>
      </w:r>
      <w:proofErr w:type="spellEnd"/>
      <w:r>
        <w:t xml:space="preserve"> yang </w:t>
      </w:r>
      <w:proofErr w:type="spellStart"/>
      <w:r>
        <w:t>harus</w:t>
      </w:r>
      <w:proofErr w:type="spellEnd"/>
      <w:r>
        <w:t xml:space="preserve"> </w:t>
      </w:r>
      <w:proofErr w:type="spellStart"/>
      <w:r>
        <w:t>ditampilkan</w:t>
      </w:r>
      <w:proofErr w:type="spellEnd"/>
      <w:r>
        <w:t xml:space="preserve"> </w:t>
      </w:r>
      <w:proofErr w:type="spellStart"/>
      <w:r>
        <w:t>terutama</w:t>
      </w:r>
      <w:proofErr w:type="spellEnd"/>
      <w:r>
        <w:t xml:space="preserve"> </w:t>
      </w:r>
      <w:proofErr w:type="spellStart"/>
      <w:r>
        <w:t>pada</w:t>
      </w:r>
      <w:proofErr w:type="spellEnd"/>
      <w:r>
        <w:t xml:space="preserve"> </w:t>
      </w:r>
      <w:proofErr w:type="spellStart"/>
      <w:r>
        <w:t>warna</w:t>
      </w:r>
      <w:proofErr w:type="spellEnd"/>
      <w:r>
        <w:t xml:space="preserve"> </w:t>
      </w:r>
      <w:proofErr w:type="spellStart"/>
      <w:r>
        <w:t>gigi</w:t>
      </w:r>
      <w:proofErr w:type="spellEnd"/>
      <w:r>
        <w:t xml:space="preserve"> yang </w:t>
      </w:r>
      <w:proofErr w:type="spellStart"/>
      <w:r>
        <w:t>tampak</w:t>
      </w:r>
      <w:proofErr w:type="spellEnd"/>
      <w:r>
        <w:t xml:space="preserve"> </w:t>
      </w:r>
      <w:proofErr w:type="spellStart"/>
      <w:r>
        <w:t>lebih</w:t>
      </w:r>
      <w:proofErr w:type="spellEnd"/>
      <w:r>
        <w:t xml:space="preserve"> </w:t>
      </w:r>
      <w:proofErr w:type="spellStart"/>
      <w:r>
        <w:t>putih</w:t>
      </w:r>
      <w:proofErr w:type="spellEnd"/>
      <w:r>
        <w:t xml:space="preserve"> </w:t>
      </w:r>
      <w:proofErr w:type="spellStart"/>
      <w:r>
        <w:t>dan</w:t>
      </w:r>
      <w:proofErr w:type="spellEnd"/>
      <w:r>
        <w:t xml:space="preserve"> </w:t>
      </w:r>
      <w:proofErr w:type="spellStart"/>
      <w:r>
        <w:t>terlihat</w:t>
      </w:r>
      <w:proofErr w:type="spellEnd"/>
      <w:r>
        <w:t xml:space="preserve"> </w:t>
      </w:r>
      <w:proofErr w:type="spellStart"/>
      <w:r>
        <w:t>bersih</w:t>
      </w:r>
      <w:proofErr w:type="spellEnd"/>
      <w:r>
        <w:t xml:space="preserve"> </w:t>
      </w:r>
      <w:proofErr w:type="spellStart"/>
      <w:r>
        <w:t>akan</w:t>
      </w:r>
      <w:proofErr w:type="spellEnd"/>
      <w:r>
        <w:t xml:space="preserve"> </w:t>
      </w:r>
      <w:proofErr w:type="spellStart"/>
      <w:r>
        <w:t>membuat</w:t>
      </w:r>
      <w:proofErr w:type="spellEnd"/>
      <w:r>
        <w:t xml:space="preserve"> orang </w:t>
      </w:r>
      <w:proofErr w:type="spellStart"/>
      <w:r>
        <w:t>lebih</w:t>
      </w:r>
      <w:proofErr w:type="spellEnd"/>
      <w:r>
        <w:t xml:space="preserve"> </w:t>
      </w:r>
      <w:proofErr w:type="spellStart"/>
      <w:r>
        <w:t>percaya</w:t>
      </w:r>
      <w:proofErr w:type="spellEnd"/>
      <w:r>
        <w:t xml:space="preserve"> </w:t>
      </w:r>
      <w:proofErr w:type="spellStart"/>
      <w:r>
        <w:t>diri</w:t>
      </w:r>
      <w:proofErr w:type="spellEnd"/>
      <w:r>
        <w:t xml:space="preserve"> </w:t>
      </w:r>
      <w:proofErr w:type="spellStart"/>
      <w:r>
        <w:t>dengan</w:t>
      </w:r>
      <w:proofErr w:type="spellEnd"/>
      <w:r>
        <w:t xml:space="preserve"> </w:t>
      </w:r>
      <w:proofErr w:type="spellStart"/>
      <w:r>
        <w:t>penampilannya</w:t>
      </w:r>
      <w:proofErr w:type="spellEnd"/>
      <w:r>
        <w:t xml:space="preserve"> (Ibiyem</w:t>
      </w:r>
      <w:proofErr w:type="gramStart"/>
      <w:r>
        <w:t>,dkk.2011</w:t>
      </w:r>
      <w:proofErr w:type="gramEnd"/>
      <w:r>
        <w:t xml:space="preserve">). Hal </w:t>
      </w:r>
      <w:proofErr w:type="spellStart"/>
      <w:proofErr w:type="gramStart"/>
      <w:r>
        <w:t>ini</w:t>
      </w:r>
      <w:proofErr w:type="spellEnd"/>
      <w:r>
        <w:t xml:space="preserve">  </w:t>
      </w:r>
      <w:proofErr w:type="spellStart"/>
      <w:r>
        <w:t>termasuk</w:t>
      </w:r>
      <w:proofErr w:type="spellEnd"/>
      <w:proofErr w:type="gramEnd"/>
      <w:r>
        <w:t xml:space="preserve"> </w:t>
      </w:r>
      <w:proofErr w:type="spellStart"/>
      <w:r>
        <w:t>dalam</w:t>
      </w:r>
      <w:proofErr w:type="spellEnd"/>
      <w:r>
        <w:t xml:space="preserve"> </w:t>
      </w:r>
      <w:proofErr w:type="spellStart"/>
      <w:r>
        <w:t>aspek</w:t>
      </w:r>
      <w:proofErr w:type="spellEnd"/>
      <w:r>
        <w:t xml:space="preserve"> </w:t>
      </w:r>
      <w:proofErr w:type="spellStart"/>
      <w:r>
        <w:t>komunikasi</w:t>
      </w:r>
      <w:proofErr w:type="spellEnd"/>
      <w:r>
        <w:t xml:space="preserve"> </w:t>
      </w:r>
      <w:proofErr w:type="spellStart"/>
      <w:r>
        <w:t>non verbal</w:t>
      </w:r>
      <w:proofErr w:type="spellEnd"/>
      <w:r>
        <w:t xml:space="preserve">. </w:t>
      </w:r>
      <w:proofErr w:type="spellStart"/>
      <w:r>
        <w:t>Warna</w:t>
      </w:r>
      <w:proofErr w:type="spellEnd"/>
      <w:r>
        <w:t xml:space="preserve"> </w:t>
      </w:r>
      <w:proofErr w:type="spellStart"/>
      <w:r>
        <w:t>gigi</w:t>
      </w:r>
      <w:proofErr w:type="spellEnd"/>
      <w:r>
        <w:t xml:space="preserve"> </w:t>
      </w:r>
      <w:proofErr w:type="spellStart"/>
      <w:r>
        <w:t>putih</w:t>
      </w:r>
      <w:proofErr w:type="spellEnd"/>
      <w:r>
        <w:t xml:space="preserve"> </w:t>
      </w:r>
      <w:proofErr w:type="spellStart"/>
      <w:r>
        <w:t>dan</w:t>
      </w:r>
      <w:proofErr w:type="spellEnd"/>
      <w:r>
        <w:t xml:space="preserve"> </w:t>
      </w:r>
      <w:proofErr w:type="spellStart"/>
      <w:r>
        <w:t>bersih</w:t>
      </w:r>
      <w:proofErr w:type="spellEnd"/>
      <w:r>
        <w:t xml:space="preserve"> </w:t>
      </w:r>
      <w:proofErr w:type="spellStart"/>
      <w:r>
        <w:t>sangat</w:t>
      </w:r>
      <w:proofErr w:type="spellEnd"/>
      <w:r>
        <w:t xml:space="preserve"> </w:t>
      </w:r>
      <w:proofErr w:type="spellStart"/>
      <w:r>
        <w:t>membantu</w:t>
      </w:r>
      <w:proofErr w:type="spellEnd"/>
      <w:r>
        <w:t xml:space="preserve"> </w:t>
      </w:r>
      <w:proofErr w:type="spellStart"/>
      <w:r>
        <w:t>seseorang</w:t>
      </w:r>
      <w:proofErr w:type="spellEnd"/>
      <w:r>
        <w:t xml:space="preserve"> </w:t>
      </w:r>
      <w:proofErr w:type="spellStart"/>
      <w:r>
        <w:t>untuk</w:t>
      </w:r>
      <w:proofErr w:type="spellEnd"/>
      <w:r>
        <w:t xml:space="preserve"> </w:t>
      </w:r>
      <w:proofErr w:type="spellStart"/>
      <w:r>
        <w:t>tampil</w:t>
      </w:r>
      <w:proofErr w:type="spellEnd"/>
      <w:r>
        <w:t xml:space="preserve"> </w:t>
      </w:r>
      <w:proofErr w:type="spellStart"/>
      <w:r>
        <w:t>dan</w:t>
      </w:r>
      <w:proofErr w:type="spellEnd"/>
      <w:r>
        <w:t xml:space="preserve"> </w:t>
      </w:r>
      <w:proofErr w:type="spellStart"/>
      <w:r>
        <w:t>berinteraksi</w:t>
      </w:r>
      <w:proofErr w:type="spellEnd"/>
      <w:r>
        <w:t xml:space="preserve"> </w:t>
      </w:r>
      <w:proofErr w:type="spellStart"/>
      <w:r>
        <w:t>dengan</w:t>
      </w:r>
      <w:proofErr w:type="spellEnd"/>
      <w:r>
        <w:t xml:space="preserve"> orang lain </w:t>
      </w:r>
      <w:r>
        <w:fldChar w:fldCharType="begin" w:fldLock="1"/>
      </w:r>
      <w:r>
        <w:instrText>ADDIN CSL_CITATION {"citationItems":[{"id":"ITEM-1","itemData":{"author":[{"dropping-particle":"","family":"Siregar","given":"dwi nevy handayani","non-dropping-particle":"","parse-names":false,"suffix":""}],"id":"ITEM-1","issued":{"date-parts":[["2020"]]},"page":"1-10","title":"efektivitas penggunaan pasta gigi arang aktif (ACTIVATED CHARCOAL) Terhadap Pperubahan Warna Gigi Pada Masyarakat Kampung Belawan Bahagia Kecamatan Medan Belawan Tahun 2020","type":"article-journal"},"uris":["http://www.mendeley.com/documents/?uuid=a5c59c78-d98f-412b-b1df-f45e8d6ab124"]}],"mendeley":{"formattedCitation":"(Siregar, 2020)","plainTextFormattedCitation":"(Siregar, 2020)","previouslyFormattedCitation":"(Siregar, 2020)"},"properties":{"noteIndex":0},"schema":"https://github.com/citation-style-language/schema/raw/master/csl-citation.json"}</w:instrText>
      </w:r>
      <w:r>
        <w:fldChar w:fldCharType="separate"/>
      </w:r>
      <w:r w:rsidRPr="001A2D95">
        <w:rPr>
          <w:noProof/>
        </w:rPr>
        <w:t>(Siregar, 2020)</w:t>
      </w:r>
      <w:r>
        <w:fldChar w:fldCharType="end"/>
      </w:r>
      <w:r>
        <w:t>.</w:t>
      </w:r>
    </w:p>
    <w:p w:rsidR="00D64E50" w:rsidRDefault="00D64E50" w:rsidP="00D64E50">
      <w:pPr>
        <w:pStyle w:val="Default"/>
        <w:spacing w:line="480" w:lineRule="auto"/>
        <w:ind w:left="720" w:firstLine="720"/>
        <w:jc w:val="both"/>
        <w:rPr>
          <w:color w:val="auto"/>
          <w:shd w:val="clear" w:color="auto" w:fill="FFFFFF"/>
        </w:rPr>
        <w:sectPr w:rsidR="00D64E50" w:rsidSect="008A725C">
          <w:headerReference w:type="default" r:id="rId5"/>
          <w:footerReference w:type="default" r:id="rId6"/>
          <w:pgSz w:w="11907" w:h="16839" w:code="9"/>
          <w:pgMar w:top="1701" w:right="1701" w:bottom="1701" w:left="2268" w:header="720" w:footer="720" w:gutter="0"/>
          <w:pgNumType w:start="1"/>
          <w:cols w:space="720"/>
          <w:docGrid w:linePitch="360"/>
        </w:sectPr>
      </w:pPr>
    </w:p>
    <w:p w:rsidR="00D64E50" w:rsidRDefault="00D64E50" w:rsidP="00D64E50">
      <w:pPr>
        <w:pStyle w:val="Default"/>
        <w:spacing w:line="480" w:lineRule="auto"/>
        <w:ind w:left="720" w:firstLine="720"/>
        <w:jc w:val="both"/>
      </w:pPr>
      <w:proofErr w:type="spellStart"/>
      <w:r w:rsidRPr="00575B11">
        <w:rPr>
          <w:color w:val="auto"/>
          <w:shd w:val="clear" w:color="auto" w:fill="FFFFFF"/>
        </w:rPr>
        <w:lastRenderedPageBreak/>
        <w:t>Perubahan</w:t>
      </w:r>
      <w:proofErr w:type="spellEnd"/>
      <w:r w:rsidRPr="00575B11">
        <w:rPr>
          <w:color w:val="auto"/>
          <w:shd w:val="clear" w:color="auto" w:fill="FFFFFF"/>
        </w:rPr>
        <w:t xml:space="preserve"> </w:t>
      </w:r>
      <w:proofErr w:type="spellStart"/>
      <w:r w:rsidRPr="00575B11">
        <w:rPr>
          <w:color w:val="auto"/>
          <w:shd w:val="clear" w:color="auto" w:fill="FFFFFF"/>
        </w:rPr>
        <w:t>warna</w:t>
      </w:r>
      <w:proofErr w:type="spellEnd"/>
      <w:r w:rsidRPr="00575B11">
        <w:rPr>
          <w:color w:val="auto"/>
          <w:shd w:val="clear" w:color="auto" w:fill="FFFFFF"/>
        </w:rPr>
        <w:t xml:space="preserve"> </w:t>
      </w:r>
      <w:proofErr w:type="spellStart"/>
      <w:r w:rsidRPr="00575B11">
        <w:rPr>
          <w:color w:val="auto"/>
          <w:shd w:val="clear" w:color="auto" w:fill="FFFFFF"/>
        </w:rPr>
        <w:t>gigi</w:t>
      </w:r>
      <w:proofErr w:type="spellEnd"/>
      <w:r w:rsidRPr="00575B11">
        <w:rPr>
          <w:color w:val="auto"/>
          <w:shd w:val="clear" w:color="auto" w:fill="FFFFFF"/>
        </w:rPr>
        <w:t xml:space="preserve"> </w:t>
      </w:r>
      <w:proofErr w:type="spellStart"/>
      <w:r w:rsidRPr="00575B11">
        <w:rPr>
          <w:color w:val="auto"/>
          <w:shd w:val="clear" w:color="auto" w:fill="FFFFFF"/>
        </w:rPr>
        <w:t>berdampak</w:t>
      </w:r>
      <w:proofErr w:type="spellEnd"/>
      <w:r w:rsidRPr="00575B11">
        <w:rPr>
          <w:color w:val="auto"/>
          <w:shd w:val="clear" w:color="auto" w:fill="FFFFFF"/>
        </w:rPr>
        <w:t xml:space="preserve"> </w:t>
      </w:r>
      <w:proofErr w:type="spellStart"/>
      <w:r w:rsidRPr="00575B11">
        <w:rPr>
          <w:color w:val="auto"/>
          <w:shd w:val="clear" w:color="auto" w:fill="FFFFFF"/>
        </w:rPr>
        <w:t>buruk</w:t>
      </w:r>
      <w:proofErr w:type="spellEnd"/>
      <w:r w:rsidRPr="00575B11">
        <w:rPr>
          <w:color w:val="auto"/>
          <w:shd w:val="clear" w:color="auto" w:fill="FFFFFF"/>
        </w:rPr>
        <w:t xml:space="preserve"> </w:t>
      </w:r>
      <w:proofErr w:type="spellStart"/>
      <w:r w:rsidRPr="00575B11">
        <w:rPr>
          <w:color w:val="auto"/>
        </w:rPr>
        <w:t>bagi</w:t>
      </w:r>
      <w:proofErr w:type="spellEnd"/>
      <w:r w:rsidRPr="00575B11">
        <w:rPr>
          <w:color w:val="auto"/>
          <w:shd w:val="clear" w:color="auto" w:fill="FFFFFF"/>
        </w:rPr>
        <w:t xml:space="preserve"> </w:t>
      </w:r>
      <w:proofErr w:type="spellStart"/>
      <w:r w:rsidRPr="00575B11">
        <w:rPr>
          <w:color w:val="auto"/>
          <w:shd w:val="clear" w:color="auto" w:fill="FFFFFF"/>
        </w:rPr>
        <w:t>kesehatan</w:t>
      </w:r>
      <w:proofErr w:type="spellEnd"/>
      <w:r w:rsidRPr="00575B11">
        <w:rPr>
          <w:color w:val="auto"/>
          <w:shd w:val="clear" w:color="auto" w:fill="FFFFFF"/>
        </w:rPr>
        <w:t xml:space="preserve"> </w:t>
      </w:r>
      <w:proofErr w:type="spellStart"/>
      <w:r w:rsidRPr="00575B11">
        <w:rPr>
          <w:color w:val="auto"/>
          <w:shd w:val="clear" w:color="auto" w:fill="FFFFFF"/>
        </w:rPr>
        <w:t>gigi</w:t>
      </w:r>
      <w:proofErr w:type="spellEnd"/>
      <w:r w:rsidRPr="00575B11">
        <w:rPr>
          <w:color w:val="auto"/>
          <w:shd w:val="clear" w:color="auto" w:fill="FFFFFF"/>
        </w:rPr>
        <w:t xml:space="preserve">. </w:t>
      </w:r>
      <w:proofErr w:type="spellStart"/>
      <w:r w:rsidRPr="00575B11">
        <w:rPr>
          <w:color w:val="auto"/>
          <w:shd w:val="clear" w:color="auto" w:fill="FFFFFF"/>
        </w:rPr>
        <w:t>Penyebab</w:t>
      </w:r>
      <w:proofErr w:type="spellEnd"/>
      <w:r w:rsidRPr="00575B11">
        <w:rPr>
          <w:color w:val="auto"/>
          <w:shd w:val="clear" w:color="auto" w:fill="FFFFFF"/>
        </w:rPr>
        <w:t xml:space="preserve"> </w:t>
      </w:r>
      <w:proofErr w:type="spellStart"/>
      <w:r w:rsidRPr="00575B11">
        <w:rPr>
          <w:color w:val="auto"/>
          <w:shd w:val="clear" w:color="auto" w:fill="FFFFFF"/>
        </w:rPr>
        <w:t>utama</w:t>
      </w:r>
      <w:proofErr w:type="spellEnd"/>
      <w:r w:rsidRPr="00575B11">
        <w:rPr>
          <w:color w:val="auto"/>
          <w:shd w:val="clear" w:color="auto" w:fill="FFFFFF"/>
        </w:rPr>
        <w:t xml:space="preserve"> </w:t>
      </w:r>
      <w:proofErr w:type="spellStart"/>
      <w:r w:rsidRPr="00575B11">
        <w:rPr>
          <w:color w:val="auto"/>
          <w:shd w:val="clear" w:color="auto" w:fill="FFFFFF"/>
        </w:rPr>
        <w:t>perubahan</w:t>
      </w:r>
      <w:proofErr w:type="spellEnd"/>
      <w:r w:rsidRPr="00575B11">
        <w:rPr>
          <w:color w:val="auto"/>
          <w:shd w:val="clear" w:color="auto" w:fill="FFFFFF"/>
        </w:rPr>
        <w:t xml:space="preserve"> </w:t>
      </w:r>
      <w:proofErr w:type="spellStart"/>
      <w:r w:rsidRPr="00575B11">
        <w:rPr>
          <w:color w:val="auto"/>
          <w:shd w:val="clear" w:color="auto" w:fill="FFFFFF"/>
        </w:rPr>
        <w:t>warna</w:t>
      </w:r>
      <w:proofErr w:type="spellEnd"/>
      <w:r w:rsidRPr="00575B11">
        <w:rPr>
          <w:color w:val="auto"/>
          <w:shd w:val="clear" w:color="auto" w:fill="FFFFFF"/>
        </w:rPr>
        <w:t xml:space="preserve"> </w:t>
      </w:r>
      <w:proofErr w:type="spellStart"/>
      <w:r w:rsidRPr="00575B11">
        <w:rPr>
          <w:color w:val="auto"/>
          <w:shd w:val="clear" w:color="auto" w:fill="FFFFFF"/>
        </w:rPr>
        <w:t>gigi</w:t>
      </w:r>
      <w:proofErr w:type="spellEnd"/>
      <w:r w:rsidRPr="00575B11">
        <w:rPr>
          <w:color w:val="auto"/>
          <w:shd w:val="clear" w:color="auto" w:fill="FFFFFF"/>
        </w:rPr>
        <w:t xml:space="preserve"> </w:t>
      </w:r>
      <w:proofErr w:type="spellStart"/>
      <w:r w:rsidRPr="00575B11">
        <w:rPr>
          <w:color w:val="auto"/>
        </w:rPr>
        <w:t>adalah</w:t>
      </w:r>
      <w:proofErr w:type="spellEnd"/>
      <w:r w:rsidRPr="00575B11">
        <w:rPr>
          <w:color w:val="auto"/>
          <w:shd w:val="clear" w:color="auto" w:fill="FFFFFF"/>
        </w:rPr>
        <w:t xml:space="preserve"> </w:t>
      </w:r>
      <w:proofErr w:type="spellStart"/>
      <w:r>
        <w:rPr>
          <w:color w:val="auto"/>
          <w:shd w:val="clear" w:color="auto" w:fill="FFFFFF"/>
        </w:rPr>
        <w:t>faktor</w:t>
      </w:r>
      <w:proofErr w:type="spellEnd"/>
      <w:r>
        <w:rPr>
          <w:color w:val="auto"/>
          <w:shd w:val="clear" w:color="auto" w:fill="FFFFFF"/>
        </w:rPr>
        <w:t xml:space="preserve"> </w:t>
      </w:r>
      <w:proofErr w:type="spellStart"/>
      <w:r w:rsidRPr="00575B11">
        <w:rPr>
          <w:color w:val="auto"/>
          <w:shd w:val="clear" w:color="auto" w:fill="FFFFFF"/>
        </w:rPr>
        <w:t>ekstrinsik</w:t>
      </w:r>
      <w:proofErr w:type="spellEnd"/>
      <w:r w:rsidRPr="00575B11">
        <w:rPr>
          <w:color w:val="auto"/>
          <w:shd w:val="clear" w:color="auto" w:fill="FFFFFF"/>
        </w:rPr>
        <w:t xml:space="preserve"> </w:t>
      </w:r>
      <w:proofErr w:type="spellStart"/>
      <w:r w:rsidRPr="00575B11">
        <w:rPr>
          <w:color w:val="auto"/>
          <w:shd w:val="clear" w:color="auto" w:fill="FFFFFF"/>
        </w:rPr>
        <w:t>dan</w:t>
      </w:r>
      <w:proofErr w:type="spellEnd"/>
      <w:r w:rsidRPr="00575B11">
        <w:rPr>
          <w:color w:val="auto"/>
          <w:shd w:val="clear" w:color="auto" w:fill="FFFFFF"/>
        </w:rPr>
        <w:t xml:space="preserve"> </w:t>
      </w:r>
      <w:proofErr w:type="spellStart"/>
      <w:r w:rsidRPr="00575B11">
        <w:rPr>
          <w:color w:val="auto"/>
          <w:shd w:val="clear" w:color="auto" w:fill="FFFFFF"/>
        </w:rPr>
        <w:t>intrinsik</w:t>
      </w:r>
      <w:proofErr w:type="spellEnd"/>
      <w:r w:rsidRPr="00575B11">
        <w:rPr>
          <w:color w:val="auto"/>
          <w:shd w:val="clear" w:color="auto" w:fill="FFFFFF"/>
        </w:rPr>
        <w:t xml:space="preserve">. </w:t>
      </w:r>
      <w:proofErr w:type="spellStart"/>
      <w:r w:rsidRPr="00575B11">
        <w:rPr>
          <w:color w:val="auto"/>
        </w:rPr>
        <w:t>Diskolorasi</w:t>
      </w:r>
      <w:proofErr w:type="spellEnd"/>
      <w:r w:rsidRPr="00575B11">
        <w:rPr>
          <w:color w:val="auto"/>
        </w:rPr>
        <w:t xml:space="preserve"> </w:t>
      </w:r>
      <w:proofErr w:type="spellStart"/>
      <w:r w:rsidRPr="00575B11">
        <w:rPr>
          <w:color w:val="auto"/>
        </w:rPr>
        <w:t>eks</w:t>
      </w:r>
      <w:r>
        <w:rPr>
          <w:color w:val="auto"/>
        </w:rPr>
        <w:t>trinsik</w:t>
      </w:r>
      <w:proofErr w:type="spellEnd"/>
      <w:r w:rsidRPr="00575B11">
        <w:rPr>
          <w:color w:val="auto"/>
        </w:rPr>
        <w:t xml:space="preserve"> </w:t>
      </w:r>
      <w:proofErr w:type="spellStart"/>
      <w:r w:rsidRPr="00575B11">
        <w:rPr>
          <w:color w:val="auto"/>
        </w:rPr>
        <w:t>merupakan</w:t>
      </w:r>
      <w:proofErr w:type="spellEnd"/>
      <w:r w:rsidRPr="00575B11">
        <w:rPr>
          <w:color w:val="auto"/>
          <w:shd w:val="clear" w:color="auto" w:fill="FFFFFF"/>
        </w:rPr>
        <w:t xml:space="preserve"> </w:t>
      </w:r>
      <w:proofErr w:type="spellStart"/>
      <w:r w:rsidRPr="00575B11">
        <w:rPr>
          <w:color w:val="auto"/>
          <w:shd w:val="clear" w:color="auto" w:fill="FFFFFF"/>
        </w:rPr>
        <w:t>kromogen</w:t>
      </w:r>
      <w:proofErr w:type="spellEnd"/>
      <w:r w:rsidRPr="00575B11">
        <w:rPr>
          <w:color w:val="auto"/>
          <w:shd w:val="clear" w:color="auto" w:fill="FFFFFF"/>
        </w:rPr>
        <w:t xml:space="preserve"> yang </w:t>
      </w:r>
      <w:proofErr w:type="spellStart"/>
      <w:r w:rsidRPr="00575B11">
        <w:rPr>
          <w:color w:val="auto"/>
        </w:rPr>
        <w:t>biasa</w:t>
      </w:r>
      <w:proofErr w:type="spellEnd"/>
      <w:r w:rsidRPr="00575B11">
        <w:rPr>
          <w:color w:val="auto"/>
        </w:rPr>
        <w:t xml:space="preserve"> </w:t>
      </w:r>
      <w:proofErr w:type="spellStart"/>
      <w:r w:rsidRPr="00575B11">
        <w:rPr>
          <w:color w:val="auto"/>
        </w:rPr>
        <w:t>ditemukan</w:t>
      </w:r>
      <w:proofErr w:type="spellEnd"/>
      <w:r w:rsidRPr="00575B11">
        <w:rPr>
          <w:color w:val="auto"/>
          <w:shd w:val="clear" w:color="auto" w:fill="FFFFFF"/>
        </w:rPr>
        <w:t xml:space="preserve"> </w:t>
      </w:r>
      <w:proofErr w:type="spellStart"/>
      <w:r w:rsidRPr="00575B11">
        <w:rPr>
          <w:color w:val="auto"/>
          <w:shd w:val="clear" w:color="auto" w:fill="FFFFFF"/>
        </w:rPr>
        <w:t>pada</w:t>
      </w:r>
      <w:proofErr w:type="spellEnd"/>
      <w:r w:rsidRPr="00575B11">
        <w:rPr>
          <w:color w:val="auto"/>
          <w:shd w:val="clear" w:color="auto" w:fill="FFFFFF"/>
        </w:rPr>
        <w:t xml:space="preserve"> kopi, </w:t>
      </w:r>
      <w:proofErr w:type="spellStart"/>
      <w:r w:rsidRPr="00575B11">
        <w:rPr>
          <w:color w:val="auto"/>
          <w:shd w:val="clear" w:color="auto" w:fill="FFFFFF"/>
        </w:rPr>
        <w:t>teh</w:t>
      </w:r>
      <w:proofErr w:type="spellEnd"/>
      <w:r w:rsidRPr="00575B11">
        <w:rPr>
          <w:color w:val="auto"/>
          <w:shd w:val="clear" w:color="auto" w:fill="FFFFFF"/>
        </w:rPr>
        <w:t xml:space="preserve">, </w:t>
      </w:r>
      <w:proofErr w:type="spellStart"/>
      <w:r w:rsidRPr="00575B11">
        <w:rPr>
          <w:color w:val="auto"/>
        </w:rPr>
        <w:t>cokelat</w:t>
      </w:r>
      <w:proofErr w:type="spellEnd"/>
      <w:r w:rsidRPr="00575B11">
        <w:rPr>
          <w:color w:val="auto"/>
        </w:rPr>
        <w:t>,</w:t>
      </w:r>
      <w:r w:rsidRPr="00575B11">
        <w:rPr>
          <w:color w:val="auto"/>
          <w:shd w:val="clear" w:color="auto" w:fill="FFFFFF"/>
        </w:rPr>
        <w:t xml:space="preserve"> </w:t>
      </w:r>
      <w:proofErr w:type="spellStart"/>
      <w:r w:rsidRPr="00575B11">
        <w:rPr>
          <w:color w:val="auto"/>
          <w:shd w:val="clear" w:color="auto" w:fill="FFFFFF"/>
        </w:rPr>
        <w:t>tembakau</w:t>
      </w:r>
      <w:proofErr w:type="spellEnd"/>
      <w:r w:rsidRPr="00575B11">
        <w:rPr>
          <w:color w:val="auto"/>
          <w:shd w:val="clear" w:color="auto" w:fill="FFFFFF"/>
        </w:rPr>
        <w:t xml:space="preserve">, </w:t>
      </w:r>
      <w:proofErr w:type="spellStart"/>
      <w:r w:rsidRPr="00575B11">
        <w:rPr>
          <w:color w:val="auto"/>
        </w:rPr>
        <w:t>obat</w:t>
      </w:r>
      <w:proofErr w:type="spellEnd"/>
      <w:r w:rsidRPr="00575B11">
        <w:rPr>
          <w:color w:val="auto"/>
          <w:shd w:val="clear" w:color="auto" w:fill="FFFFFF"/>
        </w:rPr>
        <w:t xml:space="preserve"> </w:t>
      </w:r>
      <w:proofErr w:type="spellStart"/>
      <w:r w:rsidRPr="00575B11">
        <w:rPr>
          <w:color w:val="auto"/>
          <w:shd w:val="clear" w:color="auto" w:fill="FFFFFF"/>
        </w:rPr>
        <w:t>kumur</w:t>
      </w:r>
      <w:proofErr w:type="spellEnd"/>
      <w:r w:rsidRPr="00575B11">
        <w:rPr>
          <w:color w:val="auto"/>
          <w:shd w:val="clear" w:color="auto" w:fill="FFFFFF"/>
        </w:rPr>
        <w:t xml:space="preserve">, </w:t>
      </w:r>
      <w:proofErr w:type="spellStart"/>
      <w:r w:rsidRPr="00575B11">
        <w:rPr>
          <w:color w:val="auto"/>
          <w:shd w:val="clear" w:color="auto" w:fill="FFFFFF"/>
        </w:rPr>
        <w:t>dan</w:t>
      </w:r>
      <w:proofErr w:type="spellEnd"/>
      <w:r w:rsidRPr="00575B11">
        <w:rPr>
          <w:color w:val="auto"/>
          <w:shd w:val="clear" w:color="auto" w:fill="FFFFFF"/>
        </w:rPr>
        <w:t xml:space="preserve"> </w:t>
      </w:r>
      <w:proofErr w:type="spellStart"/>
      <w:r w:rsidRPr="00575B11">
        <w:rPr>
          <w:color w:val="auto"/>
          <w:shd w:val="clear" w:color="auto" w:fill="FFFFFF"/>
        </w:rPr>
        <w:t>plak</w:t>
      </w:r>
      <w:proofErr w:type="spellEnd"/>
      <w:r w:rsidRPr="00575B11">
        <w:rPr>
          <w:color w:val="auto"/>
          <w:shd w:val="clear" w:color="auto" w:fill="FFFFFF"/>
        </w:rPr>
        <w:t xml:space="preserve"> </w:t>
      </w:r>
      <w:proofErr w:type="spellStart"/>
      <w:r w:rsidRPr="00575B11">
        <w:rPr>
          <w:color w:val="auto"/>
          <w:shd w:val="clear" w:color="auto" w:fill="FFFFFF"/>
        </w:rPr>
        <w:t>pada</w:t>
      </w:r>
      <w:proofErr w:type="spellEnd"/>
      <w:r w:rsidRPr="00575B11">
        <w:rPr>
          <w:color w:val="auto"/>
          <w:shd w:val="clear" w:color="auto" w:fill="FFFFFF"/>
        </w:rPr>
        <w:t xml:space="preserve"> </w:t>
      </w:r>
      <w:proofErr w:type="spellStart"/>
      <w:r w:rsidRPr="00575B11">
        <w:rPr>
          <w:color w:val="auto"/>
          <w:shd w:val="clear" w:color="auto" w:fill="FFFFFF"/>
        </w:rPr>
        <w:t>permukaan</w:t>
      </w:r>
      <w:proofErr w:type="spellEnd"/>
      <w:r w:rsidRPr="00575B11">
        <w:rPr>
          <w:color w:val="auto"/>
          <w:shd w:val="clear" w:color="auto" w:fill="FFFFFF"/>
        </w:rPr>
        <w:t xml:space="preserve"> </w:t>
      </w:r>
      <w:proofErr w:type="spellStart"/>
      <w:r w:rsidRPr="00575B11">
        <w:rPr>
          <w:color w:val="auto"/>
          <w:shd w:val="clear" w:color="auto" w:fill="FFFFFF"/>
        </w:rPr>
        <w:t>gigi</w:t>
      </w:r>
      <w:proofErr w:type="spellEnd"/>
      <w:r w:rsidRPr="00575B11">
        <w:rPr>
          <w:color w:val="auto"/>
          <w:shd w:val="clear" w:color="auto" w:fill="FFFFFF"/>
        </w:rPr>
        <w:t xml:space="preserve">. </w:t>
      </w:r>
      <w:proofErr w:type="spellStart"/>
      <w:r>
        <w:rPr>
          <w:color w:val="auto"/>
        </w:rPr>
        <w:t>Sedangkan</w:t>
      </w:r>
      <w:proofErr w:type="spellEnd"/>
      <w:r>
        <w:rPr>
          <w:color w:val="auto"/>
        </w:rPr>
        <w:t xml:space="preserve"> </w:t>
      </w:r>
      <w:proofErr w:type="spellStart"/>
      <w:r>
        <w:rPr>
          <w:color w:val="auto"/>
        </w:rPr>
        <w:t>i</w:t>
      </w:r>
      <w:r w:rsidRPr="00575B11">
        <w:rPr>
          <w:color w:val="auto"/>
        </w:rPr>
        <w:t>ntrinsik</w:t>
      </w:r>
      <w:proofErr w:type="spellEnd"/>
      <w:r>
        <w:rPr>
          <w:color w:val="auto"/>
        </w:rPr>
        <w:t xml:space="preserve">, </w:t>
      </w:r>
      <w:proofErr w:type="spellStart"/>
      <w:r w:rsidRPr="00575B11">
        <w:rPr>
          <w:color w:val="auto"/>
        </w:rPr>
        <w:t>misalnya</w:t>
      </w:r>
      <w:proofErr w:type="spellEnd"/>
      <w:r w:rsidRPr="00575B11">
        <w:rPr>
          <w:color w:val="auto"/>
          <w:shd w:val="clear" w:color="auto" w:fill="FFFFFF"/>
        </w:rPr>
        <w:t xml:space="preserve"> </w:t>
      </w:r>
      <w:proofErr w:type="spellStart"/>
      <w:r w:rsidRPr="00575B11">
        <w:rPr>
          <w:color w:val="auto"/>
          <w:shd w:val="clear" w:color="auto" w:fill="FFFFFF"/>
        </w:rPr>
        <w:t>faktor</w:t>
      </w:r>
      <w:proofErr w:type="spellEnd"/>
      <w:r w:rsidRPr="00575B11">
        <w:rPr>
          <w:color w:val="auto"/>
          <w:shd w:val="clear" w:color="auto" w:fill="FFFFFF"/>
        </w:rPr>
        <w:t xml:space="preserve"> </w:t>
      </w:r>
      <w:proofErr w:type="spellStart"/>
      <w:r w:rsidRPr="00575B11">
        <w:rPr>
          <w:color w:val="auto"/>
          <w:shd w:val="clear" w:color="auto" w:fill="FFFFFF"/>
        </w:rPr>
        <w:t>sistemik</w:t>
      </w:r>
      <w:proofErr w:type="spellEnd"/>
      <w:r w:rsidRPr="00575B11">
        <w:rPr>
          <w:color w:val="auto"/>
          <w:shd w:val="clear" w:color="auto" w:fill="FFFFFF"/>
        </w:rPr>
        <w:t xml:space="preserve">, </w:t>
      </w:r>
      <w:proofErr w:type="spellStart"/>
      <w:r w:rsidRPr="00575B11">
        <w:rPr>
          <w:color w:val="auto"/>
        </w:rPr>
        <w:t>metabolisme</w:t>
      </w:r>
      <w:proofErr w:type="spellEnd"/>
      <w:r w:rsidRPr="00575B11">
        <w:rPr>
          <w:color w:val="auto"/>
        </w:rPr>
        <w:t xml:space="preserve">, </w:t>
      </w:r>
      <w:proofErr w:type="spellStart"/>
      <w:r w:rsidRPr="00575B11">
        <w:rPr>
          <w:color w:val="auto"/>
        </w:rPr>
        <w:t>genetika</w:t>
      </w:r>
      <w:proofErr w:type="spellEnd"/>
      <w:r w:rsidRPr="00575B11">
        <w:rPr>
          <w:color w:val="auto"/>
        </w:rPr>
        <w:t xml:space="preserve">, </w:t>
      </w:r>
      <w:proofErr w:type="spellStart"/>
      <w:r w:rsidRPr="00575B11">
        <w:rPr>
          <w:color w:val="auto"/>
        </w:rPr>
        <w:t>dan</w:t>
      </w:r>
      <w:proofErr w:type="spellEnd"/>
      <w:r w:rsidRPr="00575B11">
        <w:rPr>
          <w:color w:val="auto"/>
        </w:rPr>
        <w:t xml:space="preserve"> </w:t>
      </w:r>
      <w:proofErr w:type="spellStart"/>
      <w:r>
        <w:rPr>
          <w:color w:val="auto"/>
        </w:rPr>
        <w:t>lokal</w:t>
      </w:r>
      <w:proofErr w:type="spellEnd"/>
      <w:r w:rsidRPr="00575B11">
        <w:rPr>
          <w:color w:val="auto"/>
        </w:rPr>
        <w:t xml:space="preserve"> </w:t>
      </w:r>
      <w:r>
        <w:fldChar w:fldCharType="begin" w:fldLock="1"/>
      </w:r>
      <w:r>
        <w:instrText>ADDIN CSL_CITATION {"citationItems":[{"id":"ITEM-1","itemData":{"abstract":"Latar Belakang: Dewasa ini permintaan masyarakat untuk pemutihan gigi meningkat dan tercermin oleh berbagai macam pilihan bahan pemutih gigi yang tersedia. Bahan pemutih gigi yang biasa digunakan untuk in-office dental bleaching adalah hidrogen peroksida dan untuk at-home- dental bleaching menggunakan karbamid peroksida dan gel hidrogen peroksida. Disisi lain, banyak pasien yang mengalami gigi sensitif dan iritasi gingiva setelah prosedur pemutihan gigi. Banyaknya penderita yang sensitif terhadap bahan pemutih gigi membuat banyak peneliti mencari bahan alternatif lain yang lebih aman digunakan sebagai bahan pemutih gigi. Strawberry adalah salah satu bahan alami yang saat ini dapat digunakan untuk memutihkan kembali gigi yang telah berubah warna, yang mengandung asam elegat (ellagic acid) dan asam malat (malic acid) yang dapat memutihkan gigi. Tujuan: Sebagai salah satu alternatif bahan herbal pemutih gigi. Simpulan: Buah strawberry sebagai bahan herbal yang efektif dapat memutihkan gigi.","author":[{"dropping-particle":"","family":"Asmawati","given":"","non-dropping-particle":"","parse-names":false,"suffix":""},{"dropping-particle":"","family":"Aulia","given":"Mushidayah","non-dropping-particle":"","parse-names":false,"suffix":""}],"container-title":"Makassar Dent J","id":"ITEM-1","issue":"2","issued":{"date-parts":[["2016"]]},"page":"40-43","title":"Pemanfaatan Buah Strawberry sebagai Bahan Pemutih Gigi","type":"article-journal","volume":"5"},"uris":["http://www.mendeley.com/documents/?uuid=4e37347b-8734-4d15-bd8b-1340059d6bfa"]}],"mendeley":{"formattedCitation":"(Asmawati &amp; Aulia, 2016)","plainTextFormattedCitation":"(Asmawati &amp; Aulia, 2016)","previouslyFormattedCitation":"(Asmawati &amp; Aulia, 2016)"},"properties":{"noteIndex":0},"schema":"https://github.com/citation-style-language/schema/raw/master/csl-citation.json"}</w:instrText>
      </w:r>
      <w:r>
        <w:fldChar w:fldCharType="separate"/>
      </w:r>
      <w:r w:rsidRPr="004C3FBA">
        <w:rPr>
          <w:noProof/>
        </w:rPr>
        <w:t>(Asmawati &amp; Aulia, 2016)</w:t>
      </w:r>
      <w:r>
        <w:fldChar w:fldCharType="end"/>
      </w:r>
      <w:r>
        <w:t xml:space="preserve">. </w:t>
      </w:r>
    </w:p>
    <w:p w:rsidR="00D64E50" w:rsidRPr="009A448B" w:rsidRDefault="00D64E50" w:rsidP="00D64E50">
      <w:pPr>
        <w:pStyle w:val="Default"/>
        <w:spacing w:line="480" w:lineRule="auto"/>
        <w:ind w:left="720" w:firstLine="720"/>
        <w:jc w:val="both"/>
        <w:rPr>
          <w:color w:val="auto"/>
        </w:rPr>
      </w:pPr>
      <w:r>
        <w:rPr>
          <w:color w:val="auto"/>
          <w:shd w:val="clear" w:color="auto" w:fill="FFFFFF"/>
        </w:rPr>
        <w:t>A</w:t>
      </w:r>
      <w:r w:rsidRPr="009A448B">
        <w:rPr>
          <w:color w:val="auto"/>
          <w:shd w:val="clear" w:color="auto" w:fill="FFFFFF"/>
        </w:rPr>
        <w:t xml:space="preserve">da </w:t>
      </w:r>
      <w:proofErr w:type="spellStart"/>
      <w:r w:rsidRPr="009A448B">
        <w:rPr>
          <w:color w:val="auto"/>
          <w:shd w:val="clear" w:color="auto" w:fill="FFFFFF"/>
        </w:rPr>
        <w:t>beberapa</w:t>
      </w:r>
      <w:proofErr w:type="spellEnd"/>
      <w:r w:rsidRPr="009A448B">
        <w:rPr>
          <w:color w:val="auto"/>
          <w:shd w:val="clear" w:color="auto" w:fill="FFFFFF"/>
        </w:rPr>
        <w:t xml:space="preserve"> </w:t>
      </w:r>
      <w:proofErr w:type="spellStart"/>
      <w:proofErr w:type="gramStart"/>
      <w:r w:rsidRPr="009A448B">
        <w:rPr>
          <w:color w:val="auto"/>
        </w:rPr>
        <w:t>cara</w:t>
      </w:r>
      <w:proofErr w:type="spellEnd"/>
      <w:proofErr w:type="gramEnd"/>
      <w:r w:rsidRPr="009A448B">
        <w:rPr>
          <w:color w:val="auto"/>
          <w:shd w:val="clear" w:color="auto" w:fill="FFFFFF"/>
        </w:rPr>
        <w:t xml:space="preserve"> yang </w:t>
      </w:r>
      <w:proofErr w:type="spellStart"/>
      <w:r w:rsidRPr="009A448B">
        <w:rPr>
          <w:color w:val="auto"/>
        </w:rPr>
        <w:t>bisa</w:t>
      </w:r>
      <w:proofErr w:type="spellEnd"/>
      <w:r w:rsidRPr="009A448B">
        <w:rPr>
          <w:color w:val="auto"/>
          <w:shd w:val="clear" w:color="auto" w:fill="FFFFFF"/>
        </w:rPr>
        <w:t xml:space="preserve"> </w:t>
      </w:r>
      <w:proofErr w:type="spellStart"/>
      <w:r w:rsidRPr="009A448B">
        <w:rPr>
          <w:color w:val="auto"/>
          <w:shd w:val="clear" w:color="auto" w:fill="FFFFFF"/>
        </w:rPr>
        <w:t>digunakan</w:t>
      </w:r>
      <w:proofErr w:type="spellEnd"/>
      <w:r w:rsidRPr="009A448B">
        <w:rPr>
          <w:color w:val="auto"/>
          <w:shd w:val="clear" w:color="auto" w:fill="FFFFFF"/>
        </w:rPr>
        <w:t xml:space="preserve"> </w:t>
      </w:r>
      <w:proofErr w:type="spellStart"/>
      <w:r w:rsidRPr="009A448B">
        <w:rPr>
          <w:color w:val="auto"/>
          <w:shd w:val="clear" w:color="auto" w:fill="FFFFFF"/>
        </w:rPr>
        <w:t>untuk</w:t>
      </w:r>
      <w:proofErr w:type="spellEnd"/>
      <w:r w:rsidRPr="009A448B">
        <w:rPr>
          <w:color w:val="auto"/>
          <w:shd w:val="clear" w:color="auto" w:fill="FFFFFF"/>
        </w:rPr>
        <w:t xml:space="preserve"> </w:t>
      </w:r>
      <w:proofErr w:type="spellStart"/>
      <w:r w:rsidRPr="009A448B">
        <w:rPr>
          <w:color w:val="auto"/>
        </w:rPr>
        <w:t>memutihkan</w:t>
      </w:r>
      <w:proofErr w:type="spellEnd"/>
      <w:r w:rsidRPr="009A448B">
        <w:rPr>
          <w:color w:val="auto"/>
          <w:shd w:val="clear" w:color="auto" w:fill="FFFFFF"/>
        </w:rPr>
        <w:t xml:space="preserve"> </w:t>
      </w:r>
      <w:proofErr w:type="spellStart"/>
      <w:r w:rsidRPr="009A448B">
        <w:rPr>
          <w:color w:val="auto"/>
          <w:shd w:val="clear" w:color="auto" w:fill="FFFFFF"/>
        </w:rPr>
        <w:t>gigi</w:t>
      </w:r>
      <w:proofErr w:type="spellEnd"/>
      <w:r w:rsidRPr="009A448B">
        <w:rPr>
          <w:color w:val="auto"/>
          <w:shd w:val="clear" w:color="auto" w:fill="FFFFFF"/>
        </w:rPr>
        <w:t xml:space="preserve"> </w:t>
      </w:r>
      <w:proofErr w:type="spellStart"/>
      <w:r w:rsidRPr="009A448B">
        <w:rPr>
          <w:color w:val="auto"/>
        </w:rPr>
        <w:t>dan</w:t>
      </w:r>
      <w:proofErr w:type="spellEnd"/>
      <w:r w:rsidRPr="009A448B">
        <w:rPr>
          <w:color w:val="auto"/>
          <w:shd w:val="clear" w:color="auto" w:fill="FFFFFF"/>
        </w:rPr>
        <w:t xml:space="preserve"> </w:t>
      </w:r>
      <w:proofErr w:type="spellStart"/>
      <w:r w:rsidRPr="009A448B">
        <w:rPr>
          <w:color w:val="auto"/>
          <w:shd w:val="clear" w:color="auto" w:fill="FFFFFF"/>
        </w:rPr>
        <w:t>menghilangkan</w:t>
      </w:r>
      <w:proofErr w:type="spellEnd"/>
      <w:r w:rsidRPr="009A448B">
        <w:rPr>
          <w:color w:val="auto"/>
          <w:shd w:val="clear" w:color="auto" w:fill="FFFFFF"/>
        </w:rPr>
        <w:t xml:space="preserve"> </w:t>
      </w:r>
      <w:proofErr w:type="spellStart"/>
      <w:r w:rsidRPr="009A448B">
        <w:rPr>
          <w:color w:val="auto"/>
          <w:shd w:val="clear" w:color="auto" w:fill="FFFFFF"/>
        </w:rPr>
        <w:t>perubahan</w:t>
      </w:r>
      <w:proofErr w:type="spellEnd"/>
      <w:r w:rsidRPr="009A448B">
        <w:rPr>
          <w:color w:val="auto"/>
          <w:shd w:val="clear" w:color="auto" w:fill="FFFFFF"/>
        </w:rPr>
        <w:t xml:space="preserve"> </w:t>
      </w:r>
      <w:proofErr w:type="spellStart"/>
      <w:r w:rsidRPr="009A448B">
        <w:rPr>
          <w:color w:val="auto"/>
          <w:shd w:val="clear" w:color="auto" w:fill="FFFFFF"/>
        </w:rPr>
        <w:t>warna</w:t>
      </w:r>
      <w:proofErr w:type="spellEnd"/>
      <w:r w:rsidRPr="009A448B">
        <w:rPr>
          <w:color w:val="auto"/>
          <w:shd w:val="clear" w:color="auto" w:fill="FFFFFF"/>
        </w:rPr>
        <w:t xml:space="preserve"> </w:t>
      </w:r>
      <w:proofErr w:type="spellStart"/>
      <w:r w:rsidRPr="009A448B">
        <w:rPr>
          <w:color w:val="auto"/>
        </w:rPr>
        <w:t>gigi</w:t>
      </w:r>
      <w:proofErr w:type="spellEnd"/>
      <w:r w:rsidRPr="009A448B">
        <w:rPr>
          <w:color w:val="auto"/>
        </w:rPr>
        <w:t xml:space="preserve">. </w:t>
      </w:r>
      <w:proofErr w:type="spellStart"/>
      <w:r>
        <w:rPr>
          <w:color w:val="auto"/>
        </w:rPr>
        <w:t>Perubahan</w:t>
      </w:r>
      <w:proofErr w:type="spellEnd"/>
      <w:r>
        <w:rPr>
          <w:color w:val="auto"/>
        </w:rPr>
        <w:t xml:space="preserve"> </w:t>
      </w:r>
      <w:proofErr w:type="spellStart"/>
      <w:r>
        <w:rPr>
          <w:color w:val="auto"/>
        </w:rPr>
        <w:t>warna</w:t>
      </w:r>
      <w:proofErr w:type="spellEnd"/>
      <w:r>
        <w:rPr>
          <w:color w:val="auto"/>
        </w:rPr>
        <w:t xml:space="preserve"> </w:t>
      </w:r>
      <w:proofErr w:type="spellStart"/>
      <w:r>
        <w:rPr>
          <w:color w:val="auto"/>
        </w:rPr>
        <w:t>akibat</w:t>
      </w:r>
      <w:proofErr w:type="spellEnd"/>
      <w:r>
        <w:rPr>
          <w:color w:val="auto"/>
        </w:rPr>
        <w:t xml:space="preserve"> </w:t>
      </w:r>
      <w:proofErr w:type="spellStart"/>
      <w:proofErr w:type="gramStart"/>
      <w:r>
        <w:rPr>
          <w:color w:val="auto"/>
        </w:rPr>
        <w:t>ekstrinsik</w:t>
      </w:r>
      <w:proofErr w:type="spellEnd"/>
      <w:r>
        <w:rPr>
          <w:color w:val="auto"/>
        </w:rPr>
        <w:t xml:space="preserve"> </w:t>
      </w:r>
      <w:r w:rsidRPr="009A448B">
        <w:rPr>
          <w:color w:val="auto"/>
          <w:shd w:val="clear" w:color="auto" w:fill="FFFFFF"/>
        </w:rPr>
        <w:t xml:space="preserve"> </w:t>
      </w:r>
      <w:proofErr w:type="spellStart"/>
      <w:r w:rsidRPr="009A448B">
        <w:rPr>
          <w:color w:val="auto"/>
          <w:shd w:val="clear" w:color="auto" w:fill="FFFFFF"/>
        </w:rPr>
        <w:t>dapat</w:t>
      </w:r>
      <w:proofErr w:type="spellEnd"/>
      <w:proofErr w:type="gramEnd"/>
      <w:r w:rsidRPr="009A448B">
        <w:rPr>
          <w:color w:val="auto"/>
          <w:shd w:val="clear" w:color="auto" w:fill="FFFFFF"/>
        </w:rPr>
        <w:t xml:space="preserve"> </w:t>
      </w:r>
      <w:proofErr w:type="spellStart"/>
      <w:r w:rsidRPr="009A448B">
        <w:rPr>
          <w:color w:val="auto"/>
          <w:shd w:val="clear" w:color="auto" w:fill="FFFFFF"/>
        </w:rPr>
        <w:t>dihilangkan</w:t>
      </w:r>
      <w:proofErr w:type="spellEnd"/>
      <w:r w:rsidRPr="009A448B">
        <w:rPr>
          <w:color w:val="auto"/>
          <w:shd w:val="clear" w:color="auto" w:fill="FFFFFF"/>
        </w:rPr>
        <w:t xml:space="preserve"> </w:t>
      </w:r>
      <w:proofErr w:type="spellStart"/>
      <w:r w:rsidRPr="009A448B">
        <w:rPr>
          <w:color w:val="auto"/>
          <w:shd w:val="clear" w:color="auto" w:fill="FFFFFF"/>
        </w:rPr>
        <w:t>dengan</w:t>
      </w:r>
      <w:proofErr w:type="spellEnd"/>
      <w:r w:rsidRPr="009A448B">
        <w:rPr>
          <w:color w:val="auto"/>
          <w:shd w:val="clear" w:color="auto" w:fill="FFFFFF"/>
        </w:rPr>
        <w:t xml:space="preserve"> </w:t>
      </w:r>
      <w:proofErr w:type="spellStart"/>
      <w:r w:rsidRPr="009A448B">
        <w:rPr>
          <w:color w:val="auto"/>
          <w:shd w:val="clear" w:color="auto" w:fill="FFFFFF"/>
        </w:rPr>
        <w:t>menyikat</w:t>
      </w:r>
      <w:proofErr w:type="spellEnd"/>
      <w:r w:rsidRPr="009A448B">
        <w:rPr>
          <w:color w:val="auto"/>
          <w:shd w:val="clear" w:color="auto" w:fill="FFFFFF"/>
        </w:rPr>
        <w:t xml:space="preserve"> </w:t>
      </w:r>
      <w:proofErr w:type="spellStart"/>
      <w:r>
        <w:rPr>
          <w:color w:val="auto"/>
        </w:rPr>
        <w:t>dan</w:t>
      </w:r>
      <w:proofErr w:type="spellEnd"/>
      <w:r>
        <w:rPr>
          <w:color w:val="auto"/>
        </w:rPr>
        <w:t xml:space="preserve"> </w:t>
      </w:r>
      <w:r w:rsidRPr="009A448B">
        <w:rPr>
          <w:color w:val="auto"/>
        </w:rPr>
        <w:t>scaling. Gigi</w:t>
      </w:r>
      <w:r w:rsidRPr="009A448B">
        <w:rPr>
          <w:color w:val="auto"/>
          <w:shd w:val="clear" w:color="auto" w:fill="FFFFFF"/>
        </w:rPr>
        <w:t xml:space="preserve"> </w:t>
      </w:r>
      <w:proofErr w:type="spellStart"/>
      <w:r w:rsidRPr="009A448B">
        <w:rPr>
          <w:color w:val="auto"/>
          <w:shd w:val="clear" w:color="auto" w:fill="FFFFFF"/>
        </w:rPr>
        <w:t>dengan</w:t>
      </w:r>
      <w:proofErr w:type="spellEnd"/>
      <w:r w:rsidRPr="009A448B">
        <w:rPr>
          <w:color w:val="auto"/>
          <w:shd w:val="clear" w:color="auto" w:fill="FFFFFF"/>
        </w:rPr>
        <w:t xml:space="preserve"> </w:t>
      </w:r>
      <w:proofErr w:type="spellStart"/>
      <w:r w:rsidRPr="009A448B">
        <w:rPr>
          <w:color w:val="auto"/>
          <w:shd w:val="clear" w:color="auto" w:fill="FFFFFF"/>
        </w:rPr>
        <w:t>perubahan</w:t>
      </w:r>
      <w:proofErr w:type="spellEnd"/>
      <w:r w:rsidRPr="009A448B">
        <w:rPr>
          <w:color w:val="auto"/>
          <w:shd w:val="clear" w:color="auto" w:fill="FFFFFF"/>
        </w:rPr>
        <w:t xml:space="preserve"> </w:t>
      </w:r>
      <w:proofErr w:type="spellStart"/>
      <w:r w:rsidRPr="009A448B">
        <w:rPr>
          <w:color w:val="auto"/>
          <w:shd w:val="clear" w:color="auto" w:fill="FFFFFF"/>
        </w:rPr>
        <w:t>warna</w:t>
      </w:r>
      <w:proofErr w:type="spellEnd"/>
      <w:r w:rsidRPr="009A448B">
        <w:rPr>
          <w:color w:val="auto"/>
          <w:shd w:val="clear" w:color="auto" w:fill="FFFFFF"/>
        </w:rPr>
        <w:t xml:space="preserve"> </w:t>
      </w:r>
      <w:proofErr w:type="spellStart"/>
      <w:r w:rsidRPr="009A448B">
        <w:rPr>
          <w:color w:val="auto"/>
          <w:shd w:val="clear" w:color="auto" w:fill="FFFFFF"/>
        </w:rPr>
        <w:t>ekstrinsik</w:t>
      </w:r>
      <w:proofErr w:type="spellEnd"/>
      <w:r w:rsidRPr="009A448B">
        <w:rPr>
          <w:color w:val="auto"/>
          <w:shd w:val="clear" w:color="auto" w:fill="FFFFFF"/>
        </w:rPr>
        <w:t xml:space="preserve"> yang </w:t>
      </w:r>
      <w:proofErr w:type="spellStart"/>
      <w:r w:rsidRPr="009A448B">
        <w:rPr>
          <w:color w:val="auto"/>
          <w:shd w:val="clear" w:color="auto" w:fill="FFFFFF"/>
        </w:rPr>
        <w:t>sulit</w:t>
      </w:r>
      <w:proofErr w:type="spellEnd"/>
      <w:r w:rsidRPr="009A448B">
        <w:rPr>
          <w:color w:val="auto"/>
          <w:shd w:val="clear" w:color="auto" w:fill="FFFFFF"/>
        </w:rPr>
        <w:t xml:space="preserve"> </w:t>
      </w:r>
      <w:proofErr w:type="spellStart"/>
      <w:r w:rsidRPr="009A448B">
        <w:rPr>
          <w:color w:val="auto"/>
          <w:shd w:val="clear" w:color="auto" w:fill="FFFFFF"/>
        </w:rPr>
        <w:t>dihilangkan</w:t>
      </w:r>
      <w:proofErr w:type="spellEnd"/>
      <w:r w:rsidRPr="009A448B">
        <w:rPr>
          <w:color w:val="auto"/>
          <w:shd w:val="clear" w:color="auto" w:fill="FFFFFF"/>
        </w:rPr>
        <w:t xml:space="preserve"> </w:t>
      </w:r>
      <w:proofErr w:type="spellStart"/>
      <w:r w:rsidRPr="009A448B">
        <w:rPr>
          <w:color w:val="auto"/>
          <w:shd w:val="clear" w:color="auto" w:fill="FFFFFF"/>
        </w:rPr>
        <w:t>dengan</w:t>
      </w:r>
      <w:proofErr w:type="spellEnd"/>
      <w:r w:rsidRPr="009A448B">
        <w:rPr>
          <w:color w:val="auto"/>
          <w:shd w:val="clear" w:color="auto" w:fill="FFFFFF"/>
        </w:rPr>
        <w:t xml:space="preserve"> </w:t>
      </w:r>
      <w:proofErr w:type="spellStart"/>
      <w:r w:rsidRPr="009A448B">
        <w:rPr>
          <w:color w:val="auto"/>
          <w:shd w:val="clear" w:color="auto" w:fill="FFFFFF"/>
        </w:rPr>
        <w:t>menyikat</w:t>
      </w:r>
      <w:proofErr w:type="spellEnd"/>
      <w:r w:rsidRPr="009A448B">
        <w:rPr>
          <w:color w:val="auto"/>
          <w:shd w:val="clear" w:color="auto" w:fill="FFFFFF"/>
        </w:rPr>
        <w:t xml:space="preserve"> </w:t>
      </w:r>
      <w:proofErr w:type="spellStart"/>
      <w:r>
        <w:rPr>
          <w:color w:val="auto"/>
        </w:rPr>
        <w:t>dan</w:t>
      </w:r>
      <w:proofErr w:type="spellEnd"/>
      <w:r>
        <w:rPr>
          <w:color w:val="auto"/>
        </w:rPr>
        <w:t xml:space="preserve"> </w:t>
      </w:r>
      <w:r w:rsidRPr="009A448B">
        <w:rPr>
          <w:color w:val="auto"/>
        </w:rPr>
        <w:t>scaling</w:t>
      </w:r>
      <w:r w:rsidRPr="009A448B">
        <w:rPr>
          <w:color w:val="auto"/>
          <w:shd w:val="clear" w:color="auto" w:fill="FFFFFF"/>
        </w:rPr>
        <w:t xml:space="preserve"> </w:t>
      </w:r>
      <w:proofErr w:type="spellStart"/>
      <w:r w:rsidRPr="009A448B">
        <w:rPr>
          <w:color w:val="auto"/>
          <w:shd w:val="clear" w:color="auto" w:fill="FFFFFF"/>
        </w:rPr>
        <w:t>dapat</w:t>
      </w:r>
      <w:proofErr w:type="spellEnd"/>
      <w:r w:rsidRPr="009A448B">
        <w:rPr>
          <w:color w:val="auto"/>
          <w:shd w:val="clear" w:color="auto" w:fill="FFFFFF"/>
        </w:rPr>
        <w:t xml:space="preserve"> </w:t>
      </w:r>
      <w:proofErr w:type="spellStart"/>
      <w:r w:rsidRPr="009A448B">
        <w:rPr>
          <w:color w:val="auto"/>
          <w:shd w:val="clear" w:color="auto" w:fill="FFFFFF"/>
        </w:rPr>
        <w:t>dihilangkan</w:t>
      </w:r>
      <w:proofErr w:type="spellEnd"/>
      <w:r w:rsidRPr="009A448B">
        <w:rPr>
          <w:color w:val="auto"/>
          <w:shd w:val="clear" w:color="auto" w:fill="FFFFFF"/>
        </w:rPr>
        <w:t xml:space="preserve"> </w:t>
      </w:r>
      <w:proofErr w:type="spellStart"/>
      <w:r w:rsidRPr="009A448B">
        <w:rPr>
          <w:color w:val="auto"/>
          <w:shd w:val="clear" w:color="auto" w:fill="FFFFFF"/>
        </w:rPr>
        <w:t>dengan</w:t>
      </w:r>
      <w:proofErr w:type="spellEnd"/>
      <w:r w:rsidRPr="009A448B">
        <w:rPr>
          <w:color w:val="auto"/>
          <w:shd w:val="clear" w:color="auto" w:fill="FFFFFF"/>
        </w:rPr>
        <w:t xml:space="preserve"> </w:t>
      </w:r>
      <w:proofErr w:type="spellStart"/>
      <w:r w:rsidRPr="009A448B">
        <w:rPr>
          <w:color w:val="auto"/>
          <w:shd w:val="clear" w:color="auto" w:fill="FFFFFF"/>
        </w:rPr>
        <w:t>pemutihan</w:t>
      </w:r>
      <w:proofErr w:type="spellEnd"/>
      <w:r>
        <w:rPr>
          <w:color w:val="auto"/>
          <w:shd w:val="clear" w:color="auto" w:fill="FFFFFF"/>
        </w:rPr>
        <w:t xml:space="preserve"> </w:t>
      </w:r>
      <w:proofErr w:type="spellStart"/>
      <w:r>
        <w:rPr>
          <w:color w:val="auto"/>
          <w:shd w:val="clear" w:color="auto" w:fill="FFFFFF"/>
        </w:rPr>
        <w:t>gigi</w:t>
      </w:r>
      <w:proofErr w:type="spellEnd"/>
      <w:r w:rsidRPr="009A448B">
        <w:rPr>
          <w:color w:val="auto"/>
          <w:shd w:val="clear" w:color="auto" w:fill="FFFFFF"/>
        </w:rPr>
        <w:t xml:space="preserve"> </w:t>
      </w:r>
      <w:proofErr w:type="spellStart"/>
      <w:r w:rsidRPr="009A448B">
        <w:rPr>
          <w:color w:val="auto"/>
          <w:shd w:val="clear" w:color="auto" w:fill="FFFFFF"/>
        </w:rPr>
        <w:t>atau</w:t>
      </w:r>
      <w:proofErr w:type="spellEnd"/>
      <w:r w:rsidRPr="009A448B">
        <w:rPr>
          <w:color w:val="auto"/>
          <w:shd w:val="clear" w:color="auto" w:fill="FFFFFF"/>
        </w:rPr>
        <w:t xml:space="preserve"> </w:t>
      </w:r>
      <w:proofErr w:type="spellStart"/>
      <w:r>
        <w:rPr>
          <w:color w:val="auto"/>
        </w:rPr>
        <w:t>belaching</w:t>
      </w:r>
      <w:proofErr w:type="spellEnd"/>
      <w:r>
        <w:rPr>
          <w:color w:val="auto"/>
        </w:rPr>
        <w:t xml:space="preserve"> </w:t>
      </w:r>
      <w:r>
        <w:fldChar w:fldCharType="begin" w:fldLock="1"/>
      </w:r>
      <w:r>
        <w:instrText>ADDIN CSL_CITATION {"citationItems":[{"id":"ITEM-1","itemData":{"abstract":"Perubahan warna pada gigi salah satunya disebabkan oleh adanya faktor ekstrinsik. Salah satu cara untuk menghilangkan perubahan warna gigi adalah dengan teknik bleaching. Pada teknik ini bahan aktif yang sering digunakan adalah hidrogen peroksida, tetapi bahan ini mempunyai dampak negatif pada gigi yaitu adanya sifat mutagenik. Diketahui asam malat adalah bahan alami yang dapat digunakan untuk bleaching gigi, dan salah satu buah yang mengandung asam malat adalah lemon. Penelitian ini bertujuan untuk mengetahui pengaruh perasan buah lemon terhadap peningkatan warna gigi. Pada penelitian ini digunakan rancangan eksperimental pre-post group design dengan jumlah sampel sebanyak 24 gigi. Masing- masing 6 gigi direndam dalam perasan buah lemon dengan waktu 8 jam, 24 jam, 48 jam dan 72 jam. Untuk mengukur perubahan warna sebelum dan sesudah perendaman adalahspektrofotometer. Perbedaan nilai warna gigi dianalisa dengan uji statistik one way annova. Hasil uji one way anova menunjukkan adanya pengaruh secara signifikan terhadap peningkatan warna gigi, dengan nilai (p=0,02). Hasil uji post hocÂ menunjukkan ada perbedaan antara perendaman selama 8 jam terhadap perendaman selama 24 jam dan 48 jam. Perendaman selama 72 jam menunjukkanada perbedaan dengan perendaman selama 8 jam dan 24 jam, namun padaÂ perendaman selama 8 jam menunjukkan tidak ada perbedaan bermakna dibandingkan prendaman selama 24 jam 48 jam menunjukkan tidak ada perbedaan dengan perendaman selama 72 jam. Dari hasil tersebut dapat disimpulkan bahwa perasan buah lemon dapat berpengaruh terhadap peningkatan warna gigi, tetapi semakin lama waktu perendaman diduga akan menyebabkan meningkatnya porusitaspada gigi.","author":[{"dropping-particle":"","family":"Ariana","given":"Taufiah Resa","non-dropping-particle":"","parse-names":false,"suffix":""},{"dropping-particle":"","family":"Wibisono","given":"Gunawan","non-dropping-particle":"","parse-names":false,"suffix":""},{"dropping-particle":"","family":"Praptiningsih","given":"Rahmawati Sri","non-dropping-particle":"","parse-names":false,"suffix":""}],"container-title":"Media Dental Intelektual","id":"ITEM-1","issue":"1","issued":{"date-parts":[["2015"]]},"page":"74-78","title":"Pengaruh Perasan Buah Lemon Terhadap Peningkatan Warna Gigi","type":"article-journal","volume":"2"},"uris":["http://www.mendeley.com/documents/?uuid=03549c5b-0990-41f7-a70c-c2788a8c32ef"]}],"mendeley":{"formattedCitation":"(Ariana et al., 2015)","plainTextFormattedCitation":"(Ariana et al., 2015)","previouslyFormattedCitation":"(Ariana et al., 2015)"},"properties":{"noteIndex":0},"schema":"https://github.com/citation-style-language/schema/raw/master/csl-citation.json"}</w:instrText>
      </w:r>
      <w:r>
        <w:fldChar w:fldCharType="separate"/>
      </w:r>
      <w:r w:rsidRPr="001200BD">
        <w:rPr>
          <w:noProof/>
        </w:rPr>
        <w:t>(Ariana et al., 2015)</w:t>
      </w:r>
      <w:r>
        <w:fldChar w:fldCharType="end"/>
      </w:r>
      <w:r>
        <w:t>.</w:t>
      </w:r>
    </w:p>
    <w:p w:rsidR="00D64E50" w:rsidRDefault="00D64E50" w:rsidP="00D64E50">
      <w:pPr>
        <w:pStyle w:val="Default"/>
        <w:spacing w:line="480" w:lineRule="auto"/>
        <w:ind w:left="720" w:firstLine="720"/>
        <w:jc w:val="both"/>
      </w:pPr>
      <w:r w:rsidRPr="006609D2">
        <w:rPr>
          <w:color w:val="auto"/>
          <w:shd w:val="clear" w:color="auto" w:fill="FFFFFF"/>
        </w:rPr>
        <w:t xml:space="preserve">Bleaching </w:t>
      </w:r>
      <w:proofErr w:type="spellStart"/>
      <w:r w:rsidRPr="006609D2">
        <w:rPr>
          <w:color w:val="auto"/>
          <w:shd w:val="clear" w:color="auto" w:fill="FFFFFF"/>
        </w:rPr>
        <w:t>atau</w:t>
      </w:r>
      <w:proofErr w:type="spellEnd"/>
      <w:r w:rsidRPr="006609D2">
        <w:rPr>
          <w:color w:val="auto"/>
          <w:shd w:val="clear" w:color="auto" w:fill="FFFFFF"/>
        </w:rPr>
        <w:t xml:space="preserve"> </w:t>
      </w:r>
      <w:proofErr w:type="spellStart"/>
      <w:r w:rsidRPr="006609D2">
        <w:rPr>
          <w:color w:val="auto"/>
          <w:shd w:val="clear" w:color="auto" w:fill="FFFFFF"/>
        </w:rPr>
        <w:t>pemutihan</w:t>
      </w:r>
      <w:proofErr w:type="spellEnd"/>
      <w:r w:rsidRPr="006609D2">
        <w:rPr>
          <w:color w:val="auto"/>
          <w:shd w:val="clear" w:color="auto" w:fill="FFFFFF"/>
        </w:rPr>
        <w:t xml:space="preserve"> </w:t>
      </w:r>
      <w:proofErr w:type="spellStart"/>
      <w:r w:rsidRPr="006609D2">
        <w:rPr>
          <w:color w:val="auto"/>
          <w:shd w:val="clear" w:color="auto" w:fill="FFFFFF"/>
        </w:rPr>
        <w:t>gigi</w:t>
      </w:r>
      <w:proofErr w:type="spellEnd"/>
      <w:r w:rsidRPr="006609D2">
        <w:rPr>
          <w:color w:val="auto"/>
          <w:shd w:val="clear" w:color="auto" w:fill="FFFFFF"/>
        </w:rPr>
        <w:t xml:space="preserve"> </w:t>
      </w:r>
      <w:proofErr w:type="spellStart"/>
      <w:r w:rsidRPr="006609D2">
        <w:rPr>
          <w:color w:val="auto"/>
        </w:rPr>
        <w:t>adalah</w:t>
      </w:r>
      <w:proofErr w:type="spellEnd"/>
      <w:r w:rsidRPr="006609D2">
        <w:rPr>
          <w:color w:val="auto"/>
          <w:shd w:val="clear" w:color="auto" w:fill="FFFFFF"/>
        </w:rPr>
        <w:t xml:space="preserve"> proses </w:t>
      </w:r>
      <w:proofErr w:type="spellStart"/>
      <w:r w:rsidRPr="006609D2">
        <w:rPr>
          <w:color w:val="auto"/>
        </w:rPr>
        <w:t>memutihkan</w:t>
      </w:r>
      <w:proofErr w:type="spellEnd"/>
      <w:r w:rsidRPr="006609D2">
        <w:rPr>
          <w:color w:val="auto"/>
          <w:shd w:val="clear" w:color="auto" w:fill="FFFFFF"/>
        </w:rPr>
        <w:t xml:space="preserve"> </w:t>
      </w:r>
      <w:proofErr w:type="spellStart"/>
      <w:r w:rsidRPr="006609D2">
        <w:rPr>
          <w:color w:val="auto"/>
          <w:shd w:val="clear" w:color="auto" w:fill="FFFFFF"/>
        </w:rPr>
        <w:t>gigi</w:t>
      </w:r>
      <w:proofErr w:type="spellEnd"/>
      <w:r w:rsidRPr="006609D2">
        <w:rPr>
          <w:color w:val="auto"/>
          <w:shd w:val="clear" w:color="auto" w:fill="FFFFFF"/>
        </w:rPr>
        <w:t xml:space="preserve"> yang </w:t>
      </w:r>
      <w:proofErr w:type="spellStart"/>
      <w:r w:rsidRPr="006609D2">
        <w:rPr>
          <w:color w:val="auto"/>
          <w:shd w:val="clear" w:color="auto" w:fill="FFFFFF"/>
        </w:rPr>
        <w:t>telah</w:t>
      </w:r>
      <w:proofErr w:type="spellEnd"/>
      <w:r w:rsidRPr="006609D2">
        <w:rPr>
          <w:color w:val="auto"/>
          <w:shd w:val="clear" w:color="auto" w:fill="FFFFFF"/>
        </w:rPr>
        <w:t xml:space="preserve"> </w:t>
      </w:r>
      <w:proofErr w:type="spellStart"/>
      <w:r w:rsidRPr="006609D2">
        <w:rPr>
          <w:color w:val="auto"/>
          <w:shd w:val="clear" w:color="auto" w:fill="FFFFFF"/>
        </w:rPr>
        <w:t>berubah</w:t>
      </w:r>
      <w:proofErr w:type="spellEnd"/>
      <w:r w:rsidRPr="006609D2">
        <w:rPr>
          <w:color w:val="auto"/>
          <w:shd w:val="clear" w:color="auto" w:fill="FFFFFF"/>
        </w:rPr>
        <w:t xml:space="preserve"> </w:t>
      </w:r>
      <w:proofErr w:type="spellStart"/>
      <w:r w:rsidRPr="006609D2">
        <w:rPr>
          <w:color w:val="auto"/>
          <w:shd w:val="clear" w:color="auto" w:fill="FFFFFF"/>
        </w:rPr>
        <w:t>warna</w:t>
      </w:r>
      <w:proofErr w:type="spellEnd"/>
      <w:r w:rsidRPr="006609D2">
        <w:rPr>
          <w:color w:val="auto"/>
          <w:shd w:val="clear" w:color="auto" w:fill="FFFFFF"/>
        </w:rPr>
        <w:t xml:space="preserve"> </w:t>
      </w:r>
      <w:proofErr w:type="spellStart"/>
      <w:r w:rsidRPr="006609D2">
        <w:rPr>
          <w:color w:val="auto"/>
        </w:rPr>
        <w:t>hingga</w:t>
      </w:r>
      <w:proofErr w:type="spellEnd"/>
      <w:r w:rsidRPr="006609D2">
        <w:rPr>
          <w:color w:val="auto"/>
          <w:shd w:val="clear" w:color="auto" w:fill="FFFFFF"/>
        </w:rPr>
        <w:t xml:space="preserve"> </w:t>
      </w:r>
      <w:proofErr w:type="spellStart"/>
      <w:r w:rsidRPr="006609D2">
        <w:rPr>
          <w:color w:val="auto"/>
          <w:shd w:val="clear" w:color="auto" w:fill="FFFFFF"/>
        </w:rPr>
        <w:t>mendekati</w:t>
      </w:r>
      <w:proofErr w:type="spellEnd"/>
      <w:r w:rsidRPr="006609D2">
        <w:rPr>
          <w:color w:val="auto"/>
          <w:shd w:val="clear" w:color="auto" w:fill="FFFFFF"/>
        </w:rPr>
        <w:t xml:space="preserve"> </w:t>
      </w:r>
      <w:proofErr w:type="spellStart"/>
      <w:r w:rsidRPr="006609D2">
        <w:rPr>
          <w:color w:val="auto"/>
          <w:shd w:val="clear" w:color="auto" w:fill="FFFFFF"/>
        </w:rPr>
        <w:t>warna</w:t>
      </w:r>
      <w:proofErr w:type="spellEnd"/>
      <w:r w:rsidRPr="006609D2">
        <w:rPr>
          <w:color w:val="auto"/>
          <w:shd w:val="clear" w:color="auto" w:fill="FFFFFF"/>
        </w:rPr>
        <w:t xml:space="preserve"> </w:t>
      </w:r>
      <w:proofErr w:type="spellStart"/>
      <w:r w:rsidRPr="006609D2">
        <w:rPr>
          <w:color w:val="auto"/>
        </w:rPr>
        <w:t>aslinya</w:t>
      </w:r>
      <w:proofErr w:type="spellEnd"/>
      <w:r w:rsidRPr="006609D2">
        <w:rPr>
          <w:color w:val="auto"/>
          <w:shd w:val="clear" w:color="auto" w:fill="FFFFFF"/>
        </w:rPr>
        <w:t xml:space="preserve"> </w:t>
      </w:r>
      <w:proofErr w:type="spellStart"/>
      <w:r w:rsidRPr="006609D2">
        <w:rPr>
          <w:color w:val="auto"/>
          <w:shd w:val="clear" w:color="auto" w:fill="FFFFFF"/>
        </w:rPr>
        <w:t>secara</w:t>
      </w:r>
      <w:proofErr w:type="spellEnd"/>
      <w:r w:rsidRPr="006609D2">
        <w:rPr>
          <w:color w:val="auto"/>
          <w:shd w:val="clear" w:color="auto" w:fill="FFFFFF"/>
        </w:rPr>
        <w:t xml:space="preserve"> </w:t>
      </w:r>
      <w:proofErr w:type="spellStart"/>
      <w:r w:rsidRPr="006609D2">
        <w:rPr>
          <w:color w:val="auto"/>
          <w:shd w:val="clear" w:color="auto" w:fill="FFFFFF"/>
        </w:rPr>
        <w:t>kimiawi</w:t>
      </w:r>
      <w:proofErr w:type="spellEnd"/>
      <w:r>
        <w:rPr>
          <w:color w:val="auto"/>
          <w:shd w:val="clear" w:color="auto" w:fill="FFFFFF"/>
        </w:rPr>
        <w:t xml:space="preserve"> </w:t>
      </w:r>
      <w:r w:rsidRPr="006609D2">
        <w:rPr>
          <w:color w:val="auto"/>
        </w:rPr>
        <w:fldChar w:fldCharType="begin" w:fldLock="1"/>
      </w:r>
      <w:r w:rsidRPr="006609D2">
        <w:rPr>
          <w:color w:val="auto"/>
        </w:rPr>
        <w:instrText>ADDIN CSL_CITATION {"citationItems":[{"id":"ITEM-1","itemData":{"DOI":"10.25077/adj.v5i2.79","ISSN":"2338-4891","abstract":"One of the aesthetic problem which had bother and become a complaint was teeth discoloration that can be overcome by dental bleaching procedures. The use of tooth whitening ingredient can cause side effects such as tooth sensitivity and mucous irritation. Therefore, many researchers have been looking for a safer alternatives materials to be used as tooth whitening ingredients including Strawberry (Fragaria x ananassa) contain of elegat acid and malic acid and Lime (Citrus aurantifolia) contain of citric acid which have potential to whiten the teeth. The purpose of this research is to determine differences strawberry and lime fruit as a natural ingredient of tooth whitening. This research used in vitro laboratory experiment method by using 30 post-extraction premolar on teeth divided into three groups, namely the treatment of strawberry concentration of 100% (K1), the treatment group lime concentration of 2.5% (K2 ) and the treatment control group carbamide peroxide 10% (K3). Color changes measurements was observed pretest and posttest by 15 observers using Shade Guide VITAPAN classical. The research showed that strawberry concentration of 100% have an average difference in the color of teeth is 6.40, lime concentration of 2.5 at 6.20 and carbamide peroxide 10% as the control group amounted to 3.20. Based on the Kruskal Wallis test there are differences in the average value of the observation color of the teeth was significant (P &lt;0.05) and continued with different test further the Post Hoc Test Mann Whitney gained significant difference (p&gt; 0.05) between treatment groups strawberry 100% with carbamide peroxide 10%, lime and 2.5% carbamide peroxide 10%, while among the treatment groups strawberries 100% with 2.5% lime fruit is not significantly different because it has a value of p&gt; 0.05. Strawberry concentration of 100% more effective to whiten teeth than lime concentration of 2.5%, but there is no significant difference in teeth whitening, while lime is more effective than carbamide peroxide 10%. Keywords:Strawberry, lime, carbamide peroxide 10%, tooth whitening.","author":[{"dropping-particle":"","family":"Nurhaeni","given":"Nia","non-dropping-particle":"","parse-names":false,"suffix":""},{"dropping-particle":"","family":"Symond","given":"Denas","non-dropping-particle":"","parse-names":false,"suffix":""},{"dropping-particle":"","family":"Ristiono","given":"Bambang","non-dropping-particle":"","parse-names":false,"suffix":""}],"container-title":"Andalas Dental Journal","id":"ITEM-1","issue":"2","issued":{"date-parts":[["2017"]]},"page":"129-135","title":"Perbandingan Efektivitas Buah Stroberi (Fragaria x ananassa) Dengan Buah Jeruk Nipis (Citrus aurantifolia) Sebagai Bahan Alami Pemutih Gigi Secara In Vitro","type":"article-journal","volume":"5"},"uris":["http://www.mendeley.com/documents/?uuid=67912fd5-c351-4b51-955b-3cae877b3547"]}],"mendeley":{"formattedCitation":"(Nurhaeni et al., 2017)","plainTextFormattedCitation":"(Nurhaeni et al., 2017)","previouslyFormattedCitation":"(Nurhaeni et al., 2017)"},"properties":{"noteIndex":0},"schema":"https://github.com/citation-style-language/schema/raw/master/csl-citation.json"}</w:instrText>
      </w:r>
      <w:r w:rsidRPr="006609D2">
        <w:rPr>
          <w:color w:val="auto"/>
        </w:rPr>
        <w:fldChar w:fldCharType="separate"/>
      </w:r>
      <w:r w:rsidRPr="006609D2">
        <w:rPr>
          <w:noProof/>
          <w:color w:val="auto"/>
        </w:rPr>
        <w:t>(Nurhaeni et al., 2017)</w:t>
      </w:r>
      <w:r w:rsidRPr="006609D2">
        <w:rPr>
          <w:color w:val="auto"/>
        </w:rPr>
        <w:fldChar w:fldCharType="end"/>
      </w:r>
      <w:r>
        <w:t xml:space="preserve">. </w:t>
      </w:r>
      <w:proofErr w:type="spellStart"/>
      <w:r>
        <w:t>Penggunaan</w:t>
      </w:r>
      <w:proofErr w:type="spellEnd"/>
      <w:r>
        <w:t xml:space="preserve"> </w:t>
      </w:r>
      <w:proofErr w:type="spellStart"/>
      <w:r>
        <w:t>bahan</w:t>
      </w:r>
      <w:proofErr w:type="spellEnd"/>
      <w:r>
        <w:t xml:space="preserve"> </w:t>
      </w:r>
      <w:proofErr w:type="spellStart"/>
      <w:r>
        <w:t>kimia</w:t>
      </w:r>
      <w:proofErr w:type="spellEnd"/>
      <w:r>
        <w:t xml:space="preserve"> </w:t>
      </w:r>
      <w:proofErr w:type="spellStart"/>
      <w:r>
        <w:t>pada</w:t>
      </w:r>
      <w:proofErr w:type="spellEnd"/>
      <w:r>
        <w:t xml:space="preserve"> </w:t>
      </w:r>
      <w:proofErr w:type="spellStart"/>
      <w:r>
        <w:t>tindakan</w:t>
      </w:r>
      <w:proofErr w:type="spellEnd"/>
      <w:r>
        <w:t xml:space="preserve"> </w:t>
      </w:r>
      <w:r w:rsidRPr="00031A8A">
        <w:rPr>
          <w:i/>
          <w:iCs/>
        </w:rPr>
        <w:t>dental bleaching</w:t>
      </w:r>
      <w:r>
        <w:t xml:space="preserve"> </w:t>
      </w:r>
      <w:proofErr w:type="spellStart"/>
      <w:proofErr w:type="gramStart"/>
      <w:r>
        <w:t>akan</w:t>
      </w:r>
      <w:proofErr w:type="spellEnd"/>
      <w:proofErr w:type="gramEnd"/>
      <w:r>
        <w:t xml:space="preserve"> </w:t>
      </w:r>
      <w:proofErr w:type="spellStart"/>
      <w:r>
        <w:t>menimbulkan</w:t>
      </w:r>
      <w:proofErr w:type="spellEnd"/>
      <w:r>
        <w:t xml:space="preserve"> </w:t>
      </w:r>
      <w:proofErr w:type="spellStart"/>
      <w:r>
        <w:t>dampak</w:t>
      </w:r>
      <w:proofErr w:type="spellEnd"/>
      <w:r>
        <w:t xml:space="preserve"> </w:t>
      </w:r>
      <w:proofErr w:type="spellStart"/>
      <w:r>
        <w:t>negatif</w:t>
      </w:r>
      <w:proofErr w:type="spellEnd"/>
      <w:r>
        <w:t xml:space="preserve">, </w:t>
      </w:r>
      <w:proofErr w:type="spellStart"/>
      <w:r>
        <w:t>antara</w:t>
      </w:r>
      <w:proofErr w:type="spellEnd"/>
      <w:r>
        <w:t xml:space="preserve"> lain </w:t>
      </w:r>
      <w:proofErr w:type="spellStart"/>
      <w:r>
        <w:t>penurunan</w:t>
      </w:r>
      <w:proofErr w:type="spellEnd"/>
      <w:r>
        <w:t xml:space="preserve"> </w:t>
      </w:r>
      <w:proofErr w:type="spellStart"/>
      <w:r>
        <w:t>nilai</w:t>
      </w:r>
      <w:proofErr w:type="spellEnd"/>
      <w:r>
        <w:t xml:space="preserve"> </w:t>
      </w:r>
      <w:proofErr w:type="spellStart"/>
      <w:r>
        <w:t>kekerasan</w:t>
      </w:r>
      <w:proofErr w:type="spellEnd"/>
      <w:r>
        <w:t xml:space="preserve"> </w:t>
      </w:r>
      <w:proofErr w:type="spellStart"/>
      <w:r>
        <w:t>permukaan</w:t>
      </w:r>
      <w:proofErr w:type="spellEnd"/>
      <w:r>
        <w:t xml:space="preserve"> email, </w:t>
      </w:r>
      <w:proofErr w:type="spellStart"/>
      <w:r>
        <w:t>iritasi</w:t>
      </w:r>
      <w:proofErr w:type="spellEnd"/>
      <w:r>
        <w:t xml:space="preserve"> gingiva, </w:t>
      </w:r>
      <w:proofErr w:type="spellStart"/>
      <w:r>
        <w:t>gigi</w:t>
      </w:r>
      <w:proofErr w:type="spellEnd"/>
      <w:r>
        <w:t xml:space="preserve"> sensitive, </w:t>
      </w:r>
      <w:proofErr w:type="spellStart"/>
      <w:r>
        <w:t>dan</w:t>
      </w:r>
      <w:proofErr w:type="spellEnd"/>
      <w:r>
        <w:t xml:space="preserve"> </w:t>
      </w:r>
      <w:proofErr w:type="spellStart"/>
      <w:r>
        <w:t>biaya</w:t>
      </w:r>
      <w:proofErr w:type="spellEnd"/>
      <w:r>
        <w:t xml:space="preserve"> yang </w:t>
      </w:r>
      <w:proofErr w:type="spellStart"/>
      <w:r>
        <w:t>tidak</w:t>
      </w:r>
      <w:proofErr w:type="spellEnd"/>
      <w:r>
        <w:t xml:space="preserve"> </w:t>
      </w:r>
      <w:proofErr w:type="spellStart"/>
      <w:r>
        <w:t>murah</w:t>
      </w:r>
      <w:proofErr w:type="spellEnd"/>
      <w:r>
        <w:t xml:space="preserve">. </w:t>
      </w:r>
      <w:r>
        <w:fldChar w:fldCharType="begin" w:fldLock="1"/>
      </w:r>
      <w:r>
        <w:instrText>ADDIN CSL_CITATION {"citationItems":[{"id":"ITEM-1","itemData":{"abstract":"Latar Belakang: Dewasa ini permintaan masyarakat untuk pemutihan gigi meningkat dan tercermin oleh berbagai macam pilihan bahan pemutih gigi yang tersedia. Bahan pemutih gigi yang biasa digunakan untuk in-office dental bleaching adalah hidrogen peroksida dan untuk at-home- dental bleaching menggunakan karbamid peroksida dan gel hidrogen peroksida. Disisi lain, banyak pasien yang mengalami gigi sensitif dan iritasi gingiva setelah prosedur pemutihan gigi. Banyaknya penderita yang sensitif terhadap bahan pemutih gigi membuat banyak peneliti mencari bahan alternatif lain yang lebih aman digunakan sebagai bahan pemutih gigi. Strawberry adalah salah satu bahan alami yang saat ini dapat digunakan untuk memutihkan kembali gigi yang telah berubah warna, yang mengandung asam elegat (ellagic acid) dan asam malat (malic acid) yang dapat memutihkan gigi. Tujuan: Sebagai salah satu alternatif bahan herbal pemutih gigi. Simpulan: Buah strawberry sebagai bahan herbal yang efektif dapat memutihkan gigi.","author":[{"dropping-particle":"","family":"Asmawati","given":"","non-dropping-particle":"","parse-names":false,"suffix":""},{"dropping-particle":"","family":"Aulia","given":"Mushidayah","non-dropping-particle":"","parse-names":false,"suffix":""}],"container-title":"Makassar Dent J","id":"ITEM-1","issue":"2","issued":{"date-parts":[["2016"]]},"page":"40-43","title":"Pemanfaatan Buah Strawberry sebagai Bahan Pemutih Gigi","type":"article-journal","volume":"5"},"uris":["http://www.mendeley.com/documents/?uuid=4e37347b-8734-4d15-bd8b-1340059d6bfa"]}],"mendeley":{"formattedCitation":"(Asmawati &amp; Aulia, 2016)","plainTextFormattedCitation":"(Asmawati &amp; Aulia, 2016)","previouslyFormattedCitation":"(Asmawati &amp; Aulia, 2016)"},"properties":{"noteIndex":0},"schema":"https://github.com/citation-style-language/schema/raw/master/csl-citation.json"}</w:instrText>
      </w:r>
      <w:r>
        <w:fldChar w:fldCharType="separate"/>
      </w:r>
      <w:r w:rsidRPr="00DD6D8C">
        <w:rPr>
          <w:noProof/>
        </w:rPr>
        <w:t>(Asmawati &amp; Aulia, 2016)</w:t>
      </w:r>
      <w:r>
        <w:fldChar w:fldCharType="end"/>
      </w:r>
      <w:r>
        <w:t xml:space="preserve">. </w:t>
      </w:r>
      <w:proofErr w:type="spellStart"/>
      <w:r w:rsidRPr="008B7F53">
        <w:rPr>
          <w:color w:val="auto"/>
        </w:rPr>
        <w:t>Bahan</w:t>
      </w:r>
      <w:proofErr w:type="spellEnd"/>
      <w:r w:rsidRPr="008B7F53">
        <w:rPr>
          <w:color w:val="auto"/>
        </w:rPr>
        <w:t xml:space="preserve"> </w:t>
      </w:r>
      <w:proofErr w:type="spellStart"/>
      <w:r w:rsidRPr="008B7F53">
        <w:rPr>
          <w:color w:val="auto"/>
        </w:rPr>
        <w:t>pemutih</w:t>
      </w:r>
      <w:proofErr w:type="spellEnd"/>
      <w:r w:rsidRPr="008B7F53">
        <w:rPr>
          <w:color w:val="auto"/>
          <w:shd w:val="clear" w:color="auto" w:fill="FFFFFF"/>
        </w:rPr>
        <w:t xml:space="preserve"> </w:t>
      </w:r>
      <w:proofErr w:type="spellStart"/>
      <w:r w:rsidRPr="008B7F53">
        <w:rPr>
          <w:color w:val="auto"/>
          <w:shd w:val="clear" w:color="auto" w:fill="FFFFFF"/>
        </w:rPr>
        <w:t>gigi</w:t>
      </w:r>
      <w:proofErr w:type="spellEnd"/>
      <w:r w:rsidRPr="008B7F53">
        <w:rPr>
          <w:color w:val="auto"/>
          <w:shd w:val="clear" w:color="auto" w:fill="FFFFFF"/>
        </w:rPr>
        <w:t xml:space="preserve"> yang </w:t>
      </w:r>
      <w:r w:rsidRPr="008B7F53">
        <w:rPr>
          <w:color w:val="auto"/>
        </w:rPr>
        <w:t>paling</w:t>
      </w:r>
      <w:r w:rsidRPr="008B7F53">
        <w:rPr>
          <w:color w:val="auto"/>
          <w:shd w:val="clear" w:color="auto" w:fill="FFFFFF"/>
        </w:rPr>
        <w:t xml:space="preserve"> </w:t>
      </w:r>
      <w:proofErr w:type="spellStart"/>
      <w:r w:rsidRPr="008B7F53">
        <w:rPr>
          <w:color w:val="auto"/>
          <w:shd w:val="clear" w:color="auto" w:fill="FFFFFF"/>
        </w:rPr>
        <w:t>umum</w:t>
      </w:r>
      <w:proofErr w:type="spellEnd"/>
      <w:r w:rsidRPr="008B7F53">
        <w:rPr>
          <w:color w:val="auto"/>
          <w:shd w:val="clear" w:color="auto" w:fill="FFFFFF"/>
        </w:rPr>
        <w:t xml:space="preserve"> </w:t>
      </w:r>
      <w:proofErr w:type="spellStart"/>
      <w:r w:rsidRPr="008B7F53">
        <w:rPr>
          <w:color w:val="auto"/>
          <w:shd w:val="clear" w:color="auto" w:fill="FFFFFF"/>
        </w:rPr>
        <w:t>digunakan</w:t>
      </w:r>
      <w:proofErr w:type="spellEnd"/>
      <w:r w:rsidRPr="008B7F53">
        <w:rPr>
          <w:color w:val="auto"/>
          <w:shd w:val="clear" w:color="auto" w:fill="FFFFFF"/>
        </w:rPr>
        <w:t xml:space="preserve"> </w:t>
      </w:r>
      <w:proofErr w:type="spellStart"/>
      <w:r w:rsidRPr="008B7F53">
        <w:rPr>
          <w:color w:val="auto"/>
          <w:shd w:val="clear" w:color="auto" w:fill="FFFFFF"/>
        </w:rPr>
        <w:t>adalah</w:t>
      </w:r>
      <w:proofErr w:type="spellEnd"/>
      <w:r w:rsidRPr="008B7F53">
        <w:rPr>
          <w:color w:val="auto"/>
          <w:shd w:val="clear" w:color="auto" w:fill="FFFFFF"/>
        </w:rPr>
        <w:t xml:space="preserve"> </w:t>
      </w:r>
      <w:proofErr w:type="spellStart"/>
      <w:r w:rsidRPr="008B7F53">
        <w:rPr>
          <w:color w:val="auto"/>
          <w:shd w:val="clear" w:color="auto" w:fill="FFFFFF"/>
        </w:rPr>
        <w:t>hidrogen</w:t>
      </w:r>
      <w:proofErr w:type="spellEnd"/>
      <w:r w:rsidRPr="008B7F53">
        <w:rPr>
          <w:color w:val="auto"/>
          <w:shd w:val="clear" w:color="auto" w:fill="FFFFFF"/>
        </w:rPr>
        <w:t xml:space="preserve"> </w:t>
      </w:r>
      <w:proofErr w:type="spellStart"/>
      <w:r w:rsidRPr="008B7F53">
        <w:rPr>
          <w:color w:val="auto"/>
          <w:shd w:val="clear" w:color="auto" w:fill="FFFFFF"/>
        </w:rPr>
        <w:t>peroksida</w:t>
      </w:r>
      <w:proofErr w:type="spellEnd"/>
      <w:r w:rsidRPr="008B7F53">
        <w:rPr>
          <w:color w:val="auto"/>
          <w:shd w:val="clear" w:color="auto" w:fill="FFFFFF"/>
        </w:rPr>
        <w:t xml:space="preserve"> </w:t>
      </w:r>
      <w:proofErr w:type="spellStart"/>
      <w:r w:rsidRPr="008B7F53">
        <w:rPr>
          <w:color w:val="auto"/>
          <w:shd w:val="clear" w:color="auto" w:fill="FFFFFF"/>
        </w:rPr>
        <w:t>dan</w:t>
      </w:r>
      <w:proofErr w:type="spellEnd"/>
      <w:r w:rsidRPr="008B7F53">
        <w:rPr>
          <w:color w:val="auto"/>
          <w:shd w:val="clear" w:color="auto" w:fill="FFFFFF"/>
        </w:rPr>
        <w:t xml:space="preserve"> </w:t>
      </w:r>
      <w:proofErr w:type="spellStart"/>
      <w:r w:rsidRPr="008B7F53">
        <w:rPr>
          <w:color w:val="auto"/>
          <w:shd w:val="clear" w:color="auto" w:fill="FFFFFF"/>
        </w:rPr>
        <w:t>karbamid</w:t>
      </w:r>
      <w:proofErr w:type="spellEnd"/>
      <w:r w:rsidRPr="008B7F53">
        <w:rPr>
          <w:color w:val="auto"/>
          <w:shd w:val="clear" w:color="auto" w:fill="FFFFFF"/>
        </w:rPr>
        <w:t xml:space="preserve"> </w:t>
      </w:r>
      <w:proofErr w:type="spellStart"/>
      <w:r w:rsidRPr="008B7F53">
        <w:rPr>
          <w:color w:val="auto"/>
        </w:rPr>
        <w:t>peroksida</w:t>
      </w:r>
      <w:proofErr w:type="spellEnd"/>
      <w:r w:rsidRPr="008B7F53">
        <w:rPr>
          <w:color w:val="auto"/>
        </w:rPr>
        <w:t>.</w:t>
      </w:r>
      <w:r>
        <w:rPr>
          <w:color w:val="auto"/>
        </w:rPr>
        <w:t xml:space="preserve"> </w:t>
      </w:r>
      <w:proofErr w:type="spellStart"/>
      <w:r>
        <w:t>Adanya</w:t>
      </w:r>
      <w:proofErr w:type="spellEnd"/>
      <w:r>
        <w:t xml:space="preserve"> </w:t>
      </w:r>
      <w:proofErr w:type="spellStart"/>
      <w:r>
        <w:t>dampak</w:t>
      </w:r>
      <w:proofErr w:type="spellEnd"/>
      <w:r>
        <w:t xml:space="preserve"> </w:t>
      </w:r>
      <w:proofErr w:type="spellStart"/>
      <w:r>
        <w:t>negatif</w:t>
      </w:r>
      <w:proofErr w:type="spellEnd"/>
      <w:r>
        <w:t xml:space="preserve"> </w:t>
      </w:r>
      <w:proofErr w:type="spellStart"/>
      <w:r>
        <w:t>pada</w:t>
      </w:r>
      <w:proofErr w:type="spellEnd"/>
      <w:r>
        <w:t xml:space="preserve"> </w:t>
      </w:r>
      <w:proofErr w:type="spellStart"/>
      <w:r w:rsidRPr="00140BAB">
        <w:t>penggunaan</w:t>
      </w:r>
      <w:proofErr w:type="spellEnd"/>
      <w:r w:rsidRPr="00140BAB">
        <w:t xml:space="preserve"> </w:t>
      </w:r>
      <w:proofErr w:type="spellStart"/>
      <w:r w:rsidRPr="00140BAB">
        <w:t>bahan</w:t>
      </w:r>
      <w:proofErr w:type="spellEnd"/>
      <w:r w:rsidRPr="00140BAB">
        <w:t xml:space="preserve"> </w:t>
      </w:r>
      <w:proofErr w:type="spellStart"/>
      <w:r w:rsidRPr="00140BAB">
        <w:t>kimia</w:t>
      </w:r>
      <w:proofErr w:type="spellEnd"/>
      <w:r w:rsidRPr="00140BAB">
        <w:t xml:space="preserve"> </w:t>
      </w:r>
      <w:proofErr w:type="spellStart"/>
      <w:r>
        <w:t>tersebut</w:t>
      </w:r>
      <w:proofErr w:type="spellEnd"/>
      <w:r>
        <w:t xml:space="preserve"> </w:t>
      </w:r>
      <w:proofErr w:type="spellStart"/>
      <w:r>
        <w:t>mendorong</w:t>
      </w:r>
      <w:proofErr w:type="spellEnd"/>
      <w:r>
        <w:t xml:space="preserve"> </w:t>
      </w:r>
      <w:proofErr w:type="spellStart"/>
      <w:r>
        <w:t>penulis</w:t>
      </w:r>
      <w:proofErr w:type="spellEnd"/>
      <w:r>
        <w:t xml:space="preserve"> </w:t>
      </w:r>
      <w:proofErr w:type="spellStart"/>
      <w:r>
        <w:t>untuk</w:t>
      </w:r>
      <w:proofErr w:type="spellEnd"/>
      <w:r>
        <w:t xml:space="preserve"> </w:t>
      </w:r>
      <w:proofErr w:type="spellStart"/>
      <w:r>
        <w:t>meneliti</w:t>
      </w:r>
      <w:proofErr w:type="spellEnd"/>
      <w:r>
        <w:t xml:space="preserve"> </w:t>
      </w:r>
      <w:proofErr w:type="spellStart"/>
      <w:r>
        <w:t>penggunaan</w:t>
      </w:r>
      <w:proofErr w:type="spellEnd"/>
      <w:r>
        <w:t xml:space="preserve"> </w:t>
      </w:r>
      <w:proofErr w:type="spellStart"/>
      <w:r>
        <w:t>bahan</w:t>
      </w:r>
      <w:proofErr w:type="spellEnd"/>
      <w:r>
        <w:t xml:space="preserve"> </w:t>
      </w:r>
      <w:proofErr w:type="spellStart"/>
      <w:r>
        <w:t>alami</w:t>
      </w:r>
      <w:proofErr w:type="spellEnd"/>
      <w:r>
        <w:t xml:space="preserve"> </w:t>
      </w:r>
      <w:proofErr w:type="spellStart"/>
      <w:r>
        <w:t>untuk</w:t>
      </w:r>
      <w:proofErr w:type="spellEnd"/>
      <w:r>
        <w:t xml:space="preserve"> </w:t>
      </w:r>
      <w:proofErr w:type="spellStart"/>
      <w:r>
        <w:t>memutihkan</w:t>
      </w:r>
      <w:proofErr w:type="spellEnd"/>
      <w:r>
        <w:t xml:space="preserve"> </w:t>
      </w:r>
      <w:proofErr w:type="spellStart"/>
      <w:r>
        <w:t>gigi</w:t>
      </w:r>
      <w:proofErr w:type="spellEnd"/>
      <w:r>
        <w:t xml:space="preserve"> </w:t>
      </w:r>
      <w:r>
        <w:fldChar w:fldCharType="begin" w:fldLock="1"/>
      </w:r>
      <w:r>
        <w:instrText>ADDIN CSL_CITATION {"citationItems":[{"id":"ITEM-1","itemData":{"abstract":"Latar Belakang: Dewasa ini permintaan masyarakat untuk pemutihan gigi meningkat dan tercermin oleh berbagai macam pilihan bahan pemutih gigi yang tersedia. Bahan pemutih gigi yang biasa digunakan untuk in-office dental bleaching adalah hidrogen peroksida dan untuk at-home- dental bleaching menggunakan karbamid peroksida dan gel hidrogen peroksida. Disisi lain, banyak pasien yang mengalami gigi sensitif dan iritasi gingiva setelah prosedur pemutihan gigi. Banyaknya penderita yang sensitif terhadap bahan pemutih gigi membuat banyak peneliti mencari bahan alternatif lain yang lebih aman digunakan sebagai bahan pemutih gigi. Strawberry adalah salah satu bahan alami yang saat ini dapat digunakan untuk memutihkan kembali gigi yang telah berubah warna, yang mengandung asam elegat (ellagic acid) dan asam malat (malic acid) yang dapat memutihkan gigi. Tujuan: Sebagai salah satu alternatif bahan herbal pemutih gigi. Simpulan: Buah strawberry sebagai bahan herbal yang efektif dapat memutihkan gigi.","author":[{"dropping-particle":"","family":"Asmawati","given":"","non-dropping-particle":"","parse-names":false,"suffix":""},{"dropping-particle":"","family":"Aulia","given":"Mushidayah","non-dropping-particle":"","parse-names":false,"suffix":""}],"container-title":"Makassar Dent J","id":"ITEM-1","issue":"2","issued":{"date-parts":[["2016"]]},"page":"40-43","title":"Pemanfaatan Buah Strawberry sebagai Bahan Pemutih Gigi","type":"article-journal","volume":"5"},"uris":["http://www.mendeley.com/documents/?uuid=4e37347b-8734-4d15-bd8b-1340059d6bfa"]}],"mendeley":{"formattedCitation":"(Asmawati &amp; Aulia, 2016)","plainTextFormattedCitation":"(Asmawati &amp; Aulia, 2016)","previouslyFormattedCitation":"(Asmawati &amp; Aulia, 2016)"},"properties":{"noteIndex":0},"schema":"https://github.com/citation-style-language/schema/raw/master/csl-citation.json"}</w:instrText>
      </w:r>
      <w:r>
        <w:fldChar w:fldCharType="separate"/>
      </w:r>
      <w:r w:rsidRPr="005B193D">
        <w:rPr>
          <w:noProof/>
        </w:rPr>
        <w:t>(Asmawati &amp; Aulia, 2016)</w:t>
      </w:r>
      <w:r>
        <w:fldChar w:fldCharType="end"/>
      </w:r>
      <w:r>
        <w:t>.</w:t>
      </w:r>
    </w:p>
    <w:p w:rsidR="00D64E50" w:rsidRDefault="00D64E50" w:rsidP="00D64E50">
      <w:pPr>
        <w:pStyle w:val="Default"/>
        <w:spacing w:line="480" w:lineRule="auto"/>
        <w:ind w:left="720" w:firstLine="720"/>
        <w:jc w:val="both"/>
        <w:rPr>
          <w:rFonts w:eastAsia="Times New Roman"/>
          <w:color w:val="auto"/>
          <w:shd w:val="clear" w:color="auto" w:fill="FFFFFF"/>
          <w:lang w:val="en-ID" w:eastAsia="en-ID"/>
        </w:rPr>
      </w:pPr>
      <w:proofErr w:type="spellStart"/>
      <w:r w:rsidRPr="004B4D1B">
        <w:rPr>
          <w:color w:val="auto"/>
        </w:rPr>
        <w:t>Penggunaan</w:t>
      </w:r>
      <w:proofErr w:type="spellEnd"/>
      <w:r w:rsidRPr="004B4D1B">
        <w:rPr>
          <w:color w:val="auto"/>
        </w:rPr>
        <w:t xml:space="preserve"> </w:t>
      </w:r>
      <w:proofErr w:type="spellStart"/>
      <w:r>
        <w:rPr>
          <w:color w:val="auto"/>
        </w:rPr>
        <w:t>bahan</w:t>
      </w:r>
      <w:proofErr w:type="spellEnd"/>
      <w:r>
        <w:rPr>
          <w:color w:val="auto"/>
        </w:rPr>
        <w:t xml:space="preserve"> </w:t>
      </w:r>
      <w:proofErr w:type="spellStart"/>
      <w:r>
        <w:rPr>
          <w:color w:val="auto"/>
        </w:rPr>
        <w:t>alami</w:t>
      </w:r>
      <w:proofErr w:type="spellEnd"/>
      <w:r w:rsidRPr="004B4D1B">
        <w:rPr>
          <w:color w:val="auto"/>
          <w:shd w:val="clear" w:color="auto" w:fill="FFFFFF"/>
        </w:rPr>
        <w:t xml:space="preserve"> </w:t>
      </w:r>
      <w:proofErr w:type="spellStart"/>
      <w:r w:rsidRPr="004B4D1B">
        <w:rPr>
          <w:color w:val="auto"/>
          <w:shd w:val="clear" w:color="auto" w:fill="FFFFFF"/>
        </w:rPr>
        <w:t>sangat</w:t>
      </w:r>
      <w:proofErr w:type="spellEnd"/>
      <w:r w:rsidRPr="004B4D1B">
        <w:rPr>
          <w:color w:val="auto"/>
          <w:shd w:val="clear" w:color="auto" w:fill="FFFFFF"/>
        </w:rPr>
        <w:t xml:space="preserve"> </w:t>
      </w:r>
      <w:proofErr w:type="spellStart"/>
      <w:r w:rsidRPr="004B4D1B">
        <w:rPr>
          <w:color w:val="auto"/>
        </w:rPr>
        <w:t>dikembangkan</w:t>
      </w:r>
      <w:proofErr w:type="spellEnd"/>
      <w:r w:rsidRPr="004B4D1B">
        <w:rPr>
          <w:color w:val="auto"/>
        </w:rPr>
        <w:t xml:space="preserve"> </w:t>
      </w:r>
      <w:proofErr w:type="spellStart"/>
      <w:r w:rsidRPr="004B4D1B">
        <w:rPr>
          <w:color w:val="auto"/>
        </w:rPr>
        <w:t>oleh</w:t>
      </w:r>
      <w:proofErr w:type="spellEnd"/>
      <w:r w:rsidRPr="004B4D1B">
        <w:rPr>
          <w:color w:val="auto"/>
        </w:rPr>
        <w:t xml:space="preserve"> </w:t>
      </w:r>
      <w:proofErr w:type="spellStart"/>
      <w:r>
        <w:rPr>
          <w:color w:val="auto"/>
        </w:rPr>
        <w:t>masyarakat</w:t>
      </w:r>
      <w:proofErr w:type="spellEnd"/>
      <w:r>
        <w:rPr>
          <w:color w:val="auto"/>
        </w:rPr>
        <w:t xml:space="preserve"> </w:t>
      </w:r>
      <w:proofErr w:type="spellStart"/>
      <w:r>
        <w:rPr>
          <w:color w:val="auto"/>
          <w:shd w:val="clear" w:color="auto" w:fill="FFFFFF"/>
        </w:rPr>
        <w:t>untuk</w:t>
      </w:r>
      <w:proofErr w:type="spellEnd"/>
      <w:r w:rsidRPr="004B4D1B">
        <w:rPr>
          <w:color w:val="auto"/>
          <w:shd w:val="clear" w:color="auto" w:fill="FFFFFF"/>
        </w:rPr>
        <w:t xml:space="preserve"> </w:t>
      </w:r>
      <w:proofErr w:type="spellStart"/>
      <w:r>
        <w:rPr>
          <w:color w:val="auto"/>
        </w:rPr>
        <w:t>m</w:t>
      </w:r>
      <w:r w:rsidRPr="004B4D1B">
        <w:rPr>
          <w:color w:val="auto"/>
        </w:rPr>
        <w:t>emutihkan</w:t>
      </w:r>
      <w:proofErr w:type="spellEnd"/>
      <w:r w:rsidRPr="004B4D1B">
        <w:rPr>
          <w:color w:val="auto"/>
        </w:rPr>
        <w:t xml:space="preserve"> </w:t>
      </w:r>
      <w:proofErr w:type="spellStart"/>
      <w:r>
        <w:rPr>
          <w:color w:val="auto"/>
        </w:rPr>
        <w:t>g</w:t>
      </w:r>
      <w:r w:rsidRPr="004B4D1B">
        <w:rPr>
          <w:color w:val="auto"/>
        </w:rPr>
        <w:t>igi</w:t>
      </w:r>
      <w:proofErr w:type="spellEnd"/>
      <w:r>
        <w:rPr>
          <w:color w:val="auto"/>
        </w:rPr>
        <w:t xml:space="preserve"> </w:t>
      </w:r>
      <w:proofErr w:type="spellStart"/>
      <w:r>
        <w:rPr>
          <w:color w:val="auto"/>
        </w:rPr>
        <w:t>dengan</w:t>
      </w:r>
      <w:proofErr w:type="spellEnd"/>
      <w:r>
        <w:rPr>
          <w:color w:val="auto"/>
        </w:rPr>
        <w:t xml:space="preserve"> </w:t>
      </w:r>
      <w:proofErr w:type="spellStart"/>
      <w:r>
        <w:rPr>
          <w:color w:val="auto"/>
        </w:rPr>
        <w:t>aman</w:t>
      </w:r>
      <w:proofErr w:type="spellEnd"/>
      <w:r>
        <w:rPr>
          <w:color w:val="auto"/>
        </w:rPr>
        <w:t xml:space="preserve">, </w:t>
      </w:r>
      <w:proofErr w:type="spellStart"/>
      <w:r>
        <w:rPr>
          <w:color w:val="auto"/>
        </w:rPr>
        <w:t>biaya</w:t>
      </w:r>
      <w:proofErr w:type="spellEnd"/>
      <w:r>
        <w:rPr>
          <w:color w:val="auto"/>
        </w:rPr>
        <w:t xml:space="preserve"> </w:t>
      </w:r>
      <w:proofErr w:type="spellStart"/>
      <w:r>
        <w:rPr>
          <w:color w:val="auto"/>
        </w:rPr>
        <w:t>murah</w:t>
      </w:r>
      <w:proofErr w:type="spellEnd"/>
      <w:r>
        <w:rPr>
          <w:color w:val="auto"/>
        </w:rPr>
        <w:t xml:space="preserve"> </w:t>
      </w:r>
      <w:proofErr w:type="spellStart"/>
      <w:r>
        <w:rPr>
          <w:color w:val="auto"/>
        </w:rPr>
        <w:t>dan</w:t>
      </w:r>
      <w:proofErr w:type="spellEnd"/>
      <w:r>
        <w:rPr>
          <w:color w:val="auto"/>
        </w:rPr>
        <w:t xml:space="preserve"> </w:t>
      </w:r>
      <w:proofErr w:type="spellStart"/>
      <w:r>
        <w:rPr>
          <w:color w:val="auto"/>
        </w:rPr>
        <w:t>mudah</w:t>
      </w:r>
      <w:proofErr w:type="spellEnd"/>
      <w:r>
        <w:rPr>
          <w:color w:val="auto"/>
        </w:rPr>
        <w:t xml:space="preserve"> </w:t>
      </w:r>
      <w:proofErr w:type="spellStart"/>
      <w:r>
        <w:rPr>
          <w:color w:val="auto"/>
        </w:rPr>
        <w:t>dilakukan</w:t>
      </w:r>
      <w:proofErr w:type="spellEnd"/>
      <w:r>
        <w:rPr>
          <w:color w:val="auto"/>
        </w:rPr>
        <w:t xml:space="preserve"> </w:t>
      </w:r>
      <w:proofErr w:type="spellStart"/>
      <w:r>
        <w:rPr>
          <w:color w:val="auto"/>
        </w:rPr>
        <w:t>dibandingkan</w:t>
      </w:r>
      <w:proofErr w:type="spellEnd"/>
      <w:r>
        <w:rPr>
          <w:color w:val="auto"/>
        </w:rPr>
        <w:t xml:space="preserve"> </w:t>
      </w:r>
      <w:proofErr w:type="spellStart"/>
      <w:r>
        <w:rPr>
          <w:color w:val="auto"/>
        </w:rPr>
        <w:t>dengan</w:t>
      </w:r>
      <w:proofErr w:type="spellEnd"/>
      <w:r>
        <w:rPr>
          <w:color w:val="auto"/>
        </w:rPr>
        <w:t xml:space="preserve"> </w:t>
      </w:r>
      <w:proofErr w:type="spellStart"/>
      <w:r>
        <w:rPr>
          <w:color w:val="auto"/>
        </w:rPr>
        <w:t>bahan</w:t>
      </w:r>
      <w:proofErr w:type="spellEnd"/>
      <w:r>
        <w:rPr>
          <w:color w:val="auto"/>
        </w:rPr>
        <w:t xml:space="preserve"> </w:t>
      </w:r>
      <w:proofErr w:type="spellStart"/>
      <w:r>
        <w:rPr>
          <w:color w:val="auto"/>
        </w:rPr>
        <w:t>kimiawi</w:t>
      </w:r>
      <w:proofErr w:type="spellEnd"/>
      <w:r>
        <w:rPr>
          <w:color w:val="auto"/>
        </w:rPr>
        <w:t xml:space="preserve">. </w:t>
      </w:r>
      <w:r w:rsidRPr="00C61D8A">
        <w:rPr>
          <w:rFonts w:eastAsia="Times New Roman"/>
          <w:lang w:val="en-ID" w:eastAsia="en-ID"/>
        </w:rPr>
        <w:t xml:space="preserve">Salah  </w:t>
      </w:r>
      <w:proofErr w:type="spellStart"/>
      <w:r w:rsidRPr="00C61D8A">
        <w:rPr>
          <w:rFonts w:eastAsia="Times New Roman"/>
          <w:lang w:val="en-ID" w:eastAsia="en-ID"/>
        </w:rPr>
        <w:t>satu</w:t>
      </w:r>
      <w:proofErr w:type="spellEnd"/>
      <w:r w:rsidRPr="00C61D8A">
        <w:rPr>
          <w:rFonts w:eastAsia="Times New Roman"/>
          <w:lang w:val="en-ID" w:eastAsia="en-ID"/>
        </w:rPr>
        <w:t xml:space="preserve">  </w:t>
      </w:r>
      <w:proofErr w:type="spellStart"/>
      <w:r w:rsidRPr="00C61D8A">
        <w:rPr>
          <w:rFonts w:eastAsia="Times New Roman"/>
          <w:lang w:val="en-ID" w:eastAsia="en-ID"/>
        </w:rPr>
        <w:t>alternatif</w:t>
      </w:r>
      <w:proofErr w:type="spellEnd"/>
      <w:r w:rsidRPr="00C61D8A">
        <w:rPr>
          <w:rFonts w:eastAsia="Times New Roman"/>
          <w:lang w:val="en-ID" w:eastAsia="en-ID"/>
        </w:rPr>
        <w:t xml:space="preserve">  </w:t>
      </w:r>
      <w:proofErr w:type="spellStart"/>
      <w:r w:rsidRPr="00C61D8A">
        <w:rPr>
          <w:rFonts w:eastAsia="Times New Roman"/>
          <w:lang w:val="en-ID" w:eastAsia="en-ID"/>
        </w:rPr>
        <w:t>bahan</w:t>
      </w:r>
      <w:proofErr w:type="spellEnd"/>
      <w:r w:rsidRPr="00C61D8A">
        <w:rPr>
          <w:rFonts w:eastAsia="Times New Roman"/>
          <w:lang w:val="en-ID" w:eastAsia="en-ID"/>
        </w:rPr>
        <w:t xml:space="preserve"> </w:t>
      </w:r>
      <w:proofErr w:type="spellStart"/>
      <w:r w:rsidRPr="00C61D8A">
        <w:rPr>
          <w:rFonts w:eastAsia="Times New Roman"/>
          <w:lang w:val="en-ID" w:eastAsia="en-ID"/>
        </w:rPr>
        <w:t>alami</w:t>
      </w:r>
      <w:proofErr w:type="spellEnd"/>
      <w:r w:rsidRPr="00C61D8A">
        <w:rPr>
          <w:rFonts w:eastAsia="Times New Roman"/>
          <w:lang w:val="en-ID" w:eastAsia="en-ID"/>
        </w:rPr>
        <w:t xml:space="preserve">   yang   </w:t>
      </w:r>
      <w:proofErr w:type="spellStart"/>
      <w:r w:rsidRPr="00C61D8A">
        <w:rPr>
          <w:rFonts w:eastAsia="Times New Roman"/>
          <w:lang w:val="en-ID" w:eastAsia="en-ID"/>
        </w:rPr>
        <w:t>dapat</w:t>
      </w:r>
      <w:proofErr w:type="spellEnd"/>
      <w:r w:rsidRPr="00C61D8A">
        <w:rPr>
          <w:rFonts w:eastAsia="Times New Roman"/>
          <w:lang w:val="en-ID" w:eastAsia="en-ID"/>
        </w:rPr>
        <w:t xml:space="preserve">   </w:t>
      </w:r>
      <w:proofErr w:type="spellStart"/>
      <w:r w:rsidRPr="00C61D8A">
        <w:rPr>
          <w:rFonts w:eastAsia="Times New Roman"/>
          <w:lang w:val="en-ID" w:eastAsia="en-ID"/>
        </w:rPr>
        <w:t>digunakan</w:t>
      </w:r>
      <w:proofErr w:type="spellEnd"/>
      <w:r w:rsidRPr="00C61D8A">
        <w:rPr>
          <w:rFonts w:eastAsia="Times New Roman"/>
          <w:lang w:val="en-ID" w:eastAsia="en-ID"/>
        </w:rPr>
        <w:t xml:space="preserve">   </w:t>
      </w:r>
      <w:proofErr w:type="spellStart"/>
      <w:r w:rsidRPr="00C61D8A">
        <w:rPr>
          <w:rFonts w:eastAsia="Times New Roman"/>
          <w:lang w:val="en-ID" w:eastAsia="en-ID"/>
        </w:rPr>
        <w:t>sebagai</w:t>
      </w:r>
      <w:proofErr w:type="spellEnd"/>
      <w:r w:rsidRPr="00C61D8A">
        <w:rPr>
          <w:rFonts w:eastAsia="Times New Roman"/>
          <w:lang w:val="en-ID" w:eastAsia="en-ID"/>
        </w:rPr>
        <w:t xml:space="preserve">  </w:t>
      </w:r>
      <w:proofErr w:type="spellStart"/>
      <w:r w:rsidRPr="00C61D8A">
        <w:rPr>
          <w:rFonts w:eastAsia="Times New Roman"/>
          <w:lang w:val="en-ID" w:eastAsia="en-ID"/>
        </w:rPr>
        <w:t>bahan</w:t>
      </w:r>
      <w:proofErr w:type="spellEnd"/>
      <w:r w:rsidRPr="00C61D8A">
        <w:rPr>
          <w:rFonts w:eastAsia="Times New Roman"/>
          <w:lang w:val="en-ID" w:eastAsia="en-ID"/>
        </w:rPr>
        <w:t xml:space="preserve"> bleaching,   </w:t>
      </w:r>
      <w:proofErr w:type="spellStart"/>
      <w:r w:rsidRPr="00C61D8A">
        <w:rPr>
          <w:rFonts w:eastAsia="Times New Roman"/>
          <w:lang w:val="en-ID" w:eastAsia="en-ID"/>
        </w:rPr>
        <w:t>yaitu</w:t>
      </w:r>
      <w:proofErr w:type="spellEnd"/>
      <w:r w:rsidRPr="00C61D8A">
        <w:rPr>
          <w:rFonts w:eastAsia="Times New Roman"/>
          <w:lang w:val="en-ID" w:eastAsia="en-ID"/>
        </w:rPr>
        <w:t xml:space="preserve">   </w:t>
      </w:r>
      <w:proofErr w:type="spellStart"/>
      <w:r w:rsidRPr="00C61D8A">
        <w:rPr>
          <w:rFonts w:eastAsia="Times New Roman"/>
          <w:lang w:val="en-ID" w:eastAsia="en-ID"/>
        </w:rPr>
        <w:t>buah</w:t>
      </w:r>
      <w:proofErr w:type="spellEnd"/>
      <w:r w:rsidRPr="00C61D8A">
        <w:rPr>
          <w:rFonts w:eastAsia="Times New Roman"/>
          <w:lang w:val="en-ID" w:eastAsia="en-ID"/>
        </w:rPr>
        <w:t xml:space="preserve">   </w:t>
      </w:r>
      <w:proofErr w:type="spellStart"/>
      <w:r w:rsidRPr="00C61D8A">
        <w:rPr>
          <w:rFonts w:eastAsia="Times New Roman"/>
          <w:lang w:val="en-ID" w:eastAsia="en-ID"/>
        </w:rPr>
        <w:t>stroberi</w:t>
      </w:r>
      <w:proofErr w:type="spellEnd"/>
      <w:r w:rsidRPr="00C61D8A">
        <w:rPr>
          <w:rFonts w:eastAsia="Times New Roman"/>
          <w:lang w:val="en-ID" w:eastAsia="en-ID"/>
        </w:rPr>
        <w:t xml:space="preserve"> (</w:t>
      </w:r>
      <w:proofErr w:type="spellStart"/>
      <w:r w:rsidRPr="00C61D8A">
        <w:rPr>
          <w:rFonts w:eastAsia="Times New Roman"/>
          <w:lang w:val="en-ID" w:eastAsia="en-ID"/>
        </w:rPr>
        <w:t>Fragaria</w:t>
      </w:r>
      <w:proofErr w:type="spellEnd"/>
      <w:r w:rsidRPr="00C61D8A">
        <w:rPr>
          <w:rFonts w:eastAsia="Times New Roman"/>
          <w:lang w:val="en-ID" w:eastAsia="en-ID"/>
        </w:rPr>
        <w:t xml:space="preserve">  x  </w:t>
      </w:r>
      <w:proofErr w:type="spellStart"/>
      <w:r w:rsidRPr="00C61D8A">
        <w:rPr>
          <w:rFonts w:eastAsia="Times New Roman"/>
          <w:lang w:val="en-ID" w:eastAsia="en-ID"/>
        </w:rPr>
        <w:t>annanassea</w:t>
      </w:r>
      <w:proofErr w:type="spellEnd"/>
      <w:r w:rsidRPr="00C61D8A">
        <w:rPr>
          <w:rFonts w:eastAsia="Times New Roman"/>
          <w:lang w:val="en-ID" w:eastAsia="en-ID"/>
        </w:rPr>
        <w:t>),</w:t>
      </w:r>
      <w:r>
        <w:rPr>
          <w:rFonts w:eastAsia="Times New Roman"/>
          <w:lang w:val="en-ID" w:eastAsia="en-ID"/>
        </w:rPr>
        <w:t xml:space="preserve"> </w:t>
      </w:r>
      <w:proofErr w:type="spellStart"/>
      <w:r w:rsidRPr="00C61D8A">
        <w:rPr>
          <w:rFonts w:eastAsia="Times New Roman"/>
          <w:lang w:val="en-ID" w:eastAsia="en-ID"/>
        </w:rPr>
        <w:t>buah</w:t>
      </w:r>
      <w:proofErr w:type="spellEnd"/>
      <w:r w:rsidRPr="00C61D8A">
        <w:rPr>
          <w:rFonts w:eastAsia="Times New Roman"/>
          <w:lang w:val="en-ID" w:eastAsia="en-ID"/>
        </w:rPr>
        <w:t xml:space="preserve">  </w:t>
      </w:r>
      <w:proofErr w:type="spellStart"/>
      <w:r w:rsidRPr="00C61D8A">
        <w:rPr>
          <w:rFonts w:eastAsia="Times New Roman"/>
          <w:lang w:val="en-ID" w:eastAsia="en-ID"/>
        </w:rPr>
        <w:t>ini</w:t>
      </w:r>
      <w:proofErr w:type="spellEnd"/>
      <w:r w:rsidRPr="00C61D8A">
        <w:rPr>
          <w:rFonts w:eastAsia="Times New Roman"/>
          <w:lang w:val="en-ID" w:eastAsia="en-ID"/>
        </w:rPr>
        <w:t xml:space="preserve">  </w:t>
      </w:r>
      <w:proofErr w:type="spellStart"/>
      <w:r w:rsidRPr="00C61D8A">
        <w:rPr>
          <w:rFonts w:eastAsia="Times New Roman"/>
          <w:lang w:val="en-ID" w:eastAsia="en-ID"/>
        </w:rPr>
        <w:t>mengandung</w:t>
      </w:r>
      <w:proofErr w:type="spellEnd"/>
      <w:r w:rsidRPr="00C61D8A">
        <w:rPr>
          <w:rFonts w:eastAsia="Times New Roman"/>
          <w:lang w:val="en-ID" w:eastAsia="en-ID"/>
        </w:rPr>
        <w:t xml:space="preserve">  </w:t>
      </w:r>
      <w:proofErr w:type="spellStart"/>
      <w:r w:rsidRPr="00C61D8A">
        <w:rPr>
          <w:rFonts w:eastAsia="Times New Roman"/>
          <w:lang w:val="en-ID" w:eastAsia="en-ID"/>
        </w:rPr>
        <w:t>asam</w:t>
      </w:r>
      <w:proofErr w:type="spellEnd"/>
      <w:r w:rsidRPr="00C61D8A">
        <w:rPr>
          <w:rFonts w:eastAsia="Times New Roman"/>
          <w:lang w:val="en-ID" w:eastAsia="en-ID"/>
        </w:rPr>
        <w:t xml:space="preserve">  </w:t>
      </w:r>
      <w:proofErr w:type="spellStart"/>
      <w:r w:rsidRPr="00C61D8A">
        <w:rPr>
          <w:rFonts w:eastAsia="Times New Roman"/>
          <w:lang w:val="en-ID" w:eastAsia="en-ID"/>
        </w:rPr>
        <w:t>elagat</w:t>
      </w:r>
      <w:proofErr w:type="spellEnd"/>
      <w:r w:rsidRPr="00C61D8A">
        <w:rPr>
          <w:rFonts w:eastAsia="Times New Roman"/>
          <w:lang w:val="en-ID" w:eastAsia="en-ID"/>
        </w:rPr>
        <w:t xml:space="preserve">  </w:t>
      </w:r>
      <w:proofErr w:type="spellStart"/>
      <w:r w:rsidRPr="00C61D8A">
        <w:rPr>
          <w:rFonts w:eastAsia="Times New Roman"/>
          <w:lang w:val="en-ID" w:eastAsia="en-ID"/>
        </w:rPr>
        <w:t>dan</w:t>
      </w:r>
      <w:proofErr w:type="spellEnd"/>
      <w:r w:rsidRPr="00C61D8A">
        <w:rPr>
          <w:rFonts w:eastAsia="Times New Roman"/>
          <w:lang w:val="en-ID" w:eastAsia="en-ID"/>
        </w:rPr>
        <w:t xml:space="preserve">  </w:t>
      </w:r>
      <w:proofErr w:type="spellStart"/>
      <w:r w:rsidRPr="00C61D8A">
        <w:rPr>
          <w:rFonts w:eastAsia="Times New Roman"/>
          <w:lang w:val="en-ID" w:eastAsia="en-ID"/>
        </w:rPr>
        <w:t>asam</w:t>
      </w:r>
      <w:proofErr w:type="spellEnd"/>
      <w:r w:rsidRPr="00C61D8A">
        <w:rPr>
          <w:rFonts w:eastAsia="Times New Roman"/>
          <w:lang w:val="en-ID" w:eastAsia="en-ID"/>
        </w:rPr>
        <w:t xml:space="preserve">  </w:t>
      </w:r>
      <w:proofErr w:type="spellStart"/>
      <w:r w:rsidRPr="00C61D8A">
        <w:rPr>
          <w:rFonts w:eastAsia="Times New Roman"/>
          <w:lang w:val="en-ID" w:eastAsia="en-ID"/>
        </w:rPr>
        <w:t>malat</w:t>
      </w:r>
      <w:proofErr w:type="spellEnd"/>
      <w:r w:rsidRPr="00C61D8A">
        <w:rPr>
          <w:rFonts w:eastAsia="Times New Roman"/>
          <w:lang w:val="en-ID" w:eastAsia="en-ID"/>
        </w:rPr>
        <w:t xml:space="preserve"> yang  </w:t>
      </w:r>
      <w:proofErr w:type="spellStart"/>
      <w:r w:rsidRPr="00C61D8A">
        <w:rPr>
          <w:rFonts w:eastAsia="Times New Roman"/>
          <w:lang w:val="en-ID" w:eastAsia="en-ID"/>
        </w:rPr>
        <w:t>dapat</w:t>
      </w:r>
      <w:proofErr w:type="spellEnd"/>
      <w:r w:rsidRPr="00C61D8A">
        <w:rPr>
          <w:rFonts w:eastAsia="Times New Roman"/>
          <w:lang w:val="en-ID" w:eastAsia="en-ID"/>
        </w:rPr>
        <w:t xml:space="preserve"> </w:t>
      </w:r>
      <w:proofErr w:type="spellStart"/>
      <w:r w:rsidRPr="00C61D8A">
        <w:rPr>
          <w:rFonts w:eastAsia="Times New Roman"/>
          <w:lang w:val="en-ID" w:eastAsia="en-ID"/>
        </w:rPr>
        <w:t>memutihkan</w:t>
      </w:r>
      <w:proofErr w:type="spellEnd"/>
      <w:r w:rsidRPr="00C61D8A">
        <w:rPr>
          <w:rFonts w:eastAsia="Times New Roman"/>
          <w:lang w:val="en-ID" w:eastAsia="en-ID"/>
        </w:rPr>
        <w:t xml:space="preserve">  </w:t>
      </w:r>
      <w:proofErr w:type="spellStart"/>
      <w:r w:rsidRPr="00C61D8A">
        <w:rPr>
          <w:rFonts w:eastAsia="Times New Roman"/>
          <w:lang w:val="en-ID" w:eastAsia="en-ID"/>
        </w:rPr>
        <w:t>gigi</w:t>
      </w:r>
      <w:proofErr w:type="spellEnd"/>
      <w:r w:rsidRPr="00C61D8A">
        <w:rPr>
          <w:rFonts w:eastAsia="Times New Roman"/>
          <w:lang w:val="en-ID" w:eastAsia="en-ID"/>
        </w:rPr>
        <w:t>.</w:t>
      </w:r>
      <w:r>
        <w:rPr>
          <w:rFonts w:eastAsia="Times New Roman"/>
          <w:lang w:val="en-ID" w:eastAsia="en-ID"/>
        </w:rPr>
        <w:t xml:space="preserve"> </w:t>
      </w:r>
      <w:proofErr w:type="spellStart"/>
      <w:r w:rsidRPr="00C61D8A">
        <w:rPr>
          <w:rFonts w:eastAsia="Times New Roman"/>
          <w:lang w:val="en-ID" w:eastAsia="en-ID"/>
        </w:rPr>
        <w:t>Asam</w:t>
      </w:r>
      <w:proofErr w:type="spellEnd"/>
      <w:r w:rsidRPr="00C61D8A">
        <w:rPr>
          <w:rFonts w:eastAsia="Times New Roman"/>
          <w:lang w:val="en-ID" w:eastAsia="en-ID"/>
        </w:rPr>
        <w:t xml:space="preserve">  </w:t>
      </w:r>
      <w:proofErr w:type="spellStart"/>
      <w:r w:rsidRPr="00C61D8A">
        <w:rPr>
          <w:rFonts w:eastAsia="Times New Roman"/>
          <w:lang w:val="en-ID" w:eastAsia="en-ID"/>
        </w:rPr>
        <w:t>elagat</w:t>
      </w:r>
      <w:proofErr w:type="spellEnd"/>
      <w:r w:rsidRPr="00C61D8A">
        <w:rPr>
          <w:rFonts w:eastAsia="Times New Roman"/>
          <w:lang w:val="en-ID" w:eastAsia="en-ID"/>
        </w:rPr>
        <w:t xml:space="preserve">  yang  </w:t>
      </w:r>
      <w:proofErr w:type="spellStart"/>
      <w:r w:rsidRPr="00C61D8A">
        <w:rPr>
          <w:rFonts w:eastAsia="Times New Roman"/>
          <w:lang w:val="en-ID" w:eastAsia="en-ID"/>
        </w:rPr>
        <w:t>terkandung</w:t>
      </w:r>
      <w:proofErr w:type="spellEnd"/>
      <w:r w:rsidRPr="00C61D8A">
        <w:rPr>
          <w:rFonts w:eastAsia="Times New Roman"/>
          <w:lang w:val="en-ID" w:eastAsia="en-ID"/>
        </w:rPr>
        <w:t xml:space="preserve">  </w:t>
      </w:r>
      <w:proofErr w:type="spellStart"/>
      <w:r w:rsidRPr="00C61D8A">
        <w:rPr>
          <w:rFonts w:eastAsia="Times New Roman"/>
          <w:lang w:val="en-ID" w:eastAsia="en-ID"/>
        </w:rPr>
        <w:t>dalam</w:t>
      </w:r>
      <w:proofErr w:type="spellEnd"/>
      <w:r w:rsidRPr="00C61D8A">
        <w:rPr>
          <w:rFonts w:eastAsia="Times New Roman"/>
          <w:lang w:val="en-ID" w:eastAsia="en-ID"/>
        </w:rPr>
        <w:t xml:space="preserve">  </w:t>
      </w:r>
      <w:proofErr w:type="spellStart"/>
      <w:r w:rsidRPr="00C61D8A">
        <w:rPr>
          <w:rFonts w:eastAsia="Times New Roman"/>
          <w:lang w:val="en-ID" w:eastAsia="en-ID"/>
        </w:rPr>
        <w:t>buah</w:t>
      </w:r>
      <w:proofErr w:type="spellEnd"/>
      <w:r w:rsidRPr="00C61D8A">
        <w:rPr>
          <w:rFonts w:eastAsia="Times New Roman"/>
          <w:lang w:val="en-ID" w:eastAsia="en-ID"/>
        </w:rPr>
        <w:t xml:space="preserve">  </w:t>
      </w:r>
      <w:proofErr w:type="spellStart"/>
      <w:r w:rsidRPr="00C61D8A">
        <w:rPr>
          <w:rFonts w:eastAsia="Times New Roman"/>
          <w:lang w:val="en-ID" w:eastAsia="en-ID"/>
        </w:rPr>
        <w:lastRenderedPageBreak/>
        <w:t>stroberi</w:t>
      </w:r>
      <w:proofErr w:type="spellEnd"/>
      <w:r w:rsidRPr="00C61D8A">
        <w:rPr>
          <w:rFonts w:eastAsia="Times New Roman"/>
          <w:lang w:val="en-ID" w:eastAsia="en-ID"/>
        </w:rPr>
        <w:t xml:space="preserve"> </w:t>
      </w:r>
      <w:proofErr w:type="spellStart"/>
      <w:r w:rsidRPr="00C61D8A">
        <w:rPr>
          <w:rFonts w:eastAsia="Times New Roman"/>
          <w:color w:val="auto"/>
          <w:shd w:val="clear" w:color="auto" w:fill="FFFFFF"/>
          <w:lang w:val="en-ID" w:eastAsia="en-ID"/>
        </w:rPr>
        <w:t>dapat</w:t>
      </w:r>
      <w:proofErr w:type="spellEnd"/>
      <w:r w:rsidRPr="00C61D8A">
        <w:rPr>
          <w:rFonts w:eastAsia="Times New Roman"/>
          <w:color w:val="auto"/>
          <w:shd w:val="clear" w:color="auto" w:fill="FFFFFF"/>
          <w:lang w:val="en-ID" w:eastAsia="en-ID"/>
        </w:rPr>
        <w:t xml:space="preserve">  </w:t>
      </w:r>
      <w:proofErr w:type="spellStart"/>
      <w:r w:rsidRPr="00C61D8A">
        <w:rPr>
          <w:rFonts w:eastAsia="Times New Roman"/>
          <w:color w:val="auto"/>
          <w:shd w:val="clear" w:color="auto" w:fill="FFFFFF"/>
          <w:lang w:val="en-ID" w:eastAsia="en-ID"/>
        </w:rPr>
        <w:t>memecahkan</w:t>
      </w:r>
      <w:proofErr w:type="spellEnd"/>
      <w:r w:rsidRPr="00C61D8A">
        <w:rPr>
          <w:rFonts w:eastAsia="Times New Roman"/>
          <w:color w:val="auto"/>
          <w:shd w:val="clear" w:color="auto" w:fill="FFFFFF"/>
          <w:lang w:val="en-ID" w:eastAsia="en-ID"/>
        </w:rPr>
        <w:t xml:space="preserve">  </w:t>
      </w:r>
      <w:proofErr w:type="spellStart"/>
      <w:r w:rsidRPr="00C61D8A">
        <w:rPr>
          <w:rFonts w:eastAsia="Times New Roman"/>
          <w:color w:val="auto"/>
          <w:shd w:val="clear" w:color="auto" w:fill="FFFFFF"/>
          <w:lang w:val="en-ID" w:eastAsia="en-ID"/>
        </w:rPr>
        <w:t>kromogen</w:t>
      </w:r>
      <w:proofErr w:type="spellEnd"/>
      <w:r w:rsidRPr="00C61D8A">
        <w:rPr>
          <w:rFonts w:eastAsia="Times New Roman"/>
          <w:color w:val="auto"/>
          <w:shd w:val="clear" w:color="auto" w:fill="FFFFFF"/>
          <w:lang w:val="en-ID" w:eastAsia="en-ID"/>
        </w:rPr>
        <w:t xml:space="preserve">  yang  </w:t>
      </w:r>
      <w:proofErr w:type="spellStart"/>
      <w:r w:rsidRPr="00C61D8A">
        <w:rPr>
          <w:rFonts w:eastAsia="Times New Roman"/>
          <w:color w:val="auto"/>
          <w:shd w:val="clear" w:color="auto" w:fill="FFFFFF"/>
          <w:lang w:val="en-ID" w:eastAsia="en-ID"/>
        </w:rPr>
        <w:t>menyebabkan</w:t>
      </w:r>
      <w:proofErr w:type="spellEnd"/>
      <w:r w:rsidRPr="00C61D8A">
        <w:rPr>
          <w:rFonts w:eastAsia="Times New Roman"/>
          <w:color w:val="auto"/>
          <w:shd w:val="clear" w:color="auto" w:fill="FFFFFF"/>
          <w:lang w:val="en-ID" w:eastAsia="en-ID"/>
        </w:rPr>
        <w:t xml:space="preserve">  </w:t>
      </w:r>
      <w:proofErr w:type="spellStart"/>
      <w:r w:rsidRPr="00C61D8A">
        <w:rPr>
          <w:rFonts w:eastAsia="Times New Roman"/>
          <w:color w:val="auto"/>
          <w:shd w:val="clear" w:color="auto" w:fill="FFFFFF"/>
          <w:lang w:val="en-ID" w:eastAsia="en-ID"/>
        </w:rPr>
        <w:t>warna</w:t>
      </w:r>
      <w:proofErr w:type="spellEnd"/>
      <w:r w:rsidRPr="00C61D8A">
        <w:rPr>
          <w:rFonts w:eastAsia="Times New Roman"/>
          <w:color w:val="auto"/>
          <w:shd w:val="clear" w:color="auto" w:fill="FFFFFF"/>
          <w:lang w:val="en-ID" w:eastAsia="en-ID"/>
        </w:rPr>
        <w:t xml:space="preserve">  </w:t>
      </w:r>
      <w:proofErr w:type="spellStart"/>
      <w:r w:rsidRPr="00C61D8A">
        <w:rPr>
          <w:rFonts w:eastAsia="Times New Roman"/>
          <w:color w:val="auto"/>
          <w:shd w:val="clear" w:color="auto" w:fill="FFFFFF"/>
          <w:lang w:val="en-ID" w:eastAsia="en-ID"/>
        </w:rPr>
        <w:t>pada</w:t>
      </w:r>
      <w:proofErr w:type="spellEnd"/>
      <w:r w:rsidRPr="00C61D8A">
        <w:rPr>
          <w:rFonts w:eastAsia="Times New Roman"/>
          <w:color w:val="auto"/>
          <w:shd w:val="clear" w:color="auto" w:fill="FFFFFF"/>
          <w:lang w:val="en-ID" w:eastAsia="en-ID"/>
        </w:rPr>
        <w:t xml:space="preserve">  </w:t>
      </w:r>
      <w:proofErr w:type="spellStart"/>
      <w:r w:rsidRPr="00C61D8A">
        <w:rPr>
          <w:rFonts w:eastAsia="Times New Roman"/>
          <w:color w:val="auto"/>
          <w:shd w:val="clear" w:color="auto" w:fill="FFFFFF"/>
          <w:lang w:val="en-ID" w:eastAsia="en-ID"/>
        </w:rPr>
        <w:t>permukaan</w:t>
      </w:r>
      <w:proofErr w:type="spellEnd"/>
      <w:r w:rsidRPr="00C61D8A">
        <w:rPr>
          <w:rFonts w:eastAsia="Times New Roman"/>
          <w:color w:val="auto"/>
          <w:shd w:val="clear" w:color="auto" w:fill="FFFFFF"/>
          <w:lang w:val="en-ID" w:eastAsia="en-ID"/>
        </w:rPr>
        <w:t xml:space="preserve">  </w:t>
      </w:r>
      <w:proofErr w:type="spellStart"/>
      <w:r w:rsidRPr="00C61D8A">
        <w:rPr>
          <w:rFonts w:eastAsia="Times New Roman"/>
          <w:color w:val="auto"/>
          <w:shd w:val="clear" w:color="auto" w:fill="FFFFFF"/>
          <w:lang w:val="en-ID" w:eastAsia="en-ID"/>
        </w:rPr>
        <w:t>gigi</w:t>
      </w:r>
      <w:proofErr w:type="spellEnd"/>
      <w:r w:rsidRPr="00C61D8A">
        <w:rPr>
          <w:rFonts w:eastAsia="Times New Roman"/>
          <w:color w:val="auto"/>
          <w:shd w:val="clear" w:color="auto" w:fill="FFFFFF"/>
          <w:lang w:val="en-ID" w:eastAsia="en-ID"/>
        </w:rPr>
        <w:t xml:space="preserve"> </w:t>
      </w:r>
      <w:proofErr w:type="spellStart"/>
      <w:r w:rsidRPr="00C61D8A">
        <w:rPr>
          <w:rFonts w:eastAsia="Times New Roman"/>
          <w:color w:val="auto"/>
          <w:shd w:val="clear" w:color="auto" w:fill="FFFFFF"/>
          <w:lang w:val="en-ID" w:eastAsia="en-ID"/>
        </w:rPr>
        <w:t>melalui</w:t>
      </w:r>
      <w:proofErr w:type="spellEnd"/>
      <w:r w:rsidRPr="00C61D8A">
        <w:rPr>
          <w:rFonts w:eastAsia="Times New Roman"/>
          <w:color w:val="auto"/>
          <w:shd w:val="clear" w:color="auto" w:fill="FFFFFF"/>
          <w:lang w:val="en-ID" w:eastAsia="en-ID"/>
        </w:rPr>
        <w:t xml:space="preserve">   proses   </w:t>
      </w:r>
      <w:proofErr w:type="spellStart"/>
      <w:r w:rsidRPr="00C61D8A">
        <w:rPr>
          <w:rFonts w:eastAsia="Times New Roman"/>
          <w:color w:val="auto"/>
          <w:shd w:val="clear" w:color="auto" w:fill="FFFFFF"/>
          <w:lang w:val="en-ID" w:eastAsia="en-ID"/>
        </w:rPr>
        <w:t>oksidasi</w:t>
      </w:r>
      <w:proofErr w:type="spellEnd"/>
      <w:r w:rsidRPr="00C61D8A">
        <w:rPr>
          <w:rFonts w:eastAsia="Times New Roman"/>
          <w:color w:val="auto"/>
          <w:shd w:val="clear" w:color="auto" w:fill="FFFFFF"/>
          <w:lang w:val="en-ID" w:eastAsia="en-ID"/>
        </w:rPr>
        <w:t xml:space="preserve">   </w:t>
      </w:r>
      <w:proofErr w:type="spellStart"/>
      <w:r w:rsidRPr="00C61D8A">
        <w:rPr>
          <w:rFonts w:eastAsia="Times New Roman"/>
          <w:color w:val="auto"/>
          <w:shd w:val="clear" w:color="auto" w:fill="FFFFFF"/>
          <w:lang w:val="en-ID" w:eastAsia="en-ID"/>
        </w:rPr>
        <w:t>sehingga</w:t>
      </w:r>
      <w:proofErr w:type="spellEnd"/>
      <w:r w:rsidRPr="00C61D8A">
        <w:rPr>
          <w:rFonts w:eastAsia="Times New Roman"/>
          <w:color w:val="auto"/>
          <w:shd w:val="clear" w:color="auto" w:fill="FFFFFF"/>
          <w:lang w:val="en-ID" w:eastAsia="en-ID"/>
        </w:rPr>
        <w:t xml:space="preserve"> </w:t>
      </w:r>
      <w:proofErr w:type="spellStart"/>
      <w:r w:rsidRPr="00C61D8A">
        <w:rPr>
          <w:rFonts w:eastAsia="Times New Roman"/>
          <w:color w:val="auto"/>
          <w:shd w:val="clear" w:color="auto" w:fill="FFFFFF"/>
          <w:lang w:val="en-ID" w:eastAsia="en-ID"/>
        </w:rPr>
        <w:t>menghasilkan</w:t>
      </w:r>
      <w:proofErr w:type="spellEnd"/>
      <w:r w:rsidRPr="00C61D8A">
        <w:rPr>
          <w:rFonts w:eastAsia="Times New Roman"/>
          <w:color w:val="auto"/>
          <w:shd w:val="clear" w:color="auto" w:fill="FFFFFF"/>
          <w:lang w:val="en-ID" w:eastAsia="en-ID"/>
        </w:rPr>
        <w:t xml:space="preserve">   </w:t>
      </w:r>
      <w:proofErr w:type="spellStart"/>
      <w:r w:rsidRPr="00C61D8A">
        <w:rPr>
          <w:rFonts w:eastAsia="Times New Roman"/>
          <w:color w:val="auto"/>
          <w:shd w:val="clear" w:color="auto" w:fill="FFFFFF"/>
          <w:lang w:val="en-ID" w:eastAsia="en-ID"/>
        </w:rPr>
        <w:t>warna</w:t>
      </w:r>
      <w:proofErr w:type="spellEnd"/>
      <w:r w:rsidRPr="00C61D8A">
        <w:rPr>
          <w:rFonts w:eastAsia="Times New Roman"/>
          <w:color w:val="auto"/>
          <w:shd w:val="clear" w:color="auto" w:fill="FFFFFF"/>
          <w:lang w:val="en-ID" w:eastAsia="en-ID"/>
        </w:rPr>
        <w:t xml:space="preserve">   enamel   yang   </w:t>
      </w:r>
      <w:proofErr w:type="spellStart"/>
      <w:r w:rsidRPr="00C61D8A">
        <w:rPr>
          <w:rFonts w:eastAsia="Times New Roman"/>
          <w:color w:val="auto"/>
          <w:shd w:val="clear" w:color="auto" w:fill="FFFFFF"/>
          <w:lang w:val="en-ID" w:eastAsia="en-ID"/>
        </w:rPr>
        <w:t>lebih</w:t>
      </w:r>
      <w:proofErr w:type="spellEnd"/>
      <w:r w:rsidRPr="00C61D8A">
        <w:rPr>
          <w:rFonts w:eastAsia="Times New Roman"/>
          <w:color w:val="auto"/>
          <w:shd w:val="clear" w:color="auto" w:fill="FFFFFF"/>
          <w:lang w:val="en-ID" w:eastAsia="en-ID"/>
        </w:rPr>
        <w:t xml:space="preserve"> </w:t>
      </w:r>
      <w:proofErr w:type="spellStart"/>
      <w:r w:rsidRPr="00C61D8A">
        <w:rPr>
          <w:rFonts w:eastAsia="Times New Roman"/>
          <w:color w:val="auto"/>
          <w:shd w:val="clear" w:color="auto" w:fill="FFFFFF"/>
          <w:lang w:val="en-ID" w:eastAsia="en-ID"/>
        </w:rPr>
        <w:t>putih</w:t>
      </w:r>
      <w:proofErr w:type="spellEnd"/>
      <w:r>
        <w:rPr>
          <w:rFonts w:eastAsia="Times New Roman"/>
          <w:color w:val="auto"/>
          <w:shd w:val="clear" w:color="auto" w:fill="FFFFFF"/>
          <w:lang w:val="en-ID" w:eastAsia="en-ID"/>
        </w:rPr>
        <w:t xml:space="preserve"> </w:t>
      </w:r>
      <w:r>
        <w:rPr>
          <w:rFonts w:eastAsia="Times New Roman"/>
          <w:color w:val="auto"/>
          <w:shd w:val="clear" w:color="auto" w:fill="FFFFFF"/>
          <w:lang w:val="en-ID" w:eastAsia="en-ID"/>
        </w:rPr>
        <w:fldChar w:fldCharType="begin" w:fldLock="1"/>
      </w:r>
      <w:r>
        <w:rPr>
          <w:rFonts w:eastAsia="Times New Roman"/>
          <w:color w:val="auto"/>
          <w:shd w:val="clear" w:color="auto" w:fill="FFFFFF"/>
          <w:lang w:val="en-ID" w:eastAsia="en-ID"/>
        </w:rPr>
        <w:instrText>ADDIN CSL_CITATION {"citationItems":[{"id":"ITEM-1","itemData":{"author":[{"dropping-particle":"","family":"Juanita","given":"Mariska","non-dropping-particle":"","parse-names":false,"suffix":""}],"container-title":"Skripsi","id":"ITEM-1","issued":{"date-parts":[["2017"]]},"title":"POTENSI GEL EKSTRAK STROBERI 10% (Fragaria x annanassea) SEBAGAI ALTERNATIF BLEACHING PADA RESIN KOMPOSIT YANG MENGALAMI DISKOLORISASI EKSTRINSIK","type":"article-journal"},"uris":["http://www.mendeley.com/documents/?uuid=979d2ed2-d595-49f7-be55-6cf007642dce"]}],"mendeley":{"formattedCitation":"(Juanita, 2017)","plainTextFormattedCitation":"(Juanita, 2017)","previouslyFormattedCitation":"(Juanita, 2017)"},"properties":{"noteIndex":0},"schema":"https://github.com/citation-style-language/schema/raw/master/csl-citation.json"}</w:instrText>
      </w:r>
      <w:r>
        <w:rPr>
          <w:rFonts w:eastAsia="Times New Roman"/>
          <w:color w:val="auto"/>
          <w:shd w:val="clear" w:color="auto" w:fill="FFFFFF"/>
          <w:lang w:val="en-ID" w:eastAsia="en-ID"/>
        </w:rPr>
        <w:fldChar w:fldCharType="separate"/>
      </w:r>
      <w:r w:rsidRPr="0020376D">
        <w:rPr>
          <w:rFonts w:eastAsia="Times New Roman"/>
          <w:noProof/>
          <w:color w:val="auto"/>
          <w:shd w:val="clear" w:color="auto" w:fill="FFFFFF"/>
          <w:lang w:val="en-ID" w:eastAsia="en-ID"/>
        </w:rPr>
        <w:t>(Juanita, 2017)</w:t>
      </w:r>
      <w:r>
        <w:rPr>
          <w:rFonts w:eastAsia="Times New Roman"/>
          <w:color w:val="auto"/>
          <w:shd w:val="clear" w:color="auto" w:fill="FFFFFF"/>
          <w:lang w:val="en-ID" w:eastAsia="en-ID"/>
        </w:rPr>
        <w:fldChar w:fldCharType="end"/>
      </w:r>
      <w:r>
        <w:rPr>
          <w:rFonts w:eastAsia="Times New Roman"/>
          <w:color w:val="auto"/>
          <w:shd w:val="clear" w:color="auto" w:fill="FFFFFF"/>
          <w:lang w:val="en-ID" w:eastAsia="en-ID"/>
        </w:rPr>
        <w:t xml:space="preserve">. </w:t>
      </w:r>
    </w:p>
    <w:p w:rsidR="00D64E50" w:rsidRPr="00C61D8A" w:rsidRDefault="00D64E50" w:rsidP="00D64E50">
      <w:pPr>
        <w:pStyle w:val="Default"/>
        <w:spacing w:line="480" w:lineRule="auto"/>
        <w:ind w:left="720" w:firstLine="720"/>
        <w:jc w:val="both"/>
        <w:rPr>
          <w:rFonts w:eastAsia="Times New Roman"/>
          <w:lang w:val="en-ID" w:eastAsia="en-ID"/>
        </w:rPr>
      </w:pPr>
      <w:proofErr w:type="spellStart"/>
      <w:r>
        <w:rPr>
          <w:rFonts w:eastAsia="Times New Roman"/>
          <w:lang w:val="en-ID" w:eastAsia="en-ID"/>
        </w:rPr>
        <w:t>Menurut</w:t>
      </w:r>
      <w:proofErr w:type="spellEnd"/>
      <w:r>
        <w:rPr>
          <w:rFonts w:eastAsia="Times New Roman"/>
          <w:lang w:val="en-ID" w:eastAsia="en-ID"/>
        </w:rPr>
        <w:t xml:space="preserve"> </w:t>
      </w:r>
      <w:proofErr w:type="spellStart"/>
      <w:r>
        <w:rPr>
          <w:rFonts w:eastAsia="Times New Roman"/>
          <w:lang w:val="en-ID" w:eastAsia="en-ID"/>
        </w:rPr>
        <w:t>penelitian</w:t>
      </w:r>
      <w:proofErr w:type="spellEnd"/>
      <w:r>
        <w:rPr>
          <w:rFonts w:eastAsia="Times New Roman"/>
          <w:lang w:val="en-ID" w:eastAsia="en-ID"/>
        </w:rPr>
        <w:t xml:space="preserve"> </w:t>
      </w:r>
      <w:proofErr w:type="spellStart"/>
      <w:r>
        <w:rPr>
          <w:rFonts w:eastAsia="Times New Roman"/>
          <w:lang w:val="en-ID" w:eastAsia="en-ID"/>
        </w:rPr>
        <w:t>aplikasi</w:t>
      </w:r>
      <w:proofErr w:type="spellEnd"/>
      <w:r>
        <w:rPr>
          <w:rFonts w:eastAsia="Times New Roman"/>
          <w:lang w:val="en-ID" w:eastAsia="en-ID"/>
        </w:rPr>
        <w:t xml:space="preserve"> pasta strawberry, </w:t>
      </w:r>
      <w:proofErr w:type="spellStart"/>
      <w:r>
        <w:rPr>
          <w:rFonts w:eastAsia="Times New Roman"/>
          <w:lang w:val="en-ID" w:eastAsia="en-ID"/>
        </w:rPr>
        <w:t>terjadi</w:t>
      </w:r>
      <w:proofErr w:type="spellEnd"/>
      <w:r>
        <w:rPr>
          <w:rFonts w:eastAsia="Times New Roman"/>
          <w:lang w:val="en-ID" w:eastAsia="en-ID"/>
        </w:rPr>
        <w:t xml:space="preserve"> </w:t>
      </w:r>
      <w:proofErr w:type="spellStart"/>
      <w:r>
        <w:rPr>
          <w:rFonts w:eastAsia="Times New Roman"/>
          <w:lang w:val="en-ID" w:eastAsia="en-ID"/>
        </w:rPr>
        <w:t>perubahan</w:t>
      </w:r>
      <w:proofErr w:type="spellEnd"/>
      <w:r>
        <w:rPr>
          <w:rFonts w:eastAsia="Times New Roman"/>
          <w:lang w:val="en-ID" w:eastAsia="en-ID"/>
        </w:rPr>
        <w:t xml:space="preserve"> </w:t>
      </w:r>
      <w:proofErr w:type="spellStart"/>
      <w:r>
        <w:rPr>
          <w:rFonts w:eastAsia="Times New Roman"/>
          <w:lang w:val="en-ID" w:eastAsia="en-ID"/>
        </w:rPr>
        <w:t>warna</w:t>
      </w:r>
      <w:proofErr w:type="spellEnd"/>
      <w:r>
        <w:rPr>
          <w:rFonts w:eastAsia="Times New Roman"/>
          <w:lang w:val="en-ID" w:eastAsia="en-ID"/>
        </w:rPr>
        <w:t xml:space="preserve"> email </w:t>
      </w:r>
      <w:proofErr w:type="spellStart"/>
      <w:r>
        <w:rPr>
          <w:rFonts w:eastAsia="Times New Roman"/>
          <w:lang w:val="en-ID" w:eastAsia="en-ID"/>
        </w:rPr>
        <w:t>gigi</w:t>
      </w:r>
      <w:proofErr w:type="spellEnd"/>
      <w:r>
        <w:rPr>
          <w:rFonts w:eastAsia="Times New Roman"/>
          <w:lang w:val="en-ID" w:eastAsia="en-ID"/>
        </w:rPr>
        <w:t xml:space="preserve"> </w:t>
      </w:r>
      <w:proofErr w:type="spellStart"/>
      <w:r>
        <w:rPr>
          <w:rFonts w:eastAsia="Times New Roman"/>
          <w:lang w:val="en-ID" w:eastAsia="en-ID"/>
        </w:rPr>
        <w:t>sesudah</w:t>
      </w:r>
      <w:proofErr w:type="spellEnd"/>
      <w:r>
        <w:rPr>
          <w:rFonts w:eastAsia="Times New Roman"/>
          <w:lang w:val="en-ID" w:eastAsia="en-ID"/>
        </w:rPr>
        <w:t xml:space="preserve"> </w:t>
      </w:r>
      <w:proofErr w:type="spellStart"/>
      <w:r>
        <w:rPr>
          <w:rFonts w:eastAsia="Times New Roman"/>
          <w:lang w:val="en-ID" w:eastAsia="en-ID"/>
        </w:rPr>
        <w:t>pengaplikasian</w:t>
      </w:r>
      <w:proofErr w:type="spellEnd"/>
      <w:r>
        <w:rPr>
          <w:rFonts w:eastAsia="Times New Roman"/>
          <w:lang w:val="en-ID" w:eastAsia="en-ID"/>
        </w:rPr>
        <w:t xml:space="preserve"> pasta strawberry </w:t>
      </w:r>
      <w:proofErr w:type="spellStart"/>
      <w:r>
        <w:rPr>
          <w:rFonts w:eastAsia="Times New Roman"/>
          <w:lang w:val="en-ID" w:eastAsia="en-ID"/>
        </w:rPr>
        <w:t>selama</w:t>
      </w:r>
      <w:proofErr w:type="spellEnd"/>
      <w:r>
        <w:rPr>
          <w:rFonts w:eastAsia="Times New Roman"/>
          <w:lang w:val="en-ID" w:eastAsia="en-ID"/>
        </w:rPr>
        <w:t xml:space="preserve"> 2-3 </w:t>
      </w:r>
      <w:proofErr w:type="spellStart"/>
      <w:r>
        <w:rPr>
          <w:rFonts w:eastAsia="Times New Roman"/>
          <w:lang w:val="en-ID" w:eastAsia="en-ID"/>
        </w:rPr>
        <w:t>minggu</w:t>
      </w:r>
      <w:proofErr w:type="spellEnd"/>
      <w:r>
        <w:rPr>
          <w:rFonts w:eastAsia="Times New Roman"/>
          <w:lang w:val="en-ID" w:eastAsia="en-ID"/>
        </w:rPr>
        <w:t xml:space="preserve">, </w:t>
      </w:r>
      <w:proofErr w:type="spellStart"/>
      <w:r>
        <w:rPr>
          <w:rFonts w:eastAsia="Times New Roman"/>
          <w:lang w:val="en-ID" w:eastAsia="en-ID"/>
        </w:rPr>
        <w:t>namun</w:t>
      </w:r>
      <w:proofErr w:type="spellEnd"/>
      <w:r>
        <w:rPr>
          <w:rFonts w:eastAsia="Times New Roman"/>
          <w:lang w:val="en-ID" w:eastAsia="en-ID"/>
        </w:rPr>
        <w:t xml:space="preserve"> </w:t>
      </w:r>
      <w:proofErr w:type="spellStart"/>
      <w:r>
        <w:rPr>
          <w:rFonts w:eastAsia="Times New Roman"/>
          <w:lang w:val="en-ID" w:eastAsia="en-ID"/>
        </w:rPr>
        <w:t>pada</w:t>
      </w:r>
      <w:proofErr w:type="spellEnd"/>
      <w:r>
        <w:rPr>
          <w:rFonts w:eastAsia="Times New Roman"/>
          <w:lang w:val="en-ID" w:eastAsia="en-ID"/>
        </w:rPr>
        <w:t xml:space="preserve"> </w:t>
      </w:r>
      <w:proofErr w:type="spellStart"/>
      <w:r>
        <w:rPr>
          <w:rFonts w:eastAsia="Times New Roman"/>
          <w:lang w:val="en-ID" w:eastAsia="en-ID"/>
        </w:rPr>
        <w:t>minggu</w:t>
      </w:r>
      <w:proofErr w:type="spellEnd"/>
      <w:r>
        <w:rPr>
          <w:rFonts w:eastAsia="Times New Roman"/>
          <w:lang w:val="en-ID" w:eastAsia="en-ID"/>
        </w:rPr>
        <w:t xml:space="preserve"> </w:t>
      </w:r>
      <w:proofErr w:type="spellStart"/>
      <w:r>
        <w:rPr>
          <w:rFonts w:eastAsia="Times New Roman"/>
          <w:lang w:val="en-ID" w:eastAsia="en-ID"/>
        </w:rPr>
        <w:t>ke</w:t>
      </w:r>
      <w:proofErr w:type="spellEnd"/>
      <w:r>
        <w:rPr>
          <w:rFonts w:eastAsia="Times New Roman"/>
          <w:lang w:val="en-ID" w:eastAsia="en-ID"/>
        </w:rPr>
        <w:t xml:space="preserve"> 4-5 </w:t>
      </w:r>
      <w:proofErr w:type="spellStart"/>
      <w:r>
        <w:rPr>
          <w:rFonts w:eastAsia="Times New Roman"/>
          <w:lang w:val="en-ID" w:eastAsia="en-ID"/>
        </w:rPr>
        <w:t>tidak</w:t>
      </w:r>
      <w:proofErr w:type="spellEnd"/>
      <w:r>
        <w:rPr>
          <w:rFonts w:eastAsia="Times New Roman"/>
          <w:lang w:val="en-ID" w:eastAsia="en-ID"/>
        </w:rPr>
        <w:t xml:space="preserve"> </w:t>
      </w:r>
      <w:proofErr w:type="spellStart"/>
      <w:r>
        <w:rPr>
          <w:rFonts w:eastAsia="Times New Roman"/>
          <w:lang w:val="en-ID" w:eastAsia="en-ID"/>
        </w:rPr>
        <w:t>lagi</w:t>
      </w:r>
      <w:proofErr w:type="spellEnd"/>
      <w:r>
        <w:rPr>
          <w:rFonts w:eastAsia="Times New Roman"/>
          <w:lang w:val="en-ID" w:eastAsia="en-ID"/>
        </w:rPr>
        <w:t xml:space="preserve"> </w:t>
      </w:r>
      <w:proofErr w:type="spellStart"/>
      <w:r>
        <w:rPr>
          <w:rFonts w:eastAsia="Times New Roman"/>
          <w:lang w:val="en-ID" w:eastAsia="en-ID"/>
        </w:rPr>
        <w:t>adanya</w:t>
      </w:r>
      <w:proofErr w:type="spellEnd"/>
      <w:r>
        <w:rPr>
          <w:rFonts w:eastAsia="Times New Roman"/>
          <w:lang w:val="en-ID" w:eastAsia="en-ID"/>
        </w:rPr>
        <w:t xml:space="preserve"> </w:t>
      </w:r>
      <w:proofErr w:type="spellStart"/>
      <w:r>
        <w:rPr>
          <w:rFonts w:eastAsia="Times New Roman"/>
          <w:lang w:val="en-ID" w:eastAsia="en-ID"/>
        </w:rPr>
        <w:t>perubahan</w:t>
      </w:r>
      <w:proofErr w:type="spellEnd"/>
      <w:r>
        <w:rPr>
          <w:rFonts w:eastAsia="Times New Roman"/>
          <w:lang w:val="en-ID" w:eastAsia="en-ID"/>
        </w:rPr>
        <w:t xml:space="preserve"> </w:t>
      </w:r>
      <w:proofErr w:type="spellStart"/>
      <w:r>
        <w:rPr>
          <w:rFonts w:eastAsia="Times New Roman"/>
          <w:lang w:val="en-ID" w:eastAsia="en-ID"/>
        </w:rPr>
        <w:t>warna</w:t>
      </w:r>
      <w:proofErr w:type="spellEnd"/>
      <w:r>
        <w:rPr>
          <w:rFonts w:eastAsia="Times New Roman"/>
          <w:lang w:val="en-ID" w:eastAsia="en-ID"/>
        </w:rPr>
        <w:t xml:space="preserve"> email </w:t>
      </w:r>
      <w:proofErr w:type="spellStart"/>
      <w:r>
        <w:rPr>
          <w:rFonts w:eastAsia="Times New Roman"/>
          <w:lang w:val="en-ID" w:eastAsia="en-ID"/>
        </w:rPr>
        <w:t>gigi</w:t>
      </w:r>
      <w:proofErr w:type="spellEnd"/>
      <w:r>
        <w:rPr>
          <w:rFonts w:eastAsia="Times New Roman"/>
          <w:lang w:val="en-ID" w:eastAsia="en-ID"/>
        </w:rPr>
        <w:t xml:space="preserve"> </w:t>
      </w:r>
      <w:proofErr w:type="spellStart"/>
      <w:r>
        <w:rPr>
          <w:rFonts w:eastAsia="Times New Roman"/>
          <w:lang w:val="en-ID" w:eastAsia="en-ID"/>
        </w:rPr>
        <w:t>jika</w:t>
      </w:r>
      <w:proofErr w:type="spellEnd"/>
      <w:r>
        <w:rPr>
          <w:rFonts w:eastAsia="Times New Roman"/>
          <w:lang w:val="en-ID" w:eastAsia="en-ID"/>
        </w:rPr>
        <w:t xml:space="preserve"> </w:t>
      </w:r>
      <w:proofErr w:type="spellStart"/>
      <w:r>
        <w:rPr>
          <w:rFonts w:eastAsia="Times New Roman"/>
          <w:lang w:val="en-ID" w:eastAsia="en-ID"/>
        </w:rPr>
        <w:t>dibandingkan</w:t>
      </w:r>
      <w:proofErr w:type="spellEnd"/>
      <w:r>
        <w:rPr>
          <w:rFonts w:eastAsia="Times New Roman"/>
          <w:lang w:val="en-ID" w:eastAsia="en-ID"/>
        </w:rPr>
        <w:t xml:space="preserve"> </w:t>
      </w:r>
      <w:proofErr w:type="spellStart"/>
      <w:r>
        <w:rPr>
          <w:rFonts w:eastAsia="Times New Roman"/>
          <w:lang w:val="en-ID" w:eastAsia="en-ID"/>
        </w:rPr>
        <w:t>dengan</w:t>
      </w:r>
      <w:proofErr w:type="spellEnd"/>
      <w:r>
        <w:rPr>
          <w:rFonts w:eastAsia="Times New Roman"/>
          <w:lang w:val="en-ID" w:eastAsia="en-ID"/>
        </w:rPr>
        <w:t xml:space="preserve"> </w:t>
      </w:r>
      <w:proofErr w:type="spellStart"/>
      <w:r>
        <w:rPr>
          <w:rFonts w:eastAsia="Times New Roman"/>
          <w:lang w:val="en-ID" w:eastAsia="en-ID"/>
        </w:rPr>
        <w:t>minggu</w:t>
      </w:r>
      <w:proofErr w:type="spellEnd"/>
      <w:r>
        <w:rPr>
          <w:rFonts w:eastAsia="Times New Roman"/>
          <w:lang w:val="en-ID" w:eastAsia="en-ID"/>
        </w:rPr>
        <w:t xml:space="preserve"> </w:t>
      </w:r>
      <w:proofErr w:type="spellStart"/>
      <w:r>
        <w:rPr>
          <w:rFonts w:eastAsia="Times New Roman"/>
          <w:lang w:val="en-ID" w:eastAsia="en-ID"/>
        </w:rPr>
        <w:t>sebelumnya</w:t>
      </w:r>
      <w:proofErr w:type="spellEnd"/>
      <w:r>
        <w:rPr>
          <w:rFonts w:eastAsia="Times New Roman"/>
          <w:lang w:val="en-ID" w:eastAsia="en-ID"/>
        </w:rPr>
        <w:t xml:space="preserve"> </w:t>
      </w:r>
      <w:r>
        <w:rPr>
          <w:rFonts w:eastAsia="Times New Roman"/>
          <w:lang w:val="en-ID" w:eastAsia="en-ID"/>
        </w:rPr>
        <w:fldChar w:fldCharType="begin" w:fldLock="1"/>
      </w:r>
      <w:r>
        <w:rPr>
          <w:rFonts w:eastAsia="Times New Roman"/>
          <w:lang w:val="en-ID" w:eastAsia="en-ID"/>
        </w:rPr>
        <w:instrText>ADDIN CSL_CITATION {"citationItems":[{"id":"ITEM-1","itemData":{"author":[{"dropping-particle":"","family":"Hartanto","given":"Amelia","non-dropping-particle":"","parse-names":false,"suffix":""},{"dropping-particle":"","family":"Rianti","given":"Devi","non-dropping-particle":"","parse-names":false,"suffix":""},{"dropping-particle":"","family":"Meizarini","given":"Asti","non-dropping-particle":"","parse-names":false,"suffix":""}],"container-title":"Jurnal Material Kedokteran Gigi","id":"ITEM-1","issue":"1","issued":{"date-parts":[["2012"]]},"page":"7-14","title":"Aplikasi pasta stroberi sebagai material bleaching terhadap perubahan warna dan kekerasan permukaan enamel","type":"article-journal","volume":"1"},"uris":["http://www.mendeley.com/documents/?uuid=63cfbcf4-6d6c-41a8-8284-18ef8fb32cd1"]}],"mendeley":{"formattedCitation":"(Hartanto et al., 2012)","plainTextFormattedCitation":"(Hartanto et al., 2012)","previouslyFormattedCitation":"(Hartanto et al., 2012)"},"properties":{"noteIndex":0},"schema":"https://github.com/citation-style-language/schema/raw/master/csl-citation.json"}</w:instrText>
      </w:r>
      <w:r>
        <w:rPr>
          <w:rFonts w:eastAsia="Times New Roman"/>
          <w:lang w:val="en-ID" w:eastAsia="en-ID"/>
        </w:rPr>
        <w:fldChar w:fldCharType="separate"/>
      </w:r>
      <w:r w:rsidRPr="002718A6">
        <w:rPr>
          <w:rFonts w:eastAsia="Times New Roman"/>
          <w:noProof/>
          <w:lang w:val="en-ID" w:eastAsia="en-ID"/>
        </w:rPr>
        <w:t>(Hartanto et al., 2012)</w:t>
      </w:r>
      <w:r>
        <w:rPr>
          <w:rFonts w:eastAsia="Times New Roman"/>
          <w:lang w:val="en-ID" w:eastAsia="en-ID"/>
        </w:rPr>
        <w:fldChar w:fldCharType="end"/>
      </w:r>
      <w:r>
        <w:rPr>
          <w:rFonts w:eastAsia="Times New Roman"/>
          <w:lang w:val="en-ID" w:eastAsia="en-ID"/>
        </w:rPr>
        <w:t>.</w:t>
      </w:r>
    </w:p>
    <w:p w:rsidR="00D64E50" w:rsidRDefault="00D64E50" w:rsidP="00D64E50">
      <w:pPr>
        <w:pStyle w:val="Default"/>
        <w:spacing w:line="480" w:lineRule="auto"/>
        <w:ind w:left="720" w:firstLine="720"/>
        <w:jc w:val="both"/>
        <w:rPr>
          <w:rFonts w:eastAsia="Times New Roman"/>
          <w:lang w:val="en-ID" w:eastAsia="en-ID"/>
        </w:rPr>
      </w:pPr>
      <w:proofErr w:type="spellStart"/>
      <w:r w:rsidRPr="00914CAF">
        <w:rPr>
          <w:color w:val="auto"/>
        </w:rPr>
        <w:t>Popularitas</w:t>
      </w:r>
      <w:proofErr w:type="spellEnd"/>
      <w:r w:rsidRPr="00914CAF">
        <w:rPr>
          <w:color w:val="auto"/>
        </w:rPr>
        <w:t xml:space="preserve"> </w:t>
      </w:r>
      <w:proofErr w:type="spellStart"/>
      <w:r w:rsidRPr="00914CAF">
        <w:rPr>
          <w:color w:val="auto"/>
        </w:rPr>
        <w:t>penggunaan</w:t>
      </w:r>
      <w:proofErr w:type="spellEnd"/>
      <w:r w:rsidRPr="00914CAF">
        <w:rPr>
          <w:color w:val="auto"/>
        </w:rPr>
        <w:t xml:space="preserve"> </w:t>
      </w:r>
      <w:proofErr w:type="spellStart"/>
      <w:r w:rsidRPr="00914CAF">
        <w:rPr>
          <w:color w:val="auto"/>
        </w:rPr>
        <w:t>bahan</w:t>
      </w:r>
      <w:proofErr w:type="spellEnd"/>
      <w:r w:rsidRPr="00914CAF">
        <w:rPr>
          <w:color w:val="auto"/>
        </w:rPr>
        <w:t xml:space="preserve"> </w:t>
      </w:r>
      <w:proofErr w:type="spellStart"/>
      <w:r w:rsidRPr="00914CAF">
        <w:rPr>
          <w:color w:val="auto"/>
        </w:rPr>
        <w:t>alam</w:t>
      </w:r>
      <w:proofErr w:type="spellEnd"/>
      <w:r w:rsidRPr="00914CAF">
        <w:rPr>
          <w:color w:val="auto"/>
        </w:rPr>
        <w:t xml:space="preserve"> </w:t>
      </w:r>
      <w:proofErr w:type="spellStart"/>
      <w:r w:rsidRPr="00914CAF">
        <w:rPr>
          <w:color w:val="auto"/>
        </w:rPr>
        <w:t>saat</w:t>
      </w:r>
      <w:proofErr w:type="spellEnd"/>
      <w:r w:rsidRPr="00914CAF">
        <w:rPr>
          <w:color w:val="auto"/>
        </w:rPr>
        <w:t xml:space="preserve"> </w:t>
      </w:r>
      <w:proofErr w:type="spellStart"/>
      <w:r w:rsidRPr="00914CAF">
        <w:rPr>
          <w:color w:val="auto"/>
        </w:rPr>
        <w:t>ini</w:t>
      </w:r>
      <w:proofErr w:type="spellEnd"/>
      <w:r w:rsidRPr="00914CAF">
        <w:rPr>
          <w:color w:val="auto"/>
        </w:rPr>
        <w:t xml:space="preserve"> </w:t>
      </w:r>
      <w:proofErr w:type="spellStart"/>
      <w:r w:rsidRPr="00914CAF">
        <w:rPr>
          <w:color w:val="auto"/>
        </w:rPr>
        <w:t>memiliki</w:t>
      </w:r>
      <w:proofErr w:type="spellEnd"/>
      <w:r w:rsidRPr="00914CAF">
        <w:rPr>
          <w:color w:val="auto"/>
        </w:rPr>
        <w:t xml:space="preserve"> </w:t>
      </w:r>
      <w:proofErr w:type="spellStart"/>
      <w:r w:rsidRPr="00914CAF">
        <w:rPr>
          <w:color w:val="auto"/>
        </w:rPr>
        <w:t>banyak</w:t>
      </w:r>
      <w:proofErr w:type="spellEnd"/>
      <w:r w:rsidRPr="00914CAF">
        <w:rPr>
          <w:color w:val="auto"/>
        </w:rPr>
        <w:t xml:space="preserve"> </w:t>
      </w:r>
      <w:proofErr w:type="spellStart"/>
      <w:r w:rsidRPr="00914CAF">
        <w:rPr>
          <w:color w:val="auto"/>
        </w:rPr>
        <w:t>keunggulan</w:t>
      </w:r>
      <w:proofErr w:type="spellEnd"/>
      <w:r w:rsidRPr="00914CAF">
        <w:rPr>
          <w:color w:val="auto"/>
        </w:rPr>
        <w:t xml:space="preserve"> </w:t>
      </w:r>
      <w:proofErr w:type="spellStart"/>
      <w:r w:rsidRPr="00914CAF">
        <w:rPr>
          <w:color w:val="auto"/>
        </w:rPr>
        <w:t>dibandingkan</w:t>
      </w:r>
      <w:proofErr w:type="spellEnd"/>
      <w:r w:rsidRPr="00914CAF">
        <w:rPr>
          <w:color w:val="auto"/>
        </w:rPr>
        <w:t xml:space="preserve"> </w:t>
      </w:r>
      <w:proofErr w:type="spellStart"/>
      <w:r w:rsidRPr="00914CAF">
        <w:rPr>
          <w:color w:val="auto"/>
        </w:rPr>
        <w:t>bahan</w:t>
      </w:r>
      <w:proofErr w:type="spellEnd"/>
      <w:r w:rsidRPr="00914CAF">
        <w:rPr>
          <w:color w:val="auto"/>
        </w:rPr>
        <w:t xml:space="preserve"> </w:t>
      </w:r>
      <w:proofErr w:type="spellStart"/>
      <w:r w:rsidRPr="00914CAF">
        <w:rPr>
          <w:color w:val="auto"/>
        </w:rPr>
        <w:t>kimia</w:t>
      </w:r>
      <w:proofErr w:type="spellEnd"/>
      <w:r w:rsidRPr="00914CAF">
        <w:rPr>
          <w:color w:val="auto"/>
        </w:rPr>
        <w:t xml:space="preserve">, </w:t>
      </w:r>
      <w:proofErr w:type="spellStart"/>
      <w:r w:rsidRPr="00914CAF">
        <w:rPr>
          <w:color w:val="auto"/>
        </w:rPr>
        <w:t>antara</w:t>
      </w:r>
      <w:proofErr w:type="spellEnd"/>
      <w:r w:rsidRPr="00914CAF">
        <w:rPr>
          <w:color w:val="auto"/>
        </w:rPr>
        <w:t xml:space="preserve"> lain </w:t>
      </w:r>
      <w:proofErr w:type="spellStart"/>
      <w:r w:rsidRPr="00914CAF">
        <w:rPr>
          <w:color w:val="auto"/>
        </w:rPr>
        <w:t>lebih</w:t>
      </w:r>
      <w:proofErr w:type="spellEnd"/>
      <w:r w:rsidRPr="00914CAF">
        <w:rPr>
          <w:color w:val="auto"/>
        </w:rPr>
        <w:t xml:space="preserve"> </w:t>
      </w:r>
      <w:proofErr w:type="spellStart"/>
      <w:r w:rsidRPr="00914CAF">
        <w:rPr>
          <w:color w:val="auto"/>
        </w:rPr>
        <w:t>aman</w:t>
      </w:r>
      <w:proofErr w:type="spellEnd"/>
      <w:r w:rsidRPr="00914CAF">
        <w:rPr>
          <w:color w:val="auto"/>
        </w:rPr>
        <w:t xml:space="preserve">, </w:t>
      </w:r>
      <w:proofErr w:type="spellStart"/>
      <w:r w:rsidRPr="00914CAF">
        <w:rPr>
          <w:color w:val="auto"/>
        </w:rPr>
        <w:t>lebih</w:t>
      </w:r>
      <w:proofErr w:type="spellEnd"/>
      <w:r w:rsidRPr="00914CAF">
        <w:rPr>
          <w:color w:val="auto"/>
        </w:rPr>
        <w:t xml:space="preserve"> </w:t>
      </w:r>
      <w:proofErr w:type="spellStart"/>
      <w:r w:rsidRPr="00914CAF">
        <w:rPr>
          <w:color w:val="auto"/>
        </w:rPr>
        <w:t>nyaman</w:t>
      </w:r>
      <w:proofErr w:type="spellEnd"/>
      <w:r w:rsidRPr="00914CAF">
        <w:rPr>
          <w:color w:val="auto"/>
        </w:rPr>
        <w:t xml:space="preserve">, </w:t>
      </w:r>
      <w:proofErr w:type="spellStart"/>
      <w:r w:rsidRPr="00914CAF">
        <w:rPr>
          <w:color w:val="auto"/>
        </w:rPr>
        <w:t>lebih</w:t>
      </w:r>
      <w:proofErr w:type="spellEnd"/>
      <w:r w:rsidRPr="00914CAF">
        <w:rPr>
          <w:color w:val="auto"/>
        </w:rPr>
        <w:t xml:space="preserve"> </w:t>
      </w:r>
      <w:proofErr w:type="spellStart"/>
      <w:r w:rsidRPr="00914CAF">
        <w:rPr>
          <w:color w:val="auto"/>
        </w:rPr>
        <w:t>murah</w:t>
      </w:r>
      <w:proofErr w:type="spellEnd"/>
      <w:r w:rsidRPr="00914CAF">
        <w:rPr>
          <w:color w:val="auto"/>
        </w:rPr>
        <w:t xml:space="preserve">, </w:t>
      </w:r>
      <w:proofErr w:type="spellStart"/>
      <w:r w:rsidRPr="00914CAF">
        <w:rPr>
          <w:color w:val="auto"/>
        </w:rPr>
        <w:t>dan</w:t>
      </w:r>
      <w:proofErr w:type="spellEnd"/>
      <w:r w:rsidRPr="00914CAF">
        <w:rPr>
          <w:color w:val="auto"/>
        </w:rPr>
        <w:t xml:space="preserve"> </w:t>
      </w:r>
      <w:proofErr w:type="spellStart"/>
      <w:r w:rsidRPr="00914CAF">
        <w:rPr>
          <w:color w:val="auto"/>
        </w:rPr>
        <w:t>lebih</w:t>
      </w:r>
      <w:proofErr w:type="spellEnd"/>
      <w:r w:rsidRPr="00914CAF">
        <w:rPr>
          <w:color w:val="auto"/>
        </w:rPr>
        <w:t xml:space="preserve"> </w:t>
      </w:r>
      <w:proofErr w:type="spellStart"/>
      <w:r w:rsidRPr="00914CAF">
        <w:rPr>
          <w:color w:val="auto"/>
        </w:rPr>
        <w:t>mudah</w:t>
      </w:r>
      <w:proofErr w:type="spellEnd"/>
      <w:r w:rsidRPr="00914CAF">
        <w:rPr>
          <w:color w:val="auto"/>
        </w:rPr>
        <w:t xml:space="preserve"> </w:t>
      </w:r>
      <w:proofErr w:type="spellStart"/>
      <w:r w:rsidRPr="00914CAF">
        <w:rPr>
          <w:color w:val="auto"/>
        </w:rPr>
        <w:t>didapat</w:t>
      </w:r>
      <w:proofErr w:type="spellEnd"/>
      <w:r w:rsidRPr="00914CAF">
        <w:rPr>
          <w:color w:val="auto"/>
        </w:rPr>
        <w:t xml:space="preserve">. </w:t>
      </w:r>
      <w:proofErr w:type="spellStart"/>
      <w:r w:rsidRPr="002E610B">
        <w:rPr>
          <w:color w:val="auto"/>
        </w:rPr>
        <w:t>Buah</w:t>
      </w:r>
      <w:proofErr w:type="spellEnd"/>
      <w:r w:rsidRPr="002E610B">
        <w:rPr>
          <w:color w:val="auto"/>
        </w:rPr>
        <w:t xml:space="preserve"> strawberry </w:t>
      </w:r>
      <w:proofErr w:type="spellStart"/>
      <w:r w:rsidRPr="002E610B">
        <w:rPr>
          <w:color w:val="auto"/>
        </w:rPr>
        <w:t>merupakan</w:t>
      </w:r>
      <w:proofErr w:type="spellEnd"/>
      <w:r w:rsidRPr="002E610B">
        <w:rPr>
          <w:color w:val="auto"/>
        </w:rPr>
        <w:t xml:space="preserve"> </w:t>
      </w:r>
      <w:proofErr w:type="spellStart"/>
      <w:r w:rsidRPr="002E610B">
        <w:rPr>
          <w:color w:val="auto"/>
        </w:rPr>
        <w:t>salah</w:t>
      </w:r>
      <w:proofErr w:type="spellEnd"/>
      <w:r w:rsidRPr="002E610B">
        <w:rPr>
          <w:color w:val="auto"/>
          <w:shd w:val="clear" w:color="auto" w:fill="FFFFFF"/>
        </w:rPr>
        <w:t xml:space="preserve"> </w:t>
      </w:r>
      <w:proofErr w:type="spellStart"/>
      <w:r w:rsidRPr="002E610B">
        <w:rPr>
          <w:color w:val="auto"/>
          <w:shd w:val="clear" w:color="auto" w:fill="FFFFFF"/>
        </w:rPr>
        <w:t>satu</w:t>
      </w:r>
      <w:proofErr w:type="spellEnd"/>
      <w:r w:rsidRPr="002E610B">
        <w:rPr>
          <w:color w:val="auto"/>
          <w:shd w:val="clear" w:color="auto" w:fill="FFFFFF"/>
        </w:rPr>
        <w:t xml:space="preserve"> </w:t>
      </w:r>
      <w:proofErr w:type="spellStart"/>
      <w:r w:rsidRPr="002E610B">
        <w:rPr>
          <w:color w:val="auto"/>
          <w:shd w:val="clear" w:color="auto" w:fill="FFFFFF"/>
        </w:rPr>
        <w:t>bahan</w:t>
      </w:r>
      <w:proofErr w:type="spellEnd"/>
      <w:r w:rsidRPr="002E610B">
        <w:rPr>
          <w:color w:val="auto"/>
          <w:shd w:val="clear" w:color="auto" w:fill="FFFFFF"/>
        </w:rPr>
        <w:t xml:space="preserve"> </w:t>
      </w:r>
      <w:proofErr w:type="spellStart"/>
      <w:r w:rsidRPr="002E610B">
        <w:rPr>
          <w:color w:val="auto"/>
          <w:shd w:val="clear" w:color="auto" w:fill="FFFFFF"/>
        </w:rPr>
        <w:t>alami</w:t>
      </w:r>
      <w:proofErr w:type="spellEnd"/>
      <w:r w:rsidRPr="002E610B">
        <w:rPr>
          <w:color w:val="auto"/>
          <w:shd w:val="clear" w:color="auto" w:fill="FFFFFF"/>
        </w:rPr>
        <w:t xml:space="preserve"> yang </w:t>
      </w:r>
      <w:proofErr w:type="spellStart"/>
      <w:r w:rsidRPr="002E610B">
        <w:rPr>
          <w:color w:val="auto"/>
          <w:shd w:val="clear" w:color="auto" w:fill="FFFFFF"/>
        </w:rPr>
        <w:t>dapat</w:t>
      </w:r>
      <w:proofErr w:type="spellEnd"/>
      <w:r w:rsidRPr="002E610B">
        <w:rPr>
          <w:color w:val="auto"/>
          <w:shd w:val="clear" w:color="auto" w:fill="FFFFFF"/>
        </w:rPr>
        <w:t xml:space="preserve"> </w:t>
      </w:r>
      <w:proofErr w:type="spellStart"/>
      <w:r w:rsidRPr="002E610B">
        <w:rPr>
          <w:color w:val="auto"/>
          <w:shd w:val="clear" w:color="auto" w:fill="FFFFFF"/>
        </w:rPr>
        <w:t>digunakan</w:t>
      </w:r>
      <w:proofErr w:type="spellEnd"/>
      <w:r w:rsidRPr="002E610B">
        <w:rPr>
          <w:color w:val="auto"/>
          <w:shd w:val="clear" w:color="auto" w:fill="FFFFFF"/>
        </w:rPr>
        <w:t xml:space="preserve"> </w:t>
      </w:r>
      <w:proofErr w:type="spellStart"/>
      <w:r w:rsidRPr="002E610B">
        <w:rPr>
          <w:color w:val="auto"/>
          <w:shd w:val="clear" w:color="auto" w:fill="FFFFFF"/>
        </w:rPr>
        <w:t>dalam</w:t>
      </w:r>
      <w:proofErr w:type="spellEnd"/>
      <w:r w:rsidRPr="002E610B">
        <w:rPr>
          <w:color w:val="auto"/>
          <w:shd w:val="clear" w:color="auto" w:fill="FFFFFF"/>
        </w:rPr>
        <w:t xml:space="preserve"> </w:t>
      </w:r>
      <w:proofErr w:type="spellStart"/>
      <w:r w:rsidRPr="002E610B">
        <w:rPr>
          <w:color w:val="auto"/>
          <w:shd w:val="clear" w:color="auto" w:fill="FFFFFF"/>
        </w:rPr>
        <w:t>kehidupan</w:t>
      </w:r>
      <w:proofErr w:type="spellEnd"/>
      <w:r w:rsidRPr="002E610B">
        <w:rPr>
          <w:color w:val="auto"/>
          <w:shd w:val="clear" w:color="auto" w:fill="FFFFFF"/>
        </w:rPr>
        <w:t xml:space="preserve"> </w:t>
      </w:r>
      <w:proofErr w:type="spellStart"/>
      <w:r w:rsidRPr="002E610B">
        <w:rPr>
          <w:color w:val="auto"/>
        </w:rPr>
        <w:t>sehari-hari</w:t>
      </w:r>
      <w:proofErr w:type="spellEnd"/>
      <w:r w:rsidRPr="002E610B">
        <w:rPr>
          <w:color w:val="auto"/>
        </w:rPr>
        <w:t>.</w:t>
      </w:r>
      <w:r>
        <w:rPr>
          <w:rFonts w:eastAsia="Times New Roman"/>
          <w:lang w:val="en-ID" w:eastAsia="en-ID"/>
        </w:rPr>
        <w:t xml:space="preserve"> </w:t>
      </w:r>
      <w:r>
        <w:rPr>
          <w:rFonts w:eastAsia="Times New Roman"/>
          <w:lang w:val="en-ID" w:eastAsia="en-ID"/>
        </w:rPr>
        <w:fldChar w:fldCharType="begin" w:fldLock="1"/>
      </w:r>
      <w:r>
        <w:rPr>
          <w:rFonts w:eastAsia="Times New Roman"/>
          <w:lang w:val="en-ID" w:eastAsia="en-ID"/>
        </w:rPr>
        <w:instrText>ADDIN CSL_CITATION {"citationItems":[{"id":"ITEM-1","itemData":{"DOI":"10.30595/medek.v18i2.3056","ISSN":"1411-2973","abstract":"Buah strawberry sudah lama diketahui memiliki banyak khasiat. Selain diambil sarinya, buah strawberry baik untuk memutihkan gigi (Bararah, 2009). Strawberry merupakan sumber yang kaya akan vitamin C dan beberapa senyawa antioksidan lainnya. Buah dan daun strawberry berkhasiat sebagai pemutih kulit alami, pemutih email gigi serta mencegah penumpukan karang gigi. Penelitian ini bertujuan untuk mengetahui keunggulan produk BLEAGIBERRY dan potensi hasil yang didapatkan dalam usaha BLEAGIBERRY. Metode yang digunakan ada 5 yaitu pencarian bahan baku dan alat yang pendukung, pelaksanaan produksi, pengujian produk, pembuatan kemasan dan pemasaran. Hasil yang dicapai dari produksi BLEAGIBERRY yaitu laba per produk sebesar 107% dari HPP. Sedangkan untuk BEP produk yaitu total penjulan sebesar 12.500.000, BEP unit sejumlah 50 unit, BEP rupiah sebesar Rp 5.732.809 dan Payback period selama 20 bulan.Kata Kunci: Strawberry, BLEAGIBERRY, BEP ( Break Event Point )","author":[{"dropping-particle":"","family":"Nikhla","given":"Saelin","non-dropping-particle":"","parse-names":false,"suffix":""},{"dropping-particle":"","family":"Nuraeni","given":"Afik","non-dropping-particle":"","parse-names":false,"suffix":""},{"dropping-particle":"","family":"Fauziyah","given":"Ulfatunnisa","non-dropping-particle":"","parse-names":false,"suffix":""}],"container-title":"Media Ekonomi","id":"ITEM-1","issue":"2","issued":{"date-parts":[["2018"]]},"page":"144","title":"Potensi Hasil Produk Bleagiberry (Bleaching Gigi Ekstrak Buah Strawberry)","type":"article-journal","volume":"18"},"uris":["http://www.mendeley.com/documents/?uuid=59034c9e-954b-4743-8ce9-2290c6a2b98d"]}],"mendeley":{"formattedCitation":"(Nikhla et al., 2018)","plainTextFormattedCitation":"(Nikhla et al., 2018)","previouslyFormattedCitation":"(Nikhla et al., 2018)"},"properties":{"noteIndex":0},"schema":"https://github.com/citation-style-language/schema/raw/master/csl-citation.json"}</w:instrText>
      </w:r>
      <w:r>
        <w:rPr>
          <w:rFonts w:eastAsia="Times New Roman"/>
          <w:lang w:val="en-ID" w:eastAsia="en-ID"/>
        </w:rPr>
        <w:fldChar w:fldCharType="separate"/>
      </w:r>
      <w:r w:rsidRPr="008E115D">
        <w:rPr>
          <w:rFonts w:eastAsia="Times New Roman"/>
          <w:noProof/>
          <w:lang w:val="en-ID" w:eastAsia="en-ID"/>
        </w:rPr>
        <w:t>(Nikhla et al., 2018)</w:t>
      </w:r>
      <w:r>
        <w:rPr>
          <w:rFonts w:eastAsia="Times New Roman"/>
          <w:lang w:val="en-ID" w:eastAsia="en-ID"/>
        </w:rPr>
        <w:fldChar w:fldCharType="end"/>
      </w:r>
      <w:r>
        <w:rPr>
          <w:rFonts w:eastAsia="Times New Roman"/>
          <w:lang w:val="en-ID" w:eastAsia="en-ID"/>
        </w:rPr>
        <w:t>.</w:t>
      </w:r>
    </w:p>
    <w:p w:rsidR="00D64E50" w:rsidRPr="00280745" w:rsidRDefault="00D64E50" w:rsidP="00D64E50">
      <w:pPr>
        <w:pStyle w:val="Default"/>
        <w:spacing w:line="480" w:lineRule="auto"/>
        <w:ind w:left="720" w:firstLine="720"/>
        <w:jc w:val="both"/>
        <w:rPr>
          <w:rFonts w:eastAsia="Times New Roman"/>
          <w:lang w:val="en-ID" w:eastAsia="en-ID"/>
        </w:rPr>
      </w:pPr>
      <w:r w:rsidRPr="002E610B">
        <w:rPr>
          <w:color w:val="auto"/>
          <w:shd w:val="clear" w:color="auto" w:fill="FFFFFF"/>
        </w:rPr>
        <w:t>Strawberry (</w:t>
      </w:r>
      <w:proofErr w:type="spellStart"/>
      <w:r w:rsidRPr="002E610B">
        <w:rPr>
          <w:color w:val="auto"/>
          <w:shd w:val="clear" w:color="auto" w:fill="FFFFFF"/>
        </w:rPr>
        <w:t>Fragaria</w:t>
      </w:r>
      <w:proofErr w:type="spellEnd"/>
      <w:r w:rsidRPr="002E610B">
        <w:rPr>
          <w:color w:val="auto"/>
          <w:shd w:val="clear" w:color="auto" w:fill="FFFFFF"/>
        </w:rPr>
        <w:t xml:space="preserve"> L) </w:t>
      </w:r>
      <w:proofErr w:type="spellStart"/>
      <w:r w:rsidRPr="002E610B">
        <w:rPr>
          <w:color w:val="auto"/>
          <w:shd w:val="clear" w:color="auto" w:fill="FFFFFF"/>
        </w:rPr>
        <w:t>adalah</w:t>
      </w:r>
      <w:proofErr w:type="spellEnd"/>
      <w:r w:rsidRPr="002E610B">
        <w:rPr>
          <w:color w:val="auto"/>
          <w:shd w:val="clear" w:color="auto" w:fill="FFFFFF"/>
        </w:rPr>
        <w:t xml:space="preserve"> </w:t>
      </w:r>
      <w:proofErr w:type="spellStart"/>
      <w:r w:rsidRPr="002E610B">
        <w:rPr>
          <w:color w:val="auto"/>
          <w:shd w:val="clear" w:color="auto" w:fill="FFFFFF"/>
        </w:rPr>
        <w:t>salah</w:t>
      </w:r>
      <w:proofErr w:type="spellEnd"/>
      <w:r w:rsidRPr="002E610B">
        <w:rPr>
          <w:color w:val="auto"/>
          <w:shd w:val="clear" w:color="auto" w:fill="FFFFFF"/>
        </w:rPr>
        <w:t xml:space="preserve"> </w:t>
      </w:r>
      <w:proofErr w:type="spellStart"/>
      <w:r w:rsidRPr="002E610B">
        <w:rPr>
          <w:color w:val="auto"/>
          <w:shd w:val="clear" w:color="auto" w:fill="FFFFFF"/>
        </w:rPr>
        <w:t>satu</w:t>
      </w:r>
      <w:proofErr w:type="spellEnd"/>
      <w:r w:rsidRPr="002E610B">
        <w:rPr>
          <w:color w:val="auto"/>
          <w:shd w:val="clear" w:color="auto" w:fill="FFFFFF"/>
        </w:rPr>
        <w:t xml:space="preserve"> </w:t>
      </w:r>
      <w:proofErr w:type="spellStart"/>
      <w:r w:rsidRPr="002E610B">
        <w:rPr>
          <w:color w:val="auto"/>
          <w:shd w:val="clear" w:color="auto" w:fill="FFFFFF"/>
        </w:rPr>
        <w:t>dari</w:t>
      </w:r>
      <w:proofErr w:type="spellEnd"/>
      <w:r w:rsidRPr="002E610B">
        <w:rPr>
          <w:color w:val="auto"/>
          <w:shd w:val="clear" w:color="auto" w:fill="FFFFFF"/>
        </w:rPr>
        <w:t xml:space="preserve"> </w:t>
      </w:r>
      <w:proofErr w:type="spellStart"/>
      <w:r w:rsidRPr="002E610B">
        <w:rPr>
          <w:color w:val="auto"/>
        </w:rPr>
        <w:t>buah</w:t>
      </w:r>
      <w:proofErr w:type="spellEnd"/>
      <w:r w:rsidRPr="002E610B">
        <w:rPr>
          <w:color w:val="auto"/>
          <w:shd w:val="clear" w:color="auto" w:fill="FFFFFF"/>
        </w:rPr>
        <w:t xml:space="preserve"> yang paling </w:t>
      </w:r>
      <w:proofErr w:type="spellStart"/>
      <w:r w:rsidRPr="002E610B">
        <w:rPr>
          <w:color w:val="auto"/>
          <w:shd w:val="clear" w:color="auto" w:fill="FFFFFF"/>
        </w:rPr>
        <w:t>populer</w:t>
      </w:r>
      <w:proofErr w:type="spellEnd"/>
      <w:r w:rsidRPr="002E610B">
        <w:rPr>
          <w:color w:val="auto"/>
          <w:shd w:val="clear" w:color="auto" w:fill="FFFFFF"/>
        </w:rPr>
        <w:t xml:space="preserve"> </w:t>
      </w:r>
      <w:r w:rsidRPr="002E610B">
        <w:rPr>
          <w:color w:val="auto"/>
        </w:rPr>
        <w:t>di</w:t>
      </w:r>
      <w:r w:rsidRPr="002E610B">
        <w:rPr>
          <w:color w:val="auto"/>
          <w:shd w:val="clear" w:color="auto" w:fill="FFFFFF"/>
        </w:rPr>
        <w:t xml:space="preserve"> </w:t>
      </w:r>
      <w:proofErr w:type="spellStart"/>
      <w:r w:rsidRPr="002E610B">
        <w:rPr>
          <w:color w:val="auto"/>
          <w:shd w:val="clear" w:color="auto" w:fill="FFFFFF"/>
        </w:rPr>
        <w:t>dunia</w:t>
      </w:r>
      <w:proofErr w:type="spellEnd"/>
      <w:r w:rsidRPr="002E610B">
        <w:rPr>
          <w:color w:val="auto"/>
          <w:shd w:val="clear" w:color="auto" w:fill="FFFFFF"/>
        </w:rPr>
        <w:t xml:space="preserve">, </w:t>
      </w:r>
      <w:proofErr w:type="spellStart"/>
      <w:r w:rsidRPr="002E610B">
        <w:rPr>
          <w:color w:val="auto"/>
          <w:shd w:val="clear" w:color="auto" w:fill="FFFFFF"/>
        </w:rPr>
        <w:t>termasuk</w:t>
      </w:r>
      <w:proofErr w:type="spellEnd"/>
      <w:r w:rsidRPr="002E610B">
        <w:rPr>
          <w:color w:val="auto"/>
          <w:shd w:val="clear" w:color="auto" w:fill="FFFFFF"/>
        </w:rPr>
        <w:t xml:space="preserve"> di Indonesia</w:t>
      </w:r>
      <w:r>
        <w:rPr>
          <w:rFonts w:ascii="Poppins" w:hAnsi="Poppins" w:cs="Poppins"/>
          <w:sz w:val="21"/>
          <w:szCs w:val="21"/>
          <w:shd w:val="clear" w:color="auto" w:fill="FFFFFF"/>
        </w:rPr>
        <w:t xml:space="preserve">. </w:t>
      </w:r>
      <w:proofErr w:type="spellStart"/>
      <w:r>
        <w:t>Kandungan</w:t>
      </w:r>
      <w:proofErr w:type="spellEnd"/>
      <w:r>
        <w:t xml:space="preserve"> </w:t>
      </w:r>
      <w:proofErr w:type="spellStart"/>
      <w:r w:rsidRPr="002607FD">
        <w:rPr>
          <w:i/>
          <w:iCs/>
        </w:rPr>
        <w:t>ellagic</w:t>
      </w:r>
      <w:proofErr w:type="spellEnd"/>
      <w:r w:rsidRPr="002607FD">
        <w:rPr>
          <w:i/>
          <w:iCs/>
        </w:rPr>
        <w:t xml:space="preserve"> acid</w:t>
      </w:r>
      <w:r>
        <w:t xml:space="preserve"> (</w:t>
      </w:r>
      <w:proofErr w:type="spellStart"/>
      <w:r>
        <w:t>asam</w:t>
      </w:r>
      <w:proofErr w:type="spellEnd"/>
      <w:r>
        <w:t xml:space="preserve"> </w:t>
      </w:r>
      <w:proofErr w:type="spellStart"/>
      <w:r>
        <w:t>elegat</w:t>
      </w:r>
      <w:proofErr w:type="spellEnd"/>
      <w:r>
        <w:t xml:space="preserve">) yang </w:t>
      </w:r>
      <w:proofErr w:type="spellStart"/>
      <w:r>
        <w:t>dapat</w:t>
      </w:r>
      <w:proofErr w:type="spellEnd"/>
      <w:r>
        <w:t xml:space="preserve"> </w:t>
      </w:r>
      <w:proofErr w:type="spellStart"/>
      <w:r w:rsidRPr="008137CA">
        <w:rPr>
          <w:color w:val="auto"/>
        </w:rPr>
        <w:t>me</w:t>
      </w:r>
      <w:r>
        <w:rPr>
          <w:color w:val="auto"/>
        </w:rPr>
        <w:t>ngeluarkan</w:t>
      </w:r>
      <w:proofErr w:type="spellEnd"/>
      <w:r w:rsidRPr="008137CA">
        <w:rPr>
          <w:color w:val="auto"/>
          <w:shd w:val="clear" w:color="auto" w:fill="FFFFFF"/>
        </w:rPr>
        <w:t xml:space="preserve"> </w:t>
      </w:r>
      <w:proofErr w:type="spellStart"/>
      <w:r w:rsidRPr="008137CA">
        <w:rPr>
          <w:color w:val="auto"/>
          <w:shd w:val="clear" w:color="auto" w:fill="FFFFFF"/>
        </w:rPr>
        <w:t>elektron</w:t>
      </w:r>
      <w:proofErr w:type="spellEnd"/>
      <w:r w:rsidRPr="008137CA">
        <w:rPr>
          <w:color w:val="auto"/>
          <w:shd w:val="clear" w:color="auto" w:fill="FFFFFF"/>
        </w:rPr>
        <w:t xml:space="preserve"> </w:t>
      </w:r>
      <w:proofErr w:type="spellStart"/>
      <w:r w:rsidRPr="008137CA">
        <w:rPr>
          <w:color w:val="auto"/>
          <w:shd w:val="clear" w:color="auto" w:fill="FFFFFF"/>
        </w:rPr>
        <w:t>dan</w:t>
      </w:r>
      <w:proofErr w:type="spellEnd"/>
      <w:r w:rsidRPr="008137CA">
        <w:rPr>
          <w:color w:val="auto"/>
          <w:shd w:val="clear" w:color="auto" w:fill="FFFFFF"/>
        </w:rPr>
        <w:t xml:space="preserve"> </w:t>
      </w:r>
      <w:proofErr w:type="spellStart"/>
      <w:r w:rsidRPr="008137CA">
        <w:rPr>
          <w:color w:val="auto"/>
        </w:rPr>
        <w:t>dapat</w:t>
      </w:r>
      <w:proofErr w:type="spellEnd"/>
      <w:r w:rsidRPr="008137CA">
        <w:rPr>
          <w:color w:val="auto"/>
        </w:rPr>
        <w:t xml:space="preserve"> </w:t>
      </w:r>
      <w:proofErr w:type="spellStart"/>
      <w:r w:rsidRPr="008137CA">
        <w:rPr>
          <w:color w:val="auto"/>
        </w:rPr>
        <w:t>menempel</w:t>
      </w:r>
      <w:proofErr w:type="spellEnd"/>
      <w:r w:rsidRPr="008137CA">
        <w:rPr>
          <w:color w:val="auto"/>
        </w:rPr>
        <w:t xml:space="preserve"> </w:t>
      </w:r>
      <w:proofErr w:type="spellStart"/>
      <w:r w:rsidRPr="008137CA">
        <w:rPr>
          <w:color w:val="auto"/>
        </w:rPr>
        <w:t>pada</w:t>
      </w:r>
      <w:proofErr w:type="spellEnd"/>
      <w:r w:rsidRPr="008137CA">
        <w:rPr>
          <w:color w:val="auto"/>
          <w:shd w:val="clear" w:color="auto" w:fill="FFFFFF"/>
        </w:rPr>
        <w:t xml:space="preserve"> </w:t>
      </w:r>
      <w:proofErr w:type="spellStart"/>
      <w:r w:rsidRPr="008137CA">
        <w:rPr>
          <w:color w:val="auto"/>
          <w:shd w:val="clear" w:color="auto" w:fill="FFFFFF"/>
        </w:rPr>
        <w:t>zat</w:t>
      </w:r>
      <w:proofErr w:type="spellEnd"/>
      <w:r w:rsidRPr="008137CA">
        <w:rPr>
          <w:color w:val="auto"/>
          <w:shd w:val="clear" w:color="auto" w:fill="FFFFFF"/>
        </w:rPr>
        <w:t xml:space="preserve"> yang </w:t>
      </w:r>
      <w:proofErr w:type="spellStart"/>
      <w:r w:rsidRPr="008137CA">
        <w:rPr>
          <w:color w:val="auto"/>
        </w:rPr>
        <w:t>menyebabkan</w:t>
      </w:r>
      <w:proofErr w:type="spellEnd"/>
      <w:r w:rsidRPr="008137CA">
        <w:rPr>
          <w:color w:val="auto"/>
          <w:shd w:val="clear" w:color="auto" w:fill="FFFFFF"/>
        </w:rPr>
        <w:t xml:space="preserve"> </w:t>
      </w:r>
      <w:proofErr w:type="spellStart"/>
      <w:r w:rsidRPr="008137CA">
        <w:rPr>
          <w:color w:val="auto"/>
          <w:shd w:val="clear" w:color="auto" w:fill="FFFFFF"/>
        </w:rPr>
        <w:t>perubahan</w:t>
      </w:r>
      <w:proofErr w:type="spellEnd"/>
      <w:r w:rsidRPr="008137CA">
        <w:rPr>
          <w:color w:val="auto"/>
          <w:shd w:val="clear" w:color="auto" w:fill="FFFFFF"/>
        </w:rPr>
        <w:t xml:space="preserve"> </w:t>
      </w:r>
      <w:proofErr w:type="spellStart"/>
      <w:r w:rsidRPr="008137CA">
        <w:rPr>
          <w:color w:val="auto"/>
          <w:shd w:val="clear" w:color="auto" w:fill="FFFFFF"/>
        </w:rPr>
        <w:t>warna</w:t>
      </w:r>
      <w:proofErr w:type="spellEnd"/>
      <w:r w:rsidRPr="008137CA">
        <w:rPr>
          <w:color w:val="auto"/>
          <w:shd w:val="clear" w:color="auto" w:fill="FFFFFF"/>
        </w:rPr>
        <w:t xml:space="preserve"> </w:t>
      </w:r>
      <w:proofErr w:type="spellStart"/>
      <w:r w:rsidRPr="008137CA">
        <w:rPr>
          <w:color w:val="auto"/>
          <w:shd w:val="clear" w:color="auto" w:fill="FFFFFF"/>
        </w:rPr>
        <w:t>pada</w:t>
      </w:r>
      <w:proofErr w:type="spellEnd"/>
      <w:r w:rsidRPr="008137CA">
        <w:rPr>
          <w:color w:val="auto"/>
          <w:shd w:val="clear" w:color="auto" w:fill="FFFFFF"/>
        </w:rPr>
        <w:t xml:space="preserve"> email </w:t>
      </w:r>
      <w:proofErr w:type="spellStart"/>
      <w:r w:rsidRPr="008137CA">
        <w:rPr>
          <w:color w:val="auto"/>
          <w:shd w:val="clear" w:color="auto" w:fill="FFFFFF"/>
        </w:rPr>
        <w:t>gigi</w:t>
      </w:r>
      <w:proofErr w:type="spellEnd"/>
      <w:r>
        <w:rPr>
          <w:color w:val="auto"/>
          <w:shd w:val="clear" w:color="auto" w:fill="FFFFFF"/>
        </w:rPr>
        <w:t xml:space="preserve"> </w:t>
      </w:r>
      <w:proofErr w:type="spellStart"/>
      <w:r>
        <w:t>dan</w:t>
      </w:r>
      <w:proofErr w:type="spellEnd"/>
      <w:r>
        <w:t xml:space="preserve"> </w:t>
      </w:r>
      <w:r w:rsidRPr="002607FD">
        <w:rPr>
          <w:i/>
          <w:iCs/>
        </w:rPr>
        <w:t>malic acid</w:t>
      </w:r>
      <w:r>
        <w:t xml:space="preserve"> (</w:t>
      </w:r>
      <w:proofErr w:type="spellStart"/>
      <w:r>
        <w:t>asam</w:t>
      </w:r>
      <w:proofErr w:type="spellEnd"/>
      <w:r>
        <w:t xml:space="preserve"> </w:t>
      </w:r>
      <w:proofErr w:type="spellStart"/>
      <w:r>
        <w:t>malat</w:t>
      </w:r>
      <w:proofErr w:type="spellEnd"/>
      <w:r>
        <w:t xml:space="preserve">) </w:t>
      </w:r>
      <w:proofErr w:type="spellStart"/>
      <w:r w:rsidRPr="008137CA">
        <w:rPr>
          <w:color w:val="auto"/>
          <w:shd w:val="clear" w:color="auto" w:fill="FFFFFF"/>
        </w:rPr>
        <w:t>merupakan</w:t>
      </w:r>
      <w:proofErr w:type="spellEnd"/>
      <w:r w:rsidRPr="008137CA">
        <w:rPr>
          <w:color w:val="auto"/>
          <w:shd w:val="clear" w:color="auto" w:fill="FFFFFF"/>
        </w:rPr>
        <w:t xml:space="preserve"> </w:t>
      </w:r>
      <w:proofErr w:type="spellStart"/>
      <w:r w:rsidRPr="008137CA">
        <w:rPr>
          <w:color w:val="auto"/>
        </w:rPr>
        <w:t>kelompok</w:t>
      </w:r>
      <w:proofErr w:type="spellEnd"/>
      <w:r w:rsidRPr="008137CA">
        <w:rPr>
          <w:color w:val="auto"/>
          <w:shd w:val="clear" w:color="auto" w:fill="FFFFFF"/>
        </w:rPr>
        <w:t xml:space="preserve"> </w:t>
      </w:r>
      <w:proofErr w:type="spellStart"/>
      <w:r w:rsidRPr="008137CA">
        <w:rPr>
          <w:color w:val="auto"/>
          <w:shd w:val="clear" w:color="auto" w:fill="FFFFFF"/>
        </w:rPr>
        <w:t>asam</w:t>
      </w:r>
      <w:proofErr w:type="spellEnd"/>
      <w:r w:rsidRPr="008137CA">
        <w:rPr>
          <w:color w:val="auto"/>
          <w:shd w:val="clear" w:color="auto" w:fill="FFFFFF"/>
        </w:rPr>
        <w:t xml:space="preserve"> </w:t>
      </w:r>
      <w:proofErr w:type="spellStart"/>
      <w:r w:rsidRPr="008137CA">
        <w:rPr>
          <w:color w:val="auto"/>
          <w:shd w:val="clear" w:color="auto" w:fill="FFFFFF"/>
        </w:rPr>
        <w:t>karboksilat</w:t>
      </w:r>
      <w:proofErr w:type="spellEnd"/>
      <w:r w:rsidRPr="008137CA">
        <w:rPr>
          <w:color w:val="auto"/>
          <w:shd w:val="clear" w:color="auto" w:fill="FFFFFF"/>
        </w:rPr>
        <w:t xml:space="preserve"> yang </w:t>
      </w:r>
      <w:proofErr w:type="spellStart"/>
      <w:r w:rsidRPr="008137CA">
        <w:rPr>
          <w:color w:val="auto"/>
          <w:shd w:val="clear" w:color="auto" w:fill="FFFFFF"/>
        </w:rPr>
        <w:t>mengoksidasi</w:t>
      </w:r>
      <w:proofErr w:type="spellEnd"/>
      <w:r w:rsidRPr="008137CA">
        <w:rPr>
          <w:color w:val="auto"/>
          <w:shd w:val="clear" w:color="auto" w:fill="FFFFFF"/>
        </w:rPr>
        <w:t xml:space="preserve"> </w:t>
      </w:r>
      <w:proofErr w:type="spellStart"/>
      <w:r w:rsidRPr="008137CA">
        <w:rPr>
          <w:color w:val="auto"/>
        </w:rPr>
        <w:t>dan</w:t>
      </w:r>
      <w:proofErr w:type="spellEnd"/>
      <w:r w:rsidRPr="008137CA">
        <w:rPr>
          <w:color w:val="auto"/>
        </w:rPr>
        <w:t xml:space="preserve"> </w:t>
      </w:r>
      <w:proofErr w:type="spellStart"/>
      <w:r w:rsidRPr="008137CA">
        <w:rPr>
          <w:color w:val="auto"/>
        </w:rPr>
        <w:t>menetralkan</w:t>
      </w:r>
      <w:proofErr w:type="spellEnd"/>
      <w:r w:rsidRPr="008137CA">
        <w:rPr>
          <w:color w:val="auto"/>
          <w:shd w:val="clear" w:color="auto" w:fill="FFFFFF"/>
        </w:rPr>
        <w:t xml:space="preserve"> </w:t>
      </w:r>
      <w:proofErr w:type="spellStart"/>
      <w:r w:rsidRPr="008137CA">
        <w:rPr>
          <w:color w:val="auto"/>
          <w:shd w:val="clear" w:color="auto" w:fill="FFFFFF"/>
        </w:rPr>
        <w:t>permukaan</w:t>
      </w:r>
      <w:proofErr w:type="spellEnd"/>
      <w:r w:rsidRPr="008137CA">
        <w:rPr>
          <w:color w:val="auto"/>
          <w:shd w:val="clear" w:color="auto" w:fill="FFFFFF"/>
        </w:rPr>
        <w:t xml:space="preserve"> email </w:t>
      </w:r>
      <w:proofErr w:type="spellStart"/>
      <w:r w:rsidRPr="008137CA">
        <w:rPr>
          <w:color w:val="auto"/>
          <w:shd w:val="clear" w:color="auto" w:fill="FFFFFF"/>
        </w:rPr>
        <w:t>gigi</w:t>
      </w:r>
      <w:proofErr w:type="spellEnd"/>
      <w:r w:rsidRPr="008137CA">
        <w:rPr>
          <w:color w:val="auto"/>
          <w:shd w:val="clear" w:color="auto" w:fill="FFFFFF"/>
        </w:rPr>
        <w:t xml:space="preserve"> </w:t>
      </w:r>
      <w:proofErr w:type="spellStart"/>
      <w:r w:rsidRPr="008137CA">
        <w:rPr>
          <w:color w:val="auto"/>
        </w:rPr>
        <w:t>serta</w:t>
      </w:r>
      <w:proofErr w:type="spellEnd"/>
      <w:r w:rsidRPr="008137CA">
        <w:rPr>
          <w:color w:val="auto"/>
          <w:shd w:val="clear" w:color="auto" w:fill="FFFFFF"/>
        </w:rPr>
        <w:t xml:space="preserve"> </w:t>
      </w:r>
      <w:proofErr w:type="spellStart"/>
      <w:r w:rsidRPr="008137CA">
        <w:rPr>
          <w:color w:val="auto"/>
          <w:shd w:val="clear" w:color="auto" w:fill="FFFFFF"/>
        </w:rPr>
        <w:t>memiliki</w:t>
      </w:r>
      <w:proofErr w:type="spellEnd"/>
      <w:r w:rsidRPr="008137CA">
        <w:rPr>
          <w:color w:val="auto"/>
          <w:shd w:val="clear" w:color="auto" w:fill="FFFFFF"/>
        </w:rPr>
        <w:t xml:space="preserve"> </w:t>
      </w:r>
      <w:proofErr w:type="spellStart"/>
      <w:r w:rsidRPr="008137CA">
        <w:rPr>
          <w:color w:val="auto"/>
          <w:shd w:val="clear" w:color="auto" w:fill="FFFFFF"/>
        </w:rPr>
        <w:t>kemampuan</w:t>
      </w:r>
      <w:proofErr w:type="spellEnd"/>
      <w:r w:rsidRPr="008137CA">
        <w:rPr>
          <w:color w:val="auto"/>
          <w:shd w:val="clear" w:color="auto" w:fill="FFFFFF"/>
        </w:rPr>
        <w:t xml:space="preserve"> </w:t>
      </w:r>
      <w:proofErr w:type="spellStart"/>
      <w:r w:rsidRPr="008137CA">
        <w:rPr>
          <w:color w:val="auto"/>
          <w:shd w:val="clear" w:color="auto" w:fill="FFFFFF"/>
        </w:rPr>
        <w:t>memutihkan</w:t>
      </w:r>
      <w:proofErr w:type="spellEnd"/>
      <w:r w:rsidRPr="008137CA">
        <w:rPr>
          <w:color w:val="auto"/>
          <w:shd w:val="clear" w:color="auto" w:fill="FFFFFF"/>
        </w:rPr>
        <w:t xml:space="preserve"> </w:t>
      </w:r>
      <w:proofErr w:type="spellStart"/>
      <w:r w:rsidRPr="008137CA">
        <w:rPr>
          <w:color w:val="auto"/>
          <w:shd w:val="clear" w:color="auto" w:fill="FFFFFF"/>
        </w:rPr>
        <w:t>gigi</w:t>
      </w:r>
      <w:proofErr w:type="spellEnd"/>
      <w:r w:rsidRPr="008137CA">
        <w:rPr>
          <w:color w:val="auto"/>
          <w:shd w:val="clear" w:color="auto" w:fill="FFFFFF"/>
        </w:rPr>
        <w:t xml:space="preserve"> </w:t>
      </w:r>
      <w:proofErr w:type="spellStart"/>
      <w:r w:rsidRPr="008137CA">
        <w:rPr>
          <w:color w:val="auto"/>
          <w:shd w:val="clear" w:color="auto" w:fill="FFFFFF"/>
        </w:rPr>
        <w:t>dengan</w:t>
      </w:r>
      <w:proofErr w:type="spellEnd"/>
      <w:r w:rsidRPr="008137CA">
        <w:rPr>
          <w:color w:val="auto"/>
          <w:shd w:val="clear" w:color="auto" w:fill="FFFFFF"/>
        </w:rPr>
        <w:t xml:space="preserve"> </w:t>
      </w:r>
      <w:proofErr w:type="spellStart"/>
      <w:r w:rsidRPr="008137CA">
        <w:rPr>
          <w:color w:val="auto"/>
          <w:shd w:val="clear" w:color="auto" w:fill="FFFFFF"/>
        </w:rPr>
        <w:t>menimbulkan</w:t>
      </w:r>
      <w:proofErr w:type="spellEnd"/>
      <w:r w:rsidRPr="008137CA">
        <w:rPr>
          <w:color w:val="auto"/>
          <w:shd w:val="clear" w:color="auto" w:fill="FFFFFF"/>
        </w:rPr>
        <w:t xml:space="preserve"> </w:t>
      </w:r>
      <w:proofErr w:type="spellStart"/>
      <w:r w:rsidRPr="008137CA">
        <w:rPr>
          <w:color w:val="auto"/>
          <w:shd w:val="clear" w:color="auto" w:fill="FFFFFF"/>
        </w:rPr>
        <w:t>efek</w:t>
      </w:r>
      <w:proofErr w:type="spellEnd"/>
      <w:r w:rsidRPr="008137CA">
        <w:rPr>
          <w:color w:val="auto"/>
          <w:shd w:val="clear" w:color="auto" w:fill="FFFFFF"/>
        </w:rPr>
        <w:t xml:space="preserve"> </w:t>
      </w:r>
      <w:proofErr w:type="spellStart"/>
      <w:r w:rsidRPr="008137CA">
        <w:rPr>
          <w:color w:val="auto"/>
          <w:shd w:val="clear" w:color="auto" w:fill="FFFFFF"/>
        </w:rPr>
        <w:t>pemutiha</w:t>
      </w:r>
      <w:r>
        <w:rPr>
          <w:color w:val="auto"/>
          <w:shd w:val="clear" w:color="auto" w:fill="FFFFFF"/>
        </w:rPr>
        <w:t>n</w:t>
      </w:r>
      <w:proofErr w:type="spellEnd"/>
      <w:r>
        <w:rPr>
          <w:rFonts w:ascii="Poppins" w:hAnsi="Poppins" w:cs="Poppins"/>
          <w:sz w:val="21"/>
          <w:szCs w:val="21"/>
          <w:shd w:val="clear" w:color="auto" w:fill="FFFFFF"/>
        </w:rPr>
        <w:t xml:space="preserve">. </w:t>
      </w:r>
      <w:proofErr w:type="spellStart"/>
      <w:r>
        <w:t>Senyawa</w:t>
      </w:r>
      <w:proofErr w:type="spellEnd"/>
      <w:r>
        <w:t xml:space="preserve"> </w:t>
      </w:r>
      <w:proofErr w:type="spellStart"/>
      <w:r>
        <w:t>polifenol</w:t>
      </w:r>
      <w:proofErr w:type="spellEnd"/>
      <w:r>
        <w:t xml:space="preserve"> </w:t>
      </w:r>
      <w:proofErr w:type="spellStart"/>
      <w:r>
        <w:t>utama</w:t>
      </w:r>
      <w:proofErr w:type="spellEnd"/>
      <w:r>
        <w:t xml:space="preserve"> yang </w:t>
      </w:r>
      <w:proofErr w:type="spellStart"/>
      <w:r>
        <w:t>dapat</w:t>
      </w:r>
      <w:proofErr w:type="spellEnd"/>
      <w:r>
        <w:t xml:space="preserve"> </w:t>
      </w:r>
      <w:proofErr w:type="spellStart"/>
      <w:r>
        <w:t>ditemukan</w:t>
      </w:r>
      <w:proofErr w:type="spellEnd"/>
      <w:r>
        <w:t xml:space="preserve"> </w:t>
      </w:r>
      <w:proofErr w:type="spellStart"/>
      <w:r>
        <w:t>pada</w:t>
      </w:r>
      <w:proofErr w:type="spellEnd"/>
      <w:r>
        <w:t xml:space="preserve"> </w:t>
      </w:r>
      <w:proofErr w:type="spellStart"/>
      <w:r>
        <w:t>buah</w:t>
      </w:r>
      <w:proofErr w:type="spellEnd"/>
      <w:r>
        <w:t xml:space="preserve"> strawberry </w:t>
      </w:r>
      <w:proofErr w:type="spellStart"/>
      <w:r>
        <w:t>adalah</w:t>
      </w:r>
      <w:proofErr w:type="spellEnd"/>
      <w:r>
        <w:t xml:space="preserve"> flavonoid. </w:t>
      </w:r>
      <w:proofErr w:type="spellStart"/>
      <w:r>
        <w:t>Sekitar</w:t>
      </w:r>
      <w:proofErr w:type="spellEnd"/>
      <w:r>
        <w:t xml:space="preserve"> 70% </w:t>
      </w:r>
      <w:proofErr w:type="spellStart"/>
      <w:r>
        <w:t>dari</w:t>
      </w:r>
      <w:proofErr w:type="spellEnd"/>
      <w:r>
        <w:t xml:space="preserve"> total </w:t>
      </w:r>
      <w:proofErr w:type="spellStart"/>
      <w:r>
        <w:t>fenolat</w:t>
      </w:r>
      <w:proofErr w:type="spellEnd"/>
      <w:r>
        <w:t xml:space="preserve"> yang </w:t>
      </w:r>
      <w:proofErr w:type="spellStart"/>
      <w:r>
        <w:t>terakumulasi</w:t>
      </w:r>
      <w:proofErr w:type="spellEnd"/>
      <w:r>
        <w:t xml:space="preserve"> </w:t>
      </w:r>
      <w:proofErr w:type="spellStart"/>
      <w:r>
        <w:t>pada</w:t>
      </w:r>
      <w:proofErr w:type="spellEnd"/>
      <w:r>
        <w:t xml:space="preserve"> </w:t>
      </w:r>
      <w:proofErr w:type="spellStart"/>
      <w:r>
        <w:t>buah</w:t>
      </w:r>
      <w:proofErr w:type="spellEnd"/>
      <w:r>
        <w:t xml:space="preserve"> </w:t>
      </w:r>
      <w:proofErr w:type="spellStart"/>
      <w:r>
        <w:t>matang</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proanthocyanidin</w:t>
      </w:r>
      <w:proofErr w:type="spellEnd"/>
      <w:r>
        <w:t xml:space="preserve"> (PAs) </w:t>
      </w:r>
      <w:proofErr w:type="spellStart"/>
      <w:r>
        <w:t>dan</w:t>
      </w:r>
      <w:proofErr w:type="spellEnd"/>
      <w:r>
        <w:t xml:space="preserve"> anthocyanin, </w:t>
      </w:r>
      <w:proofErr w:type="spellStart"/>
      <w:r>
        <w:t>flavonol</w:t>
      </w:r>
      <w:proofErr w:type="spellEnd"/>
      <w:r>
        <w:t xml:space="preserve">, </w:t>
      </w:r>
      <w:proofErr w:type="spellStart"/>
      <w:r>
        <w:t>dan</w:t>
      </w:r>
      <w:proofErr w:type="spellEnd"/>
      <w:r>
        <w:t xml:space="preserve"> </w:t>
      </w:r>
      <w:proofErr w:type="spellStart"/>
      <w:r>
        <w:t>fenolat</w:t>
      </w:r>
      <w:proofErr w:type="spellEnd"/>
      <w:r>
        <w:t xml:space="preserve"> </w:t>
      </w:r>
      <w:proofErr w:type="spellStart"/>
      <w:r>
        <w:t>lainnya</w:t>
      </w:r>
      <w:proofErr w:type="spellEnd"/>
      <w:r>
        <w:t xml:space="preserve"> (</w:t>
      </w:r>
      <w:proofErr w:type="spellStart"/>
      <w:r>
        <w:t>yaitu</w:t>
      </w:r>
      <w:proofErr w:type="spellEnd"/>
      <w:r>
        <w:t xml:space="preserve"> p-</w:t>
      </w:r>
      <w:proofErr w:type="spellStart"/>
      <w:r>
        <w:t>coumaric</w:t>
      </w:r>
      <w:proofErr w:type="spellEnd"/>
      <w:r>
        <w:t xml:space="preserve"> acid </w:t>
      </w:r>
      <w:proofErr w:type="spellStart"/>
      <w:r>
        <w:t>dan</w:t>
      </w:r>
      <w:proofErr w:type="spellEnd"/>
      <w:r>
        <w:t xml:space="preserve"> </w:t>
      </w:r>
      <w:proofErr w:type="spellStart"/>
      <w:r>
        <w:t>ellagic</w:t>
      </w:r>
      <w:proofErr w:type="spellEnd"/>
      <w:r>
        <w:t xml:space="preserve"> acid) </w:t>
      </w:r>
      <w:proofErr w:type="spellStart"/>
      <w:r>
        <w:t>mewakili</w:t>
      </w:r>
      <w:proofErr w:type="spellEnd"/>
      <w:r>
        <w:t xml:space="preserve"> </w:t>
      </w:r>
      <w:proofErr w:type="spellStart"/>
      <w:r>
        <w:t>masing-masing</w:t>
      </w:r>
      <w:proofErr w:type="spellEnd"/>
      <w:r>
        <w:t xml:space="preserve"> </w:t>
      </w:r>
      <w:proofErr w:type="spellStart"/>
      <w:r>
        <w:t>konsentrasi</w:t>
      </w:r>
      <w:proofErr w:type="spellEnd"/>
      <w:r>
        <w:t xml:space="preserve"> 20%, 3%, </w:t>
      </w:r>
      <w:proofErr w:type="spellStart"/>
      <w:r>
        <w:t>dan</w:t>
      </w:r>
      <w:proofErr w:type="spellEnd"/>
      <w:r>
        <w:t xml:space="preserve"> 7% </w:t>
      </w:r>
      <w:r>
        <w:fldChar w:fldCharType="begin" w:fldLock="1"/>
      </w:r>
      <w:r>
        <w:instrText>ADDIN CSL_CITATION {"citationItems":[{"id":"ITEM-1","itemData":{"DOI":"10.25077/adj.v5i2.79","ISSN":"2338-4891","abstract":"One of the aesthetic problem which had bother and become a complaint was teeth discoloration that can be overcome by dental bleaching procedures. The use of tooth whitening ingredient can cause side effects such as tooth sensitivity and mucous irritation. Therefore, many researchers have been looking for a safer alternatives materials to be used as tooth whitening ingredients including Strawberry (Fragaria x ananassa) contain of elegat acid and malic acid and Lime (Citrus aurantifolia) contain of citric acid which have potential to whiten the teeth. The purpose of this research is to determine differences strawberry and lime fruit as a natural ingredient of tooth whitening. This research used in vitro laboratory experiment method by using 30 post-extraction premolar on teeth divided into three groups, namely the treatment of strawberry concentration of 100% (K1), the treatment group lime concentration of 2.5% (K2 ) and the treatment control group carbamide peroxide 10% (K3). Color changes measurements was observed pretest and posttest by 15 observers using Shade Guide VITAPAN classical. The research showed that strawberry concentration of 100% have an average difference in the color of teeth is 6.40, lime concentration of 2.5 at 6.20 and carbamide peroxide 10% as the control group amounted to 3.20. Based on the Kruskal Wallis test there are differences in the average value of the observation color of the teeth was significant (P &lt;0.05) and continued with different test further the Post Hoc Test Mann Whitney gained significant difference (p&gt; 0.05) between treatment groups strawberry 100% with carbamide peroxide 10%, lime and 2.5% carbamide peroxide 10%, while among the treatment groups strawberries 100% with 2.5% lime fruit is not significantly different because it has a value of p&gt; 0.05. Strawberry concentration of 100% more effective to whiten teeth than lime concentration of 2.5%, but there is no significant difference in teeth whitening, while lime is more effective than carbamide peroxide 10%. Keywords:Strawberry, lime, carbamide peroxide 10%, tooth whitening.","author":[{"dropping-particle":"","family":"Nurhaeni","given":"Nia","non-dropping-particle":"","parse-names":false,"suffix":""},{"dropping-particle":"","family":"Symond","given":"Denas","non-dropping-particle":"","parse-names":false,"suffix":""},{"dropping-particle":"","family":"Ristiono","given":"Bambang","non-dropping-particle":"","parse-names":false,"suffix":""}],"container-title":"Andalas Dental Journal","id":"ITEM-1","issue":"2","issued":{"date-parts":[["2017"]]},"page":"129-135","title":"Perbandingan Efektivitas Buah Stroberi (Fragaria x ananassa) Dengan Buah Jeruk Nipis (Citrus aurantifolia) Sebagai Bahan Alami Pemutih Gigi Secara In Vitro","type":"article-journal","volume":"5"},"uris":["http://www.mendeley.com/documents/?uuid=67912fd5-c351-4b51-955b-3cae877b3547"]}],"mendeley":{"formattedCitation":"(Nurhaeni et al., 2017)","plainTextFormattedCitation":"(Nurhaeni et al., 2017)","previouslyFormattedCitation":"(Nurhaeni et al., 2017)"},"properties":{"noteIndex":0},"schema":"https://github.com/citation-style-language/schema/raw/master/csl-citation.json"}</w:instrText>
      </w:r>
      <w:r>
        <w:fldChar w:fldCharType="separate"/>
      </w:r>
      <w:r w:rsidRPr="00B84972">
        <w:rPr>
          <w:noProof/>
        </w:rPr>
        <w:t>(Nurhaeni et al., 2017)</w:t>
      </w:r>
      <w:r>
        <w:fldChar w:fldCharType="end"/>
      </w:r>
      <w:r>
        <w:t xml:space="preserve">. </w:t>
      </w:r>
    </w:p>
    <w:p w:rsidR="00D64E50" w:rsidRPr="007D295E" w:rsidRDefault="00D64E50" w:rsidP="00D64E50">
      <w:pPr>
        <w:pStyle w:val="Default"/>
        <w:spacing w:line="480" w:lineRule="auto"/>
        <w:ind w:left="720" w:firstLine="720"/>
        <w:jc w:val="both"/>
        <w:rPr>
          <w:rFonts w:eastAsia="Times New Roman"/>
          <w:sz w:val="22"/>
          <w:szCs w:val="22"/>
          <w:lang w:val="en-ID" w:eastAsia="en-ID"/>
        </w:rPr>
      </w:pPr>
      <w:proofErr w:type="spellStart"/>
      <w:r w:rsidRPr="00CE2315">
        <w:rPr>
          <w:color w:val="auto"/>
        </w:rPr>
        <w:lastRenderedPageBreak/>
        <w:t>Dengan</w:t>
      </w:r>
      <w:proofErr w:type="spellEnd"/>
      <w:r w:rsidRPr="00CE2315">
        <w:rPr>
          <w:color w:val="auto"/>
        </w:rPr>
        <w:t xml:space="preserve"> </w:t>
      </w:r>
      <w:proofErr w:type="spellStart"/>
      <w:r w:rsidRPr="00CE2315">
        <w:rPr>
          <w:color w:val="auto"/>
        </w:rPr>
        <w:t>mempertimbangkan</w:t>
      </w:r>
      <w:proofErr w:type="spellEnd"/>
      <w:r w:rsidRPr="00CE2315">
        <w:rPr>
          <w:color w:val="auto"/>
          <w:shd w:val="clear" w:color="auto" w:fill="FFFFFF"/>
        </w:rPr>
        <w:t xml:space="preserve"> </w:t>
      </w:r>
      <w:proofErr w:type="spellStart"/>
      <w:r>
        <w:rPr>
          <w:color w:val="auto"/>
          <w:shd w:val="clear" w:color="auto" w:fill="FFFFFF"/>
        </w:rPr>
        <w:t>latar</w:t>
      </w:r>
      <w:proofErr w:type="spellEnd"/>
      <w:r>
        <w:rPr>
          <w:color w:val="auto"/>
          <w:shd w:val="clear" w:color="auto" w:fill="FFFFFF"/>
        </w:rPr>
        <w:t xml:space="preserve"> </w:t>
      </w:r>
      <w:proofErr w:type="spellStart"/>
      <w:r>
        <w:rPr>
          <w:color w:val="auto"/>
          <w:shd w:val="clear" w:color="auto" w:fill="FFFFFF"/>
        </w:rPr>
        <w:t>belakang</w:t>
      </w:r>
      <w:proofErr w:type="spellEnd"/>
      <w:r>
        <w:rPr>
          <w:color w:val="auto"/>
          <w:shd w:val="clear" w:color="auto" w:fill="FFFFFF"/>
        </w:rPr>
        <w:t xml:space="preserve"> </w:t>
      </w:r>
      <w:r w:rsidRPr="00CE2315">
        <w:rPr>
          <w:color w:val="auto"/>
          <w:shd w:val="clear" w:color="auto" w:fill="FFFFFF"/>
        </w:rPr>
        <w:t xml:space="preserve">di </w:t>
      </w:r>
      <w:proofErr w:type="spellStart"/>
      <w:r w:rsidRPr="00CE2315">
        <w:rPr>
          <w:color w:val="auto"/>
          <w:shd w:val="clear" w:color="auto" w:fill="FFFFFF"/>
        </w:rPr>
        <w:t>atas</w:t>
      </w:r>
      <w:proofErr w:type="spellEnd"/>
      <w:r w:rsidRPr="00CE2315">
        <w:rPr>
          <w:color w:val="auto"/>
          <w:shd w:val="clear" w:color="auto" w:fill="FFFFFF"/>
        </w:rPr>
        <w:t xml:space="preserve">, </w:t>
      </w:r>
      <w:proofErr w:type="spellStart"/>
      <w:r w:rsidRPr="00CE2315">
        <w:rPr>
          <w:color w:val="auto"/>
          <w:shd w:val="clear" w:color="auto" w:fill="FFFFFF"/>
        </w:rPr>
        <w:t>penulis</w:t>
      </w:r>
      <w:proofErr w:type="spellEnd"/>
      <w:r w:rsidRPr="00CE2315">
        <w:rPr>
          <w:color w:val="auto"/>
          <w:shd w:val="clear" w:color="auto" w:fill="FFFFFF"/>
        </w:rPr>
        <w:t xml:space="preserve"> </w:t>
      </w:r>
      <w:proofErr w:type="spellStart"/>
      <w:r w:rsidRPr="00CE2315">
        <w:rPr>
          <w:color w:val="auto"/>
          <w:shd w:val="clear" w:color="auto" w:fill="FFFFFF"/>
        </w:rPr>
        <w:t>tertarik</w:t>
      </w:r>
      <w:proofErr w:type="spellEnd"/>
      <w:r w:rsidRPr="00CE2315">
        <w:rPr>
          <w:color w:val="auto"/>
          <w:shd w:val="clear" w:color="auto" w:fill="FFFFFF"/>
        </w:rPr>
        <w:t xml:space="preserve"> </w:t>
      </w:r>
      <w:proofErr w:type="spellStart"/>
      <w:r w:rsidRPr="00CE2315">
        <w:rPr>
          <w:color w:val="auto"/>
          <w:shd w:val="clear" w:color="auto" w:fill="FFFFFF"/>
        </w:rPr>
        <w:t>untuk</w:t>
      </w:r>
      <w:proofErr w:type="spellEnd"/>
      <w:r w:rsidRPr="00CE2315">
        <w:rPr>
          <w:color w:val="auto"/>
          <w:shd w:val="clear" w:color="auto" w:fill="FFFFFF"/>
        </w:rPr>
        <w:t xml:space="preserve"> </w:t>
      </w:r>
      <w:proofErr w:type="spellStart"/>
      <w:r w:rsidRPr="00CE2315">
        <w:rPr>
          <w:color w:val="auto"/>
        </w:rPr>
        <w:t>men</w:t>
      </w:r>
      <w:r>
        <w:rPr>
          <w:color w:val="auto"/>
        </w:rPr>
        <w:t>gangkat</w:t>
      </w:r>
      <w:proofErr w:type="spellEnd"/>
      <w:r w:rsidRPr="00CE2315">
        <w:rPr>
          <w:color w:val="auto"/>
          <w:shd w:val="clear" w:color="auto" w:fill="FFFFFF"/>
        </w:rPr>
        <w:t xml:space="preserve"> </w:t>
      </w:r>
      <w:proofErr w:type="spellStart"/>
      <w:r w:rsidRPr="00CE2315">
        <w:rPr>
          <w:color w:val="auto"/>
          <w:shd w:val="clear" w:color="auto" w:fill="FFFFFF"/>
        </w:rPr>
        <w:t>judul</w:t>
      </w:r>
      <w:proofErr w:type="spellEnd"/>
      <w:r w:rsidRPr="00CE2315">
        <w:rPr>
          <w:color w:val="auto"/>
          <w:shd w:val="clear" w:color="auto" w:fill="FFFFFF"/>
        </w:rPr>
        <w:t xml:space="preserve"> </w:t>
      </w:r>
      <w:proofErr w:type="spellStart"/>
      <w:r w:rsidRPr="00CE2315">
        <w:rPr>
          <w:color w:val="auto"/>
        </w:rPr>
        <w:t>penelitian</w:t>
      </w:r>
      <w:proofErr w:type="spellEnd"/>
      <w:r>
        <w:rPr>
          <w:color w:val="auto"/>
        </w:rPr>
        <w:t xml:space="preserve"> </w:t>
      </w:r>
      <w:r w:rsidRPr="007D295E">
        <w:rPr>
          <w:b/>
          <w:bCs/>
        </w:rPr>
        <w:t>“</w:t>
      </w:r>
      <w:proofErr w:type="spellStart"/>
      <w:r w:rsidRPr="00994175">
        <w:rPr>
          <w:b/>
          <w:bCs/>
        </w:rPr>
        <w:t>Gambaran</w:t>
      </w:r>
      <w:proofErr w:type="spellEnd"/>
      <w:r w:rsidRPr="00994175">
        <w:rPr>
          <w:b/>
          <w:bCs/>
        </w:rPr>
        <w:t xml:space="preserve"> </w:t>
      </w:r>
      <w:proofErr w:type="spellStart"/>
      <w:r w:rsidRPr="00994175">
        <w:rPr>
          <w:b/>
          <w:bCs/>
        </w:rPr>
        <w:t>Penggunaan</w:t>
      </w:r>
      <w:proofErr w:type="spellEnd"/>
      <w:r w:rsidRPr="00994175">
        <w:rPr>
          <w:b/>
          <w:bCs/>
        </w:rPr>
        <w:t xml:space="preserve"> Strawberry </w:t>
      </w:r>
      <w:proofErr w:type="spellStart"/>
      <w:r w:rsidRPr="00994175">
        <w:rPr>
          <w:b/>
          <w:bCs/>
        </w:rPr>
        <w:t>Sebagai</w:t>
      </w:r>
      <w:proofErr w:type="spellEnd"/>
      <w:r w:rsidRPr="00994175">
        <w:rPr>
          <w:b/>
          <w:bCs/>
        </w:rPr>
        <w:t xml:space="preserve"> </w:t>
      </w:r>
      <w:proofErr w:type="spellStart"/>
      <w:r w:rsidRPr="00994175">
        <w:rPr>
          <w:b/>
          <w:bCs/>
        </w:rPr>
        <w:t>Alternatif</w:t>
      </w:r>
      <w:proofErr w:type="spellEnd"/>
      <w:r w:rsidRPr="00994175">
        <w:rPr>
          <w:b/>
          <w:bCs/>
        </w:rPr>
        <w:t xml:space="preserve"> </w:t>
      </w:r>
      <w:proofErr w:type="spellStart"/>
      <w:r w:rsidRPr="00994175">
        <w:rPr>
          <w:b/>
          <w:bCs/>
        </w:rPr>
        <w:t>Pemutihan</w:t>
      </w:r>
      <w:proofErr w:type="spellEnd"/>
      <w:r w:rsidRPr="00994175">
        <w:rPr>
          <w:b/>
          <w:bCs/>
        </w:rPr>
        <w:t xml:space="preserve"> Gigi di SMPN 285 Jakarta</w:t>
      </w:r>
      <w:r w:rsidRPr="003E03B1">
        <w:rPr>
          <w:b/>
          <w:bCs/>
        </w:rPr>
        <w:t xml:space="preserve"> “.</w:t>
      </w:r>
      <w:r>
        <w:rPr>
          <w:rFonts w:eastAsia="Times New Roman"/>
          <w:sz w:val="22"/>
          <w:szCs w:val="22"/>
          <w:lang w:val="en-ID" w:eastAsia="en-ID"/>
        </w:rPr>
        <w:t xml:space="preserve"> </w:t>
      </w:r>
    </w:p>
    <w:p w:rsidR="00D64E50" w:rsidRPr="004637CE" w:rsidRDefault="00D64E50" w:rsidP="00D64E50">
      <w:pPr>
        <w:pStyle w:val="Heading2"/>
        <w:numPr>
          <w:ilvl w:val="0"/>
          <w:numId w:val="4"/>
        </w:numPr>
        <w:spacing w:line="480" w:lineRule="auto"/>
        <w:jc w:val="both"/>
        <w:rPr>
          <w:rFonts w:ascii="Times New Roman" w:hAnsi="Times New Roman" w:cs="Times New Roman"/>
          <w:b/>
          <w:bCs/>
          <w:color w:val="auto"/>
          <w:sz w:val="24"/>
          <w:szCs w:val="24"/>
        </w:rPr>
      </w:pPr>
      <w:bookmarkStart w:id="10" w:name="_Toc88840557"/>
      <w:bookmarkStart w:id="11" w:name="_Toc88899556"/>
      <w:bookmarkStart w:id="12" w:name="_Toc89249654"/>
      <w:bookmarkStart w:id="13" w:name="_Toc89262449"/>
      <w:bookmarkStart w:id="14" w:name="_Toc89265090"/>
      <w:bookmarkStart w:id="15" w:name="_Toc89966432"/>
      <w:bookmarkStart w:id="16" w:name="_Toc104458347"/>
      <w:proofErr w:type="spellStart"/>
      <w:r w:rsidRPr="004637CE">
        <w:rPr>
          <w:rFonts w:ascii="Times New Roman" w:hAnsi="Times New Roman" w:cs="Times New Roman"/>
          <w:b/>
          <w:bCs/>
          <w:color w:val="auto"/>
          <w:sz w:val="24"/>
          <w:szCs w:val="24"/>
        </w:rPr>
        <w:t>Rumusan</w:t>
      </w:r>
      <w:proofErr w:type="spellEnd"/>
      <w:r w:rsidRPr="004637CE">
        <w:rPr>
          <w:rFonts w:ascii="Times New Roman" w:hAnsi="Times New Roman" w:cs="Times New Roman"/>
          <w:b/>
          <w:bCs/>
          <w:color w:val="auto"/>
          <w:sz w:val="24"/>
          <w:szCs w:val="24"/>
        </w:rPr>
        <w:t xml:space="preserve"> </w:t>
      </w:r>
      <w:proofErr w:type="spellStart"/>
      <w:r w:rsidRPr="004637CE">
        <w:rPr>
          <w:rFonts w:ascii="Times New Roman" w:hAnsi="Times New Roman" w:cs="Times New Roman"/>
          <w:b/>
          <w:bCs/>
          <w:color w:val="auto"/>
          <w:sz w:val="24"/>
          <w:szCs w:val="24"/>
        </w:rPr>
        <w:t>Masalah</w:t>
      </w:r>
      <w:bookmarkEnd w:id="10"/>
      <w:bookmarkEnd w:id="11"/>
      <w:bookmarkEnd w:id="12"/>
      <w:bookmarkEnd w:id="13"/>
      <w:bookmarkEnd w:id="14"/>
      <w:bookmarkEnd w:id="15"/>
      <w:bookmarkEnd w:id="16"/>
      <w:proofErr w:type="spellEnd"/>
    </w:p>
    <w:p w:rsidR="00D64E50" w:rsidRPr="007D295E" w:rsidRDefault="00D64E50" w:rsidP="00D64E50">
      <w:pPr>
        <w:pStyle w:val="Default"/>
        <w:spacing w:line="480" w:lineRule="auto"/>
        <w:ind w:left="720"/>
        <w:jc w:val="both"/>
      </w:pPr>
      <w:proofErr w:type="spellStart"/>
      <w:r>
        <w:t>Bagaimana</w:t>
      </w:r>
      <w:proofErr w:type="spellEnd"/>
      <w:r>
        <w:t xml:space="preserve"> </w:t>
      </w:r>
      <w:proofErr w:type="spellStart"/>
      <w:r>
        <w:t>Gambaran</w:t>
      </w:r>
      <w:proofErr w:type="spellEnd"/>
      <w:r>
        <w:t xml:space="preserve"> </w:t>
      </w:r>
      <w:proofErr w:type="spellStart"/>
      <w:r>
        <w:t>Penggunaan</w:t>
      </w:r>
      <w:proofErr w:type="spellEnd"/>
      <w:r>
        <w:t xml:space="preserve"> Strawberry </w:t>
      </w:r>
      <w:proofErr w:type="spellStart"/>
      <w:r>
        <w:t>Terhadap</w:t>
      </w:r>
      <w:proofErr w:type="spellEnd"/>
      <w:r>
        <w:t xml:space="preserve"> </w:t>
      </w:r>
      <w:proofErr w:type="spellStart"/>
      <w:r>
        <w:t>Pemutihan</w:t>
      </w:r>
      <w:proofErr w:type="spellEnd"/>
      <w:r>
        <w:t xml:space="preserve"> Gigi?</w:t>
      </w:r>
    </w:p>
    <w:p w:rsidR="00D64E50" w:rsidRPr="004637CE" w:rsidRDefault="00D64E50" w:rsidP="00D64E50">
      <w:pPr>
        <w:pStyle w:val="Heading2"/>
        <w:numPr>
          <w:ilvl w:val="0"/>
          <w:numId w:val="4"/>
        </w:numPr>
        <w:spacing w:line="480" w:lineRule="auto"/>
        <w:jc w:val="both"/>
        <w:rPr>
          <w:rFonts w:ascii="Times New Roman" w:hAnsi="Times New Roman" w:cs="Times New Roman"/>
          <w:b/>
          <w:bCs/>
          <w:color w:val="auto"/>
          <w:sz w:val="24"/>
          <w:szCs w:val="24"/>
        </w:rPr>
      </w:pPr>
      <w:bookmarkStart w:id="17" w:name="_Toc88840558"/>
      <w:bookmarkStart w:id="18" w:name="_Toc88899557"/>
      <w:bookmarkStart w:id="19" w:name="_Toc89249655"/>
      <w:bookmarkStart w:id="20" w:name="_Toc89262450"/>
      <w:bookmarkStart w:id="21" w:name="_Toc89265091"/>
      <w:bookmarkStart w:id="22" w:name="_Toc89966433"/>
      <w:bookmarkStart w:id="23" w:name="_Toc104458348"/>
      <w:proofErr w:type="spellStart"/>
      <w:r w:rsidRPr="004637CE">
        <w:rPr>
          <w:rFonts w:ascii="Times New Roman" w:hAnsi="Times New Roman" w:cs="Times New Roman"/>
          <w:b/>
          <w:bCs/>
          <w:color w:val="auto"/>
          <w:sz w:val="24"/>
          <w:szCs w:val="24"/>
        </w:rPr>
        <w:t>Tujuan</w:t>
      </w:r>
      <w:proofErr w:type="spellEnd"/>
      <w:r w:rsidRPr="004637CE">
        <w:rPr>
          <w:rFonts w:ascii="Times New Roman" w:hAnsi="Times New Roman" w:cs="Times New Roman"/>
          <w:b/>
          <w:bCs/>
          <w:color w:val="auto"/>
          <w:sz w:val="24"/>
          <w:szCs w:val="24"/>
        </w:rPr>
        <w:t xml:space="preserve"> </w:t>
      </w:r>
      <w:proofErr w:type="spellStart"/>
      <w:r w:rsidRPr="004637CE">
        <w:rPr>
          <w:rFonts w:ascii="Times New Roman" w:hAnsi="Times New Roman" w:cs="Times New Roman"/>
          <w:b/>
          <w:bCs/>
          <w:color w:val="auto"/>
          <w:sz w:val="24"/>
          <w:szCs w:val="24"/>
        </w:rPr>
        <w:t>Penelitian</w:t>
      </w:r>
      <w:bookmarkEnd w:id="17"/>
      <w:bookmarkEnd w:id="18"/>
      <w:bookmarkEnd w:id="19"/>
      <w:bookmarkEnd w:id="20"/>
      <w:bookmarkEnd w:id="21"/>
      <w:bookmarkEnd w:id="22"/>
      <w:bookmarkEnd w:id="23"/>
      <w:proofErr w:type="spellEnd"/>
    </w:p>
    <w:p w:rsidR="00D64E50" w:rsidRPr="00C056F4" w:rsidRDefault="00D64E50" w:rsidP="00D64E50">
      <w:pPr>
        <w:pStyle w:val="Heading3"/>
        <w:numPr>
          <w:ilvl w:val="0"/>
          <w:numId w:val="5"/>
        </w:numPr>
        <w:spacing w:line="480" w:lineRule="auto"/>
        <w:rPr>
          <w:rFonts w:ascii="Times New Roman" w:hAnsi="Times New Roman" w:cs="Times New Roman"/>
          <w:color w:val="auto"/>
        </w:rPr>
      </w:pPr>
      <w:bookmarkStart w:id="24" w:name="_Toc88840559"/>
      <w:bookmarkStart w:id="25" w:name="_Toc88899558"/>
      <w:bookmarkStart w:id="26" w:name="_Toc89249656"/>
      <w:bookmarkStart w:id="27" w:name="_Toc89262451"/>
      <w:bookmarkStart w:id="28" w:name="_Toc89265092"/>
      <w:bookmarkStart w:id="29" w:name="_Toc89966434"/>
      <w:bookmarkStart w:id="30" w:name="_Toc104458349"/>
      <w:proofErr w:type="spellStart"/>
      <w:r w:rsidRPr="00C056F4">
        <w:rPr>
          <w:rFonts w:ascii="Times New Roman" w:hAnsi="Times New Roman" w:cs="Times New Roman"/>
          <w:color w:val="auto"/>
        </w:rPr>
        <w:t>Tujuan</w:t>
      </w:r>
      <w:proofErr w:type="spellEnd"/>
      <w:r w:rsidRPr="00C056F4">
        <w:rPr>
          <w:rFonts w:ascii="Times New Roman" w:hAnsi="Times New Roman" w:cs="Times New Roman"/>
          <w:color w:val="auto"/>
        </w:rPr>
        <w:t xml:space="preserve"> </w:t>
      </w:r>
      <w:proofErr w:type="spellStart"/>
      <w:r w:rsidRPr="00C056F4">
        <w:rPr>
          <w:rFonts w:ascii="Times New Roman" w:hAnsi="Times New Roman" w:cs="Times New Roman"/>
          <w:color w:val="auto"/>
        </w:rPr>
        <w:t>Umum</w:t>
      </w:r>
      <w:bookmarkEnd w:id="24"/>
      <w:bookmarkEnd w:id="25"/>
      <w:bookmarkEnd w:id="26"/>
      <w:bookmarkEnd w:id="27"/>
      <w:bookmarkEnd w:id="28"/>
      <w:bookmarkEnd w:id="29"/>
      <w:bookmarkEnd w:id="30"/>
      <w:proofErr w:type="spellEnd"/>
    </w:p>
    <w:p w:rsidR="00D64E50" w:rsidRDefault="00D64E50" w:rsidP="00D64E50">
      <w:pPr>
        <w:pStyle w:val="Default"/>
        <w:spacing w:line="480" w:lineRule="auto"/>
        <w:ind w:left="1080"/>
        <w:jc w:val="both"/>
        <w:rPr>
          <w:b/>
          <w:bCs/>
        </w:rPr>
      </w:pPr>
      <w:proofErr w:type="spellStart"/>
      <w:r>
        <w:t>Mengetahui</w:t>
      </w:r>
      <w:proofErr w:type="spellEnd"/>
      <w:r>
        <w:t xml:space="preserve"> </w:t>
      </w:r>
      <w:proofErr w:type="spellStart"/>
      <w:r>
        <w:t>gambaran</w:t>
      </w:r>
      <w:proofErr w:type="spellEnd"/>
      <w:r>
        <w:t xml:space="preserve"> </w:t>
      </w:r>
      <w:proofErr w:type="spellStart"/>
      <w:r>
        <w:t>penggunaan</w:t>
      </w:r>
      <w:proofErr w:type="spellEnd"/>
      <w:r>
        <w:t xml:space="preserve"> strawberry </w:t>
      </w:r>
      <w:proofErr w:type="spellStart"/>
      <w:r>
        <w:t>terhadap</w:t>
      </w:r>
      <w:proofErr w:type="spellEnd"/>
      <w:r>
        <w:t xml:space="preserve"> </w:t>
      </w:r>
      <w:proofErr w:type="spellStart"/>
      <w:r>
        <w:t>pemutihan</w:t>
      </w:r>
      <w:proofErr w:type="spellEnd"/>
      <w:r>
        <w:t xml:space="preserve"> </w:t>
      </w:r>
      <w:proofErr w:type="spellStart"/>
      <w:r>
        <w:t>gigi</w:t>
      </w:r>
      <w:proofErr w:type="spellEnd"/>
      <w:r>
        <w:rPr>
          <w:b/>
          <w:bCs/>
        </w:rPr>
        <w:t>.</w:t>
      </w:r>
    </w:p>
    <w:p w:rsidR="00D64E50" w:rsidRPr="00C056F4" w:rsidRDefault="00D64E50" w:rsidP="00D64E50">
      <w:pPr>
        <w:pStyle w:val="Heading3"/>
        <w:numPr>
          <w:ilvl w:val="0"/>
          <w:numId w:val="5"/>
        </w:numPr>
        <w:spacing w:line="480" w:lineRule="auto"/>
        <w:rPr>
          <w:rFonts w:ascii="Times New Roman" w:hAnsi="Times New Roman" w:cs="Times New Roman"/>
          <w:color w:val="auto"/>
        </w:rPr>
      </w:pPr>
      <w:bookmarkStart w:id="31" w:name="_Toc88840560"/>
      <w:bookmarkStart w:id="32" w:name="_Toc88899559"/>
      <w:bookmarkStart w:id="33" w:name="_Toc89249657"/>
      <w:bookmarkStart w:id="34" w:name="_Toc89262452"/>
      <w:bookmarkStart w:id="35" w:name="_Toc89265093"/>
      <w:bookmarkStart w:id="36" w:name="_Toc89966435"/>
      <w:bookmarkStart w:id="37" w:name="_Toc104458350"/>
      <w:proofErr w:type="spellStart"/>
      <w:r w:rsidRPr="00C056F4">
        <w:rPr>
          <w:rFonts w:ascii="Times New Roman" w:hAnsi="Times New Roman" w:cs="Times New Roman"/>
          <w:color w:val="auto"/>
        </w:rPr>
        <w:t>Tujuan</w:t>
      </w:r>
      <w:proofErr w:type="spellEnd"/>
      <w:r w:rsidRPr="00C056F4">
        <w:rPr>
          <w:rFonts w:ascii="Times New Roman" w:hAnsi="Times New Roman" w:cs="Times New Roman"/>
          <w:color w:val="auto"/>
        </w:rPr>
        <w:t xml:space="preserve"> </w:t>
      </w:r>
      <w:proofErr w:type="spellStart"/>
      <w:r w:rsidRPr="00C056F4">
        <w:rPr>
          <w:rFonts w:ascii="Times New Roman" w:hAnsi="Times New Roman" w:cs="Times New Roman"/>
          <w:color w:val="auto"/>
        </w:rPr>
        <w:t>Khusus</w:t>
      </w:r>
      <w:bookmarkEnd w:id="31"/>
      <w:bookmarkEnd w:id="32"/>
      <w:bookmarkEnd w:id="33"/>
      <w:bookmarkEnd w:id="34"/>
      <w:bookmarkEnd w:id="35"/>
      <w:bookmarkEnd w:id="36"/>
      <w:bookmarkEnd w:id="37"/>
      <w:proofErr w:type="spellEnd"/>
    </w:p>
    <w:p w:rsidR="00D64E50" w:rsidRPr="00CF3386" w:rsidRDefault="00D64E50" w:rsidP="00D64E50">
      <w:pPr>
        <w:pStyle w:val="Default"/>
        <w:numPr>
          <w:ilvl w:val="0"/>
          <w:numId w:val="2"/>
        </w:numPr>
        <w:spacing w:line="480" w:lineRule="auto"/>
        <w:jc w:val="both"/>
        <w:rPr>
          <w:b/>
          <w:bCs/>
        </w:rPr>
      </w:pPr>
      <w:proofErr w:type="spellStart"/>
      <w:r>
        <w:t>Mengetahui</w:t>
      </w:r>
      <w:proofErr w:type="spellEnd"/>
      <w:r>
        <w:t xml:space="preserve"> </w:t>
      </w:r>
      <w:proofErr w:type="spellStart"/>
      <w:r>
        <w:t>warna</w:t>
      </w:r>
      <w:proofErr w:type="spellEnd"/>
      <w:r>
        <w:t xml:space="preserve"> </w:t>
      </w:r>
      <w:proofErr w:type="spellStart"/>
      <w:r>
        <w:t>gigi</w:t>
      </w:r>
      <w:proofErr w:type="spellEnd"/>
      <w:r>
        <w:t xml:space="preserve"> </w:t>
      </w:r>
      <w:proofErr w:type="spellStart"/>
      <w:r>
        <w:t>sebelum</w:t>
      </w:r>
      <w:proofErr w:type="spellEnd"/>
      <w:r>
        <w:t xml:space="preserve"> </w:t>
      </w:r>
      <w:proofErr w:type="spellStart"/>
      <w:r>
        <w:t>diberi</w:t>
      </w:r>
      <w:proofErr w:type="spellEnd"/>
      <w:r>
        <w:t xml:space="preserve"> strawberry </w:t>
      </w:r>
      <w:proofErr w:type="spellStart"/>
      <w:r>
        <w:t>pada</w:t>
      </w:r>
      <w:proofErr w:type="spellEnd"/>
      <w:r>
        <w:t xml:space="preserve"> </w:t>
      </w:r>
      <w:proofErr w:type="spellStart"/>
      <w:r w:rsidRPr="00CF3386">
        <w:t>siswa</w:t>
      </w:r>
      <w:proofErr w:type="spellEnd"/>
      <w:r w:rsidRPr="00CF3386">
        <w:t>/</w:t>
      </w:r>
      <w:proofErr w:type="spellStart"/>
      <w:r w:rsidRPr="00CF3386">
        <w:t>i</w:t>
      </w:r>
      <w:proofErr w:type="spellEnd"/>
      <w:r w:rsidRPr="00CF3386">
        <w:t xml:space="preserve"> SMPN 285 Jakarta, </w:t>
      </w:r>
      <w:proofErr w:type="spellStart"/>
      <w:r w:rsidRPr="00CF3386">
        <w:t>Kepulauan</w:t>
      </w:r>
      <w:proofErr w:type="spellEnd"/>
      <w:r w:rsidRPr="00CF3386">
        <w:t xml:space="preserve"> </w:t>
      </w:r>
      <w:proofErr w:type="spellStart"/>
      <w:r w:rsidRPr="00CF3386">
        <w:t>Seribu</w:t>
      </w:r>
      <w:proofErr w:type="spellEnd"/>
      <w:r w:rsidRPr="00CF3386">
        <w:t xml:space="preserve">, </w:t>
      </w:r>
      <w:proofErr w:type="spellStart"/>
      <w:r w:rsidRPr="00CF3386">
        <w:t>Pulau</w:t>
      </w:r>
      <w:proofErr w:type="spellEnd"/>
      <w:r w:rsidRPr="00CF3386">
        <w:t xml:space="preserve"> </w:t>
      </w:r>
      <w:proofErr w:type="spellStart"/>
      <w:r w:rsidRPr="00CF3386">
        <w:t>Untung</w:t>
      </w:r>
      <w:proofErr w:type="spellEnd"/>
      <w:r w:rsidRPr="00CF3386">
        <w:t xml:space="preserve"> </w:t>
      </w:r>
      <w:proofErr w:type="spellStart"/>
      <w:r w:rsidRPr="00CF3386">
        <w:t>Jawa</w:t>
      </w:r>
      <w:proofErr w:type="spellEnd"/>
      <w:r w:rsidRPr="00CF3386">
        <w:t>.</w:t>
      </w:r>
    </w:p>
    <w:p w:rsidR="00D64E50" w:rsidRPr="00E428FA" w:rsidRDefault="00D64E50" w:rsidP="00D64E50">
      <w:pPr>
        <w:pStyle w:val="Default"/>
        <w:numPr>
          <w:ilvl w:val="0"/>
          <w:numId w:val="2"/>
        </w:numPr>
        <w:spacing w:line="480" w:lineRule="auto"/>
        <w:jc w:val="both"/>
        <w:rPr>
          <w:b/>
          <w:bCs/>
        </w:rPr>
      </w:pPr>
      <w:proofErr w:type="spellStart"/>
      <w:r>
        <w:t>Mengetahui</w:t>
      </w:r>
      <w:proofErr w:type="spellEnd"/>
      <w:r>
        <w:t xml:space="preserve"> </w:t>
      </w:r>
      <w:proofErr w:type="spellStart"/>
      <w:r>
        <w:t>warna</w:t>
      </w:r>
      <w:proofErr w:type="spellEnd"/>
      <w:r>
        <w:t xml:space="preserve"> </w:t>
      </w:r>
      <w:proofErr w:type="spellStart"/>
      <w:r>
        <w:t>gigi</w:t>
      </w:r>
      <w:proofErr w:type="spellEnd"/>
      <w:r>
        <w:t xml:space="preserve"> </w:t>
      </w:r>
      <w:proofErr w:type="spellStart"/>
      <w:r>
        <w:t>sesudah</w:t>
      </w:r>
      <w:proofErr w:type="spellEnd"/>
      <w:r>
        <w:t xml:space="preserve"> </w:t>
      </w:r>
      <w:proofErr w:type="spellStart"/>
      <w:r>
        <w:t>diberi</w:t>
      </w:r>
      <w:proofErr w:type="spellEnd"/>
      <w:r>
        <w:t xml:space="preserve"> strawberry </w:t>
      </w:r>
      <w:proofErr w:type="spellStart"/>
      <w:r>
        <w:t>pada</w:t>
      </w:r>
      <w:proofErr w:type="spellEnd"/>
      <w:r>
        <w:t xml:space="preserve"> </w:t>
      </w:r>
      <w:proofErr w:type="spellStart"/>
      <w:r>
        <w:t>siswa</w:t>
      </w:r>
      <w:proofErr w:type="spellEnd"/>
      <w:r>
        <w:t>/</w:t>
      </w:r>
      <w:proofErr w:type="spellStart"/>
      <w:r>
        <w:t>i</w:t>
      </w:r>
      <w:proofErr w:type="spellEnd"/>
      <w:r>
        <w:t xml:space="preserve"> SMPN 285 Jakarta, </w:t>
      </w:r>
      <w:proofErr w:type="spellStart"/>
      <w:r>
        <w:t>Kepulauan</w:t>
      </w:r>
      <w:proofErr w:type="spellEnd"/>
      <w:r>
        <w:t xml:space="preserve"> </w:t>
      </w:r>
      <w:proofErr w:type="spellStart"/>
      <w:r>
        <w:t>Seribu</w:t>
      </w:r>
      <w:proofErr w:type="spellEnd"/>
      <w:r>
        <w:t xml:space="preserve">, </w:t>
      </w:r>
      <w:proofErr w:type="spellStart"/>
      <w:r>
        <w:t>Pulau</w:t>
      </w:r>
      <w:proofErr w:type="spellEnd"/>
      <w:r>
        <w:t xml:space="preserve"> </w:t>
      </w:r>
      <w:proofErr w:type="spellStart"/>
      <w:r>
        <w:t>Untung</w:t>
      </w:r>
      <w:proofErr w:type="spellEnd"/>
      <w:r>
        <w:t xml:space="preserve"> </w:t>
      </w:r>
      <w:proofErr w:type="spellStart"/>
      <w:r>
        <w:t>Jawa</w:t>
      </w:r>
      <w:proofErr w:type="spellEnd"/>
      <w:r>
        <w:t>.</w:t>
      </w:r>
    </w:p>
    <w:p w:rsidR="00D64E50" w:rsidRPr="00CE2315" w:rsidRDefault="00D64E50" w:rsidP="00D64E50">
      <w:pPr>
        <w:pStyle w:val="Default"/>
        <w:numPr>
          <w:ilvl w:val="0"/>
          <w:numId w:val="2"/>
        </w:numPr>
        <w:spacing w:line="480" w:lineRule="auto"/>
        <w:jc w:val="both"/>
        <w:rPr>
          <w:color w:val="auto"/>
        </w:rPr>
      </w:pPr>
      <w:proofErr w:type="spellStart"/>
      <w:r w:rsidRPr="00CE2315">
        <w:rPr>
          <w:color w:val="auto"/>
        </w:rPr>
        <w:t>M</w:t>
      </w:r>
      <w:r w:rsidRPr="00CE2315">
        <w:rPr>
          <w:color w:val="auto"/>
          <w:shd w:val="clear" w:color="auto" w:fill="FFFFFF"/>
        </w:rPr>
        <w:t>engetahui</w:t>
      </w:r>
      <w:proofErr w:type="spellEnd"/>
      <w:r w:rsidRPr="00CE2315">
        <w:rPr>
          <w:color w:val="auto"/>
          <w:shd w:val="clear" w:color="auto" w:fill="FFFFFF"/>
        </w:rPr>
        <w:t xml:space="preserve"> </w:t>
      </w:r>
      <w:proofErr w:type="spellStart"/>
      <w:r w:rsidRPr="00CE2315">
        <w:rPr>
          <w:color w:val="auto"/>
          <w:shd w:val="clear" w:color="auto" w:fill="FFFFFF"/>
        </w:rPr>
        <w:t>perbedaan</w:t>
      </w:r>
      <w:proofErr w:type="spellEnd"/>
      <w:r w:rsidRPr="00CE2315">
        <w:rPr>
          <w:color w:val="auto"/>
          <w:shd w:val="clear" w:color="auto" w:fill="FFFFFF"/>
        </w:rPr>
        <w:t xml:space="preserve"> </w:t>
      </w:r>
      <w:proofErr w:type="spellStart"/>
      <w:r w:rsidRPr="00CE2315">
        <w:rPr>
          <w:color w:val="auto"/>
          <w:shd w:val="clear" w:color="auto" w:fill="FFFFFF"/>
        </w:rPr>
        <w:t>warna</w:t>
      </w:r>
      <w:proofErr w:type="spellEnd"/>
      <w:r w:rsidRPr="00CE2315">
        <w:rPr>
          <w:color w:val="auto"/>
          <w:shd w:val="clear" w:color="auto" w:fill="FFFFFF"/>
        </w:rPr>
        <w:t xml:space="preserve"> </w:t>
      </w:r>
      <w:proofErr w:type="spellStart"/>
      <w:r w:rsidRPr="00CE2315">
        <w:rPr>
          <w:color w:val="auto"/>
          <w:shd w:val="clear" w:color="auto" w:fill="FFFFFF"/>
        </w:rPr>
        <w:t>gigi</w:t>
      </w:r>
      <w:proofErr w:type="spellEnd"/>
      <w:r w:rsidRPr="00CE2315">
        <w:rPr>
          <w:color w:val="auto"/>
          <w:shd w:val="clear" w:color="auto" w:fill="FFFFFF"/>
        </w:rPr>
        <w:t xml:space="preserve"> </w:t>
      </w:r>
      <w:proofErr w:type="spellStart"/>
      <w:r w:rsidRPr="00CE2315">
        <w:rPr>
          <w:color w:val="auto"/>
          <w:shd w:val="clear" w:color="auto" w:fill="FFFFFF"/>
        </w:rPr>
        <w:t>sebelum</w:t>
      </w:r>
      <w:proofErr w:type="spellEnd"/>
      <w:r w:rsidRPr="00CE2315">
        <w:rPr>
          <w:color w:val="auto"/>
          <w:shd w:val="clear" w:color="auto" w:fill="FFFFFF"/>
        </w:rPr>
        <w:t xml:space="preserve"> </w:t>
      </w:r>
      <w:proofErr w:type="spellStart"/>
      <w:r w:rsidRPr="00CE2315">
        <w:rPr>
          <w:color w:val="auto"/>
          <w:shd w:val="clear" w:color="auto" w:fill="FFFFFF"/>
        </w:rPr>
        <w:t>dan</w:t>
      </w:r>
      <w:proofErr w:type="spellEnd"/>
      <w:r w:rsidRPr="00CE2315">
        <w:rPr>
          <w:color w:val="auto"/>
          <w:shd w:val="clear" w:color="auto" w:fill="FFFFFF"/>
        </w:rPr>
        <w:t xml:space="preserve"> </w:t>
      </w:r>
      <w:proofErr w:type="spellStart"/>
      <w:r w:rsidRPr="00CE2315">
        <w:rPr>
          <w:color w:val="auto"/>
          <w:shd w:val="clear" w:color="auto" w:fill="FFFFFF"/>
        </w:rPr>
        <w:t>sesudah</w:t>
      </w:r>
      <w:proofErr w:type="spellEnd"/>
      <w:r w:rsidRPr="00CE2315">
        <w:rPr>
          <w:color w:val="auto"/>
          <w:shd w:val="clear" w:color="auto" w:fill="FFFFFF"/>
        </w:rPr>
        <w:t xml:space="preserve"> </w:t>
      </w:r>
      <w:proofErr w:type="spellStart"/>
      <w:r>
        <w:rPr>
          <w:color w:val="auto"/>
        </w:rPr>
        <w:t>diberi</w:t>
      </w:r>
      <w:proofErr w:type="spellEnd"/>
      <w:r>
        <w:rPr>
          <w:color w:val="auto"/>
          <w:shd w:val="clear" w:color="auto" w:fill="FFFFFF"/>
        </w:rPr>
        <w:t xml:space="preserve"> </w:t>
      </w:r>
      <w:r w:rsidRPr="00CE2315">
        <w:rPr>
          <w:color w:val="auto"/>
        </w:rPr>
        <w:t>strawberry</w:t>
      </w:r>
      <w:r w:rsidRPr="00CE2315">
        <w:rPr>
          <w:color w:val="auto"/>
          <w:shd w:val="clear" w:color="auto" w:fill="FFFFFF"/>
        </w:rPr>
        <w:t xml:space="preserve"> </w:t>
      </w:r>
      <w:proofErr w:type="spellStart"/>
      <w:r w:rsidRPr="00CE2315">
        <w:rPr>
          <w:color w:val="auto"/>
          <w:shd w:val="clear" w:color="auto" w:fill="FFFFFF"/>
        </w:rPr>
        <w:t>pada</w:t>
      </w:r>
      <w:proofErr w:type="spellEnd"/>
      <w:r w:rsidRPr="00CE2315">
        <w:rPr>
          <w:color w:val="auto"/>
          <w:shd w:val="clear" w:color="auto" w:fill="FFFFFF"/>
        </w:rPr>
        <w:t xml:space="preserve"> </w:t>
      </w:r>
      <w:proofErr w:type="spellStart"/>
      <w:r w:rsidRPr="00CE2315">
        <w:rPr>
          <w:color w:val="auto"/>
        </w:rPr>
        <w:t>siswa</w:t>
      </w:r>
      <w:proofErr w:type="spellEnd"/>
      <w:r w:rsidRPr="00CE2315">
        <w:rPr>
          <w:color w:val="auto"/>
        </w:rPr>
        <w:t xml:space="preserve"> SMPN285 Jakarta </w:t>
      </w:r>
      <w:proofErr w:type="spellStart"/>
      <w:r w:rsidRPr="00CE2315">
        <w:rPr>
          <w:color w:val="auto"/>
        </w:rPr>
        <w:t>dari</w:t>
      </w:r>
      <w:proofErr w:type="spellEnd"/>
      <w:r w:rsidRPr="00CE2315">
        <w:rPr>
          <w:color w:val="auto"/>
          <w:shd w:val="clear" w:color="auto" w:fill="FFFFFF"/>
        </w:rPr>
        <w:t xml:space="preserve"> </w:t>
      </w:r>
      <w:proofErr w:type="spellStart"/>
      <w:r w:rsidRPr="00CE2315">
        <w:rPr>
          <w:color w:val="auto"/>
          <w:shd w:val="clear" w:color="auto" w:fill="FFFFFF"/>
        </w:rPr>
        <w:t>Kepulauan</w:t>
      </w:r>
      <w:proofErr w:type="spellEnd"/>
      <w:r w:rsidRPr="00CE2315">
        <w:rPr>
          <w:color w:val="auto"/>
          <w:shd w:val="clear" w:color="auto" w:fill="FFFFFF"/>
        </w:rPr>
        <w:t xml:space="preserve"> </w:t>
      </w:r>
      <w:proofErr w:type="spellStart"/>
      <w:r w:rsidRPr="00CE2315">
        <w:rPr>
          <w:color w:val="auto"/>
          <w:shd w:val="clear" w:color="auto" w:fill="FFFFFF"/>
        </w:rPr>
        <w:t>Seribu</w:t>
      </w:r>
      <w:proofErr w:type="spellEnd"/>
      <w:r w:rsidRPr="00CE2315">
        <w:rPr>
          <w:color w:val="auto"/>
          <w:shd w:val="clear" w:color="auto" w:fill="FFFFFF"/>
        </w:rPr>
        <w:t xml:space="preserve">, </w:t>
      </w:r>
      <w:proofErr w:type="spellStart"/>
      <w:r w:rsidRPr="00CE2315">
        <w:rPr>
          <w:color w:val="auto"/>
          <w:shd w:val="clear" w:color="auto" w:fill="FFFFFF"/>
        </w:rPr>
        <w:t>Pulau</w:t>
      </w:r>
      <w:proofErr w:type="spellEnd"/>
      <w:r w:rsidRPr="00CE2315">
        <w:rPr>
          <w:color w:val="auto"/>
          <w:shd w:val="clear" w:color="auto" w:fill="FFFFFF"/>
        </w:rPr>
        <w:t xml:space="preserve"> </w:t>
      </w:r>
      <w:proofErr w:type="spellStart"/>
      <w:r w:rsidRPr="00CE2315">
        <w:rPr>
          <w:color w:val="auto"/>
          <w:shd w:val="clear" w:color="auto" w:fill="FFFFFF"/>
        </w:rPr>
        <w:t>Untung</w:t>
      </w:r>
      <w:proofErr w:type="spellEnd"/>
      <w:r w:rsidRPr="00CE2315">
        <w:rPr>
          <w:color w:val="auto"/>
          <w:shd w:val="clear" w:color="auto" w:fill="FFFFFF"/>
        </w:rPr>
        <w:t xml:space="preserve"> </w:t>
      </w:r>
      <w:proofErr w:type="spellStart"/>
      <w:r w:rsidRPr="00CE2315">
        <w:rPr>
          <w:color w:val="auto"/>
        </w:rPr>
        <w:t>Jawa</w:t>
      </w:r>
      <w:proofErr w:type="spellEnd"/>
      <w:proofErr w:type="gramStart"/>
      <w:r w:rsidRPr="00CE2315">
        <w:rPr>
          <w:color w:val="auto"/>
        </w:rPr>
        <w:t>..</w:t>
      </w:r>
      <w:proofErr w:type="gramEnd"/>
    </w:p>
    <w:p w:rsidR="00D64E50" w:rsidRPr="004637CE" w:rsidRDefault="00D64E50" w:rsidP="00D64E50">
      <w:pPr>
        <w:pStyle w:val="Heading2"/>
        <w:numPr>
          <w:ilvl w:val="0"/>
          <w:numId w:val="4"/>
        </w:numPr>
        <w:spacing w:line="480" w:lineRule="auto"/>
        <w:rPr>
          <w:rFonts w:ascii="Times New Roman" w:hAnsi="Times New Roman" w:cs="Times New Roman"/>
          <w:b/>
          <w:bCs/>
          <w:color w:val="auto"/>
          <w:sz w:val="24"/>
          <w:szCs w:val="24"/>
        </w:rPr>
      </w:pPr>
      <w:bookmarkStart w:id="38" w:name="_Toc88840561"/>
      <w:bookmarkStart w:id="39" w:name="_Toc88899560"/>
      <w:bookmarkStart w:id="40" w:name="_Toc89249658"/>
      <w:bookmarkStart w:id="41" w:name="_Toc89262453"/>
      <w:bookmarkStart w:id="42" w:name="_Toc89265094"/>
      <w:bookmarkStart w:id="43" w:name="_Toc89966436"/>
      <w:bookmarkStart w:id="44" w:name="_Toc104458351"/>
      <w:proofErr w:type="spellStart"/>
      <w:r w:rsidRPr="004637CE">
        <w:rPr>
          <w:rFonts w:ascii="Times New Roman" w:hAnsi="Times New Roman" w:cs="Times New Roman"/>
          <w:b/>
          <w:bCs/>
          <w:color w:val="auto"/>
          <w:sz w:val="24"/>
          <w:szCs w:val="24"/>
        </w:rPr>
        <w:t>Manfaat</w:t>
      </w:r>
      <w:proofErr w:type="spellEnd"/>
      <w:r w:rsidRPr="004637CE">
        <w:rPr>
          <w:rFonts w:ascii="Times New Roman" w:hAnsi="Times New Roman" w:cs="Times New Roman"/>
          <w:b/>
          <w:bCs/>
          <w:color w:val="auto"/>
          <w:sz w:val="24"/>
          <w:szCs w:val="24"/>
        </w:rPr>
        <w:t xml:space="preserve"> </w:t>
      </w:r>
      <w:proofErr w:type="spellStart"/>
      <w:r w:rsidRPr="004637CE">
        <w:rPr>
          <w:rFonts w:ascii="Times New Roman" w:hAnsi="Times New Roman" w:cs="Times New Roman"/>
          <w:b/>
          <w:bCs/>
          <w:color w:val="auto"/>
          <w:sz w:val="24"/>
          <w:szCs w:val="24"/>
        </w:rPr>
        <w:t>Penelitian</w:t>
      </w:r>
      <w:bookmarkEnd w:id="38"/>
      <w:bookmarkEnd w:id="39"/>
      <w:bookmarkEnd w:id="40"/>
      <w:bookmarkEnd w:id="41"/>
      <w:bookmarkEnd w:id="42"/>
      <w:bookmarkEnd w:id="43"/>
      <w:bookmarkEnd w:id="44"/>
      <w:proofErr w:type="spellEnd"/>
    </w:p>
    <w:p w:rsidR="00D64E50" w:rsidRPr="004637CE" w:rsidRDefault="00D64E50" w:rsidP="00D64E50">
      <w:pPr>
        <w:pStyle w:val="Heading3"/>
        <w:numPr>
          <w:ilvl w:val="3"/>
          <w:numId w:val="2"/>
        </w:numPr>
        <w:spacing w:line="480" w:lineRule="auto"/>
        <w:ind w:left="1134" w:hanging="425"/>
        <w:jc w:val="both"/>
        <w:rPr>
          <w:rFonts w:ascii="Times New Roman" w:hAnsi="Times New Roman" w:cs="Times New Roman"/>
          <w:color w:val="auto"/>
        </w:rPr>
      </w:pPr>
      <w:bookmarkStart w:id="45" w:name="_Toc88840562"/>
      <w:bookmarkStart w:id="46" w:name="_Toc88899561"/>
      <w:bookmarkStart w:id="47" w:name="_Toc89249659"/>
      <w:bookmarkStart w:id="48" w:name="_Toc89262454"/>
      <w:bookmarkStart w:id="49" w:name="_Toc89265095"/>
      <w:bookmarkStart w:id="50" w:name="_Toc89966437"/>
      <w:bookmarkStart w:id="51" w:name="_Toc104458352"/>
      <w:proofErr w:type="spellStart"/>
      <w:r w:rsidRPr="004637CE">
        <w:rPr>
          <w:rFonts w:ascii="Times New Roman" w:hAnsi="Times New Roman" w:cs="Times New Roman"/>
          <w:color w:val="auto"/>
        </w:rPr>
        <w:t>Manfaat</w:t>
      </w:r>
      <w:proofErr w:type="spellEnd"/>
      <w:r w:rsidRPr="004637CE">
        <w:rPr>
          <w:rFonts w:ascii="Times New Roman" w:hAnsi="Times New Roman" w:cs="Times New Roman"/>
          <w:color w:val="auto"/>
        </w:rPr>
        <w:t xml:space="preserve"> </w:t>
      </w:r>
      <w:proofErr w:type="spellStart"/>
      <w:r w:rsidRPr="004637CE">
        <w:rPr>
          <w:rFonts w:ascii="Times New Roman" w:hAnsi="Times New Roman" w:cs="Times New Roman"/>
          <w:color w:val="auto"/>
        </w:rPr>
        <w:t>Teoritis</w:t>
      </w:r>
      <w:bookmarkEnd w:id="45"/>
      <w:bookmarkEnd w:id="46"/>
      <w:bookmarkEnd w:id="47"/>
      <w:bookmarkEnd w:id="48"/>
      <w:bookmarkEnd w:id="49"/>
      <w:bookmarkEnd w:id="50"/>
      <w:bookmarkEnd w:id="51"/>
      <w:proofErr w:type="spellEnd"/>
    </w:p>
    <w:p w:rsidR="00D64E50" w:rsidRPr="00B0735C" w:rsidRDefault="00D64E50" w:rsidP="00D64E50">
      <w:pPr>
        <w:spacing w:line="480" w:lineRule="auto"/>
        <w:ind w:left="1134" w:firstLine="851"/>
        <w:jc w:val="both"/>
        <w:rPr>
          <w:rFonts w:ascii="Times New Roman" w:hAnsi="Times New Roman" w:cs="Times New Roman"/>
          <w:b/>
          <w:bCs/>
          <w:sz w:val="24"/>
          <w:szCs w:val="24"/>
        </w:rPr>
      </w:pPr>
      <w:proofErr w:type="spellStart"/>
      <w:r w:rsidRPr="00B0735C">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sidRPr="00B0735C">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sidRPr="00B0735C">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Pr="00B0735C">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B0735C">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sidRPr="00B0735C">
        <w:rPr>
          <w:rFonts w:ascii="Times New Roman" w:hAnsi="Times New Roman" w:cs="Times New Roman"/>
          <w:sz w:val="24"/>
          <w:szCs w:val="24"/>
        </w:rPr>
        <w:t>manfaat</w:t>
      </w:r>
      <w:proofErr w:type="spellEnd"/>
      <w:r>
        <w:rPr>
          <w:rFonts w:ascii="Times New Roman" w:hAnsi="Times New Roman" w:cs="Times New Roman"/>
          <w:sz w:val="24"/>
          <w:szCs w:val="24"/>
        </w:rPr>
        <w:t xml:space="preserve"> </w:t>
      </w:r>
      <w:proofErr w:type="spellStart"/>
      <w:r w:rsidRPr="00B0735C">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B0735C">
        <w:rPr>
          <w:rFonts w:ascii="Times New Roman" w:hAnsi="Times New Roman" w:cs="Times New Roman"/>
          <w:sz w:val="24"/>
          <w:szCs w:val="24"/>
        </w:rPr>
        <w:t>menambah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wawasan</w:t>
      </w:r>
      <w:proofErr w:type="spellEnd"/>
      <w:r>
        <w:rPr>
          <w:rFonts w:ascii="Times New Roman" w:hAnsi="Times New Roman" w:cs="Times New Roman"/>
          <w:sz w:val="24"/>
          <w:szCs w:val="24"/>
        </w:rPr>
        <w:t xml:space="preserve"> </w:t>
      </w:r>
      <w:proofErr w:type="spellStart"/>
      <w:r w:rsidRPr="00B0735C">
        <w:rPr>
          <w:rFonts w:ascii="Times New Roman" w:hAnsi="Times New Roman" w:cs="Times New Roman"/>
          <w:sz w:val="24"/>
          <w:szCs w:val="24"/>
        </w:rPr>
        <w:t>mengenai</w:t>
      </w:r>
      <w:proofErr w:type="spellEnd"/>
      <w:r w:rsidRPr="00B0735C">
        <w:rPr>
          <w:rFonts w:ascii="Times New Roman" w:hAnsi="Times New Roman" w:cs="Times New Roman"/>
          <w:sz w:val="24"/>
          <w:szCs w:val="24"/>
        </w:rPr>
        <w:t xml:space="preserve"> </w:t>
      </w:r>
      <w:proofErr w:type="spellStart"/>
      <w:r>
        <w:rPr>
          <w:rFonts w:ascii="Times New Roman" w:hAnsi="Times New Roman" w:cs="Times New Roman"/>
          <w:sz w:val="24"/>
          <w:szCs w:val="24"/>
        </w:rPr>
        <w:t>gambaran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s</w:t>
      </w:r>
      <w:r w:rsidRPr="00B0735C">
        <w:rPr>
          <w:rFonts w:ascii="Times New Roman" w:hAnsi="Times New Roman" w:cs="Times New Roman"/>
          <w:sz w:val="24"/>
          <w:szCs w:val="24"/>
        </w:rPr>
        <w:t>trawberr</w:t>
      </w:r>
      <w:r>
        <w:rPr>
          <w:rFonts w:ascii="Times New Roman" w:hAnsi="Times New Roman" w:cs="Times New Roman"/>
          <w:sz w:val="24"/>
          <w:szCs w:val="24"/>
        </w:rPr>
        <w:t xml:space="preserve">y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alternatif</w:t>
      </w:r>
      <w:proofErr w:type="spellEnd"/>
      <w:r>
        <w:rPr>
          <w:rFonts w:ascii="Times New Roman" w:hAnsi="Times New Roman" w:cs="Times New Roman"/>
          <w:sz w:val="24"/>
          <w:szCs w:val="24"/>
        </w:rPr>
        <w:t xml:space="preserve"> </w:t>
      </w:r>
      <w:proofErr w:type="spellStart"/>
      <w:r w:rsidRPr="00B0735C">
        <w:rPr>
          <w:rFonts w:ascii="Times New Roman" w:hAnsi="Times New Roman" w:cs="Times New Roman"/>
          <w:sz w:val="24"/>
          <w:szCs w:val="24"/>
        </w:rPr>
        <w:t>pemutihan</w:t>
      </w:r>
      <w:proofErr w:type="spellEnd"/>
      <w:r w:rsidRPr="00B0735C">
        <w:rPr>
          <w:rFonts w:ascii="Times New Roman" w:hAnsi="Times New Roman" w:cs="Times New Roman"/>
          <w:sz w:val="24"/>
          <w:szCs w:val="24"/>
        </w:rPr>
        <w:t xml:space="preserve"> </w:t>
      </w:r>
      <w:proofErr w:type="spellStart"/>
      <w:r w:rsidRPr="00B0735C">
        <w:rPr>
          <w:rFonts w:ascii="Times New Roman" w:hAnsi="Times New Roman" w:cs="Times New Roman"/>
          <w:sz w:val="24"/>
          <w:szCs w:val="24"/>
        </w:rPr>
        <w:t>gigi</w:t>
      </w:r>
      <w:proofErr w:type="spellEnd"/>
      <w:r w:rsidRPr="00B0735C">
        <w:rPr>
          <w:rFonts w:ascii="Times New Roman" w:hAnsi="Times New Roman" w:cs="Times New Roman"/>
          <w:sz w:val="24"/>
          <w:szCs w:val="24"/>
        </w:rPr>
        <w:t>.</w:t>
      </w:r>
    </w:p>
    <w:p w:rsidR="00D64E50" w:rsidRPr="00C056F4" w:rsidRDefault="00D64E50" w:rsidP="00D64E50">
      <w:pPr>
        <w:pStyle w:val="Heading3"/>
        <w:numPr>
          <w:ilvl w:val="3"/>
          <w:numId w:val="2"/>
        </w:numPr>
        <w:spacing w:line="480" w:lineRule="auto"/>
        <w:ind w:left="1134" w:hanging="425"/>
        <w:rPr>
          <w:rFonts w:ascii="Times New Roman" w:hAnsi="Times New Roman" w:cs="Times New Roman"/>
          <w:color w:val="auto"/>
        </w:rPr>
      </w:pPr>
      <w:bookmarkStart w:id="52" w:name="_Toc88840563"/>
      <w:bookmarkStart w:id="53" w:name="_Toc88899562"/>
      <w:bookmarkStart w:id="54" w:name="_Toc89249660"/>
      <w:bookmarkStart w:id="55" w:name="_Toc89262455"/>
      <w:bookmarkStart w:id="56" w:name="_Toc89265096"/>
      <w:bookmarkStart w:id="57" w:name="_Toc89966438"/>
      <w:bookmarkStart w:id="58" w:name="_Toc104458353"/>
      <w:proofErr w:type="spellStart"/>
      <w:r w:rsidRPr="00C056F4">
        <w:rPr>
          <w:rFonts w:ascii="Times New Roman" w:hAnsi="Times New Roman" w:cs="Times New Roman"/>
          <w:color w:val="auto"/>
        </w:rPr>
        <w:t>Manfaat</w:t>
      </w:r>
      <w:proofErr w:type="spellEnd"/>
      <w:r w:rsidRPr="00C056F4">
        <w:rPr>
          <w:rFonts w:ascii="Times New Roman" w:hAnsi="Times New Roman" w:cs="Times New Roman"/>
          <w:color w:val="auto"/>
        </w:rPr>
        <w:t xml:space="preserve"> </w:t>
      </w:r>
      <w:proofErr w:type="spellStart"/>
      <w:r w:rsidRPr="00C056F4">
        <w:rPr>
          <w:rFonts w:ascii="Times New Roman" w:hAnsi="Times New Roman" w:cs="Times New Roman"/>
          <w:color w:val="auto"/>
        </w:rPr>
        <w:t>Praktis</w:t>
      </w:r>
      <w:bookmarkEnd w:id="52"/>
      <w:bookmarkEnd w:id="53"/>
      <w:bookmarkEnd w:id="54"/>
      <w:bookmarkEnd w:id="55"/>
      <w:bookmarkEnd w:id="56"/>
      <w:bookmarkEnd w:id="57"/>
      <w:bookmarkEnd w:id="58"/>
      <w:proofErr w:type="spellEnd"/>
    </w:p>
    <w:p w:rsidR="00D64E50" w:rsidRDefault="00D64E50" w:rsidP="00D64E50">
      <w:pPr>
        <w:pStyle w:val="Default"/>
        <w:numPr>
          <w:ilvl w:val="0"/>
          <w:numId w:val="3"/>
        </w:numPr>
        <w:spacing w:line="480" w:lineRule="auto"/>
        <w:ind w:left="1418" w:hanging="284"/>
        <w:jc w:val="both"/>
      </w:pPr>
      <w:proofErr w:type="spellStart"/>
      <w:r w:rsidRPr="007C2B42">
        <w:t>Bagi</w:t>
      </w:r>
      <w:proofErr w:type="spellEnd"/>
      <w:r w:rsidRPr="007C2B42">
        <w:t xml:space="preserve"> </w:t>
      </w:r>
      <w:proofErr w:type="spellStart"/>
      <w:r w:rsidRPr="007C2B42">
        <w:t>Peneliti</w:t>
      </w:r>
      <w:proofErr w:type="spellEnd"/>
      <w:r w:rsidRPr="007C2B42">
        <w:t xml:space="preserve"> </w:t>
      </w:r>
    </w:p>
    <w:p w:rsidR="00D64E50" w:rsidRDefault="00D64E50" w:rsidP="00D64E50">
      <w:pPr>
        <w:pStyle w:val="Default"/>
        <w:spacing w:line="480" w:lineRule="auto"/>
        <w:ind w:left="1440" w:firstLine="970"/>
        <w:jc w:val="both"/>
        <w:rPr>
          <w:color w:val="auto"/>
          <w:shd w:val="clear" w:color="auto" w:fill="FFFFFF"/>
        </w:rPr>
      </w:pPr>
      <w:proofErr w:type="spellStart"/>
      <w:r w:rsidRPr="004A025D">
        <w:rPr>
          <w:color w:val="auto"/>
          <w:shd w:val="clear" w:color="auto" w:fill="FFFFFF"/>
        </w:rPr>
        <w:lastRenderedPageBreak/>
        <w:t>Hasil</w:t>
      </w:r>
      <w:proofErr w:type="spellEnd"/>
      <w:r w:rsidRPr="004A025D">
        <w:rPr>
          <w:color w:val="auto"/>
          <w:shd w:val="clear" w:color="auto" w:fill="FFFFFF"/>
        </w:rPr>
        <w:t xml:space="preserve"> </w:t>
      </w:r>
      <w:proofErr w:type="spellStart"/>
      <w:r w:rsidRPr="004A025D">
        <w:rPr>
          <w:color w:val="auto"/>
          <w:shd w:val="clear" w:color="auto" w:fill="FFFFFF"/>
        </w:rPr>
        <w:t>penelitian</w:t>
      </w:r>
      <w:proofErr w:type="spellEnd"/>
      <w:r w:rsidRPr="004A025D">
        <w:rPr>
          <w:color w:val="auto"/>
          <w:shd w:val="clear" w:color="auto" w:fill="FFFFFF"/>
        </w:rPr>
        <w:t xml:space="preserve"> </w:t>
      </w:r>
      <w:proofErr w:type="spellStart"/>
      <w:r w:rsidRPr="004A025D">
        <w:rPr>
          <w:color w:val="auto"/>
          <w:shd w:val="clear" w:color="auto" w:fill="FFFFFF"/>
        </w:rPr>
        <w:t>ini</w:t>
      </w:r>
      <w:proofErr w:type="spellEnd"/>
      <w:r w:rsidRPr="004A025D">
        <w:rPr>
          <w:color w:val="auto"/>
          <w:shd w:val="clear" w:color="auto" w:fill="FFFFFF"/>
        </w:rPr>
        <w:t xml:space="preserve"> </w:t>
      </w:r>
      <w:proofErr w:type="spellStart"/>
      <w:r w:rsidRPr="004A025D">
        <w:rPr>
          <w:color w:val="auto"/>
          <w:shd w:val="clear" w:color="auto" w:fill="FFFFFF"/>
        </w:rPr>
        <w:t>dapat</w:t>
      </w:r>
      <w:proofErr w:type="spellEnd"/>
      <w:r w:rsidRPr="004A025D">
        <w:rPr>
          <w:color w:val="auto"/>
          <w:shd w:val="clear" w:color="auto" w:fill="FFFFFF"/>
        </w:rPr>
        <w:t xml:space="preserve"> </w:t>
      </w:r>
      <w:proofErr w:type="spellStart"/>
      <w:r>
        <w:rPr>
          <w:color w:val="auto"/>
        </w:rPr>
        <w:t>memberikan</w:t>
      </w:r>
      <w:proofErr w:type="spellEnd"/>
      <w:r>
        <w:rPr>
          <w:color w:val="auto"/>
        </w:rPr>
        <w:t xml:space="preserve"> </w:t>
      </w:r>
      <w:proofErr w:type="spellStart"/>
      <w:r>
        <w:rPr>
          <w:color w:val="auto"/>
        </w:rPr>
        <w:t>pengetahuan</w:t>
      </w:r>
      <w:proofErr w:type="spellEnd"/>
      <w:r>
        <w:rPr>
          <w:color w:val="auto"/>
        </w:rPr>
        <w:t xml:space="preserve"> </w:t>
      </w:r>
      <w:proofErr w:type="spellStart"/>
      <w:r>
        <w:rPr>
          <w:color w:val="auto"/>
        </w:rPr>
        <w:t>dan</w:t>
      </w:r>
      <w:proofErr w:type="spellEnd"/>
      <w:r>
        <w:rPr>
          <w:color w:val="auto"/>
        </w:rPr>
        <w:t xml:space="preserve"> </w:t>
      </w:r>
      <w:proofErr w:type="spellStart"/>
      <w:r w:rsidRPr="004A025D">
        <w:rPr>
          <w:color w:val="auto"/>
          <w:shd w:val="clear" w:color="auto" w:fill="FFFFFF"/>
        </w:rPr>
        <w:t>wawasan</w:t>
      </w:r>
      <w:proofErr w:type="spellEnd"/>
      <w:r w:rsidRPr="004A025D">
        <w:rPr>
          <w:color w:val="auto"/>
          <w:shd w:val="clear" w:color="auto" w:fill="FFFFFF"/>
        </w:rPr>
        <w:t xml:space="preserve"> </w:t>
      </w:r>
      <w:proofErr w:type="spellStart"/>
      <w:r>
        <w:rPr>
          <w:color w:val="auto"/>
          <w:shd w:val="clear" w:color="auto" w:fill="FFFFFF"/>
        </w:rPr>
        <w:t>bagi</w:t>
      </w:r>
      <w:proofErr w:type="spellEnd"/>
      <w:r>
        <w:rPr>
          <w:color w:val="auto"/>
          <w:shd w:val="clear" w:color="auto" w:fill="FFFFFF"/>
        </w:rPr>
        <w:t xml:space="preserve"> </w:t>
      </w:r>
      <w:proofErr w:type="spellStart"/>
      <w:r>
        <w:rPr>
          <w:color w:val="auto"/>
          <w:shd w:val="clear" w:color="auto" w:fill="FFFFFF"/>
        </w:rPr>
        <w:t>peneliti</w:t>
      </w:r>
      <w:proofErr w:type="spellEnd"/>
      <w:r>
        <w:rPr>
          <w:color w:val="auto"/>
          <w:shd w:val="clear" w:color="auto" w:fill="FFFFFF"/>
        </w:rPr>
        <w:tab/>
      </w:r>
      <w:r w:rsidRPr="004A025D">
        <w:rPr>
          <w:color w:val="auto"/>
          <w:shd w:val="clear" w:color="auto" w:fill="FFFFFF"/>
        </w:rPr>
        <w:t xml:space="preserve"> </w:t>
      </w:r>
      <w:proofErr w:type="spellStart"/>
      <w:r w:rsidRPr="004A025D">
        <w:rPr>
          <w:color w:val="auto"/>
          <w:shd w:val="clear" w:color="auto" w:fill="FFFFFF"/>
        </w:rPr>
        <w:t>tentang</w:t>
      </w:r>
      <w:proofErr w:type="spellEnd"/>
      <w:r w:rsidRPr="004A025D">
        <w:rPr>
          <w:color w:val="auto"/>
          <w:shd w:val="clear" w:color="auto" w:fill="FFFFFF"/>
        </w:rPr>
        <w:t xml:space="preserve"> </w:t>
      </w:r>
      <w:proofErr w:type="spellStart"/>
      <w:r>
        <w:t>gambaran</w:t>
      </w:r>
      <w:proofErr w:type="spellEnd"/>
      <w:r>
        <w:t xml:space="preserve"> </w:t>
      </w:r>
      <w:proofErr w:type="spellStart"/>
      <w:r>
        <w:t>penggunaan</w:t>
      </w:r>
      <w:proofErr w:type="spellEnd"/>
      <w:r>
        <w:t xml:space="preserve"> s</w:t>
      </w:r>
      <w:r w:rsidRPr="00B0735C">
        <w:t>trawberr</w:t>
      </w:r>
      <w:r>
        <w:t xml:space="preserve">y </w:t>
      </w:r>
      <w:proofErr w:type="spellStart"/>
      <w:r>
        <w:t>sebagai</w:t>
      </w:r>
      <w:proofErr w:type="spellEnd"/>
      <w:r>
        <w:t xml:space="preserve"> </w:t>
      </w:r>
      <w:proofErr w:type="spellStart"/>
      <w:r>
        <w:t>alternatif</w:t>
      </w:r>
      <w:proofErr w:type="spellEnd"/>
      <w:r w:rsidRPr="00B0735C">
        <w:t xml:space="preserve"> </w:t>
      </w:r>
      <w:proofErr w:type="spellStart"/>
      <w:r w:rsidRPr="00B0735C">
        <w:t>pemutihan</w:t>
      </w:r>
      <w:proofErr w:type="spellEnd"/>
      <w:r w:rsidRPr="00B0735C">
        <w:t xml:space="preserve"> </w:t>
      </w:r>
      <w:proofErr w:type="spellStart"/>
      <w:r w:rsidRPr="00B0735C">
        <w:t>gigi</w:t>
      </w:r>
      <w:proofErr w:type="spellEnd"/>
      <w:r w:rsidRPr="00B0735C">
        <w:t>.</w:t>
      </w:r>
    </w:p>
    <w:p w:rsidR="00D64E50" w:rsidRPr="0031683C" w:rsidRDefault="00D64E50" w:rsidP="00D64E50">
      <w:pPr>
        <w:pStyle w:val="Default"/>
        <w:numPr>
          <w:ilvl w:val="0"/>
          <w:numId w:val="3"/>
        </w:numPr>
        <w:spacing w:line="480" w:lineRule="auto"/>
        <w:ind w:left="1418" w:hanging="284"/>
        <w:jc w:val="both"/>
        <w:rPr>
          <w:color w:val="auto"/>
          <w:shd w:val="clear" w:color="auto" w:fill="FFFFFF"/>
        </w:rPr>
      </w:pPr>
      <w:proofErr w:type="spellStart"/>
      <w:r w:rsidRPr="007C2B42">
        <w:t>Bagi</w:t>
      </w:r>
      <w:proofErr w:type="spellEnd"/>
      <w:r w:rsidRPr="007C2B42">
        <w:t xml:space="preserve"> </w:t>
      </w:r>
      <w:proofErr w:type="spellStart"/>
      <w:r w:rsidRPr="007C2B42">
        <w:t>Institusi</w:t>
      </w:r>
      <w:proofErr w:type="spellEnd"/>
    </w:p>
    <w:p w:rsidR="00D64E50" w:rsidRDefault="00D64E50" w:rsidP="00D64E50">
      <w:pPr>
        <w:pStyle w:val="Default"/>
        <w:spacing w:line="480" w:lineRule="auto"/>
        <w:ind w:left="1440" w:firstLine="970"/>
        <w:jc w:val="both"/>
      </w:pPr>
      <w:proofErr w:type="spellStart"/>
      <w:r>
        <w:t>Sebagai</w:t>
      </w:r>
      <w:proofErr w:type="spellEnd"/>
      <w:r>
        <w:t xml:space="preserve"> </w:t>
      </w:r>
      <w:proofErr w:type="spellStart"/>
      <w:r>
        <w:t>bahan</w:t>
      </w:r>
      <w:proofErr w:type="spellEnd"/>
      <w:r>
        <w:t xml:space="preserve"> </w:t>
      </w:r>
      <w:proofErr w:type="spellStart"/>
      <w:r>
        <w:t>referensi</w:t>
      </w:r>
      <w:proofErr w:type="spellEnd"/>
      <w:r>
        <w:t xml:space="preserve"> </w:t>
      </w:r>
      <w:proofErr w:type="spellStart"/>
      <w:r>
        <w:t>dibidang</w:t>
      </w:r>
      <w:proofErr w:type="spellEnd"/>
      <w:r>
        <w:t xml:space="preserve"> </w:t>
      </w:r>
      <w:proofErr w:type="spellStart"/>
      <w:r>
        <w:t>kesehatan</w:t>
      </w:r>
      <w:proofErr w:type="spellEnd"/>
      <w:r>
        <w:t xml:space="preserve"> </w:t>
      </w:r>
      <w:proofErr w:type="spellStart"/>
      <w:r>
        <w:t>gigi</w:t>
      </w:r>
      <w:proofErr w:type="spellEnd"/>
      <w:r>
        <w:t xml:space="preserve"> </w:t>
      </w:r>
      <w:proofErr w:type="spellStart"/>
      <w:r>
        <w:t>dan</w:t>
      </w:r>
      <w:proofErr w:type="spellEnd"/>
      <w:r>
        <w:t xml:space="preserve"> </w:t>
      </w:r>
      <w:proofErr w:type="spellStart"/>
      <w:r>
        <w:t>mulut</w:t>
      </w:r>
      <w:proofErr w:type="spellEnd"/>
      <w:r>
        <w:t xml:space="preserve"> </w:t>
      </w:r>
      <w:proofErr w:type="spellStart"/>
      <w:r>
        <w:t>dan</w:t>
      </w:r>
      <w:proofErr w:type="spellEnd"/>
      <w:r>
        <w:t xml:space="preserve"> </w:t>
      </w:r>
      <w:proofErr w:type="spellStart"/>
      <w:r>
        <w:t>menambah</w:t>
      </w:r>
      <w:proofErr w:type="spellEnd"/>
      <w:r>
        <w:t xml:space="preserve"> </w:t>
      </w:r>
      <w:proofErr w:type="spellStart"/>
      <w:r>
        <w:t>wawasan</w:t>
      </w:r>
      <w:proofErr w:type="spellEnd"/>
      <w:r>
        <w:t xml:space="preserve"> </w:t>
      </w:r>
      <w:proofErr w:type="spellStart"/>
      <w:r>
        <w:t>tentang</w:t>
      </w:r>
      <w:proofErr w:type="spellEnd"/>
      <w:r>
        <w:t xml:space="preserve"> </w:t>
      </w:r>
      <w:proofErr w:type="spellStart"/>
      <w:r>
        <w:t>gambaran</w:t>
      </w:r>
      <w:proofErr w:type="spellEnd"/>
      <w:r>
        <w:t xml:space="preserve"> </w:t>
      </w:r>
      <w:proofErr w:type="spellStart"/>
      <w:r>
        <w:t>penggunaan</w:t>
      </w:r>
      <w:proofErr w:type="spellEnd"/>
      <w:r>
        <w:t xml:space="preserve"> s</w:t>
      </w:r>
      <w:r w:rsidRPr="00B0735C">
        <w:t>trawberr</w:t>
      </w:r>
      <w:r>
        <w:t xml:space="preserve">y </w:t>
      </w:r>
      <w:proofErr w:type="spellStart"/>
      <w:r>
        <w:t>sebagai</w:t>
      </w:r>
      <w:proofErr w:type="spellEnd"/>
      <w:r>
        <w:t xml:space="preserve"> </w:t>
      </w:r>
      <w:proofErr w:type="spellStart"/>
      <w:r>
        <w:t>alternatif</w:t>
      </w:r>
      <w:proofErr w:type="spellEnd"/>
      <w:r w:rsidRPr="00B0735C">
        <w:t xml:space="preserve"> </w:t>
      </w:r>
      <w:proofErr w:type="spellStart"/>
      <w:r w:rsidRPr="00B0735C">
        <w:t>pemutihan</w:t>
      </w:r>
      <w:proofErr w:type="spellEnd"/>
      <w:r w:rsidRPr="00B0735C">
        <w:t xml:space="preserve"> </w:t>
      </w:r>
      <w:proofErr w:type="spellStart"/>
      <w:r w:rsidRPr="00B0735C">
        <w:t>gigi</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bahan</w:t>
      </w:r>
      <w:proofErr w:type="spellEnd"/>
      <w:r>
        <w:t xml:space="preserve"> </w:t>
      </w:r>
      <w:proofErr w:type="spellStart"/>
      <w:r>
        <w:t>penelitian</w:t>
      </w:r>
      <w:proofErr w:type="spellEnd"/>
      <w:r>
        <w:t xml:space="preserve"> </w:t>
      </w:r>
      <w:proofErr w:type="spellStart"/>
      <w:r>
        <w:t>bagi</w:t>
      </w:r>
      <w:proofErr w:type="spellEnd"/>
      <w:r>
        <w:t xml:space="preserve"> </w:t>
      </w:r>
      <w:proofErr w:type="spellStart"/>
      <w:r>
        <w:t>mahasiswa</w:t>
      </w:r>
      <w:proofErr w:type="spellEnd"/>
      <w:r>
        <w:t xml:space="preserve"> lain </w:t>
      </w:r>
      <w:proofErr w:type="spellStart"/>
      <w:r>
        <w:t>untuk</w:t>
      </w:r>
      <w:proofErr w:type="spellEnd"/>
      <w:r>
        <w:t xml:space="preserve"> </w:t>
      </w:r>
      <w:proofErr w:type="spellStart"/>
      <w:r>
        <w:t>melakukan</w:t>
      </w:r>
      <w:proofErr w:type="spellEnd"/>
      <w:r>
        <w:t xml:space="preserve"> </w:t>
      </w:r>
      <w:proofErr w:type="spellStart"/>
      <w:r>
        <w:t>penelitian</w:t>
      </w:r>
      <w:proofErr w:type="spellEnd"/>
      <w:r>
        <w:t xml:space="preserve"> </w:t>
      </w:r>
      <w:proofErr w:type="spellStart"/>
      <w:r>
        <w:t>selanjutnya</w:t>
      </w:r>
      <w:proofErr w:type="spellEnd"/>
      <w:r>
        <w:t>.</w:t>
      </w:r>
    </w:p>
    <w:p w:rsidR="00D64E50" w:rsidRDefault="00D64E50" w:rsidP="00D64E50">
      <w:pPr>
        <w:pStyle w:val="Default"/>
        <w:numPr>
          <w:ilvl w:val="0"/>
          <w:numId w:val="3"/>
        </w:numPr>
        <w:spacing w:line="480" w:lineRule="auto"/>
        <w:ind w:left="1418" w:hanging="284"/>
        <w:jc w:val="both"/>
      </w:pPr>
      <w:proofErr w:type="spellStart"/>
      <w:r w:rsidRPr="0099152A">
        <w:t>Bagi</w:t>
      </w:r>
      <w:proofErr w:type="spellEnd"/>
      <w:r w:rsidRPr="0099152A">
        <w:t xml:space="preserve"> </w:t>
      </w:r>
      <w:proofErr w:type="spellStart"/>
      <w:r>
        <w:t>Responden</w:t>
      </w:r>
      <w:bookmarkStart w:id="59" w:name="_Toc88840564"/>
      <w:bookmarkStart w:id="60" w:name="_Toc88899563"/>
      <w:proofErr w:type="spellEnd"/>
    </w:p>
    <w:p w:rsidR="00D64E50" w:rsidRDefault="00D64E50" w:rsidP="00D64E50">
      <w:pPr>
        <w:pStyle w:val="Default"/>
        <w:spacing w:line="480" w:lineRule="auto"/>
        <w:ind w:left="1440" w:firstLine="970"/>
        <w:jc w:val="both"/>
        <w:rPr>
          <w:color w:val="auto"/>
          <w:shd w:val="clear" w:color="auto" w:fill="FFFFFF"/>
        </w:rPr>
      </w:pPr>
      <w:proofErr w:type="spellStart"/>
      <w:r w:rsidRPr="00054D85">
        <w:rPr>
          <w:color w:val="auto"/>
          <w:shd w:val="clear" w:color="auto" w:fill="FFFFFF"/>
        </w:rPr>
        <w:t>Hasil</w:t>
      </w:r>
      <w:proofErr w:type="spellEnd"/>
      <w:r w:rsidRPr="00054D85">
        <w:rPr>
          <w:color w:val="auto"/>
          <w:shd w:val="clear" w:color="auto" w:fill="FFFFFF"/>
        </w:rPr>
        <w:t xml:space="preserve"> </w:t>
      </w:r>
      <w:proofErr w:type="spellStart"/>
      <w:r w:rsidRPr="00054D85">
        <w:rPr>
          <w:color w:val="auto"/>
          <w:shd w:val="clear" w:color="auto" w:fill="FFFFFF"/>
        </w:rPr>
        <w:t>penelitian</w:t>
      </w:r>
      <w:proofErr w:type="spellEnd"/>
      <w:r w:rsidRPr="00054D85">
        <w:rPr>
          <w:color w:val="auto"/>
          <w:shd w:val="clear" w:color="auto" w:fill="FFFFFF"/>
        </w:rPr>
        <w:t xml:space="preserve"> </w:t>
      </w:r>
      <w:proofErr w:type="spellStart"/>
      <w:r w:rsidRPr="00054D85">
        <w:rPr>
          <w:color w:val="auto"/>
          <w:shd w:val="clear" w:color="auto" w:fill="FFFFFF"/>
        </w:rPr>
        <w:t>ini</w:t>
      </w:r>
      <w:proofErr w:type="spellEnd"/>
      <w:r w:rsidRPr="00054D85">
        <w:rPr>
          <w:color w:val="auto"/>
          <w:shd w:val="clear" w:color="auto" w:fill="FFFFFF"/>
        </w:rPr>
        <w:t xml:space="preserve"> </w:t>
      </w:r>
      <w:proofErr w:type="spellStart"/>
      <w:r w:rsidRPr="00054D85">
        <w:rPr>
          <w:color w:val="auto"/>
        </w:rPr>
        <w:t>bertujuan</w:t>
      </w:r>
      <w:proofErr w:type="spellEnd"/>
      <w:r w:rsidRPr="00054D85">
        <w:rPr>
          <w:color w:val="auto"/>
        </w:rPr>
        <w:t xml:space="preserve"> </w:t>
      </w:r>
      <w:proofErr w:type="spellStart"/>
      <w:r w:rsidRPr="00054D85">
        <w:rPr>
          <w:color w:val="auto"/>
        </w:rPr>
        <w:t>untuk</w:t>
      </w:r>
      <w:proofErr w:type="spellEnd"/>
      <w:r w:rsidRPr="00054D85">
        <w:rPr>
          <w:color w:val="auto"/>
        </w:rPr>
        <w:t xml:space="preserve"> </w:t>
      </w:r>
      <w:proofErr w:type="spellStart"/>
      <w:r w:rsidRPr="00054D85">
        <w:rPr>
          <w:color w:val="auto"/>
        </w:rPr>
        <w:t>memberikan</w:t>
      </w:r>
      <w:proofErr w:type="spellEnd"/>
      <w:r w:rsidRPr="00054D85">
        <w:rPr>
          <w:color w:val="auto"/>
          <w:shd w:val="clear" w:color="auto" w:fill="FFFFFF"/>
        </w:rPr>
        <w:t xml:space="preserve"> </w:t>
      </w:r>
      <w:proofErr w:type="spellStart"/>
      <w:r w:rsidRPr="00054D85">
        <w:rPr>
          <w:color w:val="auto"/>
          <w:shd w:val="clear" w:color="auto" w:fill="FFFFFF"/>
        </w:rPr>
        <w:t>informasi</w:t>
      </w:r>
      <w:proofErr w:type="spellEnd"/>
      <w:r w:rsidRPr="00054D85">
        <w:rPr>
          <w:color w:val="auto"/>
          <w:shd w:val="clear" w:color="auto" w:fill="FFFFFF"/>
        </w:rPr>
        <w:t xml:space="preserve"> </w:t>
      </w:r>
      <w:proofErr w:type="spellStart"/>
      <w:r w:rsidRPr="00054D85">
        <w:rPr>
          <w:color w:val="auto"/>
        </w:rPr>
        <w:t>kepada</w:t>
      </w:r>
      <w:proofErr w:type="spellEnd"/>
      <w:r w:rsidRPr="00054D85">
        <w:rPr>
          <w:color w:val="auto"/>
          <w:shd w:val="clear" w:color="auto" w:fill="FFFFFF"/>
        </w:rPr>
        <w:t xml:space="preserve"> </w:t>
      </w:r>
      <w:proofErr w:type="spellStart"/>
      <w:r w:rsidRPr="00054D85">
        <w:rPr>
          <w:color w:val="auto"/>
          <w:shd w:val="clear" w:color="auto" w:fill="FFFFFF"/>
        </w:rPr>
        <w:t>masyarakat</w:t>
      </w:r>
      <w:proofErr w:type="spellEnd"/>
      <w:r w:rsidRPr="00054D85">
        <w:rPr>
          <w:color w:val="auto"/>
          <w:shd w:val="clear" w:color="auto" w:fill="FFFFFF"/>
        </w:rPr>
        <w:t xml:space="preserve"> </w:t>
      </w:r>
      <w:proofErr w:type="spellStart"/>
      <w:r w:rsidRPr="00054D85">
        <w:rPr>
          <w:color w:val="auto"/>
        </w:rPr>
        <w:t>umum</w:t>
      </w:r>
      <w:proofErr w:type="spellEnd"/>
      <w:r w:rsidRPr="00054D85">
        <w:rPr>
          <w:color w:val="auto"/>
        </w:rPr>
        <w:t xml:space="preserve"> </w:t>
      </w:r>
      <w:proofErr w:type="spellStart"/>
      <w:r w:rsidRPr="00054D85">
        <w:rPr>
          <w:color w:val="auto"/>
        </w:rPr>
        <w:t>tentang</w:t>
      </w:r>
      <w:proofErr w:type="spellEnd"/>
      <w:r w:rsidRPr="00054D85">
        <w:rPr>
          <w:color w:val="auto"/>
          <w:shd w:val="clear" w:color="auto" w:fill="FFFFFF"/>
        </w:rPr>
        <w:t xml:space="preserve"> </w:t>
      </w:r>
      <w:proofErr w:type="spellStart"/>
      <w:r>
        <w:rPr>
          <w:color w:val="auto"/>
          <w:shd w:val="clear" w:color="auto" w:fill="FFFFFF"/>
        </w:rPr>
        <w:t>gambaran</w:t>
      </w:r>
      <w:proofErr w:type="spellEnd"/>
      <w:r w:rsidRPr="00054D85">
        <w:rPr>
          <w:color w:val="auto"/>
          <w:shd w:val="clear" w:color="auto" w:fill="FFFFFF"/>
        </w:rPr>
        <w:t xml:space="preserve"> strawberry </w:t>
      </w:r>
      <w:proofErr w:type="spellStart"/>
      <w:r>
        <w:rPr>
          <w:color w:val="auto"/>
          <w:shd w:val="clear" w:color="auto" w:fill="FFFFFF"/>
        </w:rPr>
        <w:t>sebagai</w:t>
      </w:r>
      <w:proofErr w:type="spellEnd"/>
      <w:r>
        <w:rPr>
          <w:color w:val="auto"/>
          <w:shd w:val="clear" w:color="auto" w:fill="FFFFFF"/>
        </w:rPr>
        <w:t xml:space="preserve"> </w:t>
      </w:r>
      <w:proofErr w:type="spellStart"/>
      <w:r>
        <w:rPr>
          <w:color w:val="auto"/>
          <w:shd w:val="clear" w:color="auto" w:fill="FFFFFF"/>
        </w:rPr>
        <w:t>alternatif</w:t>
      </w:r>
      <w:proofErr w:type="spellEnd"/>
      <w:r>
        <w:rPr>
          <w:color w:val="auto"/>
          <w:shd w:val="clear" w:color="auto" w:fill="FFFFFF"/>
        </w:rPr>
        <w:t xml:space="preserve"> </w:t>
      </w:r>
      <w:proofErr w:type="spellStart"/>
      <w:r>
        <w:rPr>
          <w:color w:val="auto"/>
        </w:rPr>
        <w:t>pemutihan</w:t>
      </w:r>
      <w:proofErr w:type="spellEnd"/>
      <w:r w:rsidRPr="00054D85">
        <w:rPr>
          <w:color w:val="auto"/>
          <w:shd w:val="clear" w:color="auto" w:fill="FFFFFF"/>
        </w:rPr>
        <w:t xml:space="preserve"> </w:t>
      </w:r>
      <w:proofErr w:type="spellStart"/>
      <w:r w:rsidRPr="00054D85">
        <w:rPr>
          <w:color w:val="auto"/>
          <w:shd w:val="clear" w:color="auto" w:fill="FFFFFF"/>
        </w:rPr>
        <w:t>gigi</w:t>
      </w:r>
      <w:proofErr w:type="spellEnd"/>
      <w:r>
        <w:rPr>
          <w:color w:val="auto"/>
          <w:shd w:val="clear" w:color="auto" w:fill="FFFFFF"/>
        </w:rPr>
        <w:t>.</w:t>
      </w:r>
    </w:p>
    <w:p w:rsidR="00D64E50" w:rsidRDefault="00D64E50" w:rsidP="00D64E50">
      <w:pPr>
        <w:pStyle w:val="Default"/>
        <w:spacing w:line="480" w:lineRule="auto"/>
        <w:ind w:left="1440" w:firstLine="970"/>
        <w:jc w:val="both"/>
        <w:rPr>
          <w:color w:val="auto"/>
          <w:shd w:val="clear" w:color="auto" w:fill="FFFFFF"/>
        </w:rPr>
      </w:pPr>
    </w:p>
    <w:p w:rsidR="00D64E50" w:rsidRDefault="00D64E50" w:rsidP="00D64E50">
      <w:pPr>
        <w:pStyle w:val="Default"/>
        <w:spacing w:line="480" w:lineRule="auto"/>
        <w:ind w:left="1440" w:firstLine="970"/>
        <w:jc w:val="both"/>
        <w:rPr>
          <w:color w:val="auto"/>
          <w:shd w:val="clear" w:color="auto" w:fill="FFFFFF"/>
        </w:rPr>
      </w:pPr>
    </w:p>
    <w:p w:rsidR="00D64E50" w:rsidRPr="00054D85" w:rsidRDefault="00D64E50" w:rsidP="00D64E50">
      <w:pPr>
        <w:pStyle w:val="Default"/>
        <w:spacing w:line="480" w:lineRule="auto"/>
        <w:ind w:left="1440" w:firstLine="970"/>
        <w:jc w:val="both"/>
        <w:rPr>
          <w:color w:val="auto"/>
          <w:shd w:val="clear" w:color="auto" w:fill="FFFFFF"/>
        </w:rPr>
      </w:pPr>
    </w:p>
    <w:p w:rsidR="00D64E50" w:rsidRPr="00C056F4" w:rsidRDefault="00D64E50" w:rsidP="00D64E50">
      <w:pPr>
        <w:pStyle w:val="Heading2"/>
        <w:numPr>
          <w:ilvl w:val="0"/>
          <w:numId w:val="4"/>
        </w:numPr>
        <w:spacing w:line="480" w:lineRule="auto"/>
        <w:rPr>
          <w:rFonts w:ascii="Times New Roman" w:hAnsi="Times New Roman" w:cs="Times New Roman"/>
          <w:b/>
          <w:bCs/>
          <w:color w:val="auto"/>
          <w:sz w:val="24"/>
          <w:szCs w:val="24"/>
        </w:rPr>
      </w:pPr>
      <w:bookmarkStart w:id="61" w:name="_Toc89249661"/>
      <w:bookmarkStart w:id="62" w:name="_Toc89262456"/>
      <w:bookmarkStart w:id="63" w:name="_Toc89265097"/>
      <w:bookmarkStart w:id="64" w:name="_Toc89966439"/>
      <w:bookmarkStart w:id="65" w:name="_Toc104458354"/>
      <w:proofErr w:type="spellStart"/>
      <w:r w:rsidRPr="00C056F4">
        <w:rPr>
          <w:rFonts w:ascii="Times New Roman" w:hAnsi="Times New Roman" w:cs="Times New Roman"/>
          <w:b/>
          <w:bCs/>
          <w:color w:val="auto"/>
          <w:sz w:val="24"/>
          <w:szCs w:val="24"/>
        </w:rPr>
        <w:t>Keaslian</w:t>
      </w:r>
      <w:proofErr w:type="spellEnd"/>
      <w:r w:rsidRPr="00C056F4">
        <w:rPr>
          <w:rFonts w:ascii="Times New Roman" w:hAnsi="Times New Roman" w:cs="Times New Roman"/>
          <w:b/>
          <w:bCs/>
          <w:color w:val="auto"/>
          <w:sz w:val="24"/>
          <w:szCs w:val="24"/>
        </w:rPr>
        <w:t xml:space="preserve"> </w:t>
      </w:r>
      <w:proofErr w:type="spellStart"/>
      <w:r w:rsidRPr="00C056F4">
        <w:rPr>
          <w:rFonts w:ascii="Times New Roman" w:hAnsi="Times New Roman" w:cs="Times New Roman"/>
          <w:b/>
          <w:bCs/>
          <w:color w:val="auto"/>
          <w:sz w:val="24"/>
          <w:szCs w:val="24"/>
        </w:rPr>
        <w:t>Penelitian</w:t>
      </w:r>
      <w:bookmarkEnd w:id="59"/>
      <w:bookmarkEnd w:id="60"/>
      <w:bookmarkEnd w:id="61"/>
      <w:bookmarkEnd w:id="62"/>
      <w:bookmarkEnd w:id="63"/>
      <w:bookmarkEnd w:id="64"/>
      <w:bookmarkEnd w:id="65"/>
      <w:proofErr w:type="spellEnd"/>
    </w:p>
    <w:p w:rsidR="00D64E50" w:rsidRDefault="00D64E50" w:rsidP="00D64E50">
      <w:pPr>
        <w:pStyle w:val="Caption"/>
        <w:ind w:left="720"/>
        <w:jc w:val="center"/>
        <w:rPr>
          <w:rFonts w:ascii="Times New Roman" w:hAnsi="Times New Roman" w:cs="Times New Roman"/>
          <w:b/>
          <w:bCs/>
          <w:i w:val="0"/>
          <w:iCs w:val="0"/>
          <w:color w:val="auto"/>
          <w:sz w:val="24"/>
          <w:szCs w:val="24"/>
        </w:rPr>
      </w:pPr>
      <w:bookmarkStart w:id="66" w:name="_Toc90035631"/>
      <w:proofErr w:type="spellStart"/>
      <w:r w:rsidRPr="000B5395">
        <w:rPr>
          <w:rFonts w:ascii="Times New Roman" w:hAnsi="Times New Roman" w:cs="Times New Roman"/>
          <w:b/>
          <w:bCs/>
          <w:i w:val="0"/>
          <w:iCs w:val="0"/>
          <w:color w:val="auto"/>
          <w:sz w:val="24"/>
          <w:szCs w:val="24"/>
        </w:rPr>
        <w:t>Tabel</w:t>
      </w:r>
      <w:proofErr w:type="spellEnd"/>
      <w:r w:rsidRPr="000B5395">
        <w:rPr>
          <w:rFonts w:ascii="Times New Roman" w:hAnsi="Times New Roman" w:cs="Times New Roman"/>
          <w:b/>
          <w:bCs/>
          <w:i w:val="0"/>
          <w:iCs w:val="0"/>
          <w:color w:val="auto"/>
          <w:sz w:val="24"/>
          <w:szCs w:val="24"/>
        </w:rPr>
        <w:t xml:space="preserve"> 1. </w:t>
      </w:r>
      <w:r w:rsidRPr="000B5395">
        <w:rPr>
          <w:rFonts w:ascii="Times New Roman" w:hAnsi="Times New Roman" w:cs="Times New Roman"/>
          <w:b/>
          <w:bCs/>
          <w:i w:val="0"/>
          <w:iCs w:val="0"/>
          <w:color w:val="auto"/>
          <w:sz w:val="24"/>
          <w:szCs w:val="24"/>
        </w:rPr>
        <w:fldChar w:fldCharType="begin"/>
      </w:r>
      <w:r w:rsidRPr="000B5395">
        <w:rPr>
          <w:rFonts w:ascii="Times New Roman" w:hAnsi="Times New Roman" w:cs="Times New Roman"/>
          <w:b/>
          <w:bCs/>
          <w:i w:val="0"/>
          <w:iCs w:val="0"/>
          <w:color w:val="auto"/>
          <w:sz w:val="24"/>
          <w:szCs w:val="24"/>
        </w:rPr>
        <w:instrText xml:space="preserve"> SEQ Tabel_1. \* ARABIC </w:instrText>
      </w:r>
      <w:r w:rsidRPr="000B5395">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w:t>
      </w:r>
      <w:bookmarkEnd w:id="66"/>
      <w:r w:rsidRPr="000B5395">
        <w:rPr>
          <w:rFonts w:ascii="Times New Roman" w:hAnsi="Times New Roman" w:cs="Times New Roman"/>
          <w:b/>
          <w:bCs/>
          <w:i w:val="0"/>
          <w:iCs w:val="0"/>
          <w:color w:val="auto"/>
          <w:sz w:val="24"/>
          <w:szCs w:val="24"/>
        </w:rPr>
        <w:fldChar w:fldCharType="end"/>
      </w:r>
      <w:r w:rsidRPr="000B5395">
        <w:rPr>
          <w:rFonts w:ascii="Times New Roman" w:hAnsi="Times New Roman" w:cs="Times New Roman"/>
          <w:b/>
          <w:bCs/>
          <w:i w:val="0"/>
          <w:iCs w:val="0"/>
          <w:color w:val="auto"/>
          <w:sz w:val="24"/>
          <w:szCs w:val="24"/>
        </w:rPr>
        <w:t xml:space="preserve"> </w:t>
      </w:r>
    </w:p>
    <w:p w:rsidR="00D64E50" w:rsidRPr="000B5395" w:rsidRDefault="00D64E50" w:rsidP="00D64E50">
      <w:pPr>
        <w:pStyle w:val="Caption"/>
        <w:ind w:left="720"/>
        <w:jc w:val="center"/>
        <w:rPr>
          <w:rFonts w:ascii="Times New Roman" w:hAnsi="Times New Roman" w:cs="Times New Roman"/>
          <w:b/>
          <w:bCs/>
          <w:i w:val="0"/>
          <w:iCs w:val="0"/>
          <w:color w:val="auto"/>
          <w:sz w:val="36"/>
          <w:szCs w:val="36"/>
        </w:rPr>
      </w:pPr>
      <w:proofErr w:type="spellStart"/>
      <w:r w:rsidRPr="000B5395">
        <w:rPr>
          <w:rFonts w:ascii="Times New Roman" w:hAnsi="Times New Roman" w:cs="Times New Roman"/>
          <w:b/>
          <w:bCs/>
          <w:i w:val="0"/>
          <w:iCs w:val="0"/>
          <w:color w:val="auto"/>
          <w:sz w:val="24"/>
          <w:szCs w:val="24"/>
        </w:rPr>
        <w:t>Keaslian</w:t>
      </w:r>
      <w:proofErr w:type="spellEnd"/>
      <w:r w:rsidRPr="000B5395">
        <w:rPr>
          <w:rFonts w:ascii="Times New Roman" w:hAnsi="Times New Roman" w:cs="Times New Roman"/>
          <w:b/>
          <w:bCs/>
          <w:i w:val="0"/>
          <w:iCs w:val="0"/>
          <w:color w:val="auto"/>
          <w:sz w:val="24"/>
          <w:szCs w:val="24"/>
        </w:rPr>
        <w:t xml:space="preserve"> </w:t>
      </w:r>
      <w:proofErr w:type="spellStart"/>
      <w:r w:rsidRPr="000B5395">
        <w:rPr>
          <w:rFonts w:ascii="Times New Roman" w:hAnsi="Times New Roman" w:cs="Times New Roman"/>
          <w:b/>
          <w:bCs/>
          <w:i w:val="0"/>
          <w:iCs w:val="0"/>
          <w:color w:val="auto"/>
          <w:sz w:val="24"/>
          <w:szCs w:val="24"/>
        </w:rPr>
        <w:t>Penelitian</w:t>
      </w:r>
      <w:proofErr w:type="spellEnd"/>
    </w:p>
    <w:tbl>
      <w:tblPr>
        <w:tblStyle w:val="TableGrid"/>
        <w:tblW w:w="7116" w:type="dxa"/>
        <w:tblInd w:w="81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418"/>
        <w:gridCol w:w="5131"/>
      </w:tblGrid>
      <w:tr w:rsidR="00D64E50" w:rsidTr="001C1216">
        <w:tc>
          <w:tcPr>
            <w:tcW w:w="567" w:type="dxa"/>
            <w:tcBorders>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1418" w:type="dxa"/>
            <w:tcBorders>
              <w:bottom w:val="single" w:sz="4" w:space="0" w:color="auto"/>
            </w:tcBorders>
          </w:tcPr>
          <w:p w:rsidR="00D64E50" w:rsidRDefault="00D64E50" w:rsidP="001C1216">
            <w:pPr>
              <w:pStyle w:val="ListParagraph"/>
              <w:ind w:left="0"/>
              <w:rPr>
                <w:rFonts w:ascii="Times New Roman" w:hAnsi="Times New Roman" w:cs="Times New Roman"/>
                <w:sz w:val="24"/>
                <w:szCs w:val="24"/>
              </w:rPr>
            </w:pPr>
          </w:p>
        </w:tc>
        <w:tc>
          <w:tcPr>
            <w:tcW w:w="5131" w:type="dxa"/>
            <w:tcBorders>
              <w:bottom w:val="single" w:sz="4" w:space="0" w:color="auto"/>
            </w:tcBorders>
            <w:shd w:val="clear" w:color="auto" w:fill="auto"/>
          </w:tcPr>
          <w:p w:rsidR="00D64E50" w:rsidRDefault="00D64E50" w:rsidP="001C1216">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rangkuman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p>
        </w:tc>
      </w:tr>
      <w:tr w:rsidR="00D64E50" w:rsidRPr="006F3E36" w:rsidTr="001C1216">
        <w:tc>
          <w:tcPr>
            <w:tcW w:w="567"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Judul</w:t>
            </w:r>
            <w:proofErr w:type="spellEnd"/>
          </w:p>
        </w:tc>
        <w:tc>
          <w:tcPr>
            <w:tcW w:w="5131" w:type="dxa"/>
            <w:tcBorders>
              <w:top w:val="single" w:sz="4" w:space="0" w:color="auto"/>
              <w:bottom w:val="single" w:sz="4" w:space="0" w:color="auto"/>
            </w:tcBorders>
          </w:tcPr>
          <w:p w:rsidR="00D64E50" w:rsidRPr="00374EDC" w:rsidRDefault="00D64E50" w:rsidP="001C1216">
            <w:pPr>
              <w:pStyle w:val="ListParagraph"/>
              <w:ind w:left="0"/>
              <w:jc w:val="both"/>
              <w:rPr>
                <w:rFonts w:ascii="Times New Roman" w:hAnsi="Times New Roman" w:cs="Times New Roman"/>
                <w:sz w:val="24"/>
                <w:szCs w:val="24"/>
              </w:rPr>
            </w:pPr>
            <w:proofErr w:type="spellStart"/>
            <w:r w:rsidRPr="00374EDC">
              <w:rPr>
                <w:rFonts w:ascii="Times New Roman" w:hAnsi="Times New Roman" w:cs="Times New Roman"/>
                <w:sz w:val="24"/>
                <w:szCs w:val="24"/>
                <w:shd w:val="clear" w:color="auto" w:fill="FFFFFF"/>
              </w:rPr>
              <w:t>P</w:t>
            </w:r>
            <w:r>
              <w:rPr>
                <w:rFonts w:ascii="Times New Roman" w:hAnsi="Times New Roman" w:cs="Times New Roman"/>
                <w:sz w:val="24"/>
                <w:szCs w:val="24"/>
                <w:shd w:val="clear" w:color="auto" w:fill="FFFFFF"/>
              </w:rPr>
              <w:t>otensi</w:t>
            </w:r>
            <w:proofErr w:type="spellEnd"/>
            <w:r>
              <w:rPr>
                <w:rFonts w:ascii="Times New Roman" w:hAnsi="Times New Roman" w:cs="Times New Roman"/>
                <w:sz w:val="24"/>
                <w:szCs w:val="24"/>
                <w:shd w:val="clear" w:color="auto" w:fill="FFFFFF"/>
              </w:rPr>
              <w:t xml:space="preserve"> </w:t>
            </w:r>
            <w:proofErr w:type="spellStart"/>
            <w:r w:rsidRPr="00374EDC">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troberi</w:t>
            </w:r>
            <w:proofErr w:type="spellEnd"/>
            <w:r>
              <w:rPr>
                <w:rFonts w:ascii="Times New Roman" w:hAnsi="Times New Roman" w:cs="Times New Roman"/>
                <w:sz w:val="24"/>
                <w:szCs w:val="24"/>
                <w:shd w:val="clear" w:color="auto" w:fill="FFFFFF"/>
              </w:rPr>
              <w:t xml:space="preserve"> </w:t>
            </w:r>
            <w:proofErr w:type="spellStart"/>
            <w:r w:rsidRPr="00374EDC">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ebagai</w:t>
            </w:r>
            <w:proofErr w:type="spellEnd"/>
            <w:r w:rsidRPr="00374EDC">
              <w:rPr>
                <w:rFonts w:ascii="Times New Roman" w:hAnsi="Times New Roman" w:cs="Times New Roman"/>
                <w:sz w:val="24"/>
                <w:szCs w:val="24"/>
                <w:shd w:val="clear" w:color="auto" w:fill="FFFFFF"/>
              </w:rPr>
              <w:t xml:space="preserve"> </w:t>
            </w:r>
            <w:proofErr w:type="spellStart"/>
            <w:r w:rsidRPr="00374EDC">
              <w:rPr>
                <w:rFonts w:ascii="Times New Roman" w:hAnsi="Times New Roman" w:cs="Times New Roman"/>
                <w:sz w:val="24"/>
                <w:szCs w:val="24"/>
                <w:shd w:val="clear" w:color="auto" w:fill="FFFFFF"/>
              </w:rPr>
              <w:t>P</w:t>
            </w:r>
            <w:r>
              <w:rPr>
                <w:rFonts w:ascii="Times New Roman" w:hAnsi="Times New Roman" w:cs="Times New Roman"/>
                <w:sz w:val="24"/>
                <w:szCs w:val="24"/>
                <w:shd w:val="clear" w:color="auto" w:fill="FFFFFF"/>
              </w:rPr>
              <w:t>emutih</w:t>
            </w:r>
            <w:proofErr w:type="spellEnd"/>
            <w:r w:rsidRPr="00374EDC">
              <w:rPr>
                <w:rFonts w:ascii="Times New Roman" w:hAnsi="Times New Roman" w:cs="Times New Roman"/>
                <w:sz w:val="24"/>
                <w:szCs w:val="24"/>
                <w:shd w:val="clear" w:color="auto" w:fill="FFFFFF"/>
              </w:rPr>
              <w:t xml:space="preserve"> G</w:t>
            </w:r>
            <w:r>
              <w:rPr>
                <w:rFonts w:ascii="Times New Roman" w:hAnsi="Times New Roman" w:cs="Times New Roman"/>
                <w:sz w:val="24"/>
                <w:szCs w:val="24"/>
                <w:shd w:val="clear" w:color="auto" w:fill="FFFFFF"/>
              </w:rPr>
              <w:t>igi</w:t>
            </w:r>
          </w:p>
        </w:tc>
      </w:tr>
      <w:tr w:rsidR="00D64E50" w:rsidRPr="006F3E36" w:rsidTr="001C1216">
        <w:tc>
          <w:tcPr>
            <w:tcW w:w="567"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p>
        </w:tc>
        <w:tc>
          <w:tcPr>
            <w:tcW w:w="1418"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Nama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p>
        </w:tc>
        <w:tc>
          <w:tcPr>
            <w:tcW w:w="5131" w:type="dxa"/>
            <w:tcBorders>
              <w:top w:val="single" w:sz="4" w:space="0" w:color="auto"/>
              <w:bottom w:val="single" w:sz="4" w:space="0" w:color="auto"/>
            </w:tcBorders>
          </w:tcPr>
          <w:p w:rsidR="00D64E50" w:rsidRPr="004D04D7" w:rsidRDefault="00D64E50" w:rsidP="001C1216">
            <w:pPr>
              <w:pStyle w:val="listitem-kfdxir-0"/>
              <w:shd w:val="clear" w:color="auto" w:fill="FFFFFF"/>
              <w:spacing w:before="0" w:beforeAutospacing="0" w:after="0" w:afterAutospacing="0"/>
              <w:rPr>
                <w:lang w:val="en-US"/>
              </w:rPr>
            </w:pPr>
            <w:r w:rsidRPr="006805AB">
              <w:t>Afrida F</w:t>
            </w:r>
            <w:r>
              <w:rPr>
                <w:lang w:val="en-US"/>
              </w:rPr>
              <w:t>, 2020</w:t>
            </w:r>
          </w:p>
          <w:p w:rsidR="00D64E50" w:rsidRPr="006805AB" w:rsidRDefault="00D64E50" w:rsidP="001C1216">
            <w:pPr>
              <w:pStyle w:val="ListParagraph"/>
              <w:ind w:left="0"/>
              <w:jc w:val="both"/>
              <w:rPr>
                <w:rFonts w:ascii="Times New Roman" w:hAnsi="Times New Roman" w:cs="Times New Roman"/>
                <w:sz w:val="24"/>
                <w:szCs w:val="24"/>
                <w:shd w:val="clear" w:color="auto" w:fill="FFFFFF"/>
              </w:rPr>
            </w:pPr>
          </w:p>
        </w:tc>
      </w:tr>
      <w:tr w:rsidR="00D64E50" w:rsidTr="001C1216">
        <w:tc>
          <w:tcPr>
            <w:tcW w:w="567" w:type="dxa"/>
            <w:tcBorders>
              <w:top w:val="single" w:sz="4" w:space="0" w:color="auto"/>
              <w:bottom w:val="single" w:sz="4" w:space="0" w:color="auto"/>
            </w:tcBorders>
          </w:tcPr>
          <w:p w:rsidR="00D64E50" w:rsidRDefault="00D64E50" w:rsidP="001C1216">
            <w:pPr>
              <w:pStyle w:val="ListParagraph"/>
              <w:ind w:left="0"/>
              <w:rPr>
                <w:rFonts w:ascii="Times New Roman" w:hAnsi="Times New Roman" w:cs="Times New Roman"/>
                <w:sz w:val="24"/>
                <w:szCs w:val="24"/>
              </w:rPr>
            </w:pPr>
          </w:p>
        </w:tc>
        <w:tc>
          <w:tcPr>
            <w:tcW w:w="1418"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Variable </w:t>
            </w:r>
            <w:proofErr w:type="spellStart"/>
            <w:r>
              <w:rPr>
                <w:rFonts w:ascii="Times New Roman" w:hAnsi="Times New Roman" w:cs="Times New Roman"/>
                <w:sz w:val="24"/>
                <w:szCs w:val="24"/>
              </w:rPr>
              <w:t>independen</w:t>
            </w:r>
            <w:proofErr w:type="spellEnd"/>
          </w:p>
        </w:tc>
        <w:tc>
          <w:tcPr>
            <w:tcW w:w="5131" w:type="dxa"/>
            <w:tcBorders>
              <w:top w:val="single" w:sz="4" w:space="0" w:color="auto"/>
              <w:bottom w:val="single" w:sz="4" w:space="0" w:color="auto"/>
            </w:tcBorders>
          </w:tcPr>
          <w:p w:rsidR="00D64E50" w:rsidRDefault="00D64E50" w:rsidP="001C1216">
            <w:pPr>
              <w:pStyle w:val="ListParagraph"/>
              <w:ind w:left="0"/>
              <w:jc w:val="both"/>
              <w:rPr>
                <w:rFonts w:ascii="Times New Roman" w:hAnsi="Times New Roman" w:cs="Times New Roman"/>
                <w:sz w:val="24"/>
                <w:szCs w:val="24"/>
              </w:rPr>
            </w:pPr>
            <w:proofErr w:type="spellStart"/>
            <w:r>
              <w:rPr>
                <w:rFonts w:ascii="Times New Roman" w:hAnsi="Times New Roman" w:cs="Times New Roman"/>
                <w:sz w:val="24"/>
                <w:szCs w:val="24"/>
              </w:rPr>
              <w:t>Stroberi</w:t>
            </w:r>
            <w:proofErr w:type="spellEnd"/>
          </w:p>
        </w:tc>
      </w:tr>
      <w:tr w:rsidR="00D64E50" w:rsidTr="001C1216">
        <w:tc>
          <w:tcPr>
            <w:tcW w:w="567" w:type="dxa"/>
            <w:tcBorders>
              <w:top w:val="single" w:sz="4" w:space="0" w:color="auto"/>
              <w:bottom w:val="single" w:sz="4" w:space="0" w:color="auto"/>
            </w:tcBorders>
          </w:tcPr>
          <w:p w:rsidR="00D64E50" w:rsidRDefault="00D64E50" w:rsidP="001C1216">
            <w:pPr>
              <w:pStyle w:val="ListParagraph"/>
              <w:ind w:left="0"/>
              <w:rPr>
                <w:rFonts w:ascii="Times New Roman" w:hAnsi="Times New Roman" w:cs="Times New Roman"/>
                <w:sz w:val="24"/>
                <w:szCs w:val="24"/>
              </w:rPr>
            </w:pPr>
          </w:p>
        </w:tc>
        <w:tc>
          <w:tcPr>
            <w:tcW w:w="1418"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Variable </w:t>
            </w:r>
            <w:proofErr w:type="spellStart"/>
            <w:r>
              <w:rPr>
                <w:rFonts w:ascii="Times New Roman" w:hAnsi="Times New Roman" w:cs="Times New Roman"/>
                <w:sz w:val="24"/>
                <w:szCs w:val="24"/>
              </w:rPr>
              <w:t>dependen</w:t>
            </w:r>
            <w:proofErr w:type="spellEnd"/>
          </w:p>
        </w:tc>
        <w:tc>
          <w:tcPr>
            <w:tcW w:w="5131" w:type="dxa"/>
            <w:tcBorders>
              <w:top w:val="single" w:sz="4" w:space="0" w:color="auto"/>
              <w:bottom w:val="single" w:sz="4" w:space="0" w:color="auto"/>
            </w:tcBorders>
          </w:tcPr>
          <w:p w:rsidR="00D64E50" w:rsidRDefault="00D64E50" w:rsidP="001C1216">
            <w:pPr>
              <w:pStyle w:val="ListParagraph"/>
              <w:ind w:left="0"/>
              <w:jc w:val="both"/>
              <w:rPr>
                <w:rFonts w:ascii="Times New Roman" w:hAnsi="Times New Roman" w:cs="Times New Roman"/>
                <w:sz w:val="24"/>
                <w:szCs w:val="24"/>
              </w:rPr>
            </w:pPr>
            <w:proofErr w:type="spellStart"/>
            <w:r>
              <w:rPr>
                <w:rFonts w:ascii="Times New Roman" w:hAnsi="Times New Roman" w:cs="Times New Roman"/>
                <w:sz w:val="24"/>
                <w:szCs w:val="24"/>
              </w:rPr>
              <w:t>Pemutih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p>
        </w:tc>
      </w:tr>
      <w:tr w:rsidR="00D64E50" w:rsidRPr="007B5AD3" w:rsidTr="001C1216">
        <w:tc>
          <w:tcPr>
            <w:tcW w:w="567" w:type="dxa"/>
            <w:tcBorders>
              <w:top w:val="single" w:sz="4" w:space="0" w:color="auto"/>
              <w:bottom w:val="single" w:sz="4" w:space="0" w:color="auto"/>
            </w:tcBorders>
          </w:tcPr>
          <w:p w:rsidR="00D64E50" w:rsidRDefault="00D64E50" w:rsidP="001C1216">
            <w:pPr>
              <w:pStyle w:val="ListParagraph"/>
              <w:ind w:left="0"/>
              <w:rPr>
                <w:rFonts w:ascii="Times New Roman" w:hAnsi="Times New Roman" w:cs="Times New Roman"/>
                <w:sz w:val="24"/>
                <w:szCs w:val="24"/>
              </w:rPr>
            </w:pPr>
          </w:p>
        </w:tc>
        <w:tc>
          <w:tcPr>
            <w:tcW w:w="1418"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Metode</w:t>
            </w:r>
            <w:proofErr w:type="spellEnd"/>
          </w:p>
        </w:tc>
        <w:tc>
          <w:tcPr>
            <w:tcW w:w="5131" w:type="dxa"/>
            <w:tcBorders>
              <w:top w:val="single" w:sz="4" w:space="0" w:color="auto"/>
              <w:bottom w:val="single" w:sz="4" w:space="0" w:color="auto"/>
            </w:tcBorders>
          </w:tcPr>
          <w:p w:rsidR="00D64E50" w:rsidRPr="00D365A8" w:rsidRDefault="00D64E50" w:rsidP="001C1216">
            <w:pPr>
              <w:shd w:val="clear" w:color="auto" w:fill="FFFFFF"/>
              <w:jc w:val="both"/>
              <w:rPr>
                <w:rFonts w:ascii="Times New Roman" w:eastAsia="Times New Roman" w:hAnsi="Times New Roman" w:cs="Times New Roman"/>
                <w:sz w:val="24"/>
                <w:szCs w:val="24"/>
                <w:lang w:eastAsia="en-ID"/>
              </w:rPr>
            </w:pPr>
            <w:proofErr w:type="spellStart"/>
            <w:r w:rsidRPr="00D62B11">
              <w:rPr>
                <w:rFonts w:ascii="Times New Roman" w:eastAsia="Times New Roman" w:hAnsi="Times New Roman" w:cs="Times New Roman"/>
                <w:sz w:val="24"/>
                <w:szCs w:val="24"/>
                <w:lang w:eastAsia="en-ID"/>
              </w:rPr>
              <w:t>Me</w:t>
            </w:r>
            <w:r>
              <w:rPr>
                <w:rFonts w:ascii="Times New Roman" w:eastAsia="Times New Roman" w:hAnsi="Times New Roman" w:cs="Times New Roman"/>
                <w:sz w:val="24"/>
                <w:szCs w:val="24"/>
                <w:lang w:eastAsia="en-ID"/>
              </w:rPr>
              <w:t>nggunakan</w:t>
            </w:r>
            <w:proofErr w:type="spellEnd"/>
            <w:r>
              <w:rPr>
                <w:rFonts w:ascii="Times New Roman" w:eastAsia="Times New Roman" w:hAnsi="Times New Roman" w:cs="Times New Roman"/>
                <w:sz w:val="24"/>
                <w:szCs w:val="24"/>
                <w:lang w:eastAsia="en-ID"/>
              </w:rPr>
              <w:t xml:space="preserve"> </w:t>
            </w:r>
            <w:proofErr w:type="spellStart"/>
            <w:r w:rsidRPr="00D62B11">
              <w:rPr>
                <w:rFonts w:ascii="Times New Roman" w:eastAsia="Times New Roman" w:hAnsi="Times New Roman" w:cs="Times New Roman"/>
                <w:sz w:val="24"/>
                <w:szCs w:val="24"/>
                <w:lang w:eastAsia="en-ID"/>
              </w:rPr>
              <w:t>metode</w:t>
            </w:r>
            <w:proofErr w:type="spellEnd"/>
            <w:r>
              <w:rPr>
                <w:rFonts w:ascii="Times New Roman" w:eastAsia="Times New Roman" w:hAnsi="Times New Roman" w:cs="Times New Roman"/>
                <w:sz w:val="24"/>
                <w:szCs w:val="24"/>
                <w:lang w:eastAsia="en-ID"/>
              </w:rPr>
              <w:t xml:space="preserve"> </w:t>
            </w:r>
            <w:proofErr w:type="spellStart"/>
            <w:r w:rsidRPr="00D62B11">
              <w:rPr>
                <w:rFonts w:ascii="Times New Roman" w:eastAsia="Times New Roman" w:hAnsi="Times New Roman" w:cs="Times New Roman"/>
                <w:sz w:val="24"/>
                <w:szCs w:val="24"/>
                <w:lang w:eastAsia="en-ID"/>
              </w:rPr>
              <w:t>literatur</w:t>
            </w:r>
            <w:proofErr w:type="spellEnd"/>
            <w:r>
              <w:rPr>
                <w:rFonts w:ascii="Times New Roman" w:eastAsia="Times New Roman" w:hAnsi="Times New Roman" w:cs="Times New Roman"/>
                <w:sz w:val="24"/>
                <w:szCs w:val="24"/>
                <w:lang w:eastAsia="en-ID"/>
              </w:rPr>
              <w:t xml:space="preserve"> </w:t>
            </w:r>
            <w:r w:rsidRPr="00D62B11">
              <w:rPr>
                <w:rFonts w:ascii="Times New Roman" w:eastAsia="Times New Roman" w:hAnsi="Times New Roman" w:cs="Times New Roman"/>
                <w:sz w:val="24"/>
                <w:szCs w:val="24"/>
                <w:lang w:eastAsia="en-ID"/>
              </w:rPr>
              <w:t xml:space="preserve">review </w:t>
            </w:r>
            <w:proofErr w:type="spellStart"/>
            <w:r>
              <w:rPr>
                <w:rFonts w:ascii="Times New Roman" w:eastAsia="Times New Roman" w:hAnsi="Times New Roman" w:cs="Times New Roman"/>
                <w:sz w:val="24"/>
                <w:szCs w:val="24"/>
                <w:lang w:eastAsia="en-ID"/>
              </w:rPr>
              <w:t>dengan</w:t>
            </w:r>
            <w:proofErr w:type="spellEnd"/>
            <w:r w:rsidRPr="00D62B11">
              <w:rPr>
                <w:rFonts w:ascii="Times New Roman" w:eastAsia="Times New Roman" w:hAnsi="Times New Roman" w:cs="Times New Roman"/>
                <w:sz w:val="24"/>
                <w:szCs w:val="24"/>
                <w:lang w:eastAsia="en-ID"/>
              </w:rPr>
              <w:t xml:space="preserve"> </w:t>
            </w:r>
            <w:proofErr w:type="spellStart"/>
            <w:r w:rsidRPr="00D62B11">
              <w:rPr>
                <w:rFonts w:ascii="Times New Roman" w:eastAsia="Times New Roman" w:hAnsi="Times New Roman" w:cs="Times New Roman"/>
                <w:sz w:val="24"/>
                <w:szCs w:val="24"/>
                <w:lang w:eastAsia="en-ID"/>
              </w:rPr>
              <w:t>mengidentifikasi</w:t>
            </w:r>
            <w:proofErr w:type="spellEnd"/>
            <w:r w:rsidRPr="00D62B11">
              <w:rPr>
                <w:rFonts w:ascii="Times New Roman" w:eastAsia="Times New Roman" w:hAnsi="Times New Roman" w:cs="Times New Roman"/>
                <w:sz w:val="24"/>
                <w:szCs w:val="24"/>
                <w:lang w:eastAsia="en-ID"/>
              </w:rPr>
              <w:t xml:space="preserve">, </w:t>
            </w:r>
            <w:proofErr w:type="spellStart"/>
            <w:r w:rsidRPr="00D62B11">
              <w:rPr>
                <w:rFonts w:ascii="Times New Roman" w:eastAsia="Times New Roman" w:hAnsi="Times New Roman" w:cs="Times New Roman"/>
                <w:sz w:val="24"/>
                <w:szCs w:val="24"/>
                <w:lang w:eastAsia="en-ID"/>
              </w:rPr>
              <w:t>mengkaji</w:t>
            </w:r>
            <w:proofErr w:type="spellEnd"/>
            <w:r w:rsidRPr="00D62B11">
              <w:rPr>
                <w:rFonts w:ascii="Times New Roman" w:eastAsia="Times New Roman" w:hAnsi="Times New Roman" w:cs="Times New Roman"/>
                <w:sz w:val="24"/>
                <w:szCs w:val="24"/>
                <w:lang w:eastAsia="en-ID"/>
              </w:rPr>
              <w:t xml:space="preserve">, </w:t>
            </w:r>
            <w:proofErr w:type="spellStart"/>
            <w:r w:rsidRPr="00D62B11">
              <w:rPr>
                <w:rFonts w:ascii="Times New Roman" w:eastAsia="Times New Roman" w:hAnsi="Times New Roman" w:cs="Times New Roman"/>
                <w:sz w:val="24"/>
                <w:szCs w:val="24"/>
                <w:lang w:eastAsia="en-ID"/>
              </w:rPr>
              <w:t>mengevaluasi</w:t>
            </w:r>
            <w:proofErr w:type="spellEnd"/>
            <w:r w:rsidRPr="00D62B11">
              <w:rPr>
                <w:rFonts w:ascii="Times New Roman" w:eastAsia="Times New Roman" w:hAnsi="Times New Roman" w:cs="Times New Roman"/>
                <w:sz w:val="24"/>
                <w:szCs w:val="24"/>
                <w:lang w:eastAsia="en-ID"/>
              </w:rPr>
              <w:t xml:space="preserve">, </w:t>
            </w:r>
            <w:proofErr w:type="spellStart"/>
            <w:r w:rsidRPr="00D62B11">
              <w:rPr>
                <w:rFonts w:ascii="Times New Roman" w:eastAsia="Times New Roman" w:hAnsi="Times New Roman" w:cs="Times New Roman"/>
                <w:sz w:val="24"/>
                <w:szCs w:val="24"/>
                <w:lang w:eastAsia="en-ID"/>
              </w:rPr>
              <w:t>dan</w:t>
            </w:r>
            <w:proofErr w:type="spellEnd"/>
            <w:r w:rsidRPr="00D62B11">
              <w:rPr>
                <w:rFonts w:ascii="Times New Roman" w:eastAsia="Times New Roman" w:hAnsi="Times New Roman" w:cs="Times New Roman"/>
                <w:sz w:val="24"/>
                <w:szCs w:val="24"/>
                <w:lang w:eastAsia="en-ID"/>
              </w:rPr>
              <w:t xml:space="preserve">   </w:t>
            </w:r>
            <w:proofErr w:type="spellStart"/>
            <w:r w:rsidRPr="00D62B11">
              <w:rPr>
                <w:rFonts w:ascii="Times New Roman" w:eastAsia="Times New Roman" w:hAnsi="Times New Roman" w:cs="Times New Roman"/>
                <w:sz w:val="24"/>
                <w:szCs w:val="24"/>
                <w:lang w:eastAsia="en-ID"/>
              </w:rPr>
              <w:t>menafsir</w:t>
            </w:r>
            <w:proofErr w:type="spellEnd"/>
            <w:r w:rsidRPr="00D62B11">
              <w:rPr>
                <w:rFonts w:ascii="Times New Roman" w:eastAsia="Times New Roman" w:hAnsi="Times New Roman" w:cs="Times New Roman"/>
                <w:sz w:val="24"/>
                <w:szCs w:val="24"/>
                <w:lang w:eastAsia="en-ID"/>
              </w:rPr>
              <w:t xml:space="preserve"> </w:t>
            </w:r>
            <w:proofErr w:type="spellStart"/>
            <w:r w:rsidRPr="00D62B11">
              <w:rPr>
                <w:rFonts w:ascii="Times New Roman" w:eastAsia="Times New Roman" w:hAnsi="Times New Roman" w:cs="Times New Roman"/>
                <w:sz w:val="24"/>
                <w:szCs w:val="24"/>
                <w:lang w:eastAsia="en-ID"/>
              </w:rPr>
              <w:t>semua</w:t>
            </w:r>
            <w:proofErr w:type="spellEnd"/>
            <w:r w:rsidRPr="00D62B11">
              <w:rPr>
                <w:rFonts w:ascii="Times New Roman" w:eastAsia="Times New Roman" w:hAnsi="Times New Roman" w:cs="Times New Roman"/>
                <w:sz w:val="24"/>
                <w:szCs w:val="24"/>
                <w:lang w:eastAsia="en-ID"/>
              </w:rPr>
              <w:t xml:space="preserve"> </w:t>
            </w:r>
            <w:proofErr w:type="spellStart"/>
            <w:r w:rsidRPr="00D62B11">
              <w:rPr>
                <w:rFonts w:ascii="Times New Roman" w:eastAsia="Times New Roman" w:hAnsi="Times New Roman" w:cs="Times New Roman"/>
                <w:sz w:val="24"/>
                <w:szCs w:val="24"/>
                <w:lang w:eastAsia="en-ID"/>
              </w:rPr>
              <w:t>penelitian</w:t>
            </w:r>
            <w:proofErr w:type="spellEnd"/>
            <w:r w:rsidRPr="00D62B11">
              <w:rPr>
                <w:rFonts w:ascii="Times New Roman" w:eastAsia="Times New Roman" w:hAnsi="Times New Roman" w:cs="Times New Roman"/>
                <w:sz w:val="24"/>
                <w:szCs w:val="24"/>
                <w:lang w:eastAsia="en-ID"/>
              </w:rPr>
              <w:t xml:space="preserve"> yang </w:t>
            </w:r>
            <w:proofErr w:type="spellStart"/>
            <w:r w:rsidRPr="00D62B11">
              <w:rPr>
                <w:rFonts w:ascii="Times New Roman" w:eastAsia="Times New Roman" w:hAnsi="Times New Roman" w:cs="Times New Roman"/>
                <w:sz w:val="24"/>
                <w:szCs w:val="24"/>
                <w:lang w:eastAsia="en-ID"/>
              </w:rPr>
              <w:t>ada</w:t>
            </w:r>
            <w:proofErr w:type="spellEnd"/>
            <w:r w:rsidRPr="00D62B11">
              <w:rPr>
                <w:rFonts w:ascii="Times New Roman" w:eastAsia="Times New Roman" w:hAnsi="Times New Roman" w:cs="Times New Roman"/>
                <w:sz w:val="24"/>
                <w:szCs w:val="24"/>
                <w:lang w:eastAsia="en-ID"/>
              </w:rPr>
              <w:t xml:space="preserve"> </w:t>
            </w:r>
            <w:proofErr w:type="spellStart"/>
            <w:r w:rsidRPr="00D62B11">
              <w:rPr>
                <w:rFonts w:ascii="Times New Roman" w:eastAsia="Times New Roman" w:hAnsi="Times New Roman" w:cs="Times New Roman"/>
                <w:sz w:val="24"/>
                <w:szCs w:val="24"/>
                <w:lang w:eastAsia="en-ID"/>
              </w:rPr>
              <w:t>dengan</w:t>
            </w:r>
            <w:proofErr w:type="spellEnd"/>
            <w:r w:rsidRPr="00D62B11">
              <w:rPr>
                <w:rFonts w:ascii="Times New Roman" w:eastAsia="Times New Roman" w:hAnsi="Times New Roman" w:cs="Times New Roman"/>
                <w:sz w:val="24"/>
                <w:szCs w:val="24"/>
                <w:lang w:eastAsia="en-ID"/>
              </w:rPr>
              <w:t xml:space="preserve"> </w:t>
            </w:r>
            <w:proofErr w:type="spellStart"/>
            <w:r w:rsidRPr="00D62B11">
              <w:rPr>
                <w:rFonts w:ascii="Times New Roman" w:eastAsia="Times New Roman" w:hAnsi="Times New Roman" w:cs="Times New Roman"/>
                <w:sz w:val="24"/>
                <w:szCs w:val="24"/>
                <w:lang w:eastAsia="en-ID"/>
              </w:rPr>
              <w:t>bidang</w:t>
            </w:r>
            <w:proofErr w:type="spellEnd"/>
            <w:r w:rsidRPr="00D62B11">
              <w:rPr>
                <w:rFonts w:ascii="Times New Roman" w:eastAsia="Times New Roman" w:hAnsi="Times New Roman" w:cs="Times New Roman"/>
                <w:sz w:val="24"/>
                <w:szCs w:val="24"/>
                <w:lang w:eastAsia="en-ID"/>
              </w:rPr>
              <w:t xml:space="preserve"> </w:t>
            </w:r>
            <w:proofErr w:type="spellStart"/>
            <w:r w:rsidRPr="00D62B11">
              <w:rPr>
                <w:rFonts w:ascii="Times New Roman" w:eastAsia="Times New Roman" w:hAnsi="Times New Roman" w:cs="Times New Roman"/>
                <w:sz w:val="24"/>
                <w:szCs w:val="24"/>
                <w:lang w:eastAsia="en-ID"/>
              </w:rPr>
              <w:t>topik</w:t>
            </w:r>
            <w:proofErr w:type="spellEnd"/>
            <w:r w:rsidRPr="00D62B11">
              <w:rPr>
                <w:rFonts w:ascii="Times New Roman" w:eastAsia="Times New Roman" w:hAnsi="Times New Roman" w:cs="Times New Roman"/>
                <w:sz w:val="24"/>
                <w:szCs w:val="24"/>
                <w:lang w:eastAsia="en-ID"/>
              </w:rPr>
              <w:t xml:space="preserve"> </w:t>
            </w:r>
            <w:proofErr w:type="spellStart"/>
            <w:r w:rsidRPr="00D62B11">
              <w:rPr>
                <w:rFonts w:ascii="Times New Roman" w:eastAsia="Times New Roman" w:hAnsi="Times New Roman" w:cs="Times New Roman"/>
                <w:sz w:val="24"/>
                <w:szCs w:val="24"/>
                <w:lang w:eastAsia="en-ID"/>
              </w:rPr>
              <w:t>fenomena</w:t>
            </w:r>
            <w:proofErr w:type="spellEnd"/>
            <w:r w:rsidRPr="00D62B11">
              <w:rPr>
                <w:rFonts w:ascii="Times New Roman" w:eastAsia="Times New Roman" w:hAnsi="Times New Roman" w:cs="Times New Roman"/>
                <w:sz w:val="24"/>
                <w:szCs w:val="24"/>
                <w:lang w:eastAsia="en-ID"/>
              </w:rPr>
              <w:t xml:space="preserve"> yang </w:t>
            </w:r>
            <w:proofErr w:type="spellStart"/>
            <w:r w:rsidRPr="00D62B11">
              <w:rPr>
                <w:rFonts w:ascii="Times New Roman" w:eastAsia="Times New Roman" w:hAnsi="Times New Roman" w:cs="Times New Roman"/>
                <w:sz w:val="24"/>
                <w:szCs w:val="24"/>
                <w:lang w:eastAsia="en-ID"/>
              </w:rPr>
              <w:t>menarik</w:t>
            </w:r>
            <w:proofErr w:type="spellEnd"/>
            <w:r w:rsidRPr="00D62B11">
              <w:rPr>
                <w:rFonts w:ascii="Times New Roman" w:eastAsia="Times New Roman" w:hAnsi="Times New Roman" w:cs="Times New Roman"/>
                <w:sz w:val="24"/>
                <w:szCs w:val="24"/>
                <w:lang w:eastAsia="en-ID"/>
              </w:rPr>
              <w:t xml:space="preserve"> </w:t>
            </w:r>
            <w:proofErr w:type="spellStart"/>
            <w:r w:rsidRPr="00D62B11">
              <w:rPr>
                <w:rFonts w:ascii="Times New Roman" w:eastAsia="Times New Roman" w:hAnsi="Times New Roman" w:cs="Times New Roman"/>
                <w:sz w:val="24"/>
                <w:szCs w:val="24"/>
                <w:lang w:eastAsia="en-ID"/>
              </w:rPr>
              <w:t>serta</w:t>
            </w:r>
            <w:proofErr w:type="spellEnd"/>
            <w:r w:rsidRPr="00D62B11">
              <w:rPr>
                <w:rFonts w:ascii="Times New Roman" w:eastAsia="Times New Roman" w:hAnsi="Times New Roman" w:cs="Times New Roman"/>
                <w:sz w:val="24"/>
                <w:szCs w:val="24"/>
                <w:lang w:eastAsia="en-ID"/>
              </w:rPr>
              <w:t xml:space="preserve"> </w:t>
            </w:r>
            <w:proofErr w:type="spellStart"/>
            <w:r w:rsidRPr="00D62B11">
              <w:rPr>
                <w:rFonts w:ascii="Times New Roman" w:eastAsia="Times New Roman" w:hAnsi="Times New Roman" w:cs="Times New Roman"/>
                <w:sz w:val="24"/>
                <w:szCs w:val="24"/>
                <w:lang w:eastAsia="en-ID"/>
              </w:rPr>
              <w:t>pertanyaan</w:t>
            </w:r>
            <w:proofErr w:type="spellEnd"/>
            <w:r w:rsidRPr="00D62B11">
              <w:rPr>
                <w:rFonts w:ascii="Times New Roman" w:eastAsia="Times New Roman" w:hAnsi="Times New Roman" w:cs="Times New Roman"/>
                <w:sz w:val="24"/>
                <w:szCs w:val="24"/>
                <w:lang w:eastAsia="en-ID"/>
              </w:rPr>
              <w:t xml:space="preserve">     yang </w:t>
            </w:r>
            <w:proofErr w:type="spellStart"/>
            <w:r w:rsidRPr="00D62B11">
              <w:rPr>
                <w:rFonts w:ascii="Times New Roman" w:eastAsia="Times New Roman" w:hAnsi="Times New Roman" w:cs="Times New Roman"/>
                <w:sz w:val="24"/>
                <w:szCs w:val="24"/>
                <w:lang w:eastAsia="en-ID"/>
              </w:rPr>
              <w:t>relevan</w:t>
            </w:r>
            <w:proofErr w:type="spellEnd"/>
            <w:r w:rsidRPr="00D62B11">
              <w:rPr>
                <w:rFonts w:ascii="Times New Roman" w:eastAsia="Times New Roman" w:hAnsi="Times New Roman" w:cs="Times New Roman"/>
                <w:sz w:val="24"/>
                <w:szCs w:val="24"/>
                <w:lang w:eastAsia="en-ID"/>
              </w:rPr>
              <w:t>.</w:t>
            </w:r>
            <w:r>
              <w:rPr>
                <w:rFonts w:ascii="Times New Roman" w:eastAsia="Times New Roman" w:hAnsi="Times New Roman" w:cs="Times New Roman"/>
                <w:sz w:val="24"/>
                <w:szCs w:val="24"/>
                <w:lang w:eastAsia="en-ID"/>
              </w:rPr>
              <w:t xml:space="preserve">  </w:t>
            </w:r>
          </w:p>
        </w:tc>
      </w:tr>
      <w:tr w:rsidR="00D64E50" w:rsidRPr="007B5AD3" w:rsidTr="001C1216">
        <w:tc>
          <w:tcPr>
            <w:tcW w:w="567" w:type="dxa"/>
            <w:tcBorders>
              <w:top w:val="single" w:sz="4" w:space="0" w:color="auto"/>
              <w:bottom w:val="single" w:sz="4" w:space="0" w:color="auto"/>
            </w:tcBorders>
          </w:tcPr>
          <w:p w:rsidR="00D64E50" w:rsidRDefault="00D64E50" w:rsidP="001C1216">
            <w:pPr>
              <w:pStyle w:val="ListParagraph"/>
              <w:ind w:left="0"/>
              <w:rPr>
                <w:rFonts w:ascii="Times New Roman" w:hAnsi="Times New Roman" w:cs="Times New Roman"/>
                <w:sz w:val="24"/>
                <w:szCs w:val="24"/>
              </w:rPr>
            </w:pPr>
          </w:p>
        </w:tc>
        <w:tc>
          <w:tcPr>
            <w:tcW w:w="1418"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Hasil</w:t>
            </w:r>
            <w:proofErr w:type="spellEnd"/>
          </w:p>
        </w:tc>
        <w:tc>
          <w:tcPr>
            <w:tcW w:w="5131" w:type="dxa"/>
            <w:tcBorders>
              <w:top w:val="single" w:sz="4" w:space="0" w:color="auto"/>
              <w:bottom w:val="single" w:sz="4" w:space="0" w:color="auto"/>
            </w:tcBorders>
          </w:tcPr>
          <w:p w:rsidR="00D64E50" w:rsidRPr="00FA6F37" w:rsidRDefault="00D64E50" w:rsidP="001C1216">
            <w:pPr>
              <w:shd w:val="clear" w:color="auto" w:fill="FFFFFF"/>
              <w:jc w:val="both"/>
              <w:rPr>
                <w:rFonts w:ascii="Times New Roman" w:eastAsia="Times New Roman" w:hAnsi="Times New Roman" w:cs="Times New Roman"/>
                <w:sz w:val="24"/>
                <w:szCs w:val="24"/>
                <w:lang w:eastAsia="en-ID"/>
              </w:rPr>
            </w:pPr>
            <w:proofErr w:type="spellStart"/>
            <w:r>
              <w:rPr>
                <w:rFonts w:ascii="Times New Roman" w:eastAsia="Times New Roman" w:hAnsi="Times New Roman" w:cs="Times New Roman"/>
                <w:sz w:val="24"/>
                <w:szCs w:val="24"/>
                <w:lang w:eastAsia="en-ID"/>
              </w:rPr>
              <w:t>Buah</w:t>
            </w:r>
            <w:proofErr w:type="spellEnd"/>
            <w:r>
              <w:rPr>
                <w:rFonts w:ascii="Times New Roman" w:eastAsia="Times New Roman" w:hAnsi="Times New Roman" w:cs="Times New Roman"/>
                <w:sz w:val="24"/>
                <w:szCs w:val="24"/>
                <w:lang w:eastAsia="en-ID"/>
              </w:rPr>
              <w:t xml:space="preserve"> strawberry </w:t>
            </w:r>
            <w:proofErr w:type="spellStart"/>
            <w:r w:rsidRPr="00E66F45">
              <w:rPr>
                <w:rFonts w:ascii="Times New Roman" w:eastAsia="Times New Roman" w:hAnsi="Times New Roman" w:cs="Times New Roman"/>
                <w:sz w:val="24"/>
                <w:szCs w:val="24"/>
                <w:lang w:eastAsia="en-ID"/>
              </w:rPr>
              <w:t>berpotensi</w:t>
            </w:r>
            <w:proofErr w:type="spellEnd"/>
            <w:r>
              <w:rPr>
                <w:rFonts w:ascii="Times New Roman" w:eastAsia="Times New Roman" w:hAnsi="Times New Roman" w:cs="Times New Roman"/>
                <w:sz w:val="24"/>
                <w:szCs w:val="24"/>
                <w:lang w:eastAsia="en-ID"/>
              </w:rPr>
              <w:t xml:space="preserve"> </w:t>
            </w:r>
            <w:proofErr w:type="spellStart"/>
            <w:r w:rsidRPr="00E66F45">
              <w:rPr>
                <w:rFonts w:ascii="Times New Roman" w:eastAsia="Times New Roman" w:hAnsi="Times New Roman" w:cs="Times New Roman"/>
                <w:sz w:val="24"/>
                <w:szCs w:val="24"/>
                <w:lang w:eastAsia="en-ID"/>
              </w:rPr>
              <w:t>menjadi</w:t>
            </w:r>
            <w:proofErr w:type="spellEnd"/>
            <w:r>
              <w:rPr>
                <w:rFonts w:ascii="Times New Roman" w:eastAsia="Times New Roman" w:hAnsi="Times New Roman" w:cs="Times New Roman"/>
                <w:sz w:val="24"/>
                <w:szCs w:val="24"/>
                <w:lang w:eastAsia="en-ID"/>
              </w:rPr>
              <w:t xml:space="preserve"> </w:t>
            </w:r>
            <w:proofErr w:type="spellStart"/>
            <w:r>
              <w:rPr>
                <w:rFonts w:ascii="Times New Roman" w:eastAsia="Times New Roman" w:hAnsi="Times New Roman" w:cs="Times New Roman"/>
                <w:sz w:val="24"/>
                <w:szCs w:val="24"/>
                <w:lang w:eastAsia="en-ID"/>
              </w:rPr>
              <w:t>bahan</w:t>
            </w:r>
            <w:proofErr w:type="spellEnd"/>
            <w:r>
              <w:rPr>
                <w:rFonts w:ascii="Times New Roman" w:eastAsia="Times New Roman" w:hAnsi="Times New Roman" w:cs="Times New Roman"/>
                <w:sz w:val="24"/>
                <w:szCs w:val="24"/>
                <w:lang w:eastAsia="en-ID"/>
              </w:rPr>
              <w:t xml:space="preserve"> </w:t>
            </w:r>
            <w:proofErr w:type="spellStart"/>
            <w:r w:rsidRPr="00E66F45">
              <w:rPr>
                <w:rFonts w:ascii="Times New Roman" w:eastAsia="Times New Roman" w:hAnsi="Times New Roman" w:cs="Times New Roman"/>
                <w:sz w:val="24"/>
                <w:szCs w:val="24"/>
                <w:lang w:eastAsia="en-ID"/>
              </w:rPr>
              <w:t>alternatif</w:t>
            </w:r>
            <w:proofErr w:type="spellEnd"/>
            <w:r>
              <w:rPr>
                <w:rFonts w:ascii="Times New Roman" w:eastAsia="Times New Roman" w:hAnsi="Times New Roman" w:cs="Times New Roman"/>
                <w:sz w:val="24"/>
                <w:szCs w:val="24"/>
                <w:lang w:eastAsia="en-ID"/>
              </w:rPr>
              <w:t xml:space="preserve"> </w:t>
            </w:r>
            <w:proofErr w:type="spellStart"/>
            <w:r>
              <w:rPr>
                <w:rFonts w:ascii="Times New Roman" w:eastAsia="Times New Roman" w:hAnsi="Times New Roman" w:cs="Times New Roman"/>
                <w:sz w:val="24"/>
                <w:szCs w:val="24"/>
                <w:lang w:eastAsia="en-ID"/>
              </w:rPr>
              <w:t>pemutihan</w:t>
            </w:r>
            <w:proofErr w:type="spellEnd"/>
            <w:r>
              <w:rPr>
                <w:rFonts w:ascii="Times New Roman" w:eastAsia="Times New Roman" w:hAnsi="Times New Roman" w:cs="Times New Roman"/>
                <w:sz w:val="24"/>
                <w:szCs w:val="24"/>
                <w:lang w:eastAsia="en-ID"/>
              </w:rPr>
              <w:t xml:space="preserve"> </w:t>
            </w:r>
            <w:proofErr w:type="spellStart"/>
            <w:r>
              <w:rPr>
                <w:rFonts w:ascii="Times New Roman" w:eastAsia="Times New Roman" w:hAnsi="Times New Roman" w:cs="Times New Roman"/>
                <w:sz w:val="24"/>
                <w:szCs w:val="24"/>
                <w:lang w:eastAsia="en-ID"/>
              </w:rPr>
              <w:t>gigi</w:t>
            </w:r>
            <w:proofErr w:type="spellEnd"/>
            <w:r>
              <w:rPr>
                <w:rFonts w:ascii="Times New Roman" w:eastAsia="Times New Roman" w:hAnsi="Times New Roman" w:cs="Times New Roman"/>
                <w:sz w:val="24"/>
                <w:szCs w:val="24"/>
                <w:lang w:eastAsia="en-ID"/>
              </w:rPr>
              <w:t xml:space="preserve"> </w:t>
            </w:r>
            <w:proofErr w:type="spellStart"/>
            <w:r w:rsidRPr="00E66F45">
              <w:rPr>
                <w:rFonts w:ascii="Times New Roman" w:eastAsia="Times New Roman" w:hAnsi="Times New Roman" w:cs="Times New Roman"/>
                <w:sz w:val="24"/>
                <w:szCs w:val="24"/>
                <w:lang w:eastAsia="en-ID"/>
              </w:rPr>
              <w:t>da</w:t>
            </w:r>
            <w:r>
              <w:rPr>
                <w:rFonts w:ascii="Times New Roman" w:eastAsia="Times New Roman" w:hAnsi="Times New Roman" w:cs="Times New Roman"/>
                <w:sz w:val="24"/>
                <w:szCs w:val="24"/>
                <w:lang w:eastAsia="en-ID"/>
              </w:rPr>
              <w:t>n</w:t>
            </w:r>
            <w:proofErr w:type="spellEnd"/>
            <w:r>
              <w:rPr>
                <w:rFonts w:ascii="Times New Roman" w:eastAsia="Times New Roman" w:hAnsi="Times New Roman" w:cs="Times New Roman"/>
                <w:sz w:val="24"/>
                <w:szCs w:val="24"/>
                <w:lang w:eastAsia="en-ID"/>
              </w:rPr>
              <w:t xml:space="preserve"> </w:t>
            </w:r>
            <w:proofErr w:type="spellStart"/>
            <w:proofErr w:type="gramStart"/>
            <w:r w:rsidRPr="00E66F45">
              <w:rPr>
                <w:rFonts w:ascii="Times New Roman" w:eastAsia="Times New Roman" w:hAnsi="Times New Roman" w:cs="Times New Roman"/>
                <w:sz w:val="24"/>
                <w:szCs w:val="24"/>
                <w:lang w:eastAsia="en-ID"/>
              </w:rPr>
              <w:t>menghasilkan</w:t>
            </w:r>
            <w:proofErr w:type="spellEnd"/>
            <w:r w:rsidRPr="00E66F45">
              <w:rPr>
                <w:rFonts w:ascii="Times New Roman" w:eastAsia="Times New Roman" w:hAnsi="Times New Roman" w:cs="Times New Roman"/>
                <w:sz w:val="24"/>
                <w:szCs w:val="24"/>
                <w:lang w:eastAsia="en-ID"/>
              </w:rPr>
              <w:t xml:space="preserve">  </w:t>
            </w:r>
            <w:proofErr w:type="spellStart"/>
            <w:r w:rsidRPr="00E66F45">
              <w:rPr>
                <w:rFonts w:ascii="Times New Roman" w:eastAsia="Times New Roman" w:hAnsi="Times New Roman" w:cs="Times New Roman"/>
                <w:sz w:val="24"/>
                <w:szCs w:val="24"/>
                <w:lang w:eastAsia="en-ID"/>
              </w:rPr>
              <w:t>perubahan</w:t>
            </w:r>
            <w:proofErr w:type="spellEnd"/>
            <w:proofErr w:type="gramEnd"/>
            <w:r w:rsidRPr="00E66F45">
              <w:rPr>
                <w:rFonts w:ascii="Times New Roman" w:eastAsia="Times New Roman" w:hAnsi="Times New Roman" w:cs="Times New Roman"/>
                <w:sz w:val="24"/>
                <w:szCs w:val="24"/>
                <w:lang w:eastAsia="en-ID"/>
              </w:rPr>
              <w:t xml:space="preserve">  </w:t>
            </w:r>
            <w:proofErr w:type="spellStart"/>
            <w:r w:rsidRPr="00E66F45">
              <w:rPr>
                <w:rFonts w:ascii="Times New Roman" w:eastAsia="Times New Roman" w:hAnsi="Times New Roman" w:cs="Times New Roman"/>
                <w:sz w:val="24"/>
                <w:szCs w:val="24"/>
                <w:lang w:eastAsia="en-ID"/>
              </w:rPr>
              <w:t>warna</w:t>
            </w:r>
            <w:proofErr w:type="spellEnd"/>
            <w:r w:rsidRPr="00E66F45">
              <w:rPr>
                <w:rFonts w:ascii="Times New Roman" w:eastAsia="Times New Roman" w:hAnsi="Times New Roman" w:cs="Times New Roman"/>
                <w:sz w:val="24"/>
                <w:szCs w:val="24"/>
                <w:lang w:eastAsia="en-ID"/>
              </w:rPr>
              <w:t xml:space="preserve">  yang  </w:t>
            </w:r>
            <w:proofErr w:type="spellStart"/>
            <w:r w:rsidRPr="00E66F45">
              <w:rPr>
                <w:rFonts w:ascii="Times New Roman" w:eastAsia="Times New Roman" w:hAnsi="Times New Roman" w:cs="Times New Roman"/>
                <w:sz w:val="24"/>
                <w:szCs w:val="24"/>
                <w:lang w:eastAsia="en-ID"/>
              </w:rPr>
              <w:t>signifikan</w:t>
            </w:r>
            <w:proofErr w:type="spellEnd"/>
            <w:r w:rsidRPr="00E66F45">
              <w:rPr>
                <w:rFonts w:ascii="Times New Roman" w:eastAsia="Times New Roman" w:hAnsi="Times New Roman" w:cs="Times New Roman"/>
                <w:sz w:val="24"/>
                <w:szCs w:val="24"/>
                <w:lang w:eastAsia="en-ID"/>
              </w:rPr>
              <w:t>.</w:t>
            </w:r>
            <w:r>
              <w:rPr>
                <w:rFonts w:ascii="Times New Roman" w:eastAsia="Times New Roman" w:hAnsi="Times New Roman" w:cs="Times New Roman"/>
                <w:sz w:val="24"/>
                <w:szCs w:val="24"/>
                <w:lang w:eastAsia="en-ID"/>
              </w:rPr>
              <w:t xml:space="preserve"> </w:t>
            </w:r>
          </w:p>
        </w:tc>
      </w:tr>
      <w:tr w:rsidR="00D64E50" w:rsidRPr="003B1D1C" w:rsidTr="001C1216">
        <w:tc>
          <w:tcPr>
            <w:tcW w:w="567" w:type="dxa"/>
            <w:tcBorders>
              <w:top w:val="single" w:sz="4" w:space="0" w:color="auto"/>
              <w:bottom w:val="single" w:sz="4" w:space="0" w:color="auto"/>
            </w:tcBorders>
          </w:tcPr>
          <w:p w:rsidR="00D64E50" w:rsidRDefault="00D64E50" w:rsidP="001C1216">
            <w:pPr>
              <w:pStyle w:val="ListParagraph"/>
              <w:ind w:left="0"/>
              <w:rPr>
                <w:rFonts w:ascii="Times New Roman" w:hAnsi="Times New Roman" w:cs="Times New Roman"/>
                <w:sz w:val="24"/>
                <w:szCs w:val="24"/>
              </w:rPr>
            </w:pPr>
          </w:p>
        </w:tc>
        <w:tc>
          <w:tcPr>
            <w:tcW w:w="1418"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p>
        </w:tc>
        <w:tc>
          <w:tcPr>
            <w:tcW w:w="5131" w:type="dxa"/>
            <w:tcBorders>
              <w:top w:val="single" w:sz="4" w:space="0" w:color="auto"/>
              <w:bottom w:val="single" w:sz="4" w:space="0" w:color="auto"/>
            </w:tcBorders>
          </w:tcPr>
          <w:p w:rsidR="00D64E50" w:rsidRPr="003B1D1C" w:rsidRDefault="00D64E50" w:rsidP="001C1216">
            <w:pPr>
              <w:pStyle w:val="ListParagraph"/>
              <w:ind w:left="0"/>
              <w:jc w:val="both"/>
              <w:rPr>
                <w:rFonts w:ascii="Times New Roman" w:hAnsi="Times New Roman" w:cs="Times New Roman"/>
                <w:sz w:val="24"/>
                <w:szCs w:val="24"/>
              </w:rPr>
            </w:pPr>
            <w:proofErr w:type="spellStart"/>
            <w:r w:rsidRPr="003B1D1C">
              <w:rPr>
                <w:rFonts w:ascii="Times New Roman" w:hAnsi="Times New Roman" w:cs="Times New Roman"/>
                <w:sz w:val="24"/>
                <w:szCs w:val="24"/>
              </w:rPr>
              <w:t>Perbedaan</w:t>
            </w:r>
            <w:proofErr w:type="spellEnd"/>
            <w:r w:rsidRPr="003B1D1C">
              <w:rPr>
                <w:rFonts w:ascii="Times New Roman" w:hAnsi="Times New Roman" w:cs="Times New Roman"/>
                <w:sz w:val="24"/>
                <w:szCs w:val="24"/>
              </w:rPr>
              <w:t xml:space="preserve"> </w:t>
            </w:r>
            <w:proofErr w:type="spellStart"/>
            <w:r w:rsidRPr="003B1D1C">
              <w:rPr>
                <w:rFonts w:ascii="Times New Roman" w:hAnsi="Times New Roman" w:cs="Times New Roman"/>
                <w:sz w:val="24"/>
                <w:szCs w:val="24"/>
              </w:rPr>
              <w:t>penelitian</w:t>
            </w:r>
            <w:proofErr w:type="spellEnd"/>
            <w:r w:rsidRPr="003B1D1C">
              <w:rPr>
                <w:rFonts w:ascii="Times New Roman" w:hAnsi="Times New Roman" w:cs="Times New Roman"/>
                <w:sz w:val="24"/>
                <w:szCs w:val="24"/>
              </w:rPr>
              <w:t xml:space="preserve"> </w:t>
            </w:r>
            <w:proofErr w:type="spellStart"/>
            <w:r w:rsidRPr="003B1D1C">
              <w:rPr>
                <w:rFonts w:ascii="Times New Roman" w:hAnsi="Times New Roman" w:cs="Times New Roman"/>
                <w:sz w:val="24"/>
                <w:szCs w:val="24"/>
              </w:rPr>
              <w:t>ini</w:t>
            </w:r>
            <w:proofErr w:type="spellEnd"/>
            <w:r w:rsidRPr="003B1D1C">
              <w:rPr>
                <w:rFonts w:ascii="Times New Roman" w:hAnsi="Times New Roman" w:cs="Times New Roman"/>
                <w:sz w:val="24"/>
                <w:szCs w:val="24"/>
              </w:rPr>
              <w:t xml:space="preserve"> </w:t>
            </w:r>
            <w:proofErr w:type="spellStart"/>
            <w:r w:rsidRPr="003B1D1C">
              <w:rPr>
                <w:rFonts w:ascii="Times New Roman" w:hAnsi="Times New Roman" w:cs="Times New Roman"/>
                <w:sz w:val="24"/>
                <w:szCs w:val="24"/>
              </w:rPr>
              <w:t>terletak</w:t>
            </w:r>
            <w:proofErr w:type="spellEnd"/>
            <w:r w:rsidRPr="003B1D1C">
              <w:rPr>
                <w:rFonts w:ascii="Times New Roman" w:hAnsi="Times New Roman" w:cs="Times New Roman"/>
                <w:sz w:val="24"/>
                <w:szCs w:val="24"/>
              </w:rPr>
              <w:t xml:space="preserve"> </w:t>
            </w:r>
            <w:proofErr w:type="spellStart"/>
            <w:r w:rsidRPr="003B1D1C">
              <w:rPr>
                <w:rFonts w:ascii="Times New Roman" w:hAnsi="Times New Roman" w:cs="Times New Roman"/>
                <w:sz w:val="24"/>
                <w:szCs w:val="24"/>
              </w:rPr>
              <w:t>pada</w:t>
            </w:r>
            <w:proofErr w:type="spellEnd"/>
            <w:r w:rsidRPr="003B1D1C">
              <w:rPr>
                <w:rFonts w:ascii="Times New Roman" w:hAnsi="Times New Roman" w:cs="Times New Roman"/>
                <w:sz w:val="24"/>
                <w:szCs w:val="24"/>
              </w:rPr>
              <w:t xml:space="preserve"> </w:t>
            </w:r>
            <w:proofErr w:type="spellStart"/>
            <w:r w:rsidRPr="003B1D1C">
              <w:rPr>
                <w:rFonts w:ascii="Times New Roman" w:hAnsi="Times New Roman" w:cs="Times New Roman"/>
                <w:sz w:val="24"/>
                <w:szCs w:val="24"/>
              </w:rPr>
              <w:t>lokasi</w:t>
            </w:r>
            <w:proofErr w:type="spellEnd"/>
            <w:r w:rsidRPr="003B1D1C">
              <w:rPr>
                <w:rFonts w:ascii="Times New Roman" w:hAnsi="Times New Roman" w:cs="Times New Roman"/>
                <w:sz w:val="24"/>
                <w:szCs w:val="24"/>
              </w:rPr>
              <w:t>/</w:t>
            </w:r>
            <w:proofErr w:type="spellStart"/>
            <w:r w:rsidRPr="003B1D1C">
              <w:rPr>
                <w:rFonts w:ascii="Times New Roman" w:hAnsi="Times New Roman" w:cs="Times New Roman"/>
                <w:sz w:val="24"/>
                <w:szCs w:val="24"/>
              </w:rPr>
              <w:t>tempat</w:t>
            </w:r>
            <w:proofErr w:type="spellEnd"/>
            <w:r w:rsidRPr="003B1D1C">
              <w:rPr>
                <w:rFonts w:ascii="Times New Roman" w:hAnsi="Times New Roman" w:cs="Times New Roman"/>
                <w:sz w:val="24"/>
                <w:szCs w:val="24"/>
              </w:rPr>
              <w:t xml:space="preserve">, </w:t>
            </w:r>
            <w:proofErr w:type="spellStart"/>
            <w:r w:rsidRPr="003B1D1C">
              <w:rPr>
                <w:rFonts w:ascii="Times New Roman" w:hAnsi="Times New Roman" w:cs="Times New Roman"/>
                <w:sz w:val="24"/>
                <w:szCs w:val="24"/>
              </w:rPr>
              <w:t>sasaran</w:t>
            </w:r>
            <w:proofErr w:type="spellEnd"/>
            <w:r w:rsidRPr="003B1D1C">
              <w:rPr>
                <w:rFonts w:ascii="Times New Roman" w:hAnsi="Times New Roman" w:cs="Times New Roman"/>
                <w:sz w:val="24"/>
                <w:szCs w:val="24"/>
              </w:rPr>
              <w:t>/</w:t>
            </w:r>
            <w:proofErr w:type="spellStart"/>
            <w:r w:rsidRPr="003B1D1C">
              <w:rPr>
                <w:rFonts w:ascii="Times New Roman" w:hAnsi="Times New Roman" w:cs="Times New Roman"/>
                <w:sz w:val="24"/>
                <w:szCs w:val="24"/>
              </w:rPr>
              <w:t>subjek</w:t>
            </w:r>
            <w:proofErr w:type="spellEnd"/>
            <w:r w:rsidRPr="003B1D1C">
              <w:rPr>
                <w:rFonts w:ascii="Times New Roman" w:hAnsi="Times New Roman" w:cs="Times New Roman"/>
                <w:sz w:val="24"/>
                <w:szCs w:val="24"/>
              </w:rPr>
              <w:t xml:space="preserve"> </w:t>
            </w:r>
            <w:proofErr w:type="spellStart"/>
            <w:r w:rsidRPr="003B1D1C">
              <w:rPr>
                <w:rFonts w:ascii="Times New Roman" w:hAnsi="Times New Roman" w:cs="Times New Roman"/>
                <w:sz w:val="24"/>
                <w:szCs w:val="24"/>
              </w:rPr>
              <w:t>penelitian</w:t>
            </w:r>
            <w:r>
              <w:rPr>
                <w:rFonts w:ascii="Times New Roman" w:hAnsi="Times New Roman" w:cs="Times New Roman"/>
                <w:sz w:val="24"/>
                <w:szCs w:val="24"/>
              </w:rPr>
              <w:t>nya</w:t>
            </w:r>
            <w:proofErr w:type="spellEnd"/>
          </w:p>
        </w:tc>
      </w:tr>
      <w:tr w:rsidR="00D64E50" w:rsidRPr="00361590" w:rsidTr="001C1216">
        <w:tc>
          <w:tcPr>
            <w:tcW w:w="567"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Judul</w:t>
            </w:r>
            <w:proofErr w:type="spellEnd"/>
          </w:p>
        </w:tc>
        <w:tc>
          <w:tcPr>
            <w:tcW w:w="5131" w:type="dxa"/>
            <w:tcBorders>
              <w:top w:val="single" w:sz="4" w:space="0" w:color="auto"/>
              <w:bottom w:val="single" w:sz="4" w:space="0" w:color="auto"/>
            </w:tcBorders>
          </w:tcPr>
          <w:p w:rsidR="00D64E50" w:rsidRPr="00361590" w:rsidRDefault="00D64E50" w:rsidP="001C1216">
            <w:pPr>
              <w:pStyle w:val="ListParagraph"/>
              <w:ind w:left="0"/>
              <w:jc w:val="both"/>
              <w:rPr>
                <w:rFonts w:ascii="Times New Roman" w:hAnsi="Times New Roman" w:cs="Times New Roman"/>
                <w:sz w:val="24"/>
                <w:szCs w:val="24"/>
              </w:rPr>
            </w:pPr>
            <w:proofErr w:type="spellStart"/>
            <w:r>
              <w:rPr>
                <w:rFonts w:ascii="Times New Roman" w:hAnsi="Times New Roman" w:cs="Times New Roman"/>
                <w:sz w:val="24"/>
                <w:szCs w:val="24"/>
              </w:rPr>
              <w:t>Perbandingan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Stroberi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Fragaria</w:t>
            </w:r>
            <w:proofErr w:type="spellEnd"/>
            <w:r>
              <w:rPr>
                <w:rFonts w:ascii="Times New Roman" w:hAnsi="Times New Roman" w:cs="Times New Roman"/>
                <w:sz w:val="24"/>
                <w:szCs w:val="24"/>
              </w:rPr>
              <w:t xml:space="preserve"> X </w:t>
            </w:r>
            <w:proofErr w:type="spellStart"/>
            <w:r>
              <w:rPr>
                <w:rFonts w:ascii="Times New Roman" w:hAnsi="Times New Roman" w:cs="Times New Roman"/>
                <w:sz w:val="24"/>
                <w:szCs w:val="24"/>
              </w:rPr>
              <w:t>ananassa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Jeruk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Nipis</w:t>
            </w:r>
            <w:proofErr w:type="spellEnd"/>
            <w:r>
              <w:rPr>
                <w:rFonts w:ascii="Times New Roman" w:hAnsi="Times New Roman" w:cs="Times New Roman"/>
                <w:sz w:val="24"/>
                <w:szCs w:val="24"/>
              </w:rPr>
              <w:t xml:space="preserve"> (Citrus </w:t>
            </w:r>
            <w:proofErr w:type="spellStart"/>
            <w:r>
              <w:rPr>
                <w:rFonts w:ascii="Times New Roman" w:hAnsi="Times New Roman" w:cs="Times New Roman"/>
                <w:sz w:val="24"/>
                <w:szCs w:val="24"/>
              </w:rPr>
              <w:t>Aurantifolia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Pemutih</w:t>
            </w:r>
            <w:proofErr w:type="spellEnd"/>
            <w:r>
              <w:rPr>
                <w:rFonts w:ascii="Times New Roman" w:hAnsi="Times New Roman" w:cs="Times New Roman"/>
                <w:sz w:val="24"/>
                <w:szCs w:val="24"/>
              </w:rPr>
              <w:t xml:space="preserve"> Gigi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In Vitro</w:t>
            </w:r>
          </w:p>
        </w:tc>
      </w:tr>
      <w:tr w:rsidR="00D64E50" w:rsidRPr="00361590" w:rsidTr="001C1216">
        <w:tc>
          <w:tcPr>
            <w:tcW w:w="567"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p>
        </w:tc>
        <w:tc>
          <w:tcPr>
            <w:tcW w:w="1418"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Nama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p>
        </w:tc>
        <w:tc>
          <w:tcPr>
            <w:tcW w:w="5131" w:type="dxa"/>
            <w:tcBorders>
              <w:top w:val="single" w:sz="4" w:space="0" w:color="auto"/>
              <w:bottom w:val="single" w:sz="4" w:space="0" w:color="auto"/>
            </w:tcBorders>
          </w:tcPr>
          <w:p w:rsidR="00D64E50" w:rsidRPr="004D04D7" w:rsidRDefault="00D64E50" w:rsidP="001C1216">
            <w:pPr>
              <w:shd w:val="clear" w:color="auto" w:fill="FFFFFF"/>
              <w:rPr>
                <w:rFonts w:ascii="Times New Roman" w:eastAsia="Times New Roman" w:hAnsi="Times New Roman" w:cs="Times New Roman"/>
                <w:sz w:val="24"/>
                <w:szCs w:val="24"/>
                <w:lang w:val="en-US" w:eastAsia="id-ID"/>
              </w:rPr>
            </w:pPr>
            <w:r w:rsidRPr="006805AB">
              <w:rPr>
                <w:rFonts w:ascii="Times New Roman" w:eastAsia="Times New Roman" w:hAnsi="Times New Roman" w:cs="Times New Roman"/>
                <w:sz w:val="24"/>
                <w:szCs w:val="24"/>
                <w:lang w:val="id-ID" w:eastAsia="id-ID"/>
              </w:rPr>
              <w:t>N</w:t>
            </w:r>
            <w:r>
              <w:rPr>
                <w:rFonts w:ascii="Times New Roman" w:eastAsia="Times New Roman" w:hAnsi="Times New Roman" w:cs="Times New Roman"/>
                <w:sz w:val="24"/>
                <w:szCs w:val="24"/>
                <w:lang w:val="en-US" w:eastAsia="id-ID"/>
              </w:rPr>
              <w:t xml:space="preserve">. </w:t>
            </w:r>
            <w:r w:rsidRPr="006805AB">
              <w:rPr>
                <w:rFonts w:ascii="Times New Roman" w:eastAsia="Times New Roman" w:hAnsi="Times New Roman" w:cs="Times New Roman"/>
                <w:sz w:val="24"/>
                <w:szCs w:val="24"/>
                <w:lang w:val="id-ID" w:eastAsia="id-ID"/>
              </w:rPr>
              <w:t>N</w:t>
            </w:r>
            <w:proofErr w:type="spellStart"/>
            <w:r>
              <w:rPr>
                <w:rFonts w:ascii="Times New Roman" w:eastAsia="Times New Roman" w:hAnsi="Times New Roman" w:cs="Times New Roman"/>
                <w:sz w:val="24"/>
                <w:szCs w:val="24"/>
                <w:lang w:val="en-US" w:eastAsia="id-ID"/>
              </w:rPr>
              <w:t>urhaeni</w:t>
            </w:r>
            <w:proofErr w:type="spellEnd"/>
            <w:r w:rsidRPr="006805AB">
              <w:rPr>
                <w:rFonts w:ascii="Times New Roman" w:eastAsia="Times New Roman" w:hAnsi="Times New Roman" w:cs="Times New Roman"/>
                <w:sz w:val="24"/>
                <w:szCs w:val="24"/>
                <w:lang w:val="en-US" w:eastAsia="id-ID"/>
              </w:rPr>
              <w:t xml:space="preserve">, </w:t>
            </w:r>
            <w:r w:rsidRPr="006805AB">
              <w:rPr>
                <w:rFonts w:ascii="Times New Roman" w:eastAsia="Times New Roman" w:hAnsi="Times New Roman" w:cs="Times New Roman"/>
                <w:sz w:val="24"/>
                <w:szCs w:val="24"/>
                <w:lang w:val="id-ID" w:eastAsia="id-ID"/>
              </w:rPr>
              <w:t>D</w:t>
            </w:r>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Symond</w:t>
            </w:r>
            <w:proofErr w:type="spellEnd"/>
            <w:r w:rsidRPr="006805AB">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val="en-US" w:eastAsia="id-ID"/>
              </w:rPr>
              <w:t xml:space="preserve">B. </w:t>
            </w:r>
            <w:r w:rsidRPr="006805AB">
              <w:rPr>
                <w:rFonts w:ascii="Times New Roman" w:eastAsia="Times New Roman" w:hAnsi="Times New Roman" w:cs="Times New Roman"/>
                <w:sz w:val="24"/>
                <w:szCs w:val="24"/>
                <w:lang w:val="id-ID" w:eastAsia="id-ID"/>
              </w:rPr>
              <w:t>Ristiono</w:t>
            </w:r>
            <w:r>
              <w:rPr>
                <w:rFonts w:ascii="Times New Roman" w:eastAsia="Times New Roman" w:hAnsi="Times New Roman" w:cs="Times New Roman"/>
                <w:sz w:val="24"/>
                <w:szCs w:val="24"/>
                <w:lang w:val="en-US" w:eastAsia="id-ID"/>
              </w:rPr>
              <w:t>, 2017</w:t>
            </w:r>
          </w:p>
        </w:tc>
      </w:tr>
      <w:tr w:rsidR="00D64E50" w:rsidTr="001C1216">
        <w:tc>
          <w:tcPr>
            <w:tcW w:w="567" w:type="dxa"/>
            <w:tcBorders>
              <w:top w:val="single" w:sz="4" w:space="0" w:color="auto"/>
              <w:bottom w:val="single" w:sz="4" w:space="0" w:color="auto"/>
            </w:tcBorders>
          </w:tcPr>
          <w:p w:rsidR="00D64E50" w:rsidRDefault="00D64E50" w:rsidP="001C1216">
            <w:pPr>
              <w:pStyle w:val="ListParagraph"/>
              <w:ind w:left="0"/>
              <w:rPr>
                <w:rFonts w:ascii="Times New Roman" w:hAnsi="Times New Roman" w:cs="Times New Roman"/>
                <w:sz w:val="24"/>
                <w:szCs w:val="24"/>
              </w:rPr>
            </w:pPr>
          </w:p>
        </w:tc>
        <w:tc>
          <w:tcPr>
            <w:tcW w:w="1418"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Variable independent</w:t>
            </w:r>
          </w:p>
        </w:tc>
        <w:tc>
          <w:tcPr>
            <w:tcW w:w="5131" w:type="dxa"/>
            <w:tcBorders>
              <w:top w:val="single" w:sz="4" w:space="0" w:color="auto"/>
              <w:bottom w:val="single" w:sz="4" w:space="0" w:color="auto"/>
            </w:tcBorders>
          </w:tcPr>
          <w:p w:rsidR="00D64E50" w:rsidRDefault="00D64E50" w:rsidP="001C1216">
            <w:pPr>
              <w:pStyle w:val="ListParagraph"/>
              <w:ind w:left="0"/>
              <w:jc w:val="both"/>
              <w:rPr>
                <w:rFonts w:ascii="Times New Roman" w:hAnsi="Times New Roman" w:cs="Times New Roman"/>
                <w:sz w:val="24"/>
                <w:szCs w:val="24"/>
              </w:rPr>
            </w:pPr>
            <w:proofErr w:type="spellStart"/>
            <w:r>
              <w:rPr>
                <w:rFonts w:ascii="Times New Roman" w:hAnsi="Times New Roman" w:cs="Times New Roman"/>
                <w:sz w:val="24"/>
                <w:szCs w:val="24"/>
              </w:rPr>
              <w:t>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Stroberi</w:t>
            </w:r>
            <w:proofErr w:type="spellEnd"/>
          </w:p>
        </w:tc>
      </w:tr>
      <w:tr w:rsidR="00D64E50" w:rsidTr="001C1216">
        <w:tc>
          <w:tcPr>
            <w:tcW w:w="567" w:type="dxa"/>
            <w:tcBorders>
              <w:top w:val="single" w:sz="4" w:space="0" w:color="auto"/>
              <w:bottom w:val="single" w:sz="4" w:space="0" w:color="auto"/>
            </w:tcBorders>
          </w:tcPr>
          <w:p w:rsidR="00D64E50" w:rsidRDefault="00D64E50" w:rsidP="001C1216">
            <w:pPr>
              <w:pStyle w:val="ListParagraph"/>
              <w:ind w:left="0"/>
              <w:rPr>
                <w:rFonts w:ascii="Times New Roman" w:hAnsi="Times New Roman" w:cs="Times New Roman"/>
                <w:sz w:val="24"/>
                <w:szCs w:val="24"/>
              </w:rPr>
            </w:pPr>
          </w:p>
        </w:tc>
        <w:tc>
          <w:tcPr>
            <w:tcW w:w="1418"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Variable </w:t>
            </w:r>
            <w:proofErr w:type="spellStart"/>
            <w:r>
              <w:rPr>
                <w:rFonts w:ascii="Times New Roman" w:hAnsi="Times New Roman" w:cs="Times New Roman"/>
                <w:sz w:val="24"/>
                <w:szCs w:val="24"/>
              </w:rPr>
              <w:t>dependen</w:t>
            </w:r>
            <w:proofErr w:type="spellEnd"/>
          </w:p>
        </w:tc>
        <w:tc>
          <w:tcPr>
            <w:tcW w:w="5131" w:type="dxa"/>
            <w:tcBorders>
              <w:top w:val="single" w:sz="4" w:space="0" w:color="auto"/>
              <w:bottom w:val="single" w:sz="4" w:space="0" w:color="auto"/>
            </w:tcBorders>
          </w:tcPr>
          <w:p w:rsidR="00D64E50" w:rsidRDefault="00D64E50" w:rsidP="001C1216">
            <w:pPr>
              <w:pStyle w:val="ListParagraph"/>
              <w:ind w:left="0"/>
              <w:jc w:val="both"/>
              <w:rPr>
                <w:rFonts w:ascii="Times New Roman" w:hAnsi="Times New Roman" w:cs="Times New Roman"/>
                <w:sz w:val="24"/>
                <w:szCs w:val="24"/>
              </w:rPr>
            </w:pPr>
            <w:proofErr w:type="spellStart"/>
            <w:r>
              <w:rPr>
                <w:rFonts w:ascii="Times New Roman" w:hAnsi="Times New Roman" w:cs="Times New Roman"/>
                <w:sz w:val="24"/>
                <w:szCs w:val="24"/>
              </w:rPr>
              <w:t>Pemutih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p>
        </w:tc>
      </w:tr>
      <w:tr w:rsidR="00D64E50" w:rsidRPr="00361590" w:rsidTr="001C1216">
        <w:tc>
          <w:tcPr>
            <w:tcW w:w="567" w:type="dxa"/>
            <w:tcBorders>
              <w:top w:val="single" w:sz="4" w:space="0" w:color="auto"/>
            </w:tcBorders>
          </w:tcPr>
          <w:p w:rsidR="00D64E50" w:rsidRDefault="00D64E50" w:rsidP="001C1216">
            <w:pPr>
              <w:pStyle w:val="ListParagraph"/>
              <w:ind w:left="0"/>
              <w:rPr>
                <w:rFonts w:ascii="Times New Roman" w:hAnsi="Times New Roman" w:cs="Times New Roman"/>
                <w:sz w:val="24"/>
                <w:szCs w:val="24"/>
              </w:rPr>
            </w:pPr>
          </w:p>
        </w:tc>
        <w:tc>
          <w:tcPr>
            <w:tcW w:w="1418" w:type="dxa"/>
            <w:tcBorders>
              <w:top w:val="single" w:sz="4" w:space="0" w:color="auto"/>
            </w:tcBorders>
          </w:tcPr>
          <w:p w:rsidR="00D64E50" w:rsidRDefault="00D64E50" w:rsidP="001C1216">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Metode</w:t>
            </w:r>
            <w:proofErr w:type="spellEnd"/>
          </w:p>
        </w:tc>
        <w:tc>
          <w:tcPr>
            <w:tcW w:w="5131" w:type="dxa"/>
            <w:tcBorders>
              <w:top w:val="single" w:sz="4" w:space="0" w:color="auto"/>
            </w:tcBorders>
          </w:tcPr>
          <w:p w:rsidR="00D64E50" w:rsidRPr="00F07736" w:rsidRDefault="00D64E50" w:rsidP="001C1216">
            <w:pPr>
              <w:shd w:val="clear" w:color="auto" w:fill="FFFFFF"/>
              <w:jc w:val="both"/>
              <w:rPr>
                <w:rFonts w:ascii="Times New Roman" w:eastAsia="Times New Roman" w:hAnsi="Times New Roman" w:cs="Times New Roman"/>
                <w:sz w:val="24"/>
                <w:szCs w:val="24"/>
                <w:lang w:eastAsia="en-ID"/>
              </w:rPr>
            </w:pPr>
            <w:proofErr w:type="spellStart"/>
            <w:r w:rsidRPr="004B2C10">
              <w:rPr>
                <w:rFonts w:ascii="Times New Roman" w:eastAsia="Times New Roman" w:hAnsi="Times New Roman" w:cs="Times New Roman"/>
                <w:sz w:val="24"/>
                <w:szCs w:val="24"/>
                <w:lang w:eastAsia="en-ID"/>
              </w:rPr>
              <w:t>Jenis</w:t>
            </w:r>
            <w:proofErr w:type="spellEnd"/>
            <w:r w:rsidRPr="004B2C10">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penelitian</w:t>
            </w:r>
            <w:proofErr w:type="spellEnd"/>
            <w:r w:rsidRPr="004B2C10">
              <w:rPr>
                <w:rFonts w:ascii="Times New Roman" w:eastAsia="Times New Roman" w:hAnsi="Times New Roman" w:cs="Times New Roman"/>
                <w:sz w:val="24"/>
                <w:szCs w:val="24"/>
                <w:lang w:eastAsia="en-ID"/>
              </w:rPr>
              <w:t xml:space="preserve"> yang </w:t>
            </w:r>
            <w:proofErr w:type="spellStart"/>
            <w:r w:rsidRPr="004B2C10">
              <w:rPr>
                <w:rFonts w:ascii="Times New Roman" w:eastAsia="Times New Roman" w:hAnsi="Times New Roman" w:cs="Times New Roman"/>
                <w:sz w:val="24"/>
                <w:szCs w:val="24"/>
                <w:lang w:eastAsia="en-ID"/>
              </w:rPr>
              <w:t>digunakan</w:t>
            </w:r>
            <w:proofErr w:type="spellEnd"/>
            <w:r w:rsidRPr="004B2C10">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Adalah</w:t>
            </w:r>
            <w:proofErr w:type="spellEnd"/>
            <w:r w:rsidRPr="004B2C10">
              <w:rPr>
                <w:rFonts w:ascii="Times New Roman" w:eastAsia="Times New Roman" w:hAnsi="Times New Roman" w:cs="Times New Roman"/>
                <w:sz w:val="24"/>
                <w:szCs w:val="24"/>
                <w:lang w:eastAsia="en-ID"/>
              </w:rPr>
              <w:t xml:space="preserve"> </w:t>
            </w:r>
            <w:proofErr w:type="spellStart"/>
            <w:proofErr w:type="gramStart"/>
            <w:r w:rsidRPr="004B2C10">
              <w:rPr>
                <w:rFonts w:ascii="Times New Roman" w:eastAsia="Times New Roman" w:hAnsi="Times New Roman" w:cs="Times New Roman"/>
                <w:sz w:val="24"/>
                <w:szCs w:val="24"/>
                <w:lang w:eastAsia="en-ID"/>
              </w:rPr>
              <w:t>penelitian</w:t>
            </w:r>
            <w:proofErr w:type="spellEnd"/>
            <w:r w:rsidRPr="004B2C10">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eksp</w:t>
            </w:r>
            <w:r>
              <w:rPr>
                <w:rFonts w:ascii="Times New Roman" w:eastAsia="Times New Roman" w:hAnsi="Times New Roman" w:cs="Times New Roman"/>
                <w:sz w:val="24"/>
                <w:szCs w:val="24"/>
                <w:lang w:eastAsia="en-ID"/>
              </w:rPr>
              <w:t>e</w:t>
            </w:r>
            <w:r w:rsidRPr="004B2C10">
              <w:rPr>
                <w:rFonts w:ascii="Times New Roman" w:eastAsia="Times New Roman" w:hAnsi="Times New Roman" w:cs="Times New Roman"/>
                <w:sz w:val="24"/>
                <w:szCs w:val="24"/>
                <w:lang w:eastAsia="en-ID"/>
              </w:rPr>
              <w:t>rimental</w:t>
            </w:r>
            <w:proofErr w:type="spellEnd"/>
            <w:proofErr w:type="gramEnd"/>
            <w:r w:rsidRPr="004B2C10">
              <w:rPr>
                <w:rFonts w:ascii="Times New Roman" w:eastAsia="Times New Roman" w:hAnsi="Times New Roman" w:cs="Times New Roman"/>
                <w:sz w:val="24"/>
                <w:szCs w:val="24"/>
                <w:lang w:eastAsia="en-ID"/>
              </w:rPr>
              <w:t xml:space="preserve">  lab  </w:t>
            </w:r>
            <w:proofErr w:type="spellStart"/>
            <w:r w:rsidRPr="004B2C10">
              <w:rPr>
                <w:rFonts w:ascii="Times New Roman" w:eastAsia="Times New Roman" w:hAnsi="Times New Roman" w:cs="Times New Roman"/>
                <w:sz w:val="24"/>
                <w:szCs w:val="24"/>
                <w:lang w:eastAsia="en-ID"/>
              </w:rPr>
              <w:t>dengan</w:t>
            </w:r>
            <w:proofErr w:type="spellEnd"/>
            <w:r w:rsidRPr="004B2C10">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desain</w:t>
            </w:r>
            <w:proofErr w:type="spellEnd"/>
            <w:r w:rsidRPr="004B2C10">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pre  test</w:t>
            </w:r>
            <w:proofErr w:type="spellEnd"/>
            <w:r w:rsidRPr="004B2C10">
              <w:rPr>
                <w:rFonts w:ascii="Times New Roman" w:eastAsia="Times New Roman" w:hAnsi="Times New Roman" w:cs="Times New Roman"/>
                <w:sz w:val="24"/>
                <w:szCs w:val="24"/>
                <w:lang w:eastAsia="en-ID"/>
              </w:rPr>
              <w:t xml:space="preserve">  and </w:t>
            </w:r>
            <w:proofErr w:type="spellStart"/>
            <w:r w:rsidRPr="004B2C10">
              <w:rPr>
                <w:rFonts w:ascii="Times New Roman" w:eastAsia="Times New Roman" w:hAnsi="Times New Roman" w:cs="Times New Roman"/>
                <w:sz w:val="24"/>
                <w:szCs w:val="24"/>
                <w:lang w:eastAsia="en-ID"/>
              </w:rPr>
              <w:t>post  test</w:t>
            </w:r>
            <w:proofErr w:type="spellEnd"/>
            <w:r>
              <w:rPr>
                <w:rFonts w:ascii="Times New Roman" w:eastAsia="Times New Roman" w:hAnsi="Times New Roman" w:cs="Times New Roman"/>
                <w:sz w:val="24"/>
                <w:szCs w:val="24"/>
                <w:lang w:eastAsia="en-ID"/>
              </w:rPr>
              <w:t xml:space="preserve"> </w:t>
            </w:r>
            <w:r w:rsidRPr="004B2C10">
              <w:rPr>
                <w:rFonts w:ascii="Times New Roman" w:eastAsia="Times New Roman" w:hAnsi="Times New Roman" w:cs="Times New Roman"/>
                <w:sz w:val="24"/>
                <w:szCs w:val="24"/>
                <w:lang w:eastAsia="en-ID"/>
              </w:rPr>
              <w:t>control</w:t>
            </w:r>
            <w:r>
              <w:rPr>
                <w:rFonts w:ascii="Times New Roman" w:eastAsia="Times New Roman" w:hAnsi="Times New Roman" w:cs="Times New Roman"/>
                <w:sz w:val="24"/>
                <w:szCs w:val="24"/>
                <w:lang w:eastAsia="en-ID"/>
              </w:rPr>
              <w:t xml:space="preserve"> </w:t>
            </w:r>
            <w:r w:rsidRPr="004B2C10">
              <w:rPr>
                <w:rFonts w:ascii="Times New Roman" w:eastAsia="Times New Roman" w:hAnsi="Times New Roman" w:cs="Times New Roman"/>
                <w:sz w:val="24"/>
                <w:szCs w:val="24"/>
                <w:lang w:eastAsia="en-ID"/>
              </w:rPr>
              <w:t xml:space="preserve">group design. </w:t>
            </w:r>
            <w:proofErr w:type="spellStart"/>
            <w:r w:rsidRPr="004B2C10">
              <w:rPr>
                <w:rFonts w:ascii="Times New Roman" w:eastAsia="Times New Roman" w:hAnsi="Times New Roman" w:cs="Times New Roman"/>
                <w:sz w:val="24"/>
                <w:szCs w:val="24"/>
                <w:lang w:eastAsia="en-ID"/>
              </w:rPr>
              <w:t>Penelitian</w:t>
            </w:r>
            <w:proofErr w:type="spellEnd"/>
            <w:r w:rsidRPr="004B2C10">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ini</w:t>
            </w:r>
            <w:proofErr w:type="spellEnd"/>
            <w:r>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dilaksanakan</w:t>
            </w:r>
            <w:proofErr w:type="spellEnd"/>
            <w:r>
              <w:rPr>
                <w:rFonts w:ascii="Times New Roman" w:eastAsia="Times New Roman" w:hAnsi="Times New Roman" w:cs="Times New Roman"/>
                <w:sz w:val="24"/>
                <w:szCs w:val="24"/>
                <w:lang w:eastAsia="en-ID"/>
              </w:rPr>
              <w:t xml:space="preserve"> </w:t>
            </w:r>
            <w:r w:rsidRPr="004B2C10">
              <w:rPr>
                <w:rFonts w:ascii="Times New Roman" w:eastAsia="Times New Roman" w:hAnsi="Times New Roman" w:cs="Times New Roman"/>
                <w:sz w:val="24"/>
                <w:szCs w:val="24"/>
                <w:lang w:eastAsia="en-ID"/>
              </w:rPr>
              <w:t xml:space="preserve">di </w:t>
            </w:r>
            <w:proofErr w:type="spellStart"/>
            <w:r w:rsidRPr="004B2C10">
              <w:rPr>
                <w:rFonts w:ascii="Times New Roman" w:eastAsia="Times New Roman" w:hAnsi="Times New Roman" w:cs="Times New Roman"/>
                <w:sz w:val="24"/>
                <w:szCs w:val="24"/>
                <w:lang w:eastAsia="en-ID"/>
              </w:rPr>
              <w:t>Laboratorium</w:t>
            </w:r>
            <w:proofErr w:type="spellEnd"/>
            <w:r w:rsidRPr="004B2C10">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Biomedik</w:t>
            </w:r>
            <w:proofErr w:type="spellEnd"/>
            <w:r>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Fakultas</w:t>
            </w:r>
            <w:proofErr w:type="spellEnd"/>
            <w:r w:rsidRPr="004B2C10">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Kedokteran</w:t>
            </w:r>
            <w:proofErr w:type="spellEnd"/>
            <w:r w:rsidRPr="004B2C10">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untuk</w:t>
            </w:r>
            <w:proofErr w:type="spellEnd"/>
            <w:r>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melakukan</w:t>
            </w:r>
            <w:proofErr w:type="spellEnd"/>
            <w:r w:rsidRPr="004B2C10">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perlakuan</w:t>
            </w:r>
            <w:proofErr w:type="spellEnd"/>
            <w:r w:rsidRPr="004B2C10">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pada</w:t>
            </w:r>
            <w:proofErr w:type="spellEnd"/>
            <w:r w:rsidRPr="004B2C10">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sampel</w:t>
            </w:r>
            <w:proofErr w:type="spellEnd"/>
            <w:r>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dan</w:t>
            </w:r>
            <w:proofErr w:type="spellEnd"/>
            <w:r>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Ruang</w:t>
            </w:r>
            <w:proofErr w:type="spellEnd"/>
            <w:r>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Skillslab</w:t>
            </w:r>
            <w:proofErr w:type="spellEnd"/>
            <w:r w:rsidRPr="004B2C10">
              <w:rPr>
                <w:rFonts w:ascii="Times New Roman" w:eastAsia="Times New Roman" w:hAnsi="Times New Roman" w:cs="Times New Roman"/>
                <w:sz w:val="24"/>
                <w:szCs w:val="24"/>
                <w:lang w:eastAsia="en-ID"/>
              </w:rPr>
              <w:t xml:space="preserve"> A </w:t>
            </w:r>
            <w:proofErr w:type="spellStart"/>
            <w:r w:rsidRPr="004B2C10">
              <w:rPr>
                <w:rFonts w:ascii="Times New Roman" w:eastAsia="Times New Roman" w:hAnsi="Times New Roman" w:cs="Times New Roman"/>
                <w:sz w:val="24"/>
                <w:szCs w:val="24"/>
                <w:lang w:eastAsia="en-ID"/>
              </w:rPr>
              <w:t>Fakultas</w:t>
            </w:r>
            <w:proofErr w:type="spellEnd"/>
            <w:r w:rsidRPr="004B2C10">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Kedokteran</w:t>
            </w:r>
            <w:proofErr w:type="spellEnd"/>
            <w:r w:rsidRPr="004B2C10">
              <w:rPr>
                <w:rFonts w:ascii="Times New Roman" w:eastAsia="Times New Roman" w:hAnsi="Times New Roman" w:cs="Times New Roman"/>
                <w:sz w:val="24"/>
                <w:szCs w:val="24"/>
                <w:lang w:eastAsia="en-ID"/>
              </w:rPr>
              <w:t xml:space="preserve"> Gigi </w:t>
            </w:r>
            <w:proofErr w:type="spellStart"/>
            <w:r w:rsidRPr="004B2C10">
              <w:rPr>
                <w:rFonts w:ascii="Times New Roman" w:eastAsia="Times New Roman" w:hAnsi="Times New Roman" w:cs="Times New Roman"/>
                <w:sz w:val="24"/>
                <w:szCs w:val="24"/>
                <w:lang w:eastAsia="en-ID"/>
              </w:rPr>
              <w:t>Universitas</w:t>
            </w:r>
            <w:proofErr w:type="spellEnd"/>
            <w:r w:rsidRPr="004B2C10">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Andalas</w:t>
            </w:r>
            <w:proofErr w:type="spellEnd"/>
            <w:r w:rsidRPr="004B2C10">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untuk</w:t>
            </w:r>
            <w:proofErr w:type="spellEnd"/>
            <w:r w:rsidRPr="004B2C10">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mengukur</w:t>
            </w:r>
            <w:proofErr w:type="spellEnd"/>
            <w:r w:rsidRPr="004B2C10">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warna</w:t>
            </w:r>
            <w:proofErr w:type="spellEnd"/>
            <w:r w:rsidRPr="004B2C10">
              <w:rPr>
                <w:rFonts w:ascii="Times New Roman" w:eastAsia="Times New Roman" w:hAnsi="Times New Roman" w:cs="Times New Roman"/>
                <w:sz w:val="24"/>
                <w:szCs w:val="24"/>
                <w:lang w:eastAsia="en-ID"/>
              </w:rPr>
              <w:t xml:space="preserve"> </w:t>
            </w:r>
            <w:proofErr w:type="spellStart"/>
            <w:r w:rsidRPr="004B2C10">
              <w:rPr>
                <w:rFonts w:ascii="Times New Roman" w:eastAsia="Times New Roman" w:hAnsi="Times New Roman" w:cs="Times New Roman"/>
                <w:sz w:val="24"/>
                <w:szCs w:val="24"/>
                <w:lang w:eastAsia="en-ID"/>
              </w:rPr>
              <w:t>gigi</w:t>
            </w:r>
            <w:proofErr w:type="spellEnd"/>
            <w:r w:rsidRPr="004B2C10">
              <w:rPr>
                <w:rFonts w:ascii="Times New Roman" w:eastAsia="Times New Roman" w:hAnsi="Times New Roman" w:cs="Times New Roman"/>
                <w:sz w:val="24"/>
                <w:szCs w:val="24"/>
                <w:lang w:eastAsia="en-ID"/>
              </w:rPr>
              <w:t>.</w:t>
            </w:r>
            <w:r>
              <w:rPr>
                <w:rFonts w:ascii="Times New Roman" w:eastAsia="Times New Roman" w:hAnsi="Times New Roman" w:cs="Times New Roman"/>
                <w:sz w:val="24"/>
                <w:szCs w:val="24"/>
                <w:lang w:eastAsia="en-ID"/>
              </w:rPr>
              <w:t xml:space="preserve"> </w:t>
            </w:r>
            <w:proofErr w:type="spellStart"/>
            <w:r w:rsidRPr="00F07736">
              <w:rPr>
                <w:rFonts w:ascii="Times New Roman" w:eastAsia="Times New Roman" w:hAnsi="Times New Roman" w:cs="Times New Roman"/>
                <w:sz w:val="24"/>
                <w:szCs w:val="24"/>
                <w:lang w:eastAsia="en-ID"/>
              </w:rPr>
              <w:t>Sampel</w:t>
            </w:r>
            <w:proofErr w:type="spellEnd"/>
            <w:r w:rsidRPr="00F07736">
              <w:rPr>
                <w:rFonts w:ascii="Times New Roman" w:eastAsia="Times New Roman" w:hAnsi="Times New Roman" w:cs="Times New Roman"/>
                <w:sz w:val="24"/>
                <w:szCs w:val="24"/>
                <w:lang w:eastAsia="en-ID"/>
              </w:rPr>
              <w:t xml:space="preserve"> </w:t>
            </w:r>
            <w:proofErr w:type="gramStart"/>
            <w:r w:rsidRPr="00F07736">
              <w:rPr>
                <w:rFonts w:ascii="Times New Roman" w:eastAsia="Times New Roman" w:hAnsi="Times New Roman" w:cs="Times New Roman"/>
                <w:sz w:val="24"/>
                <w:szCs w:val="24"/>
                <w:lang w:eastAsia="en-ID"/>
              </w:rPr>
              <w:t xml:space="preserve">yang  </w:t>
            </w:r>
            <w:proofErr w:type="spellStart"/>
            <w:r w:rsidRPr="00F07736">
              <w:rPr>
                <w:rFonts w:ascii="Times New Roman" w:eastAsia="Times New Roman" w:hAnsi="Times New Roman" w:cs="Times New Roman"/>
                <w:sz w:val="24"/>
                <w:szCs w:val="24"/>
                <w:lang w:eastAsia="en-ID"/>
              </w:rPr>
              <w:t>digunakan</w:t>
            </w:r>
            <w:proofErr w:type="spellEnd"/>
            <w:proofErr w:type="gramEnd"/>
            <w:r w:rsidRPr="00F07736">
              <w:rPr>
                <w:rFonts w:ascii="Times New Roman" w:eastAsia="Times New Roman" w:hAnsi="Times New Roman" w:cs="Times New Roman"/>
                <w:sz w:val="24"/>
                <w:szCs w:val="24"/>
                <w:lang w:eastAsia="en-ID"/>
              </w:rPr>
              <w:t xml:space="preserve">  </w:t>
            </w:r>
            <w:proofErr w:type="spellStart"/>
            <w:r w:rsidRPr="00F07736">
              <w:rPr>
                <w:rFonts w:ascii="Times New Roman" w:eastAsia="Times New Roman" w:hAnsi="Times New Roman" w:cs="Times New Roman"/>
                <w:sz w:val="24"/>
                <w:szCs w:val="24"/>
                <w:lang w:eastAsia="en-ID"/>
              </w:rPr>
              <w:t>adalah</w:t>
            </w:r>
            <w:proofErr w:type="spellEnd"/>
            <w:r w:rsidRPr="00F07736">
              <w:rPr>
                <w:rFonts w:ascii="Times New Roman" w:eastAsia="Times New Roman" w:hAnsi="Times New Roman" w:cs="Times New Roman"/>
                <w:sz w:val="24"/>
                <w:szCs w:val="24"/>
                <w:lang w:eastAsia="en-ID"/>
              </w:rPr>
              <w:t xml:space="preserve">  </w:t>
            </w:r>
            <w:proofErr w:type="spellStart"/>
            <w:r w:rsidRPr="00F07736">
              <w:rPr>
                <w:rFonts w:ascii="Times New Roman" w:eastAsia="Times New Roman" w:hAnsi="Times New Roman" w:cs="Times New Roman"/>
                <w:sz w:val="24"/>
                <w:szCs w:val="24"/>
                <w:lang w:eastAsia="en-ID"/>
              </w:rPr>
              <w:t>gigi</w:t>
            </w:r>
            <w:proofErr w:type="spellEnd"/>
            <w:r w:rsidRPr="00F07736">
              <w:rPr>
                <w:rFonts w:ascii="Times New Roman" w:eastAsia="Times New Roman" w:hAnsi="Times New Roman" w:cs="Times New Roman"/>
                <w:sz w:val="24"/>
                <w:szCs w:val="24"/>
                <w:lang w:eastAsia="en-ID"/>
              </w:rPr>
              <w:t xml:space="preserve">  premolar</w:t>
            </w:r>
            <w:r>
              <w:rPr>
                <w:rFonts w:ascii="Times New Roman" w:eastAsia="Times New Roman" w:hAnsi="Times New Roman" w:cs="Times New Roman"/>
                <w:sz w:val="24"/>
                <w:szCs w:val="24"/>
                <w:lang w:eastAsia="en-ID"/>
              </w:rPr>
              <w:t xml:space="preserve"> </w:t>
            </w:r>
            <w:proofErr w:type="spellStart"/>
            <w:r w:rsidRPr="00F07736">
              <w:rPr>
                <w:rFonts w:ascii="Times New Roman" w:eastAsia="Times New Roman" w:hAnsi="Times New Roman" w:cs="Times New Roman"/>
                <w:sz w:val="24"/>
                <w:szCs w:val="24"/>
                <w:lang w:eastAsia="en-ID"/>
              </w:rPr>
              <w:t>atas</w:t>
            </w:r>
            <w:proofErr w:type="spellEnd"/>
            <w:r w:rsidRPr="00F07736">
              <w:rPr>
                <w:rFonts w:ascii="Times New Roman" w:eastAsia="Times New Roman" w:hAnsi="Times New Roman" w:cs="Times New Roman"/>
                <w:sz w:val="24"/>
                <w:szCs w:val="24"/>
                <w:lang w:eastAsia="en-ID"/>
              </w:rPr>
              <w:t xml:space="preserve"> </w:t>
            </w:r>
            <w:proofErr w:type="spellStart"/>
            <w:r w:rsidRPr="00F07736">
              <w:rPr>
                <w:rFonts w:ascii="Times New Roman" w:eastAsia="Times New Roman" w:hAnsi="Times New Roman" w:cs="Times New Roman"/>
                <w:sz w:val="24"/>
                <w:szCs w:val="24"/>
                <w:lang w:eastAsia="en-ID"/>
              </w:rPr>
              <w:t>pas</w:t>
            </w:r>
            <w:r>
              <w:rPr>
                <w:rFonts w:ascii="Times New Roman" w:eastAsia="Times New Roman" w:hAnsi="Times New Roman" w:cs="Times New Roman"/>
                <w:sz w:val="24"/>
                <w:szCs w:val="24"/>
                <w:lang w:eastAsia="en-ID"/>
              </w:rPr>
              <w:t>k</w:t>
            </w:r>
            <w:r w:rsidRPr="00F07736">
              <w:rPr>
                <w:rFonts w:ascii="Times New Roman" w:eastAsia="Times New Roman" w:hAnsi="Times New Roman" w:cs="Times New Roman"/>
                <w:sz w:val="24"/>
                <w:szCs w:val="24"/>
                <w:lang w:eastAsia="en-ID"/>
              </w:rPr>
              <w:t>a</w:t>
            </w:r>
            <w:proofErr w:type="spellEnd"/>
            <w:r w:rsidRPr="00F07736">
              <w:rPr>
                <w:rFonts w:ascii="Times New Roman" w:eastAsia="Times New Roman" w:hAnsi="Times New Roman" w:cs="Times New Roman"/>
                <w:sz w:val="24"/>
                <w:szCs w:val="24"/>
                <w:lang w:eastAsia="en-ID"/>
              </w:rPr>
              <w:t xml:space="preserve">   </w:t>
            </w:r>
            <w:proofErr w:type="spellStart"/>
            <w:r w:rsidRPr="00F07736">
              <w:rPr>
                <w:rFonts w:ascii="Times New Roman" w:eastAsia="Times New Roman" w:hAnsi="Times New Roman" w:cs="Times New Roman"/>
                <w:sz w:val="24"/>
                <w:szCs w:val="24"/>
                <w:lang w:eastAsia="en-ID"/>
              </w:rPr>
              <w:t>ekstraksi</w:t>
            </w:r>
            <w:proofErr w:type="spellEnd"/>
            <w:r w:rsidRPr="00F07736">
              <w:rPr>
                <w:rFonts w:ascii="Times New Roman" w:eastAsia="Times New Roman" w:hAnsi="Times New Roman" w:cs="Times New Roman"/>
                <w:sz w:val="24"/>
                <w:szCs w:val="24"/>
                <w:lang w:eastAsia="en-ID"/>
              </w:rPr>
              <w:t xml:space="preserve">   yang   </w:t>
            </w:r>
            <w:proofErr w:type="spellStart"/>
            <w:r w:rsidRPr="00F07736">
              <w:rPr>
                <w:rFonts w:ascii="Times New Roman" w:eastAsia="Times New Roman" w:hAnsi="Times New Roman" w:cs="Times New Roman"/>
                <w:sz w:val="24"/>
                <w:szCs w:val="24"/>
                <w:lang w:eastAsia="en-ID"/>
              </w:rPr>
              <w:t>berjumlah</w:t>
            </w:r>
            <w:proofErr w:type="spellEnd"/>
            <w:r w:rsidRPr="00F07736">
              <w:rPr>
                <w:rFonts w:ascii="Times New Roman" w:eastAsia="Times New Roman" w:hAnsi="Times New Roman" w:cs="Times New Roman"/>
                <w:sz w:val="24"/>
                <w:szCs w:val="24"/>
                <w:lang w:eastAsia="en-ID"/>
              </w:rPr>
              <w:t xml:space="preserve">   30   </w:t>
            </w:r>
            <w:proofErr w:type="spellStart"/>
            <w:r w:rsidRPr="00F07736">
              <w:rPr>
                <w:rFonts w:ascii="Times New Roman" w:eastAsia="Times New Roman" w:hAnsi="Times New Roman" w:cs="Times New Roman"/>
                <w:sz w:val="24"/>
                <w:szCs w:val="24"/>
                <w:lang w:eastAsia="en-ID"/>
              </w:rPr>
              <w:t>dan</w:t>
            </w:r>
            <w:proofErr w:type="spellEnd"/>
            <w:r w:rsidRPr="00F07736">
              <w:rPr>
                <w:rFonts w:ascii="Times New Roman" w:eastAsia="Times New Roman" w:hAnsi="Times New Roman" w:cs="Times New Roman"/>
                <w:sz w:val="24"/>
                <w:szCs w:val="24"/>
                <w:lang w:eastAsia="en-ID"/>
              </w:rPr>
              <w:t xml:space="preserve"> </w:t>
            </w:r>
            <w:proofErr w:type="spellStart"/>
            <w:r w:rsidRPr="00F07736">
              <w:rPr>
                <w:rFonts w:ascii="Times New Roman" w:eastAsia="Times New Roman" w:hAnsi="Times New Roman" w:cs="Times New Roman"/>
                <w:sz w:val="24"/>
                <w:szCs w:val="24"/>
                <w:lang w:eastAsia="en-ID"/>
              </w:rPr>
              <w:t>dibagi</w:t>
            </w:r>
            <w:proofErr w:type="spellEnd"/>
            <w:r>
              <w:rPr>
                <w:rFonts w:ascii="Times New Roman" w:eastAsia="Times New Roman" w:hAnsi="Times New Roman" w:cs="Times New Roman"/>
                <w:sz w:val="24"/>
                <w:szCs w:val="24"/>
                <w:lang w:eastAsia="en-ID"/>
              </w:rPr>
              <w:t xml:space="preserve"> </w:t>
            </w:r>
            <w:proofErr w:type="spellStart"/>
            <w:r w:rsidRPr="00F07736">
              <w:rPr>
                <w:rFonts w:ascii="Times New Roman" w:eastAsia="Times New Roman" w:hAnsi="Times New Roman" w:cs="Times New Roman"/>
                <w:sz w:val="24"/>
                <w:szCs w:val="24"/>
                <w:lang w:eastAsia="en-ID"/>
              </w:rPr>
              <w:t>atas</w:t>
            </w:r>
            <w:proofErr w:type="spellEnd"/>
            <w:r w:rsidRPr="00F07736">
              <w:rPr>
                <w:rFonts w:ascii="Times New Roman" w:eastAsia="Times New Roman" w:hAnsi="Times New Roman" w:cs="Times New Roman"/>
                <w:sz w:val="24"/>
                <w:szCs w:val="24"/>
                <w:lang w:eastAsia="en-ID"/>
              </w:rPr>
              <w:t xml:space="preserve">  3  </w:t>
            </w:r>
            <w:proofErr w:type="spellStart"/>
            <w:r w:rsidRPr="00F07736">
              <w:rPr>
                <w:rFonts w:ascii="Times New Roman" w:eastAsia="Times New Roman" w:hAnsi="Times New Roman" w:cs="Times New Roman"/>
                <w:sz w:val="24"/>
                <w:szCs w:val="24"/>
                <w:lang w:eastAsia="en-ID"/>
              </w:rPr>
              <w:t>kelompok</w:t>
            </w:r>
            <w:proofErr w:type="spellEnd"/>
            <w:r w:rsidRPr="00F07736">
              <w:rPr>
                <w:rFonts w:ascii="Times New Roman" w:eastAsia="Times New Roman" w:hAnsi="Times New Roman" w:cs="Times New Roman"/>
                <w:sz w:val="24"/>
                <w:szCs w:val="24"/>
                <w:lang w:eastAsia="en-ID"/>
              </w:rPr>
              <w:t xml:space="preserve">,  </w:t>
            </w:r>
            <w:proofErr w:type="spellStart"/>
            <w:r w:rsidRPr="00F07736">
              <w:rPr>
                <w:rFonts w:ascii="Times New Roman" w:eastAsia="Times New Roman" w:hAnsi="Times New Roman" w:cs="Times New Roman"/>
                <w:sz w:val="24"/>
                <w:szCs w:val="24"/>
                <w:lang w:eastAsia="en-ID"/>
              </w:rPr>
              <w:t>masin</w:t>
            </w:r>
            <w:r>
              <w:rPr>
                <w:rFonts w:ascii="Times New Roman" w:eastAsia="Times New Roman" w:hAnsi="Times New Roman" w:cs="Times New Roman"/>
                <w:sz w:val="24"/>
                <w:szCs w:val="24"/>
                <w:lang w:eastAsia="en-ID"/>
              </w:rPr>
              <w:t>g-</w:t>
            </w:r>
            <w:r w:rsidRPr="00F07736">
              <w:rPr>
                <w:rFonts w:ascii="Times New Roman" w:eastAsia="Times New Roman" w:hAnsi="Times New Roman" w:cs="Times New Roman"/>
                <w:sz w:val="24"/>
                <w:szCs w:val="24"/>
                <w:lang w:eastAsia="en-ID"/>
              </w:rPr>
              <w:t>masing</w:t>
            </w:r>
            <w:proofErr w:type="spellEnd"/>
            <w:r w:rsidRPr="00F07736">
              <w:rPr>
                <w:rFonts w:ascii="Times New Roman" w:eastAsia="Times New Roman" w:hAnsi="Times New Roman" w:cs="Times New Roman"/>
                <w:sz w:val="24"/>
                <w:szCs w:val="24"/>
                <w:lang w:eastAsia="en-ID"/>
              </w:rPr>
              <w:t xml:space="preserve"> </w:t>
            </w:r>
            <w:proofErr w:type="spellStart"/>
            <w:r w:rsidRPr="00F07736">
              <w:rPr>
                <w:rFonts w:ascii="Times New Roman" w:eastAsia="Times New Roman" w:hAnsi="Times New Roman" w:cs="Times New Roman"/>
                <w:sz w:val="24"/>
                <w:szCs w:val="24"/>
                <w:lang w:eastAsia="en-ID"/>
              </w:rPr>
              <w:t>terdiri</w:t>
            </w:r>
            <w:proofErr w:type="spellEnd"/>
            <w:r w:rsidRPr="00F07736">
              <w:rPr>
                <w:rFonts w:ascii="Times New Roman" w:eastAsia="Times New Roman" w:hAnsi="Times New Roman" w:cs="Times New Roman"/>
                <w:sz w:val="24"/>
                <w:szCs w:val="24"/>
                <w:lang w:eastAsia="en-ID"/>
              </w:rPr>
              <w:t xml:space="preserve"> </w:t>
            </w:r>
            <w:proofErr w:type="spellStart"/>
            <w:r w:rsidRPr="00F07736">
              <w:rPr>
                <w:rFonts w:ascii="Times New Roman" w:eastAsia="Times New Roman" w:hAnsi="Times New Roman" w:cs="Times New Roman"/>
                <w:sz w:val="24"/>
                <w:szCs w:val="24"/>
                <w:lang w:eastAsia="en-ID"/>
              </w:rPr>
              <w:t>dari</w:t>
            </w:r>
            <w:proofErr w:type="spellEnd"/>
            <w:r w:rsidRPr="00F07736">
              <w:rPr>
                <w:rFonts w:ascii="Times New Roman" w:eastAsia="Times New Roman" w:hAnsi="Times New Roman" w:cs="Times New Roman"/>
                <w:sz w:val="24"/>
                <w:szCs w:val="24"/>
                <w:lang w:eastAsia="en-ID"/>
              </w:rPr>
              <w:t xml:space="preserve"> 10</w:t>
            </w:r>
            <w:r>
              <w:rPr>
                <w:rFonts w:ascii="Times New Roman" w:eastAsia="Times New Roman" w:hAnsi="Times New Roman" w:cs="Times New Roman"/>
                <w:sz w:val="24"/>
                <w:szCs w:val="24"/>
                <w:lang w:eastAsia="en-ID"/>
              </w:rPr>
              <w:t xml:space="preserve"> </w:t>
            </w:r>
            <w:proofErr w:type="spellStart"/>
            <w:r w:rsidRPr="00F07736">
              <w:rPr>
                <w:rFonts w:ascii="Times New Roman" w:eastAsia="Times New Roman" w:hAnsi="Times New Roman" w:cs="Times New Roman"/>
                <w:sz w:val="24"/>
                <w:szCs w:val="24"/>
                <w:lang w:eastAsia="en-ID"/>
              </w:rPr>
              <w:t>sampel</w:t>
            </w:r>
            <w:proofErr w:type="spellEnd"/>
            <w:r w:rsidRPr="00F07736">
              <w:rPr>
                <w:rFonts w:ascii="Times New Roman" w:eastAsia="Times New Roman" w:hAnsi="Times New Roman" w:cs="Times New Roman"/>
                <w:sz w:val="24"/>
                <w:szCs w:val="24"/>
                <w:lang w:eastAsia="en-ID"/>
              </w:rPr>
              <w:t>.</w:t>
            </w:r>
          </w:p>
        </w:tc>
      </w:tr>
      <w:tr w:rsidR="00D64E50" w:rsidRPr="00361590" w:rsidTr="001C1216">
        <w:tc>
          <w:tcPr>
            <w:tcW w:w="567" w:type="dxa"/>
            <w:tcBorders>
              <w:top w:val="single" w:sz="4" w:space="0" w:color="auto"/>
              <w:bottom w:val="single" w:sz="4" w:space="0" w:color="auto"/>
            </w:tcBorders>
          </w:tcPr>
          <w:p w:rsidR="00D64E50" w:rsidRDefault="00D64E50" w:rsidP="001C1216">
            <w:pPr>
              <w:pStyle w:val="ListParagraph"/>
              <w:ind w:left="0"/>
              <w:rPr>
                <w:rFonts w:ascii="Times New Roman" w:hAnsi="Times New Roman" w:cs="Times New Roman"/>
                <w:sz w:val="24"/>
                <w:szCs w:val="24"/>
              </w:rPr>
            </w:pPr>
          </w:p>
        </w:tc>
        <w:tc>
          <w:tcPr>
            <w:tcW w:w="1418"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Hasil</w:t>
            </w:r>
            <w:proofErr w:type="spellEnd"/>
          </w:p>
        </w:tc>
        <w:tc>
          <w:tcPr>
            <w:tcW w:w="5131" w:type="dxa"/>
            <w:tcBorders>
              <w:top w:val="single" w:sz="4" w:space="0" w:color="auto"/>
              <w:bottom w:val="single" w:sz="4" w:space="0" w:color="auto"/>
            </w:tcBorders>
          </w:tcPr>
          <w:p w:rsidR="00D64E50" w:rsidRPr="00C27FC2" w:rsidRDefault="00D64E50" w:rsidP="001C1216">
            <w:pPr>
              <w:shd w:val="clear" w:color="auto" w:fill="FFFFFF"/>
              <w:jc w:val="both"/>
              <w:rPr>
                <w:rFonts w:ascii="Times New Roman" w:eastAsia="Times New Roman" w:hAnsi="Times New Roman" w:cs="Times New Roman"/>
                <w:sz w:val="24"/>
                <w:szCs w:val="24"/>
                <w:lang w:eastAsia="en-ID"/>
              </w:rPr>
            </w:pPr>
            <w:proofErr w:type="spellStart"/>
            <w:r>
              <w:rPr>
                <w:rFonts w:ascii="Times New Roman" w:eastAsia="Times New Roman" w:hAnsi="Times New Roman" w:cs="Times New Roman"/>
                <w:sz w:val="24"/>
                <w:szCs w:val="24"/>
                <w:lang w:eastAsia="en-ID"/>
              </w:rPr>
              <w:t>Dijelaskan</w:t>
            </w:r>
            <w:proofErr w:type="spellEnd"/>
            <w:r>
              <w:rPr>
                <w:rFonts w:ascii="Times New Roman" w:eastAsia="Times New Roman" w:hAnsi="Times New Roman" w:cs="Times New Roman"/>
                <w:sz w:val="24"/>
                <w:szCs w:val="24"/>
                <w:lang w:eastAsia="en-ID"/>
              </w:rPr>
              <w:t xml:space="preserve"> </w:t>
            </w:r>
            <w:proofErr w:type="spellStart"/>
            <w:r>
              <w:rPr>
                <w:rFonts w:ascii="Times New Roman" w:eastAsia="Times New Roman" w:hAnsi="Times New Roman" w:cs="Times New Roman"/>
                <w:sz w:val="24"/>
                <w:szCs w:val="24"/>
                <w:lang w:eastAsia="en-ID"/>
              </w:rPr>
              <w:t>menggunakan</w:t>
            </w:r>
            <w:proofErr w:type="spellEnd"/>
            <w:r>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Uji</w:t>
            </w:r>
            <w:proofErr w:type="spellEnd"/>
            <w:r>
              <w:rPr>
                <w:rFonts w:ascii="Times New Roman" w:eastAsia="Times New Roman" w:hAnsi="Times New Roman" w:cs="Times New Roman"/>
                <w:sz w:val="24"/>
                <w:szCs w:val="24"/>
                <w:lang w:eastAsia="en-ID"/>
              </w:rPr>
              <w:t xml:space="preserve"> </w:t>
            </w:r>
            <w:r w:rsidRPr="00FB0929">
              <w:rPr>
                <w:rFonts w:ascii="Times New Roman" w:eastAsia="Times New Roman" w:hAnsi="Times New Roman" w:cs="Times New Roman"/>
                <w:sz w:val="24"/>
                <w:szCs w:val="24"/>
                <w:lang w:eastAsia="en-ID"/>
              </w:rPr>
              <w:t>Post Hoc Mann</w:t>
            </w:r>
            <w:r>
              <w:rPr>
                <w:rFonts w:ascii="Times New Roman" w:eastAsia="Times New Roman" w:hAnsi="Times New Roman" w:cs="Times New Roman"/>
                <w:sz w:val="24"/>
                <w:szCs w:val="24"/>
                <w:lang w:eastAsia="en-ID"/>
              </w:rPr>
              <w:t xml:space="preserve"> </w:t>
            </w:r>
            <w:r w:rsidRPr="00FB0929">
              <w:rPr>
                <w:rFonts w:ascii="Times New Roman" w:eastAsia="Times New Roman" w:hAnsi="Times New Roman" w:cs="Times New Roman"/>
                <w:sz w:val="24"/>
                <w:szCs w:val="24"/>
                <w:lang w:eastAsia="en-ID"/>
              </w:rPr>
              <w:t xml:space="preserve">Whitney </w:t>
            </w:r>
            <w:proofErr w:type="spellStart"/>
            <w:r w:rsidRPr="00FB0929">
              <w:rPr>
                <w:rFonts w:ascii="Times New Roman" w:eastAsia="Times New Roman" w:hAnsi="Times New Roman" w:cs="Times New Roman"/>
                <w:sz w:val="24"/>
                <w:szCs w:val="24"/>
                <w:lang w:eastAsia="en-ID"/>
              </w:rPr>
              <w:t>jika</w:t>
            </w:r>
            <w:proofErr w:type="spellEnd"/>
            <w:r>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nilai</w:t>
            </w:r>
            <w:proofErr w:type="spellEnd"/>
            <w:r w:rsidRPr="00FB0929">
              <w:rPr>
                <w:rFonts w:ascii="Times New Roman" w:eastAsia="Times New Roman" w:hAnsi="Times New Roman" w:cs="Times New Roman"/>
                <w:sz w:val="24"/>
                <w:szCs w:val="24"/>
                <w:lang w:eastAsia="en-ID"/>
              </w:rPr>
              <w:t xml:space="preserve"> p&lt;0,05</w:t>
            </w:r>
            <w:r>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maka</w:t>
            </w:r>
            <w:proofErr w:type="spellEnd"/>
            <w:r w:rsidRPr="00FB0929">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terdapat</w:t>
            </w:r>
            <w:proofErr w:type="spellEnd"/>
            <w:r w:rsidRPr="00FB0929">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perbedaan</w:t>
            </w:r>
            <w:proofErr w:type="spellEnd"/>
            <w:r w:rsidRPr="00FB0929">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bermakna</w:t>
            </w:r>
            <w:proofErr w:type="spellEnd"/>
            <w:r>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antara</w:t>
            </w:r>
            <w:proofErr w:type="spellEnd"/>
            <w:r w:rsidRPr="00FB0929">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kelompok</w:t>
            </w:r>
            <w:proofErr w:type="spellEnd"/>
            <w:r>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perlakuan</w:t>
            </w:r>
            <w:proofErr w:type="spellEnd"/>
            <w:r w:rsidRPr="00FB0929">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buah</w:t>
            </w:r>
            <w:proofErr w:type="spellEnd"/>
            <w:r>
              <w:rPr>
                <w:rFonts w:ascii="Times New Roman" w:eastAsia="Times New Roman" w:hAnsi="Times New Roman" w:cs="Times New Roman"/>
                <w:sz w:val="24"/>
                <w:szCs w:val="24"/>
                <w:lang w:eastAsia="en-ID"/>
              </w:rPr>
              <w:t xml:space="preserve"> strawberry</w:t>
            </w:r>
            <w:r w:rsidRPr="00FB0929">
              <w:rPr>
                <w:rFonts w:ascii="Times New Roman" w:eastAsia="Times New Roman" w:hAnsi="Times New Roman" w:cs="Times New Roman"/>
                <w:sz w:val="24"/>
                <w:szCs w:val="24"/>
                <w:lang w:eastAsia="en-ID"/>
              </w:rPr>
              <w:t xml:space="preserve"> 100%</w:t>
            </w:r>
            <w:r>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dengan</w:t>
            </w:r>
            <w:proofErr w:type="spellEnd"/>
            <w:r w:rsidRPr="00FB0929">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Carbamide</w:t>
            </w:r>
            <w:proofErr w:type="spellEnd"/>
            <w:r w:rsidRPr="00FB0929">
              <w:rPr>
                <w:rFonts w:ascii="Times New Roman" w:eastAsia="Times New Roman" w:hAnsi="Times New Roman" w:cs="Times New Roman"/>
                <w:sz w:val="24"/>
                <w:szCs w:val="24"/>
                <w:lang w:eastAsia="en-ID"/>
              </w:rPr>
              <w:t xml:space="preserve"> peroxide 10% </w:t>
            </w:r>
            <w:proofErr w:type="spellStart"/>
            <w:r w:rsidRPr="00FB0929">
              <w:rPr>
                <w:rFonts w:ascii="Times New Roman" w:eastAsia="Times New Roman" w:hAnsi="Times New Roman" w:cs="Times New Roman"/>
                <w:sz w:val="24"/>
                <w:szCs w:val="24"/>
                <w:lang w:eastAsia="en-ID"/>
              </w:rPr>
              <w:lastRenderedPageBreak/>
              <w:t>dan</w:t>
            </w:r>
            <w:proofErr w:type="spellEnd"/>
            <w:r w:rsidRPr="00FB0929">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buah</w:t>
            </w:r>
            <w:proofErr w:type="spellEnd"/>
            <w:r w:rsidRPr="00FB0929">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jeruk</w:t>
            </w:r>
            <w:proofErr w:type="spellEnd"/>
            <w:r>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nipis</w:t>
            </w:r>
            <w:proofErr w:type="spellEnd"/>
            <w:r>
              <w:rPr>
                <w:rFonts w:ascii="Times New Roman" w:eastAsia="Times New Roman" w:hAnsi="Times New Roman" w:cs="Times New Roman"/>
                <w:sz w:val="24"/>
                <w:szCs w:val="24"/>
                <w:lang w:eastAsia="en-ID"/>
              </w:rPr>
              <w:t xml:space="preserve"> </w:t>
            </w:r>
            <w:r w:rsidRPr="00FB0929">
              <w:rPr>
                <w:rFonts w:ascii="Times New Roman" w:eastAsia="Times New Roman" w:hAnsi="Times New Roman" w:cs="Times New Roman"/>
                <w:sz w:val="24"/>
                <w:szCs w:val="24"/>
                <w:lang w:eastAsia="en-ID"/>
              </w:rPr>
              <w:t>2,5</w:t>
            </w:r>
            <w:r>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dengan</w:t>
            </w:r>
            <w:proofErr w:type="spellEnd"/>
            <w:r>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Carbamide</w:t>
            </w:r>
            <w:proofErr w:type="spellEnd"/>
            <w:r>
              <w:rPr>
                <w:rFonts w:ascii="Times New Roman" w:eastAsia="Times New Roman" w:hAnsi="Times New Roman" w:cs="Times New Roman"/>
                <w:sz w:val="24"/>
                <w:szCs w:val="24"/>
                <w:lang w:eastAsia="en-ID"/>
              </w:rPr>
              <w:t xml:space="preserve"> </w:t>
            </w:r>
            <w:r w:rsidRPr="00FB0929">
              <w:rPr>
                <w:rFonts w:ascii="Times New Roman" w:eastAsia="Times New Roman" w:hAnsi="Times New Roman" w:cs="Times New Roman"/>
                <w:sz w:val="24"/>
                <w:szCs w:val="24"/>
                <w:lang w:eastAsia="en-ID"/>
              </w:rPr>
              <w:t>peroxide</w:t>
            </w:r>
            <w:r>
              <w:rPr>
                <w:rFonts w:ascii="Times New Roman" w:eastAsia="Times New Roman" w:hAnsi="Times New Roman" w:cs="Times New Roman"/>
                <w:sz w:val="24"/>
                <w:szCs w:val="24"/>
                <w:lang w:eastAsia="en-ID"/>
              </w:rPr>
              <w:t xml:space="preserve"> </w:t>
            </w:r>
            <w:r w:rsidRPr="00FB0929">
              <w:rPr>
                <w:rFonts w:ascii="Times New Roman" w:eastAsia="Times New Roman" w:hAnsi="Times New Roman" w:cs="Times New Roman"/>
                <w:sz w:val="24"/>
                <w:szCs w:val="24"/>
                <w:lang w:eastAsia="en-ID"/>
              </w:rPr>
              <w:t>10%,</w:t>
            </w:r>
            <w:r>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sedangkan</w:t>
            </w:r>
            <w:proofErr w:type="spellEnd"/>
            <w:r>
              <w:rPr>
                <w:rFonts w:ascii="Times New Roman" w:eastAsia="Times New Roman" w:hAnsi="Times New Roman" w:cs="Times New Roman"/>
                <w:sz w:val="24"/>
                <w:szCs w:val="24"/>
                <w:lang w:eastAsia="en-ID"/>
              </w:rPr>
              <w:t xml:space="preserve"> </w:t>
            </w:r>
            <w:proofErr w:type="spellStart"/>
            <w:r>
              <w:rPr>
                <w:rFonts w:ascii="Times New Roman" w:eastAsia="Times New Roman" w:hAnsi="Times New Roman" w:cs="Times New Roman"/>
                <w:sz w:val="24"/>
                <w:szCs w:val="24"/>
                <w:lang w:eastAsia="en-ID"/>
              </w:rPr>
              <w:t>pada</w:t>
            </w:r>
            <w:proofErr w:type="spellEnd"/>
            <w:r>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kelompok</w:t>
            </w:r>
            <w:proofErr w:type="spellEnd"/>
            <w:r w:rsidRPr="00FB0929">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perlakuan</w:t>
            </w:r>
            <w:proofErr w:type="spellEnd"/>
            <w:r w:rsidRPr="00FB0929">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buah</w:t>
            </w:r>
            <w:proofErr w:type="spellEnd"/>
            <w:r w:rsidRPr="00FB0929">
              <w:rPr>
                <w:rFonts w:ascii="Times New Roman" w:eastAsia="Times New Roman" w:hAnsi="Times New Roman" w:cs="Times New Roman"/>
                <w:sz w:val="24"/>
                <w:szCs w:val="24"/>
                <w:lang w:eastAsia="en-ID"/>
              </w:rPr>
              <w:t xml:space="preserve"> s</w:t>
            </w:r>
            <w:r>
              <w:rPr>
                <w:rFonts w:ascii="Times New Roman" w:eastAsia="Times New Roman" w:hAnsi="Times New Roman" w:cs="Times New Roman"/>
                <w:sz w:val="24"/>
                <w:szCs w:val="24"/>
                <w:lang w:eastAsia="en-ID"/>
              </w:rPr>
              <w:t>trawberry</w:t>
            </w:r>
            <w:r w:rsidRPr="00FB0929">
              <w:rPr>
                <w:rFonts w:ascii="Times New Roman" w:eastAsia="Times New Roman" w:hAnsi="Times New Roman" w:cs="Times New Roman"/>
                <w:sz w:val="24"/>
                <w:szCs w:val="24"/>
                <w:lang w:eastAsia="en-ID"/>
              </w:rPr>
              <w:t xml:space="preserve"> 100%</w:t>
            </w:r>
            <w:r>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dengan</w:t>
            </w:r>
            <w:proofErr w:type="spellEnd"/>
            <w:r w:rsidRPr="00FB0929">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buah</w:t>
            </w:r>
            <w:proofErr w:type="spellEnd"/>
            <w:r w:rsidRPr="00FB0929">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jeruk</w:t>
            </w:r>
            <w:proofErr w:type="spellEnd"/>
            <w:r w:rsidRPr="00FB0929">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nipis</w:t>
            </w:r>
            <w:proofErr w:type="spellEnd"/>
            <w:r w:rsidRPr="00FB0929">
              <w:rPr>
                <w:rFonts w:ascii="Times New Roman" w:eastAsia="Times New Roman" w:hAnsi="Times New Roman" w:cs="Times New Roman"/>
                <w:sz w:val="24"/>
                <w:szCs w:val="24"/>
                <w:lang w:eastAsia="en-ID"/>
              </w:rPr>
              <w:t xml:space="preserve">  2,5%  </w:t>
            </w:r>
            <w:proofErr w:type="spellStart"/>
            <w:r w:rsidRPr="00FB0929">
              <w:rPr>
                <w:rFonts w:ascii="Times New Roman" w:eastAsia="Times New Roman" w:hAnsi="Times New Roman" w:cs="Times New Roman"/>
                <w:sz w:val="24"/>
                <w:szCs w:val="24"/>
                <w:lang w:eastAsia="en-ID"/>
              </w:rPr>
              <w:t>tida</w:t>
            </w:r>
            <w:r>
              <w:rPr>
                <w:rFonts w:ascii="Times New Roman" w:eastAsia="Times New Roman" w:hAnsi="Times New Roman" w:cs="Times New Roman"/>
                <w:sz w:val="24"/>
                <w:szCs w:val="24"/>
                <w:lang w:eastAsia="en-ID"/>
              </w:rPr>
              <w:t>k</w:t>
            </w:r>
            <w:proofErr w:type="spellEnd"/>
            <w:r>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terdapat</w:t>
            </w:r>
            <w:proofErr w:type="spellEnd"/>
            <w:r>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perbedaan</w:t>
            </w:r>
            <w:proofErr w:type="spellEnd"/>
            <w:r w:rsidRPr="00FB0929">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bermakna</w:t>
            </w:r>
            <w:proofErr w:type="spellEnd"/>
            <w:r w:rsidRPr="00FB0929">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karena</w:t>
            </w:r>
            <w:proofErr w:type="spellEnd"/>
            <w:r w:rsidRPr="00FB0929">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memiliki</w:t>
            </w:r>
            <w:proofErr w:type="spellEnd"/>
            <w:r w:rsidRPr="00FB0929">
              <w:rPr>
                <w:rFonts w:ascii="Times New Roman" w:eastAsia="Times New Roman" w:hAnsi="Times New Roman" w:cs="Times New Roman"/>
                <w:sz w:val="24"/>
                <w:szCs w:val="24"/>
                <w:lang w:eastAsia="en-ID"/>
              </w:rPr>
              <w:t xml:space="preserve"> </w:t>
            </w:r>
            <w:proofErr w:type="spellStart"/>
            <w:r w:rsidRPr="00FB0929">
              <w:rPr>
                <w:rFonts w:ascii="Times New Roman" w:eastAsia="Times New Roman" w:hAnsi="Times New Roman" w:cs="Times New Roman"/>
                <w:sz w:val="24"/>
                <w:szCs w:val="24"/>
                <w:lang w:eastAsia="en-ID"/>
              </w:rPr>
              <w:t>nilai</w:t>
            </w:r>
            <w:proofErr w:type="spellEnd"/>
            <w:r w:rsidRPr="00FB0929">
              <w:rPr>
                <w:rFonts w:ascii="Times New Roman" w:eastAsia="Times New Roman" w:hAnsi="Times New Roman" w:cs="Times New Roman"/>
                <w:sz w:val="24"/>
                <w:szCs w:val="24"/>
                <w:lang w:eastAsia="en-ID"/>
              </w:rPr>
              <w:t xml:space="preserve"> p&gt;0,05.</w:t>
            </w:r>
          </w:p>
        </w:tc>
      </w:tr>
      <w:tr w:rsidR="00D64E50" w:rsidRPr="003B1D1C" w:rsidTr="001C1216">
        <w:tc>
          <w:tcPr>
            <w:tcW w:w="567" w:type="dxa"/>
            <w:tcBorders>
              <w:top w:val="single" w:sz="4" w:space="0" w:color="auto"/>
              <w:bottom w:val="single" w:sz="4" w:space="0" w:color="auto"/>
            </w:tcBorders>
          </w:tcPr>
          <w:p w:rsidR="00D64E50" w:rsidRDefault="00D64E50" w:rsidP="001C1216">
            <w:pPr>
              <w:pStyle w:val="ListParagraph"/>
              <w:ind w:left="0"/>
              <w:rPr>
                <w:rFonts w:ascii="Times New Roman" w:hAnsi="Times New Roman" w:cs="Times New Roman"/>
                <w:sz w:val="24"/>
                <w:szCs w:val="24"/>
              </w:rPr>
            </w:pPr>
          </w:p>
        </w:tc>
        <w:tc>
          <w:tcPr>
            <w:tcW w:w="1418"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p>
        </w:tc>
        <w:tc>
          <w:tcPr>
            <w:tcW w:w="5131" w:type="dxa"/>
            <w:tcBorders>
              <w:top w:val="single" w:sz="4" w:space="0" w:color="auto"/>
              <w:bottom w:val="single" w:sz="4" w:space="0" w:color="auto"/>
            </w:tcBorders>
          </w:tcPr>
          <w:p w:rsidR="00D64E50" w:rsidRDefault="00D64E50" w:rsidP="001C1216">
            <w:pPr>
              <w:pStyle w:val="ListParagraph"/>
              <w:ind w:left="0"/>
              <w:jc w:val="both"/>
              <w:rPr>
                <w:rFonts w:ascii="Times New Roman" w:hAnsi="Times New Roman" w:cs="Times New Roman"/>
                <w:sz w:val="24"/>
                <w:szCs w:val="24"/>
              </w:rPr>
            </w:pPr>
            <w:proofErr w:type="spellStart"/>
            <w:r w:rsidRPr="003B1D1C">
              <w:rPr>
                <w:rFonts w:ascii="Times New Roman" w:hAnsi="Times New Roman" w:cs="Times New Roman"/>
                <w:sz w:val="24"/>
                <w:szCs w:val="24"/>
              </w:rPr>
              <w:t>Perbedaan</w:t>
            </w:r>
            <w:proofErr w:type="spellEnd"/>
            <w:r w:rsidRPr="003B1D1C">
              <w:rPr>
                <w:rFonts w:ascii="Times New Roman" w:hAnsi="Times New Roman" w:cs="Times New Roman"/>
                <w:sz w:val="24"/>
                <w:szCs w:val="24"/>
              </w:rPr>
              <w:t xml:space="preserve"> </w:t>
            </w:r>
            <w:proofErr w:type="spellStart"/>
            <w:r w:rsidRPr="003B1D1C">
              <w:rPr>
                <w:rFonts w:ascii="Times New Roman" w:hAnsi="Times New Roman" w:cs="Times New Roman"/>
                <w:sz w:val="24"/>
                <w:szCs w:val="24"/>
              </w:rPr>
              <w:t>penelitian</w:t>
            </w:r>
            <w:proofErr w:type="spellEnd"/>
            <w:r w:rsidRPr="003B1D1C">
              <w:rPr>
                <w:rFonts w:ascii="Times New Roman" w:hAnsi="Times New Roman" w:cs="Times New Roman"/>
                <w:sz w:val="24"/>
                <w:szCs w:val="24"/>
              </w:rPr>
              <w:t xml:space="preserve"> </w:t>
            </w:r>
            <w:proofErr w:type="spellStart"/>
            <w:r w:rsidRPr="003B1D1C">
              <w:rPr>
                <w:rFonts w:ascii="Times New Roman" w:hAnsi="Times New Roman" w:cs="Times New Roman"/>
                <w:sz w:val="24"/>
                <w:szCs w:val="24"/>
              </w:rPr>
              <w:t>ini</w:t>
            </w:r>
            <w:proofErr w:type="spellEnd"/>
            <w:r w:rsidRPr="003B1D1C">
              <w:rPr>
                <w:rFonts w:ascii="Times New Roman" w:hAnsi="Times New Roman" w:cs="Times New Roman"/>
                <w:sz w:val="24"/>
                <w:szCs w:val="24"/>
              </w:rPr>
              <w:t xml:space="preserve"> </w:t>
            </w:r>
            <w:proofErr w:type="spellStart"/>
            <w:r w:rsidRPr="003B1D1C">
              <w:rPr>
                <w:rFonts w:ascii="Times New Roman" w:hAnsi="Times New Roman" w:cs="Times New Roman"/>
                <w:sz w:val="24"/>
                <w:szCs w:val="24"/>
              </w:rPr>
              <w:t>terletak</w:t>
            </w:r>
            <w:proofErr w:type="spellEnd"/>
            <w:r w:rsidRPr="003B1D1C">
              <w:rPr>
                <w:rFonts w:ascii="Times New Roman" w:hAnsi="Times New Roman" w:cs="Times New Roman"/>
                <w:sz w:val="24"/>
                <w:szCs w:val="24"/>
              </w:rPr>
              <w:t xml:space="preserve"> </w:t>
            </w:r>
            <w:proofErr w:type="spellStart"/>
            <w:r w:rsidRPr="003B1D1C">
              <w:rPr>
                <w:rFonts w:ascii="Times New Roman" w:hAnsi="Times New Roman" w:cs="Times New Roman"/>
                <w:sz w:val="24"/>
                <w:szCs w:val="24"/>
              </w:rPr>
              <w:t>pada</w:t>
            </w:r>
            <w:proofErr w:type="spellEnd"/>
            <w:r w:rsidRPr="003B1D1C">
              <w:rPr>
                <w:rFonts w:ascii="Times New Roman" w:hAnsi="Times New Roman" w:cs="Times New Roman"/>
                <w:sz w:val="24"/>
                <w:szCs w:val="24"/>
              </w:rPr>
              <w:t xml:space="preserve"> </w:t>
            </w:r>
            <w:proofErr w:type="spellStart"/>
            <w:r w:rsidRPr="003B1D1C">
              <w:rPr>
                <w:rFonts w:ascii="Times New Roman" w:hAnsi="Times New Roman" w:cs="Times New Roman"/>
                <w:sz w:val="24"/>
                <w:szCs w:val="24"/>
              </w:rPr>
              <w:t>lokasi</w:t>
            </w:r>
            <w:proofErr w:type="spellEnd"/>
            <w:r w:rsidRPr="003B1D1C">
              <w:rPr>
                <w:rFonts w:ascii="Times New Roman" w:hAnsi="Times New Roman" w:cs="Times New Roman"/>
                <w:sz w:val="24"/>
                <w:szCs w:val="24"/>
              </w:rPr>
              <w:t>/</w:t>
            </w:r>
            <w:proofErr w:type="spellStart"/>
            <w:r w:rsidRPr="003B1D1C">
              <w:rPr>
                <w:rFonts w:ascii="Times New Roman" w:hAnsi="Times New Roman" w:cs="Times New Roman"/>
                <w:sz w:val="24"/>
                <w:szCs w:val="24"/>
              </w:rPr>
              <w:t>tempat</w:t>
            </w:r>
            <w:proofErr w:type="spellEnd"/>
            <w:r w:rsidRPr="003B1D1C">
              <w:rPr>
                <w:rFonts w:ascii="Times New Roman" w:hAnsi="Times New Roman" w:cs="Times New Roman"/>
                <w:sz w:val="24"/>
                <w:szCs w:val="24"/>
              </w:rPr>
              <w:t xml:space="preserve">, </w:t>
            </w:r>
            <w:proofErr w:type="spellStart"/>
            <w:r w:rsidRPr="003B1D1C">
              <w:rPr>
                <w:rFonts w:ascii="Times New Roman" w:hAnsi="Times New Roman" w:cs="Times New Roman"/>
                <w:sz w:val="24"/>
                <w:szCs w:val="24"/>
              </w:rPr>
              <w:t>sasaran</w:t>
            </w:r>
            <w:proofErr w:type="spellEnd"/>
            <w:r w:rsidRPr="003B1D1C">
              <w:rPr>
                <w:rFonts w:ascii="Times New Roman" w:hAnsi="Times New Roman" w:cs="Times New Roman"/>
                <w:sz w:val="24"/>
                <w:szCs w:val="24"/>
              </w:rPr>
              <w:t>/</w:t>
            </w:r>
            <w:proofErr w:type="spellStart"/>
            <w:r w:rsidRPr="003B1D1C">
              <w:rPr>
                <w:rFonts w:ascii="Times New Roman" w:hAnsi="Times New Roman" w:cs="Times New Roman"/>
                <w:sz w:val="24"/>
                <w:szCs w:val="24"/>
              </w:rPr>
              <w:t>subjek</w:t>
            </w:r>
            <w:proofErr w:type="spellEnd"/>
            <w:r w:rsidRPr="003B1D1C">
              <w:rPr>
                <w:rFonts w:ascii="Times New Roman" w:hAnsi="Times New Roman" w:cs="Times New Roman"/>
                <w:sz w:val="24"/>
                <w:szCs w:val="24"/>
              </w:rPr>
              <w:t xml:space="preserve"> </w:t>
            </w:r>
            <w:proofErr w:type="spellStart"/>
            <w:r w:rsidRPr="003B1D1C">
              <w:rPr>
                <w:rFonts w:ascii="Times New Roman" w:hAnsi="Times New Roman" w:cs="Times New Roman"/>
                <w:sz w:val="24"/>
                <w:szCs w:val="24"/>
              </w:rPr>
              <w:t>penelitian</w:t>
            </w:r>
            <w:proofErr w:type="spellEnd"/>
          </w:p>
          <w:p w:rsidR="00D64E50" w:rsidRDefault="00D64E50" w:rsidP="001C1216">
            <w:pPr>
              <w:pStyle w:val="ListParagraph"/>
              <w:ind w:left="0"/>
              <w:jc w:val="both"/>
              <w:rPr>
                <w:rFonts w:ascii="Times New Roman" w:hAnsi="Times New Roman" w:cs="Times New Roman"/>
                <w:sz w:val="24"/>
                <w:szCs w:val="24"/>
              </w:rPr>
            </w:pPr>
          </w:p>
          <w:p w:rsidR="00D64E50" w:rsidRPr="003B1D1C" w:rsidRDefault="00D64E50" w:rsidP="001C1216">
            <w:pPr>
              <w:pStyle w:val="ListParagraph"/>
              <w:ind w:left="0"/>
              <w:jc w:val="both"/>
              <w:rPr>
                <w:rFonts w:ascii="Times New Roman" w:hAnsi="Times New Roman" w:cs="Times New Roman"/>
                <w:sz w:val="24"/>
                <w:szCs w:val="24"/>
              </w:rPr>
            </w:pPr>
          </w:p>
        </w:tc>
      </w:tr>
      <w:tr w:rsidR="00D64E50" w:rsidRPr="001A47B3" w:rsidTr="001C1216">
        <w:tc>
          <w:tcPr>
            <w:tcW w:w="567" w:type="dxa"/>
            <w:tcBorders>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tcBorders>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Judul</w:t>
            </w:r>
            <w:proofErr w:type="spellEnd"/>
          </w:p>
        </w:tc>
        <w:tc>
          <w:tcPr>
            <w:tcW w:w="5131" w:type="dxa"/>
            <w:tcBorders>
              <w:bottom w:val="single" w:sz="4" w:space="0" w:color="auto"/>
            </w:tcBorders>
          </w:tcPr>
          <w:p w:rsidR="00D64E50" w:rsidRPr="003B1D1C" w:rsidRDefault="00D64E50" w:rsidP="001C1216">
            <w:pPr>
              <w:pStyle w:val="ListParagraph"/>
              <w:keepNext/>
              <w:ind w:left="0"/>
              <w:jc w:val="both"/>
              <w:rPr>
                <w:rFonts w:ascii="Times New Roman" w:hAnsi="Times New Roman" w:cs="Times New Roman"/>
                <w:sz w:val="24"/>
                <w:szCs w:val="24"/>
              </w:rPr>
            </w:pPr>
            <w:proofErr w:type="spellStart"/>
            <w:r>
              <w:rPr>
                <w:rFonts w:ascii="Times New Roman" w:hAnsi="Times New Roman" w:cs="Times New Roman"/>
                <w:sz w:val="24"/>
                <w:szCs w:val="24"/>
              </w:rPr>
              <w:t>Gambaran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Stroberi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Pemutihan</w:t>
            </w:r>
            <w:proofErr w:type="spellEnd"/>
            <w:r>
              <w:rPr>
                <w:rFonts w:ascii="Times New Roman" w:hAnsi="Times New Roman" w:cs="Times New Roman"/>
                <w:sz w:val="24"/>
                <w:szCs w:val="24"/>
              </w:rPr>
              <w:t xml:space="preserve"> Gigi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SMP </w:t>
            </w:r>
            <w:proofErr w:type="spellStart"/>
            <w:r>
              <w:rPr>
                <w:rFonts w:ascii="Times New Roman" w:hAnsi="Times New Roman" w:cs="Times New Roman"/>
                <w:sz w:val="24"/>
                <w:szCs w:val="24"/>
              </w:rPr>
              <w:t>Swasta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Alwasliyah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Ampera</w:t>
            </w:r>
            <w:proofErr w:type="spellEnd"/>
            <w:r>
              <w:rPr>
                <w:rFonts w:ascii="Times New Roman" w:hAnsi="Times New Roman" w:cs="Times New Roman"/>
                <w:sz w:val="24"/>
                <w:szCs w:val="24"/>
              </w:rPr>
              <w:t xml:space="preserve"> II </w:t>
            </w:r>
            <w:proofErr w:type="spellStart"/>
            <w:r>
              <w:rPr>
                <w:rFonts w:ascii="Times New Roman" w:hAnsi="Times New Roman" w:cs="Times New Roman"/>
                <w:sz w:val="24"/>
                <w:szCs w:val="24"/>
              </w:rPr>
              <w:t>Kecamatan</w:t>
            </w:r>
            <w:proofErr w:type="spellEnd"/>
            <w:r>
              <w:rPr>
                <w:rFonts w:ascii="Times New Roman" w:hAnsi="Times New Roman" w:cs="Times New Roman"/>
                <w:sz w:val="24"/>
                <w:szCs w:val="24"/>
              </w:rPr>
              <w:t xml:space="preserve"> Medan Helvetia</w:t>
            </w:r>
          </w:p>
        </w:tc>
      </w:tr>
      <w:tr w:rsidR="00D64E50" w:rsidRPr="001A47B3" w:rsidTr="001C1216">
        <w:tc>
          <w:tcPr>
            <w:tcW w:w="567"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p>
        </w:tc>
        <w:tc>
          <w:tcPr>
            <w:tcW w:w="1418"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Nama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p>
        </w:tc>
        <w:tc>
          <w:tcPr>
            <w:tcW w:w="5131" w:type="dxa"/>
            <w:tcBorders>
              <w:top w:val="single" w:sz="4" w:space="0" w:color="auto"/>
              <w:bottom w:val="single" w:sz="4" w:space="0" w:color="auto"/>
            </w:tcBorders>
          </w:tcPr>
          <w:p w:rsidR="00D64E50" w:rsidRDefault="00D64E50" w:rsidP="001C1216">
            <w:pPr>
              <w:pStyle w:val="ListParagraph"/>
              <w:keepNext/>
              <w:ind w:left="0"/>
              <w:jc w:val="both"/>
              <w:rPr>
                <w:rFonts w:ascii="Times New Roman" w:hAnsi="Times New Roman" w:cs="Times New Roman"/>
                <w:sz w:val="24"/>
                <w:szCs w:val="24"/>
              </w:rPr>
            </w:pPr>
            <w:r>
              <w:rPr>
                <w:rFonts w:ascii="Times New Roman" w:hAnsi="Times New Roman" w:cs="Times New Roman"/>
                <w:sz w:val="24"/>
                <w:szCs w:val="24"/>
              </w:rPr>
              <w:t xml:space="preserve">Dina </w:t>
            </w:r>
            <w:proofErr w:type="spellStart"/>
            <w:r>
              <w:rPr>
                <w:rFonts w:ascii="Times New Roman" w:hAnsi="Times New Roman" w:cs="Times New Roman"/>
                <w:sz w:val="24"/>
                <w:szCs w:val="24"/>
              </w:rPr>
              <w:t>Afifah</w:t>
            </w:r>
            <w:proofErr w:type="spellEnd"/>
            <w:r>
              <w:rPr>
                <w:rFonts w:ascii="Times New Roman" w:hAnsi="Times New Roman" w:cs="Times New Roman"/>
                <w:sz w:val="24"/>
                <w:szCs w:val="24"/>
              </w:rPr>
              <w:t>, 2019</w:t>
            </w:r>
          </w:p>
        </w:tc>
      </w:tr>
      <w:tr w:rsidR="00D64E50" w:rsidRPr="001A47B3" w:rsidTr="001C1216">
        <w:tc>
          <w:tcPr>
            <w:tcW w:w="567"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p>
        </w:tc>
        <w:tc>
          <w:tcPr>
            <w:tcW w:w="1418"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Variable Independent</w:t>
            </w:r>
          </w:p>
        </w:tc>
        <w:tc>
          <w:tcPr>
            <w:tcW w:w="5131" w:type="dxa"/>
            <w:tcBorders>
              <w:top w:val="single" w:sz="4" w:space="0" w:color="auto"/>
              <w:bottom w:val="single" w:sz="4" w:space="0" w:color="auto"/>
            </w:tcBorders>
          </w:tcPr>
          <w:p w:rsidR="00D64E50" w:rsidRDefault="00D64E50" w:rsidP="001C1216">
            <w:pPr>
              <w:pStyle w:val="ListParagraph"/>
              <w:keepNext/>
              <w:ind w:left="0"/>
              <w:jc w:val="both"/>
              <w:rPr>
                <w:rFonts w:ascii="Times New Roman" w:hAnsi="Times New Roman" w:cs="Times New Roman"/>
                <w:sz w:val="24"/>
                <w:szCs w:val="24"/>
              </w:rPr>
            </w:pPr>
            <w:proofErr w:type="spellStart"/>
            <w:r>
              <w:rPr>
                <w:rFonts w:ascii="Times New Roman" w:hAnsi="Times New Roman" w:cs="Times New Roman"/>
                <w:sz w:val="24"/>
                <w:szCs w:val="24"/>
              </w:rPr>
              <w:t>Daun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stroberi</w:t>
            </w:r>
            <w:proofErr w:type="spellEnd"/>
          </w:p>
        </w:tc>
      </w:tr>
      <w:tr w:rsidR="00D64E50" w:rsidRPr="001A47B3" w:rsidTr="001C1216">
        <w:tc>
          <w:tcPr>
            <w:tcW w:w="567"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p>
        </w:tc>
        <w:tc>
          <w:tcPr>
            <w:tcW w:w="1418"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Variable Dependent</w:t>
            </w:r>
          </w:p>
        </w:tc>
        <w:tc>
          <w:tcPr>
            <w:tcW w:w="5131" w:type="dxa"/>
            <w:tcBorders>
              <w:top w:val="single" w:sz="4" w:space="0" w:color="auto"/>
              <w:bottom w:val="single" w:sz="4" w:space="0" w:color="auto"/>
            </w:tcBorders>
          </w:tcPr>
          <w:p w:rsidR="00D64E50" w:rsidRDefault="00D64E50" w:rsidP="001C1216">
            <w:pPr>
              <w:pStyle w:val="ListParagraph"/>
              <w:keepNext/>
              <w:ind w:left="0"/>
              <w:jc w:val="both"/>
              <w:rPr>
                <w:rFonts w:ascii="Times New Roman" w:hAnsi="Times New Roman" w:cs="Times New Roman"/>
                <w:sz w:val="24"/>
                <w:szCs w:val="24"/>
              </w:rPr>
            </w:pPr>
            <w:proofErr w:type="spellStart"/>
            <w:r>
              <w:rPr>
                <w:rFonts w:ascii="Times New Roman" w:hAnsi="Times New Roman" w:cs="Times New Roman"/>
                <w:sz w:val="24"/>
                <w:szCs w:val="24"/>
              </w:rPr>
              <w:t>Pemutihan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
        </w:tc>
      </w:tr>
      <w:tr w:rsidR="00D64E50" w:rsidRPr="001A47B3" w:rsidTr="001C1216">
        <w:tc>
          <w:tcPr>
            <w:tcW w:w="567"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p>
        </w:tc>
        <w:tc>
          <w:tcPr>
            <w:tcW w:w="1418"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Metode</w:t>
            </w:r>
            <w:proofErr w:type="spellEnd"/>
          </w:p>
        </w:tc>
        <w:tc>
          <w:tcPr>
            <w:tcW w:w="5131" w:type="dxa"/>
            <w:tcBorders>
              <w:top w:val="single" w:sz="4" w:space="0" w:color="auto"/>
              <w:bottom w:val="single" w:sz="4" w:space="0" w:color="auto"/>
            </w:tcBorders>
          </w:tcPr>
          <w:p w:rsidR="00D64E50" w:rsidRDefault="00D64E50" w:rsidP="001C1216">
            <w:pPr>
              <w:pStyle w:val="ListParagraph"/>
              <w:keepNext/>
              <w:ind w:left="0"/>
              <w:jc w:val="both"/>
              <w:rPr>
                <w:rFonts w:ascii="Times New Roman" w:hAnsi="Times New Roman" w:cs="Times New Roman"/>
                <w:sz w:val="24"/>
                <w:szCs w:val="24"/>
              </w:rPr>
            </w:pPr>
            <w:proofErr w:type="spellStart"/>
            <w:r>
              <w:rPr>
                <w:rFonts w:ascii="Times New Roman" w:hAnsi="Times New Roman" w:cs="Times New Roman"/>
                <w:sz w:val="24"/>
                <w:szCs w:val="24"/>
              </w:rPr>
              <w:t>Eksperimen</w:t>
            </w:r>
            <w:proofErr w:type="spellEnd"/>
            <w:r>
              <w:rPr>
                <w:rFonts w:ascii="Times New Roman" w:hAnsi="Times New Roman" w:cs="Times New Roman"/>
                <w:sz w:val="24"/>
                <w:szCs w:val="24"/>
              </w:rPr>
              <w:t xml:space="preserve"> </w:t>
            </w:r>
          </w:p>
        </w:tc>
      </w:tr>
      <w:tr w:rsidR="00D64E50" w:rsidRPr="001A47B3" w:rsidTr="001C1216">
        <w:tc>
          <w:tcPr>
            <w:tcW w:w="567"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p>
        </w:tc>
        <w:tc>
          <w:tcPr>
            <w:tcW w:w="1418" w:type="dxa"/>
            <w:tcBorders>
              <w:top w:val="single" w:sz="4" w:space="0" w:color="auto"/>
              <w:bottom w:val="single" w:sz="4" w:space="0" w:color="auto"/>
            </w:tcBorders>
          </w:tcPr>
          <w:p w:rsidR="00D64E50" w:rsidRDefault="00D64E50" w:rsidP="001C1216">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Hasil</w:t>
            </w:r>
            <w:proofErr w:type="spellEnd"/>
          </w:p>
        </w:tc>
        <w:tc>
          <w:tcPr>
            <w:tcW w:w="5131" w:type="dxa"/>
            <w:tcBorders>
              <w:top w:val="single" w:sz="4" w:space="0" w:color="auto"/>
              <w:bottom w:val="single" w:sz="4" w:space="0" w:color="auto"/>
            </w:tcBorders>
          </w:tcPr>
          <w:p w:rsidR="00D64E50" w:rsidRPr="00AD368B" w:rsidRDefault="00D64E50" w:rsidP="001C1216">
            <w:pPr>
              <w:pStyle w:val="ListParagraph"/>
              <w:keepNext/>
              <w:ind w:left="0"/>
              <w:jc w:val="both"/>
              <w:rPr>
                <w:rFonts w:ascii="Times New Roman" w:hAnsi="Times New Roman" w:cs="Times New Roman"/>
                <w:sz w:val="24"/>
                <w:szCs w:val="24"/>
              </w:rPr>
            </w:pPr>
            <w:proofErr w:type="spellStart"/>
            <w:r w:rsidRPr="00AD368B">
              <w:rPr>
                <w:rFonts w:ascii="Times New Roman" w:hAnsi="Times New Roman" w:cs="Times New Roman"/>
                <w:sz w:val="24"/>
                <w:szCs w:val="24"/>
              </w:rPr>
              <w:t>Hasil</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penelitian</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pada</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pada</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siswa</w:t>
            </w:r>
            <w:proofErr w:type="spellEnd"/>
            <w:r w:rsidRPr="00AD368B">
              <w:rPr>
                <w:rFonts w:ascii="Times New Roman" w:hAnsi="Times New Roman" w:cs="Times New Roman"/>
                <w:sz w:val="24"/>
                <w:szCs w:val="24"/>
              </w:rPr>
              <w:t>/</w:t>
            </w:r>
            <w:proofErr w:type="spellStart"/>
            <w:r w:rsidRPr="00AD368B">
              <w:rPr>
                <w:rFonts w:ascii="Times New Roman" w:hAnsi="Times New Roman" w:cs="Times New Roman"/>
                <w:sz w:val="24"/>
                <w:szCs w:val="24"/>
              </w:rPr>
              <w:t>i</w:t>
            </w:r>
            <w:proofErr w:type="spellEnd"/>
            <w:r w:rsidRPr="00AD368B">
              <w:rPr>
                <w:rFonts w:ascii="Times New Roman" w:hAnsi="Times New Roman" w:cs="Times New Roman"/>
                <w:sz w:val="24"/>
                <w:szCs w:val="24"/>
              </w:rPr>
              <w:t xml:space="preserve"> SMP </w:t>
            </w:r>
            <w:proofErr w:type="spellStart"/>
            <w:r w:rsidRPr="00AD368B">
              <w:rPr>
                <w:rFonts w:ascii="Times New Roman" w:hAnsi="Times New Roman" w:cs="Times New Roman"/>
                <w:sz w:val="24"/>
                <w:szCs w:val="24"/>
              </w:rPr>
              <w:t>Swasta</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Alwasliyah</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Ampera</w:t>
            </w:r>
            <w:proofErr w:type="spellEnd"/>
            <w:r w:rsidRPr="00AD368B">
              <w:rPr>
                <w:rFonts w:ascii="Times New Roman" w:hAnsi="Times New Roman" w:cs="Times New Roman"/>
                <w:sz w:val="24"/>
                <w:szCs w:val="24"/>
              </w:rPr>
              <w:t xml:space="preserve"> II </w:t>
            </w:r>
            <w:proofErr w:type="spellStart"/>
            <w:r w:rsidRPr="00AD368B">
              <w:rPr>
                <w:rFonts w:ascii="Times New Roman" w:hAnsi="Times New Roman" w:cs="Times New Roman"/>
                <w:sz w:val="24"/>
                <w:szCs w:val="24"/>
              </w:rPr>
              <w:t>Kecamatan</w:t>
            </w:r>
            <w:proofErr w:type="spellEnd"/>
            <w:r w:rsidRPr="00AD368B">
              <w:rPr>
                <w:rFonts w:ascii="Times New Roman" w:hAnsi="Times New Roman" w:cs="Times New Roman"/>
                <w:sz w:val="24"/>
                <w:szCs w:val="24"/>
              </w:rPr>
              <w:t xml:space="preserve"> Medan Helvetia, </w:t>
            </w:r>
            <w:proofErr w:type="spellStart"/>
            <w:r w:rsidRPr="00AD368B">
              <w:rPr>
                <w:rFonts w:ascii="Times New Roman" w:hAnsi="Times New Roman" w:cs="Times New Roman"/>
                <w:sz w:val="24"/>
                <w:szCs w:val="24"/>
              </w:rPr>
              <w:t>menunjukkan</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bahwa</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sebelum</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ditempelkan</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daun</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stroberi</w:t>
            </w:r>
            <w:proofErr w:type="spellEnd"/>
            <w:r w:rsidRPr="00AD368B">
              <w:rPr>
                <w:rFonts w:ascii="Times New Roman" w:hAnsi="Times New Roman" w:cs="Times New Roman"/>
                <w:sz w:val="24"/>
                <w:szCs w:val="24"/>
              </w:rPr>
              <w:t xml:space="preserve"> yang paling </w:t>
            </w:r>
            <w:proofErr w:type="spellStart"/>
            <w:r w:rsidRPr="00AD368B">
              <w:rPr>
                <w:rFonts w:ascii="Times New Roman" w:hAnsi="Times New Roman" w:cs="Times New Roman"/>
                <w:sz w:val="24"/>
                <w:szCs w:val="24"/>
              </w:rPr>
              <w:t>tinggi</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ditemukan</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adalah</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warna</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gigi</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diangka</w:t>
            </w:r>
            <w:proofErr w:type="spellEnd"/>
            <w:r w:rsidRPr="00AD368B">
              <w:rPr>
                <w:rFonts w:ascii="Times New Roman" w:hAnsi="Times New Roman" w:cs="Times New Roman"/>
                <w:sz w:val="24"/>
                <w:szCs w:val="24"/>
              </w:rPr>
              <w:t xml:space="preserve"> 4 </w:t>
            </w:r>
            <w:proofErr w:type="spellStart"/>
            <w:r w:rsidRPr="00AD368B">
              <w:rPr>
                <w:rFonts w:ascii="Times New Roman" w:hAnsi="Times New Roman" w:cs="Times New Roman"/>
                <w:sz w:val="24"/>
                <w:szCs w:val="24"/>
              </w:rPr>
              <w:t>dengan</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jumlah</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responden</w:t>
            </w:r>
            <w:proofErr w:type="spellEnd"/>
            <w:r w:rsidRPr="00AD368B">
              <w:rPr>
                <w:rFonts w:ascii="Times New Roman" w:hAnsi="Times New Roman" w:cs="Times New Roman"/>
                <w:sz w:val="24"/>
                <w:szCs w:val="24"/>
              </w:rPr>
              <w:t xml:space="preserve"> 4 orang (13,3)% yang paling </w:t>
            </w:r>
            <w:proofErr w:type="spellStart"/>
            <w:r w:rsidRPr="00AD368B">
              <w:rPr>
                <w:rFonts w:ascii="Times New Roman" w:hAnsi="Times New Roman" w:cs="Times New Roman"/>
                <w:sz w:val="24"/>
                <w:szCs w:val="24"/>
              </w:rPr>
              <w:t>rendah</w:t>
            </w:r>
            <w:proofErr w:type="spellEnd"/>
            <w:r w:rsidRPr="00AD368B">
              <w:rPr>
                <w:rFonts w:ascii="Times New Roman" w:hAnsi="Times New Roman" w:cs="Times New Roman"/>
                <w:sz w:val="24"/>
                <w:szCs w:val="24"/>
              </w:rPr>
              <w:t xml:space="preserve"> 1,5 </w:t>
            </w:r>
            <w:proofErr w:type="spellStart"/>
            <w:r w:rsidRPr="00AD368B">
              <w:rPr>
                <w:rFonts w:ascii="Times New Roman" w:hAnsi="Times New Roman" w:cs="Times New Roman"/>
                <w:sz w:val="24"/>
                <w:szCs w:val="24"/>
              </w:rPr>
              <w:t>dengan</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jumlah</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responden</w:t>
            </w:r>
            <w:proofErr w:type="spellEnd"/>
            <w:r w:rsidRPr="00AD368B">
              <w:rPr>
                <w:rFonts w:ascii="Times New Roman" w:hAnsi="Times New Roman" w:cs="Times New Roman"/>
                <w:sz w:val="24"/>
                <w:szCs w:val="24"/>
              </w:rPr>
              <w:t xml:space="preserve"> 1 orang (3,3)%. </w:t>
            </w:r>
            <w:proofErr w:type="spellStart"/>
            <w:r w:rsidRPr="00AD368B">
              <w:rPr>
                <w:rFonts w:ascii="Times New Roman" w:hAnsi="Times New Roman" w:cs="Times New Roman"/>
                <w:sz w:val="24"/>
                <w:szCs w:val="24"/>
              </w:rPr>
              <w:t>Kemudian</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sesudah</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ditempelkan</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daun</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stroberi</w:t>
            </w:r>
            <w:proofErr w:type="spellEnd"/>
            <w:r w:rsidRPr="00AD368B">
              <w:rPr>
                <w:rFonts w:ascii="Times New Roman" w:hAnsi="Times New Roman" w:cs="Times New Roman"/>
                <w:sz w:val="24"/>
                <w:szCs w:val="24"/>
              </w:rPr>
              <w:t xml:space="preserve"> yang paling </w:t>
            </w:r>
            <w:proofErr w:type="spellStart"/>
            <w:r w:rsidRPr="00AD368B">
              <w:rPr>
                <w:rFonts w:ascii="Times New Roman" w:hAnsi="Times New Roman" w:cs="Times New Roman"/>
                <w:sz w:val="24"/>
                <w:szCs w:val="24"/>
              </w:rPr>
              <w:t>tinggi</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warna</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gigi</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berada</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diangka</w:t>
            </w:r>
            <w:proofErr w:type="spellEnd"/>
            <w:r w:rsidRPr="00AD368B">
              <w:rPr>
                <w:rFonts w:ascii="Times New Roman" w:hAnsi="Times New Roman" w:cs="Times New Roman"/>
                <w:sz w:val="24"/>
                <w:szCs w:val="24"/>
              </w:rPr>
              <w:t xml:space="preserve"> 3 </w:t>
            </w:r>
            <w:proofErr w:type="spellStart"/>
            <w:r w:rsidRPr="00AD368B">
              <w:rPr>
                <w:rFonts w:ascii="Times New Roman" w:hAnsi="Times New Roman" w:cs="Times New Roman"/>
                <w:sz w:val="24"/>
                <w:szCs w:val="24"/>
              </w:rPr>
              <w:t>dengan</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jumlah</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responden</w:t>
            </w:r>
            <w:proofErr w:type="spellEnd"/>
            <w:r w:rsidRPr="00AD368B">
              <w:rPr>
                <w:rFonts w:ascii="Times New Roman" w:hAnsi="Times New Roman" w:cs="Times New Roman"/>
                <w:sz w:val="24"/>
                <w:szCs w:val="24"/>
              </w:rPr>
              <w:t xml:space="preserve"> 1 orang (3,3)%, yang paling </w:t>
            </w:r>
            <w:proofErr w:type="spellStart"/>
            <w:r w:rsidRPr="00AD368B">
              <w:rPr>
                <w:rFonts w:ascii="Times New Roman" w:hAnsi="Times New Roman" w:cs="Times New Roman"/>
                <w:sz w:val="24"/>
                <w:szCs w:val="24"/>
              </w:rPr>
              <w:t>rendah</w:t>
            </w:r>
            <w:proofErr w:type="spellEnd"/>
            <w:r w:rsidRPr="00AD368B">
              <w:rPr>
                <w:rFonts w:ascii="Times New Roman" w:hAnsi="Times New Roman" w:cs="Times New Roman"/>
                <w:sz w:val="24"/>
                <w:szCs w:val="24"/>
              </w:rPr>
              <w:t xml:space="preserve"> 1 </w:t>
            </w:r>
            <w:proofErr w:type="spellStart"/>
            <w:r w:rsidRPr="00AD368B">
              <w:rPr>
                <w:rFonts w:ascii="Times New Roman" w:hAnsi="Times New Roman" w:cs="Times New Roman"/>
                <w:sz w:val="24"/>
                <w:szCs w:val="24"/>
              </w:rPr>
              <w:t>dengan</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jumlah</w:t>
            </w:r>
            <w:proofErr w:type="spellEnd"/>
            <w:r w:rsidRPr="00AD368B">
              <w:rPr>
                <w:rFonts w:ascii="Times New Roman" w:hAnsi="Times New Roman" w:cs="Times New Roman"/>
                <w:sz w:val="24"/>
                <w:szCs w:val="24"/>
              </w:rPr>
              <w:t xml:space="preserve"> </w:t>
            </w:r>
            <w:proofErr w:type="spellStart"/>
            <w:r w:rsidRPr="00AD368B">
              <w:rPr>
                <w:rFonts w:ascii="Times New Roman" w:hAnsi="Times New Roman" w:cs="Times New Roman"/>
                <w:sz w:val="24"/>
                <w:szCs w:val="24"/>
              </w:rPr>
              <w:t>responden</w:t>
            </w:r>
            <w:proofErr w:type="spellEnd"/>
            <w:r w:rsidRPr="00AD368B">
              <w:rPr>
                <w:rFonts w:ascii="Times New Roman" w:hAnsi="Times New Roman" w:cs="Times New Roman"/>
                <w:sz w:val="24"/>
                <w:szCs w:val="24"/>
              </w:rPr>
              <w:t xml:space="preserve"> 7 orang (23,3)%</w:t>
            </w:r>
          </w:p>
        </w:tc>
      </w:tr>
      <w:tr w:rsidR="00D64E50" w:rsidRPr="001A47B3" w:rsidTr="001C1216">
        <w:tc>
          <w:tcPr>
            <w:tcW w:w="567" w:type="dxa"/>
            <w:tcBorders>
              <w:top w:val="single" w:sz="4" w:space="0" w:color="auto"/>
            </w:tcBorders>
          </w:tcPr>
          <w:p w:rsidR="00D64E50" w:rsidRDefault="00D64E50" w:rsidP="001C1216">
            <w:pPr>
              <w:pStyle w:val="ListParagraph"/>
              <w:ind w:left="0"/>
              <w:jc w:val="center"/>
              <w:rPr>
                <w:rFonts w:ascii="Times New Roman" w:hAnsi="Times New Roman" w:cs="Times New Roman"/>
                <w:sz w:val="24"/>
                <w:szCs w:val="24"/>
              </w:rPr>
            </w:pPr>
          </w:p>
        </w:tc>
        <w:tc>
          <w:tcPr>
            <w:tcW w:w="1418" w:type="dxa"/>
            <w:tcBorders>
              <w:top w:val="single" w:sz="4" w:space="0" w:color="auto"/>
            </w:tcBorders>
          </w:tcPr>
          <w:p w:rsidR="00D64E50" w:rsidRDefault="00D64E50" w:rsidP="001C1216">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p>
        </w:tc>
        <w:tc>
          <w:tcPr>
            <w:tcW w:w="5131" w:type="dxa"/>
            <w:tcBorders>
              <w:top w:val="single" w:sz="4" w:space="0" w:color="auto"/>
            </w:tcBorders>
          </w:tcPr>
          <w:p w:rsidR="00D64E50" w:rsidRDefault="00D64E50" w:rsidP="001C1216">
            <w:pPr>
              <w:pStyle w:val="ListParagraph"/>
              <w:keepNext/>
              <w:ind w:left="0"/>
              <w:jc w:val="both"/>
              <w:rPr>
                <w:rFonts w:ascii="Times New Roman" w:hAnsi="Times New Roman" w:cs="Times New Roman"/>
                <w:sz w:val="24"/>
                <w:szCs w:val="24"/>
              </w:rPr>
            </w:pPr>
            <w:proofErr w:type="spellStart"/>
            <w:r w:rsidRPr="003B1D1C">
              <w:rPr>
                <w:rFonts w:ascii="Times New Roman" w:hAnsi="Times New Roman" w:cs="Times New Roman"/>
                <w:sz w:val="24"/>
                <w:szCs w:val="24"/>
              </w:rPr>
              <w:t>Perbedaan</w:t>
            </w:r>
            <w:proofErr w:type="spellEnd"/>
            <w:r w:rsidRPr="003B1D1C">
              <w:rPr>
                <w:rFonts w:ascii="Times New Roman" w:hAnsi="Times New Roman" w:cs="Times New Roman"/>
                <w:sz w:val="24"/>
                <w:szCs w:val="24"/>
              </w:rPr>
              <w:t xml:space="preserve"> </w:t>
            </w:r>
            <w:proofErr w:type="spellStart"/>
            <w:r w:rsidRPr="003B1D1C">
              <w:rPr>
                <w:rFonts w:ascii="Times New Roman" w:hAnsi="Times New Roman" w:cs="Times New Roman"/>
                <w:sz w:val="24"/>
                <w:szCs w:val="24"/>
              </w:rPr>
              <w:t>penelitian</w:t>
            </w:r>
            <w:proofErr w:type="spellEnd"/>
            <w:r w:rsidRPr="003B1D1C">
              <w:rPr>
                <w:rFonts w:ascii="Times New Roman" w:hAnsi="Times New Roman" w:cs="Times New Roman"/>
                <w:sz w:val="24"/>
                <w:szCs w:val="24"/>
              </w:rPr>
              <w:t xml:space="preserve"> </w:t>
            </w:r>
            <w:proofErr w:type="spellStart"/>
            <w:r w:rsidRPr="003B1D1C">
              <w:rPr>
                <w:rFonts w:ascii="Times New Roman" w:hAnsi="Times New Roman" w:cs="Times New Roman"/>
                <w:sz w:val="24"/>
                <w:szCs w:val="24"/>
              </w:rPr>
              <w:t>ini</w:t>
            </w:r>
            <w:proofErr w:type="spellEnd"/>
            <w:r w:rsidRPr="003B1D1C">
              <w:rPr>
                <w:rFonts w:ascii="Times New Roman" w:hAnsi="Times New Roman" w:cs="Times New Roman"/>
                <w:sz w:val="24"/>
                <w:szCs w:val="24"/>
              </w:rPr>
              <w:t xml:space="preserve"> </w:t>
            </w:r>
            <w:proofErr w:type="spellStart"/>
            <w:r w:rsidRPr="003B1D1C">
              <w:rPr>
                <w:rFonts w:ascii="Times New Roman" w:hAnsi="Times New Roman" w:cs="Times New Roman"/>
                <w:sz w:val="24"/>
                <w:szCs w:val="24"/>
              </w:rPr>
              <w:t>terletak</w:t>
            </w:r>
            <w:proofErr w:type="spellEnd"/>
            <w:r w:rsidRPr="003B1D1C">
              <w:rPr>
                <w:rFonts w:ascii="Times New Roman" w:hAnsi="Times New Roman" w:cs="Times New Roman"/>
                <w:sz w:val="24"/>
                <w:szCs w:val="24"/>
              </w:rPr>
              <w:t xml:space="preserve"> </w:t>
            </w:r>
            <w:proofErr w:type="spellStart"/>
            <w:r w:rsidRPr="003B1D1C">
              <w:rPr>
                <w:rFonts w:ascii="Times New Roman" w:hAnsi="Times New Roman" w:cs="Times New Roman"/>
                <w:sz w:val="24"/>
                <w:szCs w:val="24"/>
              </w:rPr>
              <w:t>pada</w:t>
            </w:r>
            <w:proofErr w:type="spellEnd"/>
            <w:r w:rsidRPr="003B1D1C">
              <w:rPr>
                <w:rFonts w:ascii="Times New Roman" w:hAnsi="Times New Roman" w:cs="Times New Roman"/>
                <w:sz w:val="24"/>
                <w:szCs w:val="24"/>
              </w:rPr>
              <w:t xml:space="preserve"> </w:t>
            </w:r>
            <w:proofErr w:type="spellStart"/>
            <w:r w:rsidRPr="003B1D1C">
              <w:rPr>
                <w:rFonts w:ascii="Times New Roman" w:hAnsi="Times New Roman" w:cs="Times New Roman"/>
                <w:sz w:val="24"/>
                <w:szCs w:val="24"/>
              </w:rPr>
              <w:t>lokasi</w:t>
            </w:r>
            <w:proofErr w:type="spellEnd"/>
            <w:r w:rsidRPr="003B1D1C">
              <w:rPr>
                <w:rFonts w:ascii="Times New Roman" w:hAnsi="Times New Roman" w:cs="Times New Roman"/>
                <w:sz w:val="24"/>
                <w:szCs w:val="24"/>
              </w:rPr>
              <w:t>/</w:t>
            </w:r>
            <w:proofErr w:type="spellStart"/>
            <w:r w:rsidRPr="003B1D1C">
              <w:rPr>
                <w:rFonts w:ascii="Times New Roman" w:hAnsi="Times New Roman" w:cs="Times New Roman"/>
                <w:sz w:val="24"/>
                <w:szCs w:val="24"/>
              </w:rPr>
              <w:t>tempat</w:t>
            </w:r>
            <w:proofErr w:type="spellEnd"/>
            <w:r w:rsidRPr="003B1D1C">
              <w:rPr>
                <w:rFonts w:ascii="Times New Roman" w:hAnsi="Times New Roman" w:cs="Times New Roman"/>
                <w:sz w:val="24"/>
                <w:szCs w:val="24"/>
              </w:rPr>
              <w:t xml:space="preserve">, </w:t>
            </w:r>
            <w:proofErr w:type="spellStart"/>
            <w:r w:rsidRPr="003B1D1C">
              <w:rPr>
                <w:rFonts w:ascii="Times New Roman" w:hAnsi="Times New Roman" w:cs="Times New Roman"/>
                <w:sz w:val="24"/>
                <w:szCs w:val="24"/>
              </w:rPr>
              <w:t>sasaran</w:t>
            </w:r>
            <w:proofErr w:type="spellEnd"/>
            <w:r w:rsidRPr="003B1D1C">
              <w:rPr>
                <w:rFonts w:ascii="Times New Roman" w:hAnsi="Times New Roman" w:cs="Times New Roman"/>
                <w:sz w:val="24"/>
                <w:szCs w:val="24"/>
              </w:rPr>
              <w:t>/</w:t>
            </w:r>
            <w:proofErr w:type="spellStart"/>
            <w:r w:rsidRPr="003B1D1C">
              <w:rPr>
                <w:rFonts w:ascii="Times New Roman" w:hAnsi="Times New Roman" w:cs="Times New Roman"/>
                <w:sz w:val="24"/>
                <w:szCs w:val="24"/>
              </w:rPr>
              <w:t>subjek</w:t>
            </w:r>
            <w:proofErr w:type="spellEnd"/>
            <w:r w:rsidRPr="003B1D1C">
              <w:rPr>
                <w:rFonts w:ascii="Times New Roman" w:hAnsi="Times New Roman" w:cs="Times New Roman"/>
                <w:sz w:val="24"/>
                <w:szCs w:val="24"/>
              </w:rPr>
              <w:t xml:space="preserve"> </w:t>
            </w:r>
            <w:proofErr w:type="spellStart"/>
            <w:r w:rsidRPr="003B1D1C">
              <w:rPr>
                <w:rFonts w:ascii="Times New Roman" w:hAnsi="Times New Roman" w:cs="Times New Roman"/>
                <w:sz w:val="24"/>
                <w:szCs w:val="24"/>
              </w:rPr>
              <w:t>penelitian</w:t>
            </w:r>
            <w:r>
              <w:rPr>
                <w:rFonts w:ascii="Times New Roman" w:hAnsi="Times New Roman" w:cs="Times New Roman"/>
                <w:sz w:val="24"/>
                <w:szCs w:val="24"/>
              </w:rPr>
              <w:t>nya</w:t>
            </w:r>
            <w:proofErr w:type="spellEnd"/>
            <w:r>
              <w:rPr>
                <w:rFonts w:ascii="Times New Roman" w:hAnsi="Times New Roman" w:cs="Times New Roman"/>
                <w:sz w:val="24"/>
                <w:szCs w:val="24"/>
              </w:rPr>
              <w:t>.</w:t>
            </w:r>
          </w:p>
        </w:tc>
      </w:tr>
    </w:tbl>
    <w:p w:rsidR="00D64E50" w:rsidRDefault="00D64E50" w:rsidP="00D64E50">
      <w:pPr>
        <w:spacing w:line="360" w:lineRule="auto"/>
        <w:rPr>
          <w:rFonts w:ascii="Times New Roman" w:hAnsi="Times New Roman" w:cs="Times New Roman"/>
          <w:sz w:val="24"/>
          <w:szCs w:val="24"/>
        </w:rPr>
      </w:pPr>
    </w:p>
    <w:p w:rsidR="00D64E50" w:rsidRDefault="00D64E50" w:rsidP="00D64E50">
      <w:pPr>
        <w:spacing w:line="360" w:lineRule="auto"/>
        <w:rPr>
          <w:rFonts w:ascii="Times New Roman" w:hAnsi="Times New Roman" w:cs="Times New Roman"/>
          <w:sz w:val="24"/>
          <w:szCs w:val="24"/>
        </w:rPr>
      </w:pPr>
    </w:p>
    <w:p w:rsidR="00D64E50" w:rsidRDefault="00D64E50" w:rsidP="00D64E50">
      <w:pPr>
        <w:spacing w:line="360" w:lineRule="auto"/>
        <w:rPr>
          <w:rFonts w:ascii="Times New Roman" w:hAnsi="Times New Roman" w:cs="Times New Roman"/>
          <w:sz w:val="24"/>
          <w:szCs w:val="24"/>
        </w:rPr>
      </w:pPr>
    </w:p>
    <w:p w:rsidR="00D64E50" w:rsidRPr="00B5749A" w:rsidRDefault="00D64E50" w:rsidP="00D64E50">
      <w:pPr>
        <w:spacing w:line="360" w:lineRule="auto"/>
        <w:rPr>
          <w:rFonts w:ascii="Times New Roman" w:hAnsi="Times New Roman" w:cs="Times New Roman"/>
          <w:sz w:val="24"/>
          <w:szCs w:val="24"/>
        </w:rPr>
      </w:pPr>
    </w:p>
    <w:p w:rsidR="00D64E50" w:rsidRPr="00C056F4" w:rsidRDefault="00D64E50" w:rsidP="00D64E50">
      <w:pPr>
        <w:pStyle w:val="Heading2"/>
        <w:numPr>
          <w:ilvl w:val="0"/>
          <w:numId w:val="4"/>
        </w:numPr>
        <w:spacing w:line="480" w:lineRule="auto"/>
        <w:rPr>
          <w:rFonts w:ascii="Times New Roman" w:hAnsi="Times New Roman" w:cs="Times New Roman"/>
          <w:b/>
          <w:bCs/>
          <w:color w:val="auto"/>
          <w:sz w:val="24"/>
          <w:szCs w:val="24"/>
        </w:rPr>
      </w:pPr>
      <w:bookmarkStart w:id="67" w:name="_Toc88840565"/>
      <w:bookmarkStart w:id="68" w:name="_Toc88899564"/>
      <w:bookmarkStart w:id="69" w:name="_Toc89249662"/>
      <w:bookmarkStart w:id="70" w:name="_Toc89262457"/>
      <w:bookmarkStart w:id="71" w:name="_Toc89265098"/>
      <w:bookmarkStart w:id="72" w:name="_Toc89966440"/>
      <w:bookmarkStart w:id="73" w:name="_Toc104458355"/>
      <w:proofErr w:type="spellStart"/>
      <w:r w:rsidRPr="00C056F4">
        <w:rPr>
          <w:rFonts w:ascii="Times New Roman" w:hAnsi="Times New Roman" w:cs="Times New Roman"/>
          <w:b/>
          <w:bCs/>
          <w:color w:val="auto"/>
          <w:sz w:val="24"/>
          <w:szCs w:val="24"/>
        </w:rPr>
        <w:t>Ruang</w:t>
      </w:r>
      <w:proofErr w:type="spellEnd"/>
      <w:r w:rsidRPr="00C056F4">
        <w:rPr>
          <w:rFonts w:ascii="Times New Roman" w:hAnsi="Times New Roman" w:cs="Times New Roman"/>
          <w:b/>
          <w:bCs/>
          <w:color w:val="auto"/>
          <w:sz w:val="24"/>
          <w:szCs w:val="24"/>
        </w:rPr>
        <w:t xml:space="preserve"> </w:t>
      </w:r>
      <w:proofErr w:type="spellStart"/>
      <w:r w:rsidRPr="00C056F4">
        <w:rPr>
          <w:rFonts w:ascii="Times New Roman" w:hAnsi="Times New Roman" w:cs="Times New Roman"/>
          <w:b/>
          <w:bCs/>
          <w:color w:val="auto"/>
          <w:sz w:val="24"/>
          <w:szCs w:val="24"/>
        </w:rPr>
        <w:t>Lingkup</w:t>
      </w:r>
      <w:bookmarkEnd w:id="67"/>
      <w:bookmarkEnd w:id="68"/>
      <w:bookmarkEnd w:id="69"/>
      <w:bookmarkEnd w:id="70"/>
      <w:bookmarkEnd w:id="71"/>
      <w:bookmarkEnd w:id="72"/>
      <w:bookmarkEnd w:id="73"/>
      <w:proofErr w:type="spellEnd"/>
      <w:r w:rsidRPr="00C056F4">
        <w:rPr>
          <w:rFonts w:ascii="Times New Roman" w:hAnsi="Times New Roman" w:cs="Times New Roman"/>
          <w:b/>
          <w:bCs/>
          <w:color w:val="auto"/>
          <w:sz w:val="24"/>
          <w:szCs w:val="24"/>
        </w:rPr>
        <w:t xml:space="preserve"> </w:t>
      </w:r>
    </w:p>
    <w:p w:rsidR="00D64E50" w:rsidRPr="00092DEA" w:rsidRDefault="00D64E50" w:rsidP="00D64E50">
      <w:pPr>
        <w:pStyle w:val="ListParagraph"/>
        <w:numPr>
          <w:ilvl w:val="0"/>
          <w:numId w:val="1"/>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ab/>
        <w:t xml:space="preserve">: </w:t>
      </w:r>
      <w:proofErr w:type="spellStart"/>
      <w:r w:rsidRPr="00092DEA">
        <w:rPr>
          <w:rFonts w:ascii="Times New Roman" w:hAnsi="Times New Roman" w:cs="Times New Roman"/>
          <w:sz w:val="24"/>
          <w:szCs w:val="24"/>
        </w:rPr>
        <w:t>Januari</w:t>
      </w:r>
      <w:proofErr w:type="spellEnd"/>
      <w:r w:rsidRPr="00092DEA">
        <w:rPr>
          <w:rFonts w:ascii="Times New Roman" w:hAnsi="Times New Roman" w:cs="Times New Roman"/>
          <w:sz w:val="24"/>
          <w:szCs w:val="24"/>
        </w:rPr>
        <w:t xml:space="preserve"> 2022</w:t>
      </w:r>
      <w:r>
        <w:rPr>
          <w:rFonts w:ascii="Times New Roman" w:hAnsi="Times New Roman" w:cs="Times New Roman"/>
          <w:sz w:val="24"/>
          <w:szCs w:val="24"/>
        </w:rPr>
        <w:t>.</w:t>
      </w:r>
    </w:p>
    <w:p w:rsidR="00D64E50" w:rsidRPr="00092DEA" w:rsidRDefault="00D64E50" w:rsidP="00D64E50">
      <w:pPr>
        <w:pStyle w:val="ListParagraph"/>
        <w:numPr>
          <w:ilvl w:val="0"/>
          <w:numId w:val="1"/>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ab/>
        <w:t xml:space="preserve">: </w:t>
      </w:r>
      <w:proofErr w:type="spellStart"/>
      <w:r w:rsidRPr="00092DEA">
        <w:rPr>
          <w:rFonts w:ascii="Times New Roman" w:hAnsi="Times New Roman" w:cs="Times New Roman"/>
          <w:sz w:val="24"/>
          <w:szCs w:val="24"/>
        </w:rPr>
        <w:t>Penelitian</w:t>
      </w:r>
      <w:proofErr w:type="spellEnd"/>
      <w:r w:rsidRPr="00092DEA">
        <w:rPr>
          <w:rFonts w:ascii="Times New Roman" w:hAnsi="Times New Roman" w:cs="Times New Roman"/>
          <w:sz w:val="24"/>
          <w:szCs w:val="24"/>
        </w:rPr>
        <w:t xml:space="preserve"> </w:t>
      </w:r>
      <w:proofErr w:type="spellStart"/>
      <w:proofErr w:type="gramStart"/>
      <w:r w:rsidRPr="00092DEA">
        <w:rPr>
          <w:rFonts w:ascii="Times New Roman" w:hAnsi="Times New Roman" w:cs="Times New Roman"/>
          <w:sz w:val="24"/>
          <w:szCs w:val="24"/>
        </w:rPr>
        <w:t>akan</w:t>
      </w:r>
      <w:proofErr w:type="spellEnd"/>
      <w:proofErr w:type="gramEnd"/>
      <w:r w:rsidRPr="00092DEA">
        <w:rPr>
          <w:rFonts w:ascii="Times New Roman" w:hAnsi="Times New Roman" w:cs="Times New Roman"/>
          <w:sz w:val="24"/>
          <w:szCs w:val="24"/>
        </w:rPr>
        <w:t xml:space="preserve"> </w:t>
      </w:r>
      <w:proofErr w:type="spellStart"/>
      <w:r w:rsidRPr="00092DEA">
        <w:rPr>
          <w:rFonts w:ascii="Times New Roman" w:hAnsi="Times New Roman" w:cs="Times New Roman"/>
          <w:sz w:val="24"/>
          <w:szCs w:val="24"/>
        </w:rPr>
        <w:t>bertempat</w:t>
      </w:r>
      <w:proofErr w:type="spellEnd"/>
      <w:r w:rsidRPr="00092DEA">
        <w:rPr>
          <w:rFonts w:ascii="Times New Roman" w:hAnsi="Times New Roman" w:cs="Times New Roman"/>
          <w:sz w:val="24"/>
          <w:szCs w:val="24"/>
        </w:rPr>
        <w:t xml:space="preserve"> di </w:t>
      </w:r>
      <w:r>
        <w:rPr>
          <w:rFonts w:ascii="Times New Roman" w:hAnsi="Times New Roman" w:cs="Times New Roman"/>
          <w:sz w:val="24"/>
          <w:szCs w:val="24"/>
        </w:rPr>
        <w:t xml:space="preserve">SMPN 285 Jakarta, </w:t>
      </w:r>
      <w:proofErr w:type="spellStart"/>
      <w:r>
        <w:rPr>
          <w:rFonts w:ascii="Times New Roman" w:hAnsi="Times New Roman" w:cs="Times New Roman"/>
          <w:sz w:val="24"/>
          <w:szCs w:val="24"/>
        </w:rPr>
        <w:t>Kepulauan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Pulau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w:t>
      </w:r>
      <w:proofErr w:type="spellEnd"/>
      <w:r>
        <w:rPr>
          <w:rFonts w:ascii="Times New Roman" w:hAnsi="Times New Roman" w:cs="Times New Roman"/>
          <w:sz w:val="24"/>
          <w:szCs w:val="24"/>
        </w:rPr>
        <w:t>.</w:t>
      </w:r>
    </w:p>
    <w:p w:rsidR="00D64E50" w:rsidRPr="00092DEA" w:rsidRDefault="00D64E50" w:rsidP="00D64E50">
      <w:pPr>
        <w:pStyle w:val="ListParagraph"/>
        <w:numPr>
          <w:ilvl w:val="0"/>
          <w:numId w:val="1"/>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ab/>
        <w:t xml:space="preserve">: </w:t>
      </w:r>
      <w:proofErr w:type="spellStart"/>
      <w:r w:rsidRPr="00092DEA">
        <w:rPr>
          <w:rFonts w:ascii="Times New Roman" w:hAnsi="Times New Roman" w:cs="Times New Roman"/>
          <w:sz w:val="24"/>
          <w:szCs w:val="24"/>
        </w:rPr>
        <w:t>Materi</w:t>
      </w:r>
      <w:proofErr w:type="spellEnd"/>
      <w:r w:rsidRPr="00092DEA">
        <w:rPr>
          <w:rFonts w:ascii="Times New Roman" w:hAnsi="Times New Roman" w:cs="Times New Roman"/>
          <w:sz w:val="24"/>
          <w:szCs w:val="24"/>
        </w:rPr>
        <w:t xml:space="preserve"> yang </w:t>
      </w:r>
      <w:proofErr w:type="spellStart"/>
      <w:proofErr w:type="gramStart"/>
      <w:r w:rsidRPr="00092DEA">
        <w:rPr>
          <w:rFonts w:ascii="Times New Roman" w:hAnsi="Times New Roman" w:cs="Times New Roman"/>
          <w:sz w:val="24"/>
          <w:szCs w:val="24"/>
        </w:rPr>
        <w:t>akan</w:t>
      </w:r>
      <w:proofErr w:type="spellEnd"/>
      <w:proofErr w:type="gramEnd"/>
      <w:r w:rsidRPr="00092DEA">
        <w:rPr>
          <w:rFonts w:ascii="Times New Roman" w:hAnsi="Times New Roman" w:cs="Times New Roman"/>
          <w:sz w:val="24"/>
          <w:szCs w:val="24"/>
        </w:rPr>
        <w:t xml:space="preserve"> </w:t>
      </w:r>
      <w:proofErr w:type="spellStart"/>
      <w:r w:rsidRPr="00092DEA">
        <w:rPr>
          <w:rFonts w:ascii="Times New Roman" w:hAnsi="Times New Roman" w:cs="Times New Roman"/>
          <w:sz w:val="24"/>
          <w:szCs w:val="24"/>
        </w:rPr>
        <w:t>diberikan</w:t>
      </w:r>
      <w:proofErr w:type="spellEnd"/>
      <w:r w:rsidRPr="00092DEA">
        <w:rPr>
          <w:rFonts w:ascii="Times New Roman" w:hAnsi="Times New Roman" w:cs="Times New Roman"/>
          <w:sz w:val="24"/>
          <w:szCs w:val="24"/>
        </w:rPr>
        <w:t xml:space="preserve"> </w:t>
      </w:r>
      <w:proofErr w:type="spellStart"/>
      <w:r w:rsidRPr="00092DEA">
        <w:rPr>
          <w:rFonts w:ascii="Times New Roman" w:hAnsi="Times New Roman" w:cs="Times New Roman"/>
          <w:sz w:val="24"/>
          <w:szCs w:val="24"/>
        </w:rPr>
        <w:t>berupa</w:t>
      </w:r>
      <w:proofErr w:type="spellEnd"/>
      <w:r w:rsidRPr="00092DEA">
        <w:rPr>
          <w:rFonts w:ascii="Times New Roman" w:hAnsi="Times New Roman" w:cs="Times New Roman"/>
          <w:sz w:val="24"/>
          <w:szCs w:val="24"/>
        </w:rPr>
        <w:t xml:space="preserve"> </w:t>
      </w:r>
      <w:proofErr w:type="spellStart"/>
      <w:r w:rsidRPr="00092DEA">
        <w:rPr>
          <w:rFonts w:ascii="Times New Roman" w:hAnsi="Times New Roman" w:cs="Times New Roman"/>
          <w:sz w:val="24"/>
          <w:szCs w:val="24"/>
        </w:rPr>
        <w:t>perubahan</w:t>
      </w:r>
      <w:proofErr w:type="spellEnd"/>
      <w:r w:rsidRPr="00092DEA">
        <w:rPr>
          <w:rFonts w:ascii="Times New Roman" w:hAnsi="Times New Roman" w:cs="Times New Roman"/>
          <w:sz w:val="24"/>
          <w:szCs w:val="24"/>
        </w:rPr>
        <w:t xml:space="preserve"> </w:t>
      </w:r>
      <w:proofErr w:type="spellStart"/>
      <w:r w:rsidRPr="00092DEA">
        <w:rPr>
          <w:rFonts w:ascii="Times New Roman" w:hAnsi="Times New Roman" w:cs="Times New Roman"/>
          <w:sz w:val="24"/>
          <w:szCs w:val="24"/>
        </w:rPr>
        <w:t>warna</w:t>
      </w:r>
      <w:proofErr w:type="spellEnd"/>
      <w:r w:rsidRPr="00092DEA">
        <w:rPr>
          <w:rFonts w:ascii="Times New Roman" w:hAnsi="Times New Roman" w:cs="Times New Roman"/>
          <w:sz w:val="24"/>
          <w:szCs w:val="24"/>
        </w:rPr>
        <w:t xml:space="preserve"> </w:t>
      </w:r>
      <w:proofErr w:type="spellStart"/>
      <w:r w:rsidRPr="00092DEA">
        <w:rPr>
          <w:rFonts w:ascii="Times New Roman" w:hAnsi="Times New Roman" w:cs="Times New Roman"/>
          <w:sz w:val="24"/>
          <w:szCs w:val="24"/>
        </w:rPr>
        <w:t>pada</w:t>
      </w:r>
      <w:proofErr w:type="spellEnd"/>
      <w:r w:rsidRPr="00092DEA">
        <w:rPr>
          <w:rFonts w:ascii="Times New Roman" w:hAnsi="Times New Roman" w:cs="Times New Roman"/>
          <w:sz w:val="24"/>
          <w:szCs w:val="24"/>
        </w:rPr>
        <w:t xml:space="preserve"> </w:t>
      </w:r>
      <w:proofErr w:type="spellStart"/>
      <w:r w:rsidRPr="00092DEA">
        <w:rPr>
          <w:rFonts w:ascii="Times New Roman" w:hAnsi="Times New Roman" w:cs="Times New Roman"/>
          <w:sz w:val="24"/>
          <w:szCs w:val="24"/>
        </w:rPr>
        <w:t>gigi</w:t>
      </w:r>
      <w:proofErr w:type="spellEnd"/>
      <w:r w:rsidRPr="00092DEA">
        <w:rPr>
          <w:rFonts w:ascii="Times New Roman" w:hAnsi="Times New Roman" w:cs="Times New Roman"/>
          <w:sz w:val="24"/>
          <w:szCs w:val="24"/>
        </w:rPr>
        <w:t xml:space="preserve"> </w:t>
      </w:r>
      <w:proofErr w:type="spellStart"/>
      <w:r w:rsidRPr="00092DEA">
        <w:rPr>
          <w:rFonts w:ascii="Times New Roman" w:hAnsi="Times New Roman" w:cs="Times New Roman"/>
          <w:sz w:val="24"/>
          <w:szCs w:val="24"/>
        </w:rPr>
        <w:t>menggunakan</w:t>
      </w:r>
      <w:proofErr w:type="spellEnd"/>
      <w:r w:rsidRPr="00092DEA">
        <w:rPr>
          <w:rFonts w:ascii="Times New Roman" w:hAnsi="Times New Roman" w:cs="Times New Roman"/>
          <w:sz w:val="24"/>
          <w:szCs w:val="24"/>
        </w:rPr>
        <w:t xml:space="preserve"> strawberry. </w:t>
      </w:r>
      <w:proofErr w:type="spellStart"/>
      <w:r w:rsidRPr="00092DEA">
        <w:rPr>
          <w:rFonts w:ascii="Times New Roman" w:hAnsi="Times New Roman" w:cs="Times New Roman"/>
          <w:sz w:val="24"/>
          <w:szCs w:val="24"/>
        </w:rPr>
        <w:t>Penelitian</w:t>
      </w:r>
      <w:proofErr w:type="spellEnd"/>
      <w:r w:rsidRPr="00092DEA">
        <w:rPr>
          <w:rFonts w:ascii="Times New Roman" w:hAnsi="Times New Roman" w:cs="Times New Roman"/>
          <w:sz w:val="24"/>
          <w:szCs w:val="24"/>
        </w:rPr>
        <w:t xml:space="preserve"> </w:t>
      </w:r>
      <w:proofErr w:type="spellStart"/>
      <w:r w:rsidRPr="00092DEA">
        <w:rPr>
          <w:rFonts w:ascii="Times New Roman" w:hAnsi="Times New Roman" w:cs="Times New Roman"/>
          <w:sz w:val="24"/>
          <w:szCs w:val="24"/>
        </w:rPr>
        <w:t>ini</w:t>
      </w:r>
      <w:proofErr w:type="spellEnd"/>
      <w:r w:rsidRPr="00092DEA">
        <w:rPr>
          <w:rFonts w:ascii="Times New Roman" w:hAnsi="Times New Roman" w:cs="Times New Roman"/>
          <w:sz w:val="24"/>
          <w:szCs w:val="24"/>
        </w:rPr>
        <w:t xml:space="preserve"> </w:t>
      </w:r>
      <w:proofErr w:type="spellStart"/>
      <w:r w:rsidRPr="00092DEA">
        <w:rPr>
          <w:rFonts w:ascii="Times New Roman" w:hAnsi="Times New Roman" w:cs="Times New Roman"/>
          <w:sz w:val="24"/>
          <w:szCs w:val="24"/>
        </w:rPr>
        <w:t>bersifat</w:t>
      </w:r>
      <w:proofErr w:type="spellEnd"/>
      <w:r w:rsidRPr="00092DEA">
        <w:rPr>
          <w:rFonts w:ascii="Times New Roman" w:hAnsi="Times New Roman" w:cs="Times New Roman"/>
          <w:sz w:val="24"/>
          <w:szCs w:val="24"/>
        </w:rPr>
        <w:t xml:space="preserve"> </w:t>
      </w:r>
      <w:proofErr w:type="spellStart"/>
      <w:r w:rsidRPr="00092DEA">
        <w:rPr>
          <w:rFonts w:ascii="Times New Roman" w:hAnsi="Times New Roman" w:cs="Times New Roman"/>
          <w:sz w:val="24"/>
          <w:szCs w:val="24"/>
        </w:rPr>
        <w:t>deskriptif</w:t>
      </w:r>
      <w:proofErr w:type="spellEnd"/>
      <w:r w:rsidRPr="00092DEA">
        <w:rPr>
          <w:rFonts w:ascii="Times New Roman" w:hAnsi="Times New Roman" w:cs="Times New Roman"/>
          <w:sz w:val="24"/>
          <w:szCs w:val="24"/>
        </w:rPr>
        <w:t xml:space="preserve"> </w:t>
      </w:r>
      <w:proofErr w:type="spellStart"/>
      <w:r w:rsidRPr="00092DEA">
        <w:rPr>
          <w:rFonts w:ascii="Times New Roman" w:hAnsi="Times New Roman" w:cs="Times New Roman"/>
          <w:sz w:val="24"/>
          <w:szCs w:val="24"/>
        </w:rPr>
        <w:t>dengan</w:t>
      </w:r>
      <w:proofErr w:type="spellEnd"/>
      <w:r w:rsidRPr="00092DEA">
        <w:rPr>
          <w:rFonts w:ascii="Times New Roman" w:hAnsi="Times New Roman" w:cs="Times New Roman"/>
          <w:sz w:val="24"/>
          <w:szCs w:val="24"/>
        </w:rPr>
        <w:t xml:space="preserve"> </w:t>
      </w:r>
      <w:proofErr w:type="spellStart"/>
      <w:r w:rsidRPr="00092DEA">
        <w:rPr>
          <w:rFonts w:ascii="Times New Roman" w:hAnsi="Times New Roman" w:cs="Times New Roman"/>
          <w:sz w:val="24"/>
          <w:szCs w:val="24"/>
        </w:rPr>
        <w:t>metode</w:t>
      </w:r>
      <w:proofErr w:type="spellEnd"/>
      <w:r w:rsidRPr="00092DEA">
        <w:rPr>
          <w:rFonts w:ascii="Times New Roman" w:hAnsi="Times New Roman" w:cs="Times New Roman"/>
          <w:sz w:val="24"/>
          <w:szCs w:val="24"/>
        </w:rPr>
        <w:t xml:space="preserve"> </w:t>
      </w:r>
      <w:proofErr w:type="spellStart"/>
      <w:r w:rsidRPr="00092DEA">
        <w:rPr>
          <w:rFonts w:ascii="Times New Roman" w:hAnsi="Times New Roman" w:cs="Times New Roman"/>
          <w:sz w:val="24"/>
          <w:szCs w:val="24"/>
        </w:rPr>
        <w:t>pengumpulan</w:t>
      </w:r>
      <w:proofErr w:type="spellEnd"/>
      <w:r w:rsidRPr="00092DEA">
        <w:rPr>
          <w:rFonts w:ascii="Times New Roman" w:hAnsi="Times New Roman" w:cs="Times New Roman"/>
          <w:sz w:val="24"/>
          <w:szCs w:val="24"/>
        </w:rPr>
        <w:t xml:space="preserve"> data </w:t>
      </w:r>
      <w:proofErr w:type="spellStart"/>
      <w:r w:rsidRPr="00092DEA">
        <w:rPr>
          <w:rFonts w:ascii="Times New Roman" w:hAnsi="Times New Roman" w:cs="Times New Roman"/>
          <w:sz w:val="24"/>
          <w:szCs w:val="24"/>
        </w:rPr>
        <w:t>secara</w:t>
      </w:r>
      <w:proofErr w:type="spellEnd"/>
      <w:r w:rsidRPr="00092DEA">
        <w:rPr>
          <w:rFonts w:ascii="Times New Roman" w:hAnsi="Times New Roman" w:cs="Times New Roman"/>
          <w:sz w:val="24"/>
          <w:szCs w:val="24"/>
        </w:rPr>
        <w:t xml:space="preserve"> </w:t>
      </w:r>
      <w:proofErr w:type="spellStart"/>
      <w:r w:rsidRPr="00092DEA">
        <w:rPr>
          <w:rFonts w:ascii="Times New Roman" w:hAnsi="Times New Roman" w:cs="Times New Roman"/>
          <w:sz w:val="24"/>
          <w:szCs w:val="24"/>
        </w:rPr>
        <w:t>observasi</w:t>
      </w:r>
      <w:proofErr w:type="spellEnd"/>
      <w:r w:rsidRPr="00092DEA">
        <w:rPr>
          <w:rFonts w:ascii="Times New Roman" w:hAnsi="Times New Roman" w:cs="Times New Roman"/>
          <w:sz w:val="24"/>
          <w:szCs w:val="24"/>
        </w:rPr>
        <w:t xml:space="preserve">.  </w:t>
      </w:r>
    </w:p>
    <w:p w:rsidR="009A1C5B" w:rsidRDefault="009A1C5B">
      <w:bookmarkStart w:id="74" w:name="_GoBack"/>
      <w:bookmarkEnd w:id="74"/>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Poppins">
    <w:altName w:val="Times New Roman"/>
    <w:charset w:val="00"/>
    <w:family w:val="auto"/>
    <w:pitch w:val="variable"/>
    <w:sig w:usb0="00000001"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2191941"/>
      <w:docPartObj>
        <w:docPartGallery w:val="Page Numbers (Bottom of Page)"/>
        <w:docPartUnique/>
      </w:docPartObj>
    </w:sdtPr>
    <w:sdtEndPr>
      <w:rPr>
        <w:rFonts w:ascii="Times New Roman" w:hAnsi="Times New Roman" w:cs="Times New Roman"/>
        <w:sz w:val="24"/>
        <w:szCs w:val="24"/>
      </w:rPr>
    </w:sdtEndPr>
    <w:sdtContent>
      <w:p w:rsidR="008A725C" w:rsidRPr="00D459AA" w:rsidRDefault="00D64E50">
        <w:pPr>
          <w:pStyle w:val="Footer"/>
          <w:jc w:val="center"/>
          <w:rPr>
            <w:rFonts w:ascii="Times New Roman" w:hAnsi="Times New Roman" w:cs="Times New Roman"/>
            <w:sz w:val="24"/>
            <w:szCs w:val="24"/>
          </w:rPr>
        </w:pPr>
        <w:r w:rsidRPr="00D459AA">
          <w:rPr>
            <w:rFonts w:ascii="Times New Roman" w:hAnsi="Times New Roman" w:cs="Times New Roman"/>
            <w:sz w:val="24"/>
            <w:szCs w:val="24"/>
          </w:rPr>
          <w:fldChar w:fldCharType="begin"/>
        </w:r>
        <w:r w:rsidRPr="00D459AA">
          <w:rPr>
            <w:rFonts w:ascii="Times New Roman" w:hAnsi="Times New Roman" w:cs="Times New Roman"/>
            <w:sz w:val="24"/>
            <w:szCs w:val="24"/>
          </w:rPr>
          <w:instrText>PAGE   \* MERGEFORMAT</w:instrText>
        </w:r>
        <w:r w:rsidRPr="00D459AA">
          <w:rPr>
            <w:rFonts w:ascii="Times New Roman" w:hAnsi="Times New Roman" w:cs="Times New Roman"/>
            <w:sz w:val="24"/>
            <w:szCs w:val="24"/>
          </w:rPr>
          <w:fldChar w:fldCharType="separate"/>
        </w:r>
        <w:r w:rsidRPr="00D64E50">
          <w:rPr>
            <w:rFonts w:ascii="Times New Roman" w:hAnsi="Times New Roman" w:cs="Times New Roman"/>
            <w:noProof/>
            <w:sz w:val="24"/>
            <w:szCs w:val="24"/>
            <w:lang w:val="id-ID"/>
          </w:rPr>
          <w:t>8</w:t>
        </w:r>
        <w:r w:rsidRPr="00D459AA">
          <w:rPr>
            <w:rFonts w:ascii="Times New Roman" w:hAnsi="Times New Roman" w:cs="Times New Roman"/>
            <w:sz w:val="24"/>
            <w:szCs w:val="24"/>
          </w:rPr>
          <w:fldChar w:fldCharType="end"/>
        </w:r>
      </w:p>
    </w:sdtContent>
  </w:sdt>
  <w:p w:rsidR="006B5639" w:rsidRDefault="00D64E5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9AA" w:rsidRPr="006B363C" w:rsidRDefault="00D64E50">
    <w:pPr>
      <w:pStyle w:val="Header"/>
      <w:jc w:val="right"/>
      <w:rPr>
        <w:rFonts w:ascii="Times New Roman" w:hAnsi="Times New Roman" w:cs="Times New Roman"/>
        <w:sz w:val="24"/>
        <w:szCs w:val="24"/>
      </w:rPr>
    </w:pPr>
  </w:p>
  <w:p w:rsidR="00D459AA" w:rsidRDefault="00D64E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218F1"/>
    <w:multiLevelType w:val="hybridMultilevel"/>
    <w:tmpl w:val="240A0B76"/>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3E8828A9"/>
    <w:multiLevelType w:val="hybridMultilevel"/>
    <w:tmpl w:val="D43C9F2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C150625"/>
    <w:multiLevelType w:val="hybridMultilevel"/>
    <w:tmpl w:val="B12C707E"/>
    <w:lvl w:ilvl="0" w:tplc="38090017">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69DA28CE"/>
    <w:multiLevelType w:val="hybridMultilevel"/>
    <w:tmpl w:val="D9820F38"/>
    <w:lvl w:ilvl="0" w:tplc="B3869D4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nsid w:val="7F4B36E1"/>
    <w:multiLevelType w:val="hybridMultilevel"/>
    <w:tmpl w:val="AF9CA9D2"/>
    <w:lvl w:ilvl="0" w:tplc="C0F2A93A">
      <w:start w:val="1"/>
      <w:numFmt w:val="lowerLetter"/>
      <w:lvlText w:val="%1."/>
      <w:lvlJc w:val="left"/>
      <w:pPr>
        <w:ind w:left="1549" w:hanging="360"/>
      </w:pPr>
      <w:rPr>
        <w:rFonts w:hint="default"/>
        <w:b w:val="0"/>
        <w:bCs/>
      </w:rPr>
    </w:lvl>
    <w:lvl w:ilvl="1" w:tplc="7946153A">
      <w:start w:val="1"/>
      <w:numFmt w:val="lowerLetter"/>
      <w:lvlText w:val="%2."/>
      <w:lvlJc w:val="left"/>
      <w:pPr>
        <w:ind w:left="2269" w:hanging="360"/>
      </w:pPr>
      <w:rPr>
        <w:b w:val="0"/>
        <w:bCs w:val="0"/>
      </w:rPr>
    </w:lvl>
    <w:lvl w:ilvl="2" w:tplc="6036598E">
      <w:start w:val="1"/>
      <w:numFmt w:val="upperLetter"/>
      <w:lvlText w:val="%3."/>
      <w:lvlJc w:val="left"/>
      <w:pPr>
        <w:ind w:left="3169" w:hanging="360"/>
      </w:pPr>
      <w:rPr>
        <w:rFonts w:ascii="Times New Roman" w:eastAsiaTheme="majorEastAsia" w:hAnsi="Times New Roman" w:cs="Times New Roman"/>
      </w:rPr>
    </w:lvl>
    <w:lvl w:ilvl="3" w:tplc="9E56D474">
      <w:start w:val="1"/>
      <w:numFmt w:val="decimal"/>
      <w:lvlText w:val="%4."/>
      <w:lvlJc w:val="left"/>
      <w:pPr>
        <w:ind w:left="3709" w:hanging="360"/>
      </w:pPr>
      <w:rPr>
        <w:rFonts w:hint="default"/>
      </w:rPr>
    </w:lvl>
    <w:lvl w:ilvl="4" w:tplc="38090019" w:tentative="1">
      <w:start w:val="1"/>
      <w:numFmt w:val="lowerLetter"/>
      <w:lvlText w:val="%5."/>
      <w:lvlJc w:val="left"/>
      <w:pPr>
        <w:ind w:left="4429" w:hanging="360"/>
      </w:pPr>
    </w:lvl>
    <w:lvl w:ilvl="5" w:tplc="3809001B" w:tentative="1">
      <w:start w:val="1"/>
      <w:numFmt w:val="lowerRoman"/>
      <w:lvlText w:val="%6."/>
      <w:lvlJc w:val="right"/>
      <w:pPr>
        <w:ind w:left="5149" w:hanging="180"/>
      </w:pPr>
    </w:lvl>
    <w:lvl w:ilvl="6" w:tplc="3809000F" w:tentative="1">
      <w:start w:val="1"/>
      <w:numFmt w:val="decimal"/>
      <w:lvlText w:val="%7."/>
      <w:lvlJc w:val="left"/>
      <w:pPr>
        <w:ind w:left="5869" w:hanging="360"/>
      </w:pPr>
    </w:lvl>
    <w:lvl w:ilvl="7" w:tplc="38090019" w:tentative="1">
      <w:start w:val="1"/>
      <w:numFmt w:val="lowerLetter"/>
      <w:lvlText w:val="%8."/>
      <w:lvlJc w:val="left"/>
      <w:pPr>
        <w:ind w:left="6589" w:hanging="360"/>
      </w:pPr>
    </w:lvl>
    <w:lvl w:ilvl="8" w:tplc="3809001B" w:tentative="1">
      <w:start w:val="1"/>
      <w:numFmt w:val="lowerRoman"/>
      <w:lvlText w:val="%9."/>
      <w:lvlJc w:val="right"/>
      <w:pPr>
        <w:ind w:left="7309"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774"/>
    <w:rsid w:val="00633774"/>
    <w:rsid w:val="009A1C5B"/>
    <w:rsid w:val="00D64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AFA9DF-F5ED-4CE9-B181-1FDBB0C5C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E50"/>
    <w:pPr>
      <w:spacing w:after="200" w:line="276" w:lineRule="auto"/>
    </w:pPr>
  </w:style>
  <w:style w:type="paragraph" w:styleId="Heading1">
    <w:name w:val="heading 1"/>
    <w:basedOn w:val="Normal"/>
    <w:next w:val="Normal"/>
    <w:link w:val="Heading1Char"/>
    <w:autoRedefine/>
    <w:uiPriority w:val="9"/>
    <w:qFormat/>
    <w:rsid w:val="00D64E50"/>
    <w:pPr>
      <w:keepNext/>
      <w:keepLines/>
      <w:spacing w:after="0" w:line="48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D64E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64E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E50"/>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D64E5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64E50"/>
    <w:rPr>
      <w:rFonts w:asciiTheme="majorHAnsi" w:eastAsiaTheme="majorEastAsia" w:hAnsiTheme="majorHAnsi" w:cstheme="majorBidi"/>
      <w:color w:val="1F4D78" w:themeColor="accent1" w:themeShade="7F"/>
      <w:sz w:val="24"/>
      <w:szCs w:val="24"/>
    </w:rPr>
  </w:style>
  <w:style w:type="paragraph" w:customStyle="1" w:styleId="Default">
    <w:name w:val="Default"/>
    <w:rsid w:val="00D64E5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64E50"/>
    <w:pPr>
      <w:ind w:left="720"/>
      <w:contextualSpacing/>
    </w:pPr>
  </w:style>
  <w:style w:type="table" w:styleId="TableGrid">
    <w:name w:val="Table Grid"/>
    <w:basedOn w:val="TableNormal"/>
    <w:uiPriority w:val="39"/>
    <w:rsid w:val="00D64E50"/>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64E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4E50"/>
  </w:style>
  <w:style w:type="paragraph" w:styleId="Footer">
    <w:name w:val="footer"/>
    <w:basedOn w:val="Normal"/>
    <w:link w:val="FooterChar"/>
    <w:uiPriority w:val="99"/>
    <w:unhideWhenUsed/>
    <w:rsid w:val="00D64E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4E50"/>
  </w:style>
  <w:style w:type="paragraph" w:styleId="Caption">
    <w:name w:val="caption"/>
    <w:basedOn w:val="Normal"/>
    <w:next w:val="Normal"/>
    <w:uiPriority w:val="35"/>
    <w:unhideWhenUsed/>
    <w:qFormat/>
    <w:rsid w:val="00D64E50"/>
    <w:pPr>
      <w:spacing w:line="240" w:lineRule="auto"/>
    </w:pPr>
    <w:rPr>
      <w:i/>
      <w:iCs/>
      <w:color w:val="44546A" w:themeColor="text2"/>
      <w:sz w:val="18"/>
      <w:szCs w:val="18"/>
    </w:rPr>
  </w:style>
  <w:style w:type="paragraph" w:customStyle="1" w:styleId="listitem-kfdxir-0">
    <w:name w:val="listitem-kfdxir-0"/>
    <w:basedOn w:val="Normal"/>
    <w:rsid w:val="00D64E50"/>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4685</Words>
  <Characters>26710</Characters>
  <Application>Microsoft Office Word</Application>
  <DocSecurity>0</DocSecurity>
  <Lines>222</Lines>
  <Paragraphs>62</Paragraphs>
  <ScaleCrop>false</ScaleCrop>
  <Company/>
  <LinksUpToDate>false</LinksUpToDate>
  <CharactersWithSpaces>31333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2022-10-18T02:38:00Z</dcterms:created>
  <dcterms:modified xsi:type="dcterms:W3CDTF">2022-10-18T02:38:00Z</dcterms:modified>
</cp:coreProperties>
</file>