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FAB" w:rsidRDefault="00950FAB" w:rsidP="00950FAB">
      <w:pPr>
        <w:pStyle w:val="Heading1"/>
        <w:spacing w:before="100"/>
        <w:ind w:left="1863" w:right="2472"/>
      </w:pPr>
      <w:r>
        <w:t>BAB</w:t>
      </w:r>
      <w:r>
        <w:rPr>
          <w:spacing w:val="-1"/>
        </w:rPr>
        <w:t xml:space="preserve"> </w:t>
      </w:r>
      <w:r>
        <w:t>V</w:t>
      </w:r>
    </w:p>
    <w:p w:rsidR="00950FAB" w:rsidRDefault="00950FAB" w:rsidP="00950FAB">
      <w:pPr>
        <w:pStyle w:val="BodyText"/>
        <w:rPr>
          <w:b/>
        </w:rPr>
      </w:pPr>
    </w:p>
    <w:p w:rsidR="00950FAB" w:rsidRDefault="00950FAB" w:rsidP="00950FAB">
      <w:pPr>
        <w:ind w:left="1779" w:right="2392"/>
        <w:jc w:val="center"/>
        <w:rPr>
          <w:b/>
          <w:sz w:val="24"/>
        </w:rPr>
      </w:pPr>
      <w:r>
        <w:rPr>
          <w:b/>
          <w:sz w:val="24"/>
        </w:rPr>
        <w:t>HASIL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PENELITIAN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PEMBAHASAN</w:t>
      </w:r>
    </w:p>
    <w:p w:rsidR="00950FAB" w:rsidRDefault="00950FAB" w:rsidP="00950FAB">
      <w:pPr>
        <w:pStyle w:val="BodyText"/>
        <w:spacing w:before="6"/>
        <w:rPr>
          <w:b/>
          <w:sz w:val="27"/>
        </w:rPr>
      </w:pPr>
    </w:p>
    <w:p w:rsidR="00950FAB" w:rsidRDefault="00950FAB" w:rsidP="00950FAB">
      <w:pPr>
        <w:pStyle w:val="Heading1"/>
        <w:numPr>
          <w:ilvl w:val="0"/>
          <w:numId w:val="5"/>
        </w:numPr>
        <w:tabs>
          <w:tab w:val="left" w:pos="1309"/>
        </w:tabs>
        <w:ind w:hanging="361"/>
        <w:jc w:val="both"/>
      </w:pPr>
      <w:bookmarkStart w:id="0" w:name="_bookmark55"/>
      <w:bookmarkEnd w:id="0"/>
      <w:r>
        <w:t>Hasil</w:t>
      </w:r>
      <w:r>
        <w:rPr>
          <w:spacing w:val="-6"/>
        </w:rPr>
        <w:t xml:space="preserve"> </w:t>
      </w:r>
      <w:r>
        <w:t>Penelitian</w:t>
      </w:r>
    </w:p>
    <w:p w:rsidR="00950FAB" w:rsidRDefault="00950FAB" w:rsidP="00950FAB">
      <w:pPr>
        <w:pStyle w:val="BodyText"/>
        <w:spacing w:before="5"/>
        <w:rPr>
          <w:b/>
          <w:sz w:val="23"/>
        </w:rPr>
      </w:pPr>
    </w:p>
    <w:p w:rsidR="00950FAB" w:rsidRDefault="00950FAB" w:rsidP="00950FAB">
      <w:pPr>
        <w:pStyle w:val="BodyText"/>
        <w:spacing w:line="480" w:lineRule="auto"/>
        <w:ind w:left="1308" w:right="1198" w:firstLine="720"/>
        <w:jc w:val="both"/>
      </w:pPr>
      <w:r>
        <w:t>Penelitian</w:t>
      </w:r>
      <w:r>
        <w:rPr>
          <w:spacing w:val="-5"/>
        </w:rPr>
        <w:t xml:space="preserve"> </w:t>
      </w:r>
      <w:r>
        <w:t>dilakukan</w:t>
      </w:r>
      <w:r>
        <w:rPr>
          <w:spacing w:val="-4"/>
        </w:rPr>
        <w:t xml:space="preserve"> </w:t>
      </w:r>
      <w:r>
        <w:t>pada</w:t>
      </w:r>
      <w:r>
        <w:rPr>
          <w:spacing w:val="-5"/>
        </w:rPr>
        <w:t xml:space="preserve"> </w:t>
      </w:r>
      <w:r>
        <w:t>bulan</w:t>
      </w:r>
      <w:r>
        <w:rPr>
          <w:spacing w:val="-4"/>
        </w:rPr>
        <w:t xml:space="preserve"> </w:t>
      </w:r>
      <w:r>
        <w:t>Januari</w:t>
      </w:r>
      <w:r>
        <w:rPr>
          <w:spacing w:val="-5"/>
        </w:rPr>
        <w:t xml:space="preserve"> </w:t>
      </w:r>
      <w:r>
        <w:t>2022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Panti</w:t>
      </w:r>
      <w:r>
        <w:rPr>
          <w:spacing w:val="-3"/>
        </w:rPr>
        <w:t xml:space="preserve"> </w:t>
      </w:r>
      <w:r>
        <w:t>Sosial</w:t>
      </w:r>
      <w:r>
        <w:rPr>
          <w:spacing w:val="-4"/>
        </w:rPr>
        <w:t xml:space="preserve"> </w:t>
      </w:r>
      <w:r>
        <w:t>Tresna</w:t>
      </w:r>
      <w:r>
        <w:rPr>
          <w:spacing w:val="-58"/>
        </w:rPr>
        <w:t xml:space="preserve"> </w:t>
      </w:r>
      <w:r>
        <w:t>Werdha</w:t>
      </w:r>
      <w:r>
        <w:rPr>
          <w:spacing w:val="-14"/>
        </w:rPr>
        <w:t xml:space="preserve"> </w:t>
      </w:r>
      <w:r>
        <w:t>Budi</w:t>
      </w:r>
      <w:r>
        <w:rPr>
          <w:spacing w:val="-12"/>
        </w:rPr>
        <w:t xml:space="preserve"> </w:t>
      </w:r>
      <w:r>
        <w:t>Mulia</w:t>
      </w:r>
      <w:r>
        <w:rPr>
          <w:spacing w:val="-12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untuk</w:t>
      </w:r>
      <w:r>
        <w:rPr>
          <w:spacing w:val="-11"/>
        </w:rPr>
        <w:t xml:space="preserve"> </w:t>
      </w:r>
      <w:r>
        <w:t>mengetahui</w:t>
      </w:r>
      <w:r>
        <w:rPr>
          <w:spacing w:val="-12"/>
        </w:rPr>
        <w:t xml:space="preserve"> </w:t>
      </w:r>
      <w:r>
        <w:t>keterampilan</w:t>
      </w:r>
      <w:r>
        <w:rPr>
          <w:spacing w:val="-12"/>
        </w:rPr>
        <w:t xml:space="preserve"> </w:t>
      </w:r>
      <w:r>
        <w:t>menggosok</w:t>
      </w:r>
      <w:r>
        <w:rPr>
          <w:spacing w:val="-9"/>
        </w:rPr>
        <w:t xml:space="preserve"> </w:t>
      </w:r>
      <w:r>
        <w:t>gigi</w:t>
      </w:r>
      <w:r>
        <w:rPr>
          <w:spacing w:val="-12"/>
        </w:rPr>
        <w:t xml:space="preserve"> </w:t>
      </w:r>
      <w:r>
        <w:t>pada</w:t>
      </w:r>
      <w:r>
        <w:rPr>
          <w:spacing w:val="-57"/>
        </w:rPr>
        <w:t xml:space="preserve"> </w:t>
      </w:r>
      <w:r>
        <w:t>lansia. Sampel penelitian sebanyak 30 orang lansia yang telah menyetujui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menandatangani</w:t>
      </w:r>
      <w:r>
        <w:rPr>
          <w:spacing w:val="1"/>
        </w:rPr>
        <w:t xml:space="preserve"> </w:t>
      </w:r>
      <w:r>
        <w:t>inform</w:t>
      </w:r>
      <w:r>
        <w:rPr>
          <w:spacing w:val="1"/>
        </w:rPr>
        <w:t xml:space="preserve"> </w:t>
      </w:r>
      <w:r>
        <w:t>consent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persyaratan</w:t>
      </w:r>
      <w:r>
        <w:rPr>
          <w:spacing w:val="1"/>
        </w:rPr>
        <w:t xml:space="preserve"> </w:t>
      </w:r>
      <w:r>
        <w:t>mengikuti</w:t>
      </w:r>
      <w:r>
        <w:rPr>
          <w:spacing w:val="-57"/>
        </w:rPr>
        <w:t xml:space="preserve"> </w:t>
      </w:r>
      <w:r>
        <w:t>penelitian</w:t>
      </w:r>
      <w:r>
        <w:rPr>
          <w:spacing w:val="-10"/>
        </w:rPr>
        <w:t xml:space="preserve"> </w:t>
      </w:r>
      <w:r>
        <w:t>ini.</w:t>
      </w:r>
      <w:r>
        <w:rPr>
          <w:spacing w:val="-10"/>
        </w:rPr>
        <w:t xml:space="preserve"> </w:t>
      </w:r>
      <w:r>
        <w:t>Hasil</w:t>
      </w:r>
      <w:r>
        <w:rPr>
          <w:spacing w:val="-8"/>
        </w:rPr>
        <w:t xml:space="preserve"> </w:t>
      </w:r>
      <w:r>
        <w:t>Analisa</w:t>
      </w:r>
      <w:r>
        <w:rPr>
          <w:spacing w:val="-8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akan</w:t>
      </w:r>
      <w:r>
        <w:rPr>
          <w:spacing w:val="-9"/>
        </w:rPr>
        <w:t xml:space="preserve"> </w:t>
      </w:r>
      <w:r>
        <w:t>disajikan</w:t>
      </w:r>
      <w:r>
        <w:rPr>
          <w:spacing w:val="-10"/>
        </w:rPr>
        <w:t xml:space="preserve"> </w:t>
      </w:r>
      <w:r>
        <w:t>dalam</w:t>
      </w:r>
      <w:r>
        <w:rPr>
          <w:spacing w:val="-10"/>
        </w:rPr>
        <w:t xml:space="preserve"> </w:t>
      </w:r>
      <w:r>
        <w:t>penelitian</w:t>
      </w:r>
      <w:r>
        <w:rPr>
          <w:spacing w:val="-9"/>
        </w:rPr>
        <w:t xml:space="preserve"> </w:t>
      </w:r>
      <w:r>
        <w:t>ini</w:t>
      </w:r>
      <w:r>
        <w:rPr>
          <w:spacing w:val="-9"/>
        </w:rPr>
        <w:t xml:space="preserve"> </w:t>
      </w:r>
      <w:r>
        <w:t>adalah</w:t>
      </w:r>
      <w:r>
        <w:rPr>
          <w:spacing w:val="-58"/>
        </w:rPr>
        <w:t xml:space="preserve"> </w:t>
      </w:r>
      <w:r>
        <w:t>sebagai</w:t>
      </w:r>
      <w:r>
        <w:rPr>
          <w:spacing w:val="-1"/>
        </w:rPr>
        <w:t xml:space="preserve"> </w:t>
      </w:r>
      <w:r>
        <w:t>berikut :</w:t>
      </w:r>
    </w:p>
    <w:p w:rsidR="00950FAB" w:rsidRDefault="00950FAB" w:rsidP="00950FAB">
      <w:pPr>
        <w:pStyle w:val="ListParagraph"/>
        <w:numPr>
          <w:ilvl w:val="1"/>
          <w:numId w:val="5"/>
        </w:numPr>
        <w:tabs>
          <w:tab w:val="left" w:pos="1582"/>
        </w:tabs>
        <w:spacing w:before="1"/>
        <w:jc w:val="both"/>
        <w:rPr>
          <w:sz w:val="24"/>
        </w:rPr>
      </w:pPr>
      <w:r>
        <w:rPr>
          <w:sz w:val="24"/>
        </w:rPr>
        <w:t>Analisis</w:t>
      </w:r>
      <w:r>
        <w:rPr>
          <w:spacing w:val="-3"/>
          <w:sz w:val="24"/>
        </w:rPr>
        <w:t xml:space="preserve"> </w:t>
      </w:r>
      <w:r>
        <w:rPr>
          <w:sz w:val="24"/>
        </w:rPr>
        <w:t>Univariate</w:t>
      </w:r>
    </w:p>
    <w:p w:rsidR="00950FAB" w:rsidRDefault="00950FAB" w:rsidP="00950FAB">
      <w:pPr>
        <w:pStyle w:val="BodyText"/>
        <w:spacing w:before="7"/>
      </w:pPr>
    </w:p>
    <w:p w:rsidR="00950FAB" w:rsidRDefault="00950FAB" w:rsidP="00950FAB">
      <w:pPr>
        <w:pStyle w:val="Heading1"/>
        <w:ind w:left="1781" w:right="1693"/>
      </w:pPr>
      <w:r>
        <w:t>Tabel</w:t>
      </w:r>
      <w:r>
        <w:rPr>
          <w:spacing w:val="-2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Distribusi</w:t>
      </w:r>
      <w:r>
        <w:rPr>
          <w:spacing w:val="-2"/>
        </w:rPr>
        <w:t xml:space="preserve"> </w:t>
      </w:r>
      <w:r>
        <w:t>Frekuensi</w:t>
      </w:r>
      <w:r>
        <w:rPr>
          <w:spacing w:val="-2"/>
        </w:rPr>
        <w:t xml:space="preserve"> </w:t>
      </w:r>
      <w:r>
        <w:t>Jenis</w:t>
      </w:r>
      <w:r>
        <w:rPr>
          <w:spacing w:val="-1"/>
        </w:rPr>
        <w:t xml:space="preserve"> </w:t>
      </w:r>
      <w:r>
        <w:t>Kelamin</w:t>
      </w:r>
    </w:p>
    <w:p w:rsidR="00950FAB" w:rsidRDefault="00950FAB" w:rsidP="00950FAB">
      <w:pPr>
        <w:pStyle w:val="BodyText"/>
        <w:spacing w:before="7"/>
        <w:rPr>
          <w:b/>
          <w:sz w:val="17"/>
        </w:rPr>
      </w:pPr>
    </w:p>
    <w:tbl>
      <w:tblPr>
        <w:tblW w:w="0" w:type="auto"/>
        <w:tblInd w:w="26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16"/>
        <w:gridCol w:w="1551"/>
      </w:tblGrid>
      <w:tr w:rsidR="00950FAB" w:rsidTr="001C1216">
        <w:trPr>
          <w:trHeight w:val="460"/>
        </w:trPr>
        <w:tc>
          <w:tcPr>
            <w:tcW w:w="2816" w:type="dxa"/>
            <w:tcBorders>
              <w:top w:val="single" w:sz="4" w:space="0" w:color="000000"/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line="228" w:lineRule="exact"/>
              <w:ind w:left="1166" w:right="903" w:firstLine="151"/>
              <w:rPr>
                <w:b/>
                <w:sz w:val="20"/>
              </w:rPr>
            </w:pPr>
            <w:r>
              <w:rPr>
                <w:b/>
                <w:sz w:val="20"/>
              </w:rPr>
              <w:t>Jenis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Kelamin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ind w:right="493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n</w:t>
            </w:r>
          </w:p>
        </w:tc>
      </w:tr>
      <w:tr w:rsidR="00950FAB" w:rsidTr="001C1216">
        <w:trPr>
          <w:trHeight w:val="321"/>
        </w:trPr>
        <w:tc>
          <w:tcPr>
            <w:tcW w:w="2816" w:type="dxa"/>
            <w:tcBorders>
              <w:top w:val="single" w:sz="4" w:space="0" w:color="000000"/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line="226" w:lineRule="exact"/>
              <w:ind w:right="917"/>
              <w:jc w:val="right"/>
              <w:rPr>
                <w:sz w:val="20"/>
              </w:rPr>
            </w:pPr>
            <w:r>
              <w:rPr>
                <w:sz w:val="20"/>
              </w:rPr>
              <w:t>Laki-laki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line="226" w:lineRule="exact"/>
              <w:ind w:right="499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  <w:tr w:rsidR="00950FAB" w:rsidTr="001C1216">
        <w:trPr>
          <w:trHeight w:val="378"/>
        </w:trPr>
        <w:tc>
          <w:tcPr>
            <w:tcW w:w="2816" w:type="dxa"/>
            <w:tcBorders>
              <w:top w:val="single" w:sz="4" w:space="0" w:color="000000"/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before="50"/>
              <w:ind w:right="838"/>
              <w:jc w:val="right"/>
              <w:rPr>
                <w:sz w:val="20"/>
              </w:rPr>
            </w:pPr>
            <w:r>
              <w:rPr>
                <w:sz w:val="20"/>
              </w:rPr>
              <w:t>perempuan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before="50"/>
              <w:ind w:right="507"/>
              <w:jc w:val="right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</w:tr>
      <w:tr w:rsidR="00950FAB" w:rsidTr="001C1216">
        <w:trPr>
          <w:trHeight w:val="381"/>
        </w:trPr>
        <w:tc>
          <w:tcPr>
            <w:tcW w:w="2816" w:type="dxa"/>
            <w:tcBorders>
              <w:top w:val="single" w:sz="4" w:space="0" w:color="000000"/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line="225" w:lineRule="exact"/>
              <w:ind w:left="1224" w:right="973"/>
              <w:jc w:val="center"/>
              <w:rPr>
                <w:sz w:val="20"/>
              </w:rPr>
            </w:pPr>
            <w:r>
              <w:rPr>
                <w:sz w:val="20"/>
              </w:rPr>
              <w:t>Jumlah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line="225" w:lineRule="exact"/>
              <w:ind w:right="507"/>
              <w:jc w:val="righ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</w:tbl>
    <w:p w:rsidR="00950FAB" w:rsidRDefault="00950FAB" w:rsidP="00950FAB">
      <w:pPr>
        <w:pStyle w:val="BodyText"/>
        <w:rPr>
          <w:b/>
          <w:sz w:val="26"/>
        </w:rPr>
      </w:pPr>
    </w:p>
    <w:p w:rsidR="00950FAB" w:rsidRDefault="00950FAB" w:rsidP="00950FAB">
      <w:pPr>
        <w:pStyle w:val="BodyText"/>
        <w:spacing w:before="3"/>
        <w:rPr>
          <w:b/>
          <w:sz w:val="21"/>
        </w:rPr>
      </w:pPr>
    </w:p>
    <w:p w:rsidR="00950FAB" w:rsidRDefault="00950FAB" w:rsidP="00950FAB">
      <w:pPr>
        <w:pStyle w:val="BodyText"/>
        <w:spacing w:line="480" w:lineRule="auto"/>
        <w:ind w:left="1308" w:right="1199" w:firstLine="720"/>
        <w:jc w:val="both"/>
      </w:pPr>
      <w:r>
        <w:t>Pada</w:t>
      </w:r>
      <w:r>
        <w:rPr>
          <w:spacing w:val="1"/>
        </w:rPr>
        <w:t xml:space="preserve"> </w:t>
      </w:r>
      <w:r>
        <w:t>able 5.1 diatas menunjukan bahwa hasil distribusi frekuensi</w:t>
      </w:r>
      <w:r>
        <w:rPr>
          <w:spacing w:val="1"/>
        </w:rPr>
        <w:t xml:space="preserve"> </w:t>
      </w:r>
      <w:r>
        <w:t>jenis</w:t>
      </w:r>
      <w:r>
        <w:rPr>
          <w:spacing w:val="-9"/>
        </w:rPr>
        <w:t xml:space="preserve"> </w:t>
      </w:r>
      <w:r>
        <w:t>kelamin</w:t>
      </w:r>
      <w:r>
        <w:rPr>
          <w:spacing w:val="-8"/>
        </w:rPr>
        <w:t xml:space="preserve"> </w:t>
      </w:r>
      <w:r>
        <w:t>pada</w:t>
      </w:r>
      <w:r>
        <w:rPr>
          <w:spacing w:val="-10"/>
        </w:rPr>
        <w:t xml:space="preserve"> </w:t>
      </w:r>
      <w:r>
        <w:t>lansia</w:t>
      </w:r>
      <w:r>
        <w:rPr>
          <w:spacing w:val="-12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panti</w:t>
      </w:r>
      <w:r>
        <w:rPr>
          <w:spacing w:val="-7"/>
        </w:rPr>
        <w:t xml:space="preserve"> </w:t>
      </w:r>
      <w:r>
        <w:t>sosial</w:t>
      </w:r>
      <w:r>
        <w:rPr>
          <w:spacing w:val="-9"/>
        </w:rPr>
        <w:t xml:space="preserve"> </w:t>
      </w:r>
      <w:r>
        <w:t>trensa</w:t>
      </w:r>
      <w:r>
        <w:rPr>
          <w:spacing w:val="-9"/>
        </w:rPr>
        <w:t xml:space="preserve"> </w:t>
      </w:r>
      <w:r>
        <w:t>werdha</w:t>
      </w:r>
      <w:r>
        <w:rPr>
          <w:spacing w:val="-10"/>
        </w:rPr>
        <w:t xml:space="preserve"> </w:t>
      </w:r>
      <w:r>
        <w:t>budi</w:t>
      </w:r>
      <w:r>
        <w:rPr>
          <w:spacing w:val="-8"/>
        </w:rPr>
        <w:t xml:space="preserve"> </w:t>
      </w:r>
      <w:r>
        <w:t>mulia</w:t>
      </w:r>
      <w:r>
        <w:rPr>
          <w:spacing w:val="-9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terdapat</w:t>
      </w:r>
      <w:r>
        <w:rPr>
          <w:spacing w:val="-58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orang</w:t>
      </w:r>
      <w:r>
        <w:rPr>
          <w:spacing w:val="-3"/>
        </w:rPr>
        <w:t xml:space="preserve"> </w:t>
      </w:r>
      <w:r>
        <w:t>berkelamin laki-laki dan 19 orang</w:t>
      </w:r>
      <w:r>
        <w:rPr>
          <w:spacing w:val="-4"/>
        </w:rPr>
        <w:t xml:space="preserve"> </w:t>
      </w:r>
      <w:r>
        <w:t>berkelamin perempuan.</w:t>
      </w:r>
    </w:p>
    <w:p w:rsidR="00950FAB" w:rsidRDefault="00950FAB" w:rsidP="00950FAB">
      <w:pPr>
        <w:pStyle w:val="Heading1"/>
        <w:spacing w:before="8"/>
        <w:ind w:left="1666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3072765</wp:posOffset>
                </wp:positionH>
                <wp:positionV relativeFrom="paragraph">
                  <wp:posOffset>555625</wp:posOffset>
                </wp:positionV>
                <wp:extent cx="3530600" cy="6350"/>
                <wp:effectExtent l="0" t="0" r="0" b="0"/>
                <wp:wrapNone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30600" cy="6350"/>
                        </a:xfrm>
                        <a:custGeom>
                          <a:avLst/>
                          <a:gdLst>
                            <a:gd name="T0" fmla="+- 0 8649 4839"/>
                            <a:gd name="T1" fmla="*/ T0 w 5560"/>
                            <a:gd name="T2" fmla="+- 0 875 875"/>
                            <a:gd name="T3" fmla="*/ 875 h 10"/>
                            <a:gd name="T4" fmla="+- 0 6551 4839"/>
                            <a:gd name="T5" fmla="*/ T4 w 5560"/>
                            <a:gd name="T6" fmla="+- 0 875 875"/>
                            <a:gd name="T7" fmla="*/ 875 h 10"/>
                            <a:gd name="T8" fmla="+- 0 6541 4839"/>
                            <a:gd name="T9" fmla="*/ T8 w 5560"/>
                            <a:gd name="T10" fmla="+- 0 875 875"/>
                            <a:gd name="T11" fmla="*/ 875 h 10"/>
                            <a:gd name="T12" fmla="+- 0 6541 4839"/>
                            <a:gd name="T13" fmla="*/ T12 w 5560"/>
                            <a:gd name="T14" fmla="+- 0 875 875"/>
                            <a:gd name="T15" fmla="*/ 875 h 10"/>
                            <a:gd name="T16" fmla="+- 0 4839 4839"/>
                            <a:gd name="T17" fmla="*/ T16 w 5560"/>
                            <a:gd name="T18" fmla="+- 0 875 875"/>
                            <a:gd name="T19" fmla="*/ 875 h 10"/>
                            <a:gd name="T20" fmla="+- 0 4839 4839"/>
                            <a:gd name="T21" fmla="*/ T20 w 5560"/>
                            <a:gd name="T22" fmla="+- 0 885 875"/>
                            <a:gd name="T23" fmla="*/ 885 h 10"/>
                            <a:gd name="T24" fmla="+- 0 6541 4839"/>
                            <a:gd name="T25" fmla="*/ T24 w 5560"/>
                            <a:gd name="T26" fmla="+- 0 885 875"/>
                            <a:gd name="T27" fmla="*/ 885 h 10"/>
                            <a:gd name="T28" fmla="+- 0 6541 4839"/>
                            <a:gd name="T29" fmla="*/ T28 w 5560"/>
                            <a:gd name="T30" fmla="+- 0 885 875"/>
                            <a:gd name="T31" fmla="*/ 885 h 10"/>
                            <a:gd name="T32" fmla="+- 0 6551 4839"/>
                            <a:gd name="T33" fmla="*/ T32 w 5560"/>
                            <a:gd name="T34" fmla="+- 0 885 875"/>
                            <a:gd name="T35" fmla="*/ 885 h 10"/>
                            <a:gd name="T36" fmla="+- 0 8649 4839"/>
                            <a:gd name="T37" fmla="*/ T36 w 5560"/>
                            <a:gd name="T38" fmla="+- 0 885 875"/>
                            <a:gd name="T39" fmla="*/ 885 h 10"/>
                            <a:gd name="T40" fmla="+- 0 8649 4839"/>
                            <a:gd name="T41" fmla="*/ T40 w 5560"/>
                            <a:gd name="T42" fmla="+- 0 875 875"/>
                            <a:gd name="T43" fmla="*/ 875 h 10"/>
                            <a:gd name="T44" fmla="+- 0 10399 4839"/>
                            <a:gd name="T45" fmla="*/ T44 w 5560"/>
                            <a:gd name="T46" fmla="+- 0 875 875"/>
                            <a:gd name="T47" fmla="*/ 875 h 10"/>
                            <a:gd name="T48" fmla="+- 0 8659 4839"/>
                            <a:gd name="T49" fmla="*/ T48 w 5560"/>
                            <a:gd name="T50" fmla="+- 0 875 875"/>
                            <a:gd name="T51" fmla="*/ 875 h 10"/>
                            <a:gd name="T52" fmla="+- 0 8649 4839"/>
                            <a:gd name="T53" fmla="*/ T52 w 5560"/>
                            <a:gd name="T54" fmla="+- 0 875 875"/>
                            <a:gd name="T55" fmla="*/ 875 h 10"/>
                            <a:gd name="T56" fmla="+- 0 8649 4839"/>
                            <a:gd name="T57" fmla="*/ T56 w 5560"/>
                            <a:gd name="T58" fmla="+- 0 885 875"/>
                            <a:gd name="T59" fmla="*/ 885 h 10"/>
                            <a:gd name="T60" fmla="+- 0 8659 4839"/>
                            <a:gd name="T61" fmla="*/ T60 w 5560"/>
                            <a:gd name="T62" fmla="+- 0 885 875"/>
                            <a:gd name="T63" fmla="*/ 885 h 10"/>
                            <a:gd name="T64" fmla="+- 0 10399 4839"/>
                            <a:gd name="T65" fmla="*/ T64 w 5560"/>
                            <a:gd name="T66" fmla="+- 0 885 875"/>
                            <a:gd name="T67" fmla="*/ 885 h 10"/>
                            <a:gd name="T68" fmla="+- 0 10399 4839"/>
                            <a:gd name="T69" fmla="*/ T68 w 5560"/>
                            <a:gd name="T70" fmla="+- 0 875 875"/>
                            <a:gd name="T71" fmla="*/ 875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5560" h="10">
                              <a:moveTo>
                                <a:pt x="3810" y="0"/>
                              </a:moveTo>
                              <a:lnTo>
                                <a:pt x="1712" y="0"/>
                              </a:lnTo>
                              <a:lnTo>
                                <a:pt x="1702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702" y="10"/>
                              </a:lnTo>
                              <a:lnTo>
                                <a:pt x="1712" y="10"/>
                              </a:lnTo>
                              <a:lnTo>
                                <a:pt x="3810" y="10"/>
                              </a:lnTo>
                              <a:lnTo>
                                <a:pt x="3810" y="0"/>
                              </a:lnTo>
                              <a:close/>
                              <a:moveTo>
                                <a:pt x="5560" y="0"/>
                              </a:moveTo>
                              <a:lnTo>
                                <a:pt x="3820" y="0"/>
                              </a:lnTo>
                              <a:lnTo>
                                <a:pt x="3810" y="0"/>
                              </a:lnTo>
                              <a:lnTo>
                                <a:pt x="3810" y="10"/>
                              </a:lnTo>
                              <a:lnTo>
                                <a:pt x="3820" y="10"/>
                              </a:lnTo>
                              <a:lnTo>
                                <a:pt x="5560" y="10"/>
                              </a:lnTo>
                              <a:lnTo>
                                <a:pt x="55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B2D7B2" id="Freeform 2" o:spid="_x0000_s1026" style="position:absolute;margin-left:241.95pt;margin-top:43.75pt;width:278pt;height: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" path="m3810,l1712,r-10,l,,,10r1702,l1712,10r2098,l3810,xm5560,l3820,r-10,l3810,10r10,l5560,10r,-10xe" fillcolor="black" stroked="f">
                <v:path arrowok="t" o:connecttype="custom" o:connectlocs="2419350,555625;1087120,555625;1080770,555625;1080770,555625;0,555625;0,561975;1080770,561975;1080770,561975;1087120,561975;2419350,561975;2419350,555625;3530600,555625;2425700,555625;2419350,555625;2419350,561975;2425700,561975;3530600,561975;3530600,555625" o:connectangles="0,0,0,0,0,0,0,0,0,0,0,0,0,0,0,0,0,0"/>
                <w10:wrap anchorx="page"/>
              </v:shape>
            </w:pict>
          </mc:Fallback>
        </mc:AlternateContent>
      </w:r>
      <w:r>
        <w:t>Tabel</w:t>
      </w:r>
      <w:r>
        <w:rPr>
          <w:spacing w:val="-2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Distribusi</w:t>
      </w:r>
      <w:r>
        <w:rPr>
          <w:spacing w:val="-2"/>
        </w:rPr>
        <w:t xml:space="preserve"> </w:t>
      </w:r>
      <w:r>
        <w:t>Frekuensi</w:t>
      </w:r>
      <w:r>
        <w:rPr>
          <w:spacing w:val="-1"/>
        </w:rPr>
        <w:t xml:space="preserve"> </w:t>
      </w:r>
      <w:r>
        <w:t>Nilai</w:t>
      </w:r>
      <w:r>
        <w:rPr>
          <w:spacing w:val="-2"/>
        </w:rPr>
        <w:t xml:space="preserve"> </w:t>
      </w:r>
      <w:r>
        <w:t>Sebelum</w:t>
      </w:r>
      <w:r>
        <w:rPr>
          <w:spacing w:val="-3"/>
        </w:rPr>
        <w:t xml:space="preserve"> </w:t>
      </w:r>
      <w:r>
        <w:t>diberikan</w:t>
      </w:r>
      <w:r>
        <w:rPr>
          <w:spacing w:val="-1"/>
        </w:rPr>
        <w:t xml:space="preserve"> </w:t>
      </w:r>
      <w:r>
        <w:t>Materi</w:t>
      </w:r>
    </w:p>
    <w:p w:rsidR="00950FAB" w:rsidRDefault="00950FAB" w:rsidP="00950FAB">
      <w:pPr>
        <w:pStyle w:val="BodyText"/>
        <w:spacing w:before="5"/>
        <w:rPr>
          <w:b/>
          <w:sz w:val="17"/>
        </w:rPr>
      </w:pPr>
    </w:p>
    <w:tbl>
      <w:tblPr>
        <w:tblW w:w="0" w:type="auto"/>
        <w:tblInd w:w="9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46"/>
        <w:gridCol w:w="2055"/>
        <w:gridCol w:w="1991"/>
        <w:gridCol w:w="1734"/>
      </w:tblGrid>
      <w:tr w:rsidR="00950FAB" w:rsidTr="001C1216">
        <w:trPr>
          <w:trHeight w:val="321"/>
        </w:trPr>
        <w:tc>
          <w:tcPr>
            <w:tcW w:w="1946" w:type="dxa"/>
            <w:tcBorders>
              <w:top w:val="single" w:sz="4" w:space="0" w:color="000000"/>
            </w:tcBorders>
          </w:tcPr>
          <w:p w:rsidR="00950FAB" w:rsidRDefault="00950FAB" w:rsidP="001C1216">
            <w:pPr>
              <w:pStyle w:val="TableParagraph"/>
            </w:pPr>
          </w:p>
        </w:tc>
        <w:tc>
          <w:tcPr>
            <w:tcW w:w="2055" w:type="dxa"/>
            <w:tcBorders>
              <w:top w:val="single" w:sz="4" w:space="0" w:color="000000"/>
            </w:tcBorders>
          </w:tcPr>
          <w:p w:rsidR="00950FAB" w:rsidRDefault="00950FAB" w:rsidP="001C1216">
            <w:pPr>
              <w:pStyle w:val="TableParagraph"/>
            </w:pPr>
          </w:p>
        </w:tc>
        <w:tc>
          <w:tcPr>
            <w:tcW w:w="3725" w:type="dxa"/>
            <w:gridSpan w:val="2"/>
            <w:tcBorders>
              <w:top w:val="single" w:sz="4" w:space="0" w:color="000000"/>
            </w:tcBorders>
          </w:tcPr>
          <w:p w:rsidR="00950FAB" w:rsidRDefault="00950FAB" w:rsidP="001C1216">
            <w:pPr>
              <w:pStyle w:val="TableParagraph"/>
              <w:spacing w:before="63" w:line="238" w:lineRule="exact"/>
              <w:ind w:left="-6"/>
              <w:rPr>
                <w:b/>
              </w:rPr>
            </w:pPr>
            <w:r>
              <w:rPr>
                <w:b/>
              </w:rPr>
              <w:t>Kategori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Pemahaman</w:t>
            </w:r>
          </w:p>
        </w:tc>
      </w:tr>
      <w:tr w:rsidR="00950FAB" w:rsidTr="001C1216">
        <w:trPr>
          <w:trHeight w:val="578"/>
        </w:trPr>
        <w:tc>
          <w:tcPr>
            <w:tcW w:w="1946" w:type="dxa"/>
            <w:tcBorders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line="249" w:lineRule="exact"/>
              <w:ind w:left="558" w:right="330"/>
              <w:jc w:val="center"/>
            </w:pPr>
            <w:r>
              <w:t>Skor</w:t>
            </w:r>
          </w:p>
        </w:tc>
        <w:tc>
          <w:tcPr>
            <w:tcW w:w="2055" w:type="dxa"/>
            <w:tcBorders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before="68" w:line="251" w:lineRule="exact"/>
              <w:ind w:left="331" w:right="729"/>
              <w:jc w:val="center"/>
              <w:rPr>
                <w:b/>
              </w:rPr>
            </w:pPr>
            <w:r>
              <w:rPr>
                <w:b/>
              </w:rPr>
              <w:t>Baik</w:t>
            </w:r>
          </w:p>
          <w:p w:rsidR="00950FAB" w:rsidRDefault="00950FAB" w:rsidP="001C1216">
            <w:pPr>
              <w:pStyle w:val="TableParagraph"/>
              <w:spacing w:line="239" w:lineRule="exact"/>
              <w:ind w:left="331" w:right="729"/>
              <w:jc w:val="center"/>
            </w:pPr>
            <w:r>
              <w:t>75 – 100%</w:t>
            </w:r>
          </w:p>
        </w:tc>
        <w:tc>
          <w:tcPr>
            <w:tcW w:w="1991" w:type="dxa"/>
            <w:tcBorders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before="68" w:line="251" w:lineRule="exact"/>
              <w:ind w:left="659"/>
              <w:rPr>
                <w:b/>
              </w:rPr>
            </w:pPr>
            <w:r>
              <w:rPr>
                <w:b/>
              </w:rPr>
              <w:t>Sedang</w:t>
            </w:r>
          </w:p>
          <w:p w:rsidR="00950FAB" w:rsidRDefault="00950FAB" w:rsidP="001C1216">
            <w:pPr>
              <w:pStyle w:val="TableParagraph"/>
              <w:spacing w:line="239" w:lineRule="exact"/>
              <w:ind w:left="580"/>
            </w:pPr>
            <w:r>
              <w:t>60</w:t>
            </w:r>
            <w:r>
              <w:rPr>
                <w:spacing w:val="-1"/>
              </w:rPr>
              <w:t xml:space="preserve"> </w:t>
            </w:r>
            <w:r>
              <w:t>– 74%</w:t>
            </w:r>
          </w:p>
        </w:tc>
        <w:tc>
          <w:tcPr>
            <w:tcW w:w="1734" w:type="dxa"/>
            <w:tcBorders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before="68" w:line="251" w:lineRule="exact"/>
              <w:ind w:left="632"/>
              <w:rPr>
                <w:b/>
              </w:rPr>
            </w:pPr>
            <w:r>
              <w:rPr>
                <w:b/>
              </w:rPr>
              <w:t>Buruk</w:t>
            </w:r>
          </w:p>
          <w:p w:rsidR="00950FAB" w:rsidRDefault="00950FAB" w:rsidP="001C1216">
            <w:pPr>
              <w:pStyle w:val="TableParagraph"/>
              <w:spacing w:line="239" w:lineRule="exact"/>
              <w:ind w:left="569"/>
            </w:pPr>
            <w:r>
              <w:t>0 –</w:t>
            </w:r>
            <w:r>
              <w:rPr>
                <w:spacing w:val="1"/>
              </w:rPr>
              <w:t xml:space="preserve"> </w:t>
            </w:r>
            <w:r>
              <w:t>59%</w:t>
            </w:r>
          </w:p>
        </w:tc>
      </w:tr>
      <w:tr w:rsidR="00950FAB" w:rsidTr="001C1216">
        <w:trPr>
          <w:trHeight w:val="321"/>
        </w:trPr>
        <w:tc>
          <w:tcPr>
            <w:tcW w:w="1946" w:type="dxa"/>
            <w:tcBorders>
              <w:top w:val="single" w:sz="4" w:space="0" w:color="000000"/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before="27"/>
              <w:ind w:left="583" w:right="330"/>
              <w:jc w:val="center"/>
            </w:pPr>
            <w:r>
              <w:t>Laki-laki</w:t>
            </w:r>
          </w:p>
        </w:tc>
        <w:tc>
          <w:tcPr>
            <w:tcW w:w="2055" w:type="dxa"/>
            <w:tcBorders>
              <w:top w:val="single" w:sz="4" w:space="0" w:color="000000"/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line="247" w:lineRule="exact"/>
              <w:ind w:right="632"/>
              <w:jc w:val="right"/>
            </w:pPr>
            <w:r>
              <w:t>1</w:t>
            </w:r>
          </w:p>
        </w:tc>
        <w:tc>
          <w:tcPr>
            <w:tcW w:w="1991" w:type="dxa"/>
            <w:tcBorders>
              <w:top w:val="single" w:sz="4" w:space="0" w:color="000000"/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line="247" w:lineRule="exact"/>
              <w:ind w:right="933"/>
              <w:jc w:val="right"/>
            </w:pPr>
            <w:r>
              <w:t>4</w:t>
            </w:r>
          </w:p>
        </w:tc>
        <w:tc>
          <w:tcPr>
            <w:tcW w:w="1734" w:type="dxa"/>
            <w:tcBorders>
              <w:top w:val="single" w:sz="4" w:space="0" w:color="000000"/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line="247" w:lineRule="exact"/>
              <w:ind w:right="739"/>
              <w:jc w:val="right"/>
            </w:pPr>
            <w:r>
              <w:t>6</w:t>
            </w:r>
          </w:p>
        </w:tc>
      </w:tr>
      <w:tr w:rsidR="00950FAB" w:rsidTr="001C1216">
        <w:trPr>
          <w:trHeight w:val="378"/>
        </w:trPr>
        <w:tc>
          <w:tcPr>
            <w:tcW w:w="1946" w:type="dxa"/>
            <w:tcBorders>
              <w:top w:val="single" w:sz="4" w:space="0" w:color="000000"/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before="85"/>
              <w:ind w:left="586" w:right="330"/>
              <w:jc w:val="center"/>
            </w:pPr>
            <w:r>
              <w:t>Perempuan</w:t>
            </w:r>
          </w:p>
        </w:tc>
        <w:tc>
          <w:tcPr>
            <w:tcW w:w="2055" w:type="dxa"/>
            <w:tcBorders>
              <w:top w:val="single" w:sz="4" w:space="0" w:color="000000"/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before="51"/>
              <w:ind w:right="577"/>
              <w:jc w:val="right"/>
            </w:pPr>
            <w:r>
              <w:t>0</w:t>
            </w:r>
          </w:p>
        </w:tc>
        <w:tc>
          <w:tcPr>
            <w:tcW w:w="1991" w:type="dxa"/>
            <w:tcBorders>
              <w:top w:val="single" w:sz="4" w:space="0" w:color="000000"/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before="51"/>
              <w:ind w:right="878"/>
              <w:jc w:val="right"/>
            </w:pPr>
            <w:r>
              <w:t>12</w:t>
            </w:r>
          </w:p>
        </w:tc>
        <w:tc>
          <w:tcPr>
            <w:tcW w:w="1734" w:type="dxa"/>
            <w:tcBorders>
              <w:top w:val="single" w:sz="4" w:space="0" w:color="000000"/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before="51"/>
              <w:ind w:right="739"/>
              <w:jc w:val="right"/>
            </w:pPr>
            <w:r>
              <w:t>7</w:t>
            </w:r>
          </w:p>
        </w:tc>
      </w:tr>
    </w:tbl>
    <w:p w:rsidR="00950FAB" w:rsidRDefault="00950FAB" w:rsidP="00950FAB">
      <w:pPr>
        <w:pStyle w:val="BodyText"/>
        <w:rPr>
          <w:b/>
          <w:sz w:val="26"/>
        </w:rPr>
      </w:pPr>
    </w:p>
    <w:p w:rsidR="00950FAB" w:rsidRDefault="00950FAB" w:rsidP="00950FAB">
      <w:pPr>
        <w:pStyle w:val="BodyText"/>
        <w:spacing w:before="3"/>
        <w:rPr>
          <w:b/>
          <w:sz w:val="21"/>
        </w:rPr>
      </w:pPr>
    </w:p>
    <w:p w:rsidR="00950FAB" w:rsidRDefault="00950FAB" w:rsidP="00950FAB">
      <w:pPr>
        <w:pStyle w:val="BodyText"/>
        <w:tabs>
          <w:tab w:val="left" w:pos="2614"/>
        </w:tabs>
        <w:spacing w:line="480" w:lineRule="auto"/>
        <w:ind w:left="1296" w:right="1200" w:firstLine="569"/>
      </w:pPr>
      <w:r>
        <w:t>Pada</w:t>
      </w:r>
      <w:r>
        <w:tab/>
        <w:t>able</w:t>
      </w:r>
      <w:r>
        <w:rPr>
          <w:spacing w:val="37"/>
        </w:rPr>
        <w:t xml:space="preserve"> </w:t>
      </w:r>
      <w:r>
        <w:t>5.2</w:t>
      </w:r>
      <w:r>
        <w:rPr>
          <w:spacing w:val="34"/>
        </w:rPr>
        <w:t xml:space="preserve"> </w:t>
      </w:r>
      <w:r>
        <w:t>distribusi</w:t>
      </w:r>
      <w:r>
        <w:rPr>
          <w:spacing w:val="35"/>
        </w:rPr>
        <w:t xml:space="preserve"> </w:t>
      </w:r>
      <w:r>
        <w:t>frekuensi</w:t>
      </w:r>
      <w:r>
        <w:rPr>
          <w:spacing w:val="36"/>
        </w:rPr>
        <w:t xml:space="preserve"> </w:t>
      </w:r>
      <w:r>
        <w:t>nilai</w:t>
      </w:r>
      <w:r>
        <w:rPr>
          <w:spacing w:val="37"/>
        </w:rPr>
        <w:t xml:space="preserve"> </w:t>
      </w:r>
      <w:r>
        <w:t>sebelum</w:t>
      </w:r>
      <w:r>
        <w:rPr>
          <w:spacing w:val="35"/>
        </w:rPr>
        <w:t xml:space="preserve"> </w:t>
      </w:r>
      <w:r>
        <w:t>diberikan</w:t>
      </w:r>
      <w:r>
        <w:rPr>
          <w:spacing w:val="34"/>
        </w:rPr>
        <w:t xml:space="preserve"> </w:t>
      </w:r>
      <w:r>
        <w:t>materi</w:t>
      </w:r>
      <w:r>
        <w:rPr>
          <w:spacing w:val="-57"/>
        </w:rPr>
        <w:t xml:space="preserve"> </w:t>
      </w:r>
      <w:r>
        <w:t>berdasarkan</w:t>
      </w:r>
      <w:r>
        <w:rPr>
          <w:spacing w:val="32"/>
        </w:rPr>
        <w:t xml:space="preserve"> </w:t>
      </w:r>
      <w:r>
        <w:t>jenis</w:t>
      </w:r>
      <w:r>
        <w:rPr>
          <w:spacing w:val="32"/>
        </w:rPr>
        <w:t xml:space="preserve"> </w:t>
      </w:r>
      <w:r>
        <w:t>laki-laki</w:t>
      </w:r>
      <w:r>
        <w:rPr>
          <w:spacing w:val="32"/>
        </w:rPr>
        <w:t xml:space="preserve"> </w:t>
      </w:r>
      <w:r>
        <w:t>1</w:t>
      </w:r>
      <w:r>
        <w:rPr>
          <w:spacing w:val="32"/>
        </w:rPr>
        <w:t xml:space="preserve"> </w:t>
      </w:r>
      <w:r>
        <w:t>orang</w:t>
      </w:r>
      <w:r>
        <w:rPr>
          <w:spacing w:val="29"/>
        </w:rPr>
        <w:t xml:space="preserve"> </w:t>
      </w:r>
      <w:r>
        <w:t>dengan</w:t>
      </w:r>
      <w:r>
        <w:rPr>
          <w:spacing w:val="32"/>
        </w:rPr>
        <w:t xml:space="preserve"> </w:t>
      </w:r>
      <w:r>
        <w:t>kriteria</w:t>
      </w:r>
      <w:r>
        <w:rPr>
          <w:spacing w:val="31"/>
        </w:rPr>
        <w:t xml:space="preserve"> </w:t>
      </w:r>
      <w:r>
        <w:t>baik,</w:t>
      </w:r>
      <w:r>
        <w:rPr>
          <w:spacing w:val="32"/>
        </w:rPr>
        <w:t xml:space="preserve"> </w:t>
      </w:r>
      <w:r>
        <w:t>4</w:t>
      </w:r>
      <w:r>
        <w:rPr>
          <w:spacing w:val="32"/>
        </w:rPr>
        <w:t xml:space="preserve"> </w:t>
      </w:r>
      <w:r>
        <w:t>orang</w:t>
      </w:r>
      <w:r>
        <w:rPr>
          <w:spacing w:val="30"/>
        </w:rPr>
        <w:t xml:space="preserve"> </w:t>
      </w:r>
      <w:r>
        <w:t>dengan</w:t>
      </w:r>
    </w:p>
    <w:p w:rsidR="00950FAB" w:rsidRDefault="00950FAB" w:rsidP="00950FAB">
      <w:pPr>
        <w:pStyle w:val="BodyText"/>
        <w:spacing w:before="5"/>
        <w:rPr>
          <w:sz w:val="15"/>
        </w:rPr>
      </w:pPr>
    </w:p>
    <w:p w:rsidR="00950FAB" w:rsidRDefault="00950FAB" w:rsidP="00950FAB">
      <w:pPr>
        <w:pStyle w:val="BodyText"/>
        <w:spacing w:before="90"/>
        <w:ind w:left="1781" w:right="2387"/>
        <w:jc w:val="center"/>
      </w:pPr>
      <w:r>
        <w:t>28</w:t>
      </w:r>
    </w:p>
    <w:p w:rsidR="00950FAB" w:rsidRDefault="00950FAB" w:rsidP="00950FAB">
      <w:pPr>
        <w:jc w:val="center"/>
        <w:sectPr w:rsidR="00950FAB">
          <w:headerReference w:type="default" r:id="rId5"/>
          <w:footerReference w:type="default" r:id="rId6"/>
          <w:pgSz w:w="11910" w:h="16840"/>
          <w:pgMar w:top="1580" w:right="500" w:bottom="280" w:left="1680" w:header="0" w:footer="0" w:gutter="0"/>
          <w:cols w:space="720"/>
        </w:sectPr>
      </w:pPr>
    </w:p>
    <w:p w:rsidR="00950FAB" w:rsidRDefault="00950FAB" w:rsidP="00950FAB">
      <w:pPr>
        <w:pStyle w:val="BodyText"/>
        <w:rPr>
          <w:sz w:val="20"/>
        </w:rPr>
      </w:pPr>
    </w:p>
    <w:p w:rsidR="00950FAB" w:rsidRDefault="00950FAB" w:rsidP="00950FAB">
      <w:pPr>
        <w:pStyle w:val="BodyText"/>
        <w:rPr>
          <w:sz w:val="20"/>
        </w:rPr>
      </w:pPr>
    </w:p>
    <w:p w:rsidR="00950FAB" w:rsidRDefault="00950FAB" w:rsidP="00950FAB">
      <w:pPr>
        <w:pStyle w:val="BodyText"/>
        <w:spacing w:before="4"/>
        <w:rPr>
          <w:sz w:val="21"/>
        </w:rPr>
      </w:pPr>
    </w:p>
    <w:p w:rsidR="00950FAB" w:rsidRDefault="00950FAB" w:rsidP="00950FAB">
      <w:pPr>
        <w:pStyle w:val="BodyText"/>
        <w:spacing w:line="480" w:lineRule="auto"/>
        <w:ind w:left="1296" w:right="1203"/>
        <w:jc w:val="both"/>
      </w:pPr>
      <w:r>
        <w:t>kriteria sedang, 6 orang dengan kriteria buruk. Sedangkanjenis kelamin</w:t>
      </w:r>
      <w:r>
        <w:rPr>
          <w:spacing w:val="1"/>
        </w:rPr>
        <w:t xml:space="preserve"> </w:t>
      </w:r>
      <w:r>
        <w:t>perempuan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orang</w:t>
      </w:r>
      <w:r>
        <w:rPr>
          <w:spacing w:val="-4"/>
        </w:rPr>
        <w:t xml:space="preserve"> </w:t>
      </w:r>
      <w:r>
        <w:t>dengan</w:t>
      </w:r>
      <w:r>
        <w:rPr>
          <w:spacing w:val="-2"/>
        </w:rPr>
        <w:t xml:space="preserve"> </w:t>
      </w:r>
      <w:r>
        <w:t>kriteria</w:t>
      </w:r>
      <w:r>
        <w:rPr>
          <w:spacing w:val="-1"/>
        </w:rPr>
        <w:t xml:space="preserve"> </w:t>
      </w:r>
      <w:r>
        <w:t>buruk,</w:t>
      </w:r>
      <w:r>
        <w:rPr>
          <w:spacing w:val="-1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orang</w:t>
      </w:r>
      <w:r>
        <w:rPr>
          <w:spacing w:val="-5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kriteria</w:t>
      </w:r>
      <w:r>
        <w:rPr>
          <w:spacing w:val="-3"/>
        </w:rPr>
        <w:t xml:space="preserve"> </w:t>
      </w:r>
      <w:r>
        <w:t>sedang,</w:t>
      </w:r>
      <w:r>
        <w:rPr>
          <w:spacing w:val="-58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tidak ada</w:t>
      </w:r>
      <w:r>
        <w:rPr>
          <w:spacing w:val="3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berkriteria</w:t>
      </w:r>
      <w:r>
        <w:rPr>
          <w:spacing w:val="-2"/>
        </w:rPr>
        <w:t xml:space="preserve"> </w:t>
      </w:r>
      <w:r>
        <w:t>baik.</w:t>
      </w:r>
    </w:p>
    <w:p w:rsidR="00950FAB" w:rsidRDefault="00950FAB" w:rsidP="00950FAB">
      <w:pPr>
        <w:pStyle w:val="Heading1"/>
        <w:spacing w:before="207"/>
        <w:ind w:left="1680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3072765</wp:posOffset>
                </wp:positionH>
                <wp:positionV relativeFrom="paragraph">
                  <wp:posOffset>681990</wp:posOffset>
                </wp:positionV>
                <wp:extent cx="3530600" cy="6350"/>
                <wp:effectExtent l="0" t="3175" r="0" b="0"/>
                <wp:wrapNone/>
                <wp:docPr id="1" name="Freef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30600" cy="6350"/>
                        </a:xfrm>
                        <a:custGeom>
                          <a:avLst/>
                          <a:gdLst>
                            <a:gd name="T0" fmla="+- 0 8649 4839"/>
                            <a:gd name="T1" fmla="*/ T0 w 5560"/>
                            <a:gd name="T2" fmla="+- 0 1074 1074"/>
                            <a:gd name="T3" fmla="*/ 1074 h 10"/>
                            <a:gd name="T4" fmla="+- 0 6551 4839"/>
                            <a:gd name="T5" fmla="*/ T4 w 5560"/>
                            <a:gd name="T6" fmla="+- 0 1074 1074"/>
                            <a:gd name="T7" fmla="*/ 1074 h 10"/>
                            <a:gd name="T8" fmla="+- 0 6541 4839"/>
                            <a:gd name="T9" fmla="*/ T8 w 5560"/>
                            <a:gd name="T10" fmla="+- 0 1074 1074"/>
                            <a:gd name="T11" fmla="*/ 1074 h 10"/>
                            <a:gd name="T12" fmla="+- 0 6541 4839"/>
                            <a:gd name="T13" fmla="*/ T12 w 5560"/>
                            <a:gd name="T14" fmla="+- 0 1074 1074"/>
                            <a:gd name="T15" fmla="*/ 1074 h 10"/>
                            <a:gd name="T16" fmla="+- 0 4839 4839"/>
                            <a:gd name="T17" fmla="*/ T16 w 5560"/>
                            <a:gd name="T18" fmla="+- 0 1074 1074"/>
                            <a:gd name="T19" fmla="*/ 1074 h 10"/>
                            <a:gd name="T20" fmla="+- 0 4839 4839"/>
                            <a:gd name="T21" fmla="*/ T20 w 5560"/>
                            <a:gd name="T22" fmla="+- 0 1084 1074"/>
                            <a:gd name="T23" fmla="*/ 1084 h 10"/>
                            <a:gd name="T24" fmla="+- 0 6541 4839"/>
                            <a:gd name="T25" fmla="*/ T24 w 5560"/>
                            <a:gd name="T26" fmla="+- 0 1084 1074"/>
                            <a:gd name="T27" fmla="*/ 1084 h 10"/>
                            <a:gd name="T28" fmla="+- 0 6541 4839"/>
                            <a:gd name="T29" fmla="*/ T28 w 5560"/>
                            <a:gd name="T30" fmla="+- 0 1084 1074"/>
                            <a:gd name="T31" fmla="*/ 1084 h 10"/>
                            <a:gd name="T32" fmla="+- 0 6551 4839"/>
                            <a:gd name="T33" fmla="*/ T32 w 5560"/>
                            <a:gd name="T34" fmla="+- 0 1084 1074"/>
                            <a:gd name="T35" fmla="*/ 1084 h 10"/>
                            <a:gd name="T36" fmla="+- 0 8649 4839"/>
                            <a:gd name="T37" fmla="*/ T36 w 5560"/>
                            <a:gd name="T38" fmla="+- 0 1084 1074"/>
                            <a:gd name="T39" fmla="*/ 1084 h 10"/>
                            <a:gd name="T40" fmla="+- 0 8649 4839"/>
                            <a:gd name="T41" fmla="*/ T40 w 5560"/>
                            <a:gd name="T42" fmla="+- 0 1074 1074"/>
                            <a:gd name="T43" fmla="*/ 1074 h 10"/>
                            <a:gd name="T44" fmla="+- 0 10399 4839"/>
                            <a:gd name="T45" fmla="*/ T44 w 5560"/>
                            <a:gd name="T46" fmla="+- 0 1074 1074"/>
                            <a:gd name="T47" fmla="*/ 1074 h 10"/>
                            <a:gd name="T48" fmla="+- 0 8659 4839"/>
                            <a:gd name="T49" fmla="*/ T48 w 5560"/>
                            <a:gd name="T50" fmla="+- 0 1074 1074"/>
                            <a:gd name="T51" fmla="*/ 1074 h 10"/>
                            <a:gd name="T52" fmla="+- 0 8649 4839"/>
                            <a:gd name="T53" fmla="*/ T52 w 5560"/>
                            <a:gd name="T54" fmla="+- 0 1074 1074"/>
                            <a:gd name="T55" fmla="*/ 1074 h 10"/>
                            <a:gd name="T56" fmla="+- 0 8649 4839"/>
                            <a:gd name="T57" fmla="*/ T56 w 5560"/>
                            <a:gd name="T58" fmla="+- 0 1084 1074"/>
                            <a:gd name="T59" fmla="*/ 1084 h 10"/>
                            <a:gd name="T60" fmla="+- 0 8659 4839"/>
                            <a:gd name="T61" fmla="*/ T60 w 5560"/>
                            <a:gd name="T62" fmla="+- 0 1084 1074"/>
                            <a:gd name="T63" fmla="*/ 1084 h 10"/>
                            <a:gd name="T64" fmla="+- 0 10399 4839"/>
                            <a:gd name="T65" fmla="*/ T64 w 5560"/>
                            <a:gd name="T66" fmla="+- 0 1084 1074"/>
                            <a:gd name="T67" fmla="*/ 1084 h 10"/>
                            <a:gd name="T68" fmla="+- 0 10399 4839"/>
                            <a:gd name="T69" fmla="*/ T68 w 5560"/>
                            <a:gd name="T70" fmla="+- 0 1074 1074"/>
                            <a:gd name="T71" fmla="*/ 1074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5560" h="10">
                              <a:moveTo>
                                <a:pt x="3810" y="0"/>
                              </a:moveTo>
                              <a:lnTo>
                                <a:pt x="1712" y="0"/>
                              </a:lnTo>
                              <a:lnTo>
                                <a:pt x="1702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702" y="10"/>
                              </a:lnTo>
                              <a:lnTo>
                                <a:pt x="1712" y="10"/>
                              </a:lnTo>
                              <a:lnTo>
                                <a:pt x="3810" y="10"/>
                              </a:lnTo>
                              <a:lnTo>
                                <a:pt x="3810" y="0"/>
                              </a:lnTo>
                              <a:close/>
                              <a:moveTo>
                                <a:pt x="5560" y="0"/>
                              </a:moveTo>
                              <a:lnTo>
                                <a:pt x="3820" y="0"/>
                              </a:lnTo>
                              <a:lnTo>
                                <a:pt x="3810" y="0"/>
                              </a:lnTo>
                              <a:lnTo>
                                <a:pt x="3810" y="10"/>
                              </a:lnTo>
                              <a:lnTo>
                                <a:pt x="3820" y="10"/>
                              </a:lnTo>
                              <a:lnTo>
                                <a:pt x="5560" y="10"/>
                              </a:lnTo>
                              <a:lnTo>
                                <a:pt x="55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DE71BC" id="Freeform 1" o:spid="_x0000_s1026" style="position:absolute;margin-left:241.95pt;margin-top:53.7pt;width:278pt;height: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" path="m3810,l1712,r-10,l,,,10r1702,l1712,10r2098,l3810,xm5560,l3820,r-10,l3810,10r10,l5560,10r,-10xe" fillcolor="black" stroked="f">
                <v:path arrowok="t" o:connecttype="custom" o:connectlocs="2419350,681990;1087120,681990;1080770,681990;1080770,681990;0,681990;0,688340;1080770,688340;1080770,688340;1087120,688340;2419350,688340;2419350,681990;3530600,681990;2425700,681990;2419350,681990;2419350,688340;2425700,688340;3530600,688340;3530600,681990" o:connectangles="0,0,0,0,0,0,0,0,0,0,0,0,0,0,0,0,0,0"/>
                <w10:wrap anchorx="page"/>
              </v:shape>
            </w:pict>
          </mc:Fallback>
        </mc:AlternateContent>
      </w:r>
      <w:r>
        <w:t>Tabel</w:t>
      </w:r>
      <w:r>
        <w:rPr>
          <w:spacing w:val="-2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Distribusi</w:t>
      </w:r>
      <w:r>
        <w:rPr>
          <w:spacing w:val="-2"/>
        </w:rPr>
        <w:t xml:space="preserve"> </w:t>
      </w:r>
      <w:r>
        <w:t>Frekuensi</w:t>
      </w:r>
      <w:r>
        <w:rPr>
          <w:spacing w:val="-1"/>
        </w:rPr>
        <w:t xml:space="preserve"> </w:t>
      </w:r>
      <w:r>
        <w:t>Nilai</w:t>
      </w:r>
      <w:r>
        <w:rPr>
          <w:spacing w:val="-2"/>
        </w:rPr>
        <w:t xml:space="preserve"> </w:t>
      </w:r>
      <w:r>
        <w:t>Sesudah</w:t>
      </w:r>
      <w:r>
        <w:rPr>
          <w:spacing w:val="-4"/>
        </w:rPr>
        <w:t xml:space="preserve"> </w:t>
      </w:r>
      <w:r>
        <w:t>diberikan</w:t>
      </w:r>
      <w:r>
        <w:rPr>
          <w:spacing w:val="-1"/>
        </w:rPr>
        <w:t xml:space="preserve"> </w:t>
      </w:r>
      <w:r>
        <w:t>Materi</w:t>
      </w:r>
    </w:p>
    <w:p w:rsidR="00950FAB" w:rsidRDefault="00950FAB" w:rsidP="00950FAB">
      <w:pPr>
        <w:pStyle w:val="BodyText"/>
        <w:spacing w:before="4"/>
        <w:rPr>
          <w:b/>
          <w:sz w:val="17"/>
        </w:rPr>
      </w:pPr>
    </w:p>
    <w:tbl>
      <w:tblPr>
        <w:tblW w:w="0" w:type="auto"/>
        <w:tblInd w:w="9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8"/>
        <w:gridCol w:w="1974"/>
        <w:gridCol w:w="1992"/>
        <w:gridCol w:w="1735"/>
      </w:tblGrid>
      <w:tr w:rsidR="00950FAB" w:rsidTr="001C1216">
        <w:trPr>
          <w:trHeight w:val="323"/>
        </w:trPr>
        <w:tc>
          <w:tcPr>
            <w:tcW w:w="2028" w:type="dxa"/>
            <w:tcBorders>
              <w:top w:val="single" w:sz="4" w:space="0" w:color="000000"/>
            </w:tcBorders>
          </w:tcPr>
          <w:p w:rsidR="00950FAB" w:rsidRDefault="00950FAB" w:rsidP="001C1216">
            <w:pPr>
              <w:pStyle w:val="TableParagraph"/>
            </w:pPr>
          </w:p>
        </w:tc>
        <w:tc>
          <w:tcPr>
            <w:tcW w:w="1974" w:type="dxa"/>
            <w:tcBorders>
              <w:top w:val="single" w:sz="4" w:space="0" w:color="000000"/>
            </w:tcBorders>
          </w:tcPr>
          <w:p w:rsidR="00950FAB" w:rsidRDefault="00950FAB" w:rsidP="001C1216">
            <w:pPr>
              <w:pStyle w:val="TableParagraph"/>
            </w:pPr>
          </w:p>
        </w:tc>
        <w:tc>
          <w:tcPr>
            <w:tcW w:w="3727" w:type="dxa"/>
            <w:gridSpan w:val="2"/>
            <w:tcBorders>
              <w:top w:val="single" w:sz="4" w:space="0" w:color="000000"/>
            </w:tcBorders>
          </w:tcPr>
          <w:p w:rsidR="00950FAB" w:rsidRDefault="00950FAB" w:rsidP="001C1216">
            <w:pPr>
              <w:pStyle w:val="TableParagraph"/>
              <w:spacing w:before="63" w:line="240" w:lineRule="exact"/>
              <w:ind w:left="-7"/>
              <w:rPr>
                <w:b/>
              </w:rPr>
            </w:pPr>
            <w:r>
              <w:rPr>
                <w:b/>
              </w:rPr>
              <w:t>Kategori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Pemahaman</w:t>
            </w:r>
          </w:p>
        </w:tc>
      </w:tr>
      <w:tr w:rsidR="00950FAB" w:rsidTr="001C1216">
        <w:trPr>
          <w:trHeight w:val="575"/>
        </w:trPr>
        <w:tc>
          <w:tcPr>
            <w:tcW w:w="2028" w:type="dxa"/>
            <w:tcBorders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line="252" w:lineRule="exact"/>
              <w:ind w:left="400" w:right="251"/>
              <w:jc w:val="center"/>
              <w:rPr>
                <w:b/>
              </w:rPr>
            </w:pPr>
            <w:r>
              <w:rPr>
                <w:b/>
              </w:rPr>
              <w:t>Jenis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Kelamin</w:t>
            </w:r>
          </w:p>
        </w:tc>
        <w:tc>
          <w:tcPr>
            <w:tcW w:w="1974" w:type="dxa"/>
            <w:tcBorders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before="66" w:line="251" w:lineRule="exact"/>
              <w:ind w:left="249" w:right="730"/>
              <w:jc w:val="center"/>
              <w:rPr>
                <w:b/>
              </w:rPr>
            </w:pPr>
            <w:r>
              <w:rPr>
                <w:b/>
              </w:rPr>
              <w:t>Baik</w:t>
            </w:r>
          </w:p>
          <w:p w:rsidR="00950FAB" w:rsidRDefault="00950FAB" w:rsidP="001C1216">
            <w:pPr>
              <w:pStyle w:val="TableParagraph"/>
              <w:spacing w:line="239" w:lineRule="exact"/>
              <w:ind w:left="249" w:right="730"/>
              <w:jc w:val="center"/>
            </w:pPr>
            <w:r>
              <w:t>75 – 100%</w:t>
            </w:r>
          </w:p>
        </w:tc>
        <w:tc>
          <w:tcPr>
            <w:tcW w:w="1992" w:type="dxa"/>
            <w:tcBorders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before="66" w:line="251" w:lineRule="exact"/>
              <w:ind w:left="658"/>
              <w:rPr>
                <w:b/>
              </w:rPr>
            </w:pPr>
            <w:r>
              <w:rPr>
                <w:b/>
              </w:rPr>
              <w:t>Sedang</w:t>
            </w:r>
          </w:p>
          <w:p w:rsidR="00950FAB" w:rsidRDefault="00950FAB" w:rsidP="001C1216">
            <w:pPr>
              <w:pStyle w:val="TableParagraph"/>
              <w:spacing w:line="239" w:lineRule="exact"/>
              <w:ind w:left="579"/>
            </w:pPr>
            <w:r>
              <w:t>60</w:t>
            </w:r>
            <w:r>
              <w:rPr>
                <w:spacing w:val="-1"/>
              </w:rPr>
              <w:t xml:space="preserve"> </w:t>
            </w:r>
            <w:r>
              <w:t>– 74%</w:t>
            </w:r>
          </w:p>
        </w:tc>
        <w:tc>
          <w:tcPr>
            <w:tcW w:w="1735" w:type="dxa"/>
            <w:tcBorders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before="66" w:line="251" w:lineRule="exact"/>
              <w:ind w:left="630"/>
              <w:rPr>
                <w:b/>
              </w:rPr>
            </w:pPr>
            <w:r>
              <w:rPr>
                <w:b/>
              </w:rPr>
              <w:t>Buruk</w:t>
            </w:r>
          </w:p>
          <w:p w:rsidR="00950FAB" w:rsidRDefault="00950FAB" w:rsidP="001C1216">
            <w:pPr>
              <w:pStyle w:val="TableParagraph"/>
              <w:spacing w:line="239" w:lineRule="exact"/>
              <w:ind w:left="567"/>
            </w:pPr>
            <w:r>
              <w:t>0 –</w:t>
            </w:r>
            <w:r>
              <w:rPr>
                <w:spacing w:val="1"/>
              </w:rPr>
              <w:t xml:space="preserve"> </w:t>
            </w:r>
            <w:r>
              <w:t>59%</w:t>
            </w:r>
          </w:p>
        </w:tc>
      </w:tr>
      <w:tr w:rsidR="00950FAB" w:rsidTr="001C1216">
        <w:trPr>
          <w:trHeight w:val="321"/>
        </w:trPr>
        <w:tc>
          <w:tcPr>
            <w:tcW w:w="2028" w:type="dxa"/>
            <w:tcBorders>
              <w:top w:val="single" w:sz="4" w:space="0" w:color="000000"/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before="28"/>
              <w:ind w:left="400" w:right="229"/>
              <w:jc w:val="center"/>
            </w:pPr>
            <w:r>
              <w:t>Laki-laki</w:t>
            </w:r>
          </w:p>
        </w:tc>
        <w:tc>
          <w:tcPr>
            <w:tcW w:w="1974" w:type="dxa"/>
            <w:tcBorders>
              <w:top w:val="single" w:sz="4" w:space="0" w:color="000000"/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line="247" w:lineRule="exact"/>
              <w:ind w:right="633"/>
              <w:jc w:val="right"/>
            </w:pPr>
            <w:r>
              <w:t>10</w:t>
            </w:r>
          </w:p>
        </w:tc>
        <w:tc>
          <w:tcPr>
            <w:tcW w:w="1992" w:type="dxa"/>
            <w:tcBorders>
              <w:top w:val="single" w:sz="4" w:space="0" w:color="000000"/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line="247" w:lineRule="exact"/>
              <w:ind w:right="935"/>
              <w:jc w:val="right"/>
            </w:pPr>
            <w:r>
              <w:t>1</w:t>
            </w:r>
          </w:p>
        </w:tc>
        <w:tc>
          <w:tcPr>
            <w:tcW w:w="1735" w:type="dxa"/>
            <w:tcBorders>
              <w:top w:val="single" w:sz="4" w:space="0" w:color="000000"/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line="247" w:lineRule="exact"/>
              <w:ind w:right="742"/>
              <w:jc w:val="right"/>
            </w:pPr>
            <w:r>
              <w:t>0</w:t>
            </w:r>
          </w:p>
        </w:tc>
      </w:tr>
      <w:tr w:rsidR="00950FAB" w:rsidTr="001C1216">
        <w:trPr>
          <w:trHeight w:val="378"/>
        </w:trPr>
        <w:tc>
          <w:tcPr>
            <w:tcW w:w="2028" w:type="dxa"/>
            <w:tcBorders>
              <w:top w:val="single" w:sz="4" w:space="0" w:color="000000"/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before="85"/>
              <w:ind w:left="400" w:right="226"/>
              <w:jc w:val="center"/>
            </w:pPr>
            <w:r>
              <w:t>Perempuan</w:t>
            </w:r>
          </w:p>
        </w:tc>
        <w:tc>
          <w:tcPr>
            <w:tcW w:w="1974" w:type="dxa"/>
            <w:tcBorders>
              <w:top w:val="single" w:sz="4" w:space="0" w:color="000000"/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before="51"/>
              <w:ind w:right="578"/>
              <w:jc w:val="right"/>
            </w:pPr>
            <w:r>
              <w:t>18</w:t>
            </w:r>
          </w:p>
        </w:tc>
        <w:tc>
          <w:tcPr>
            <w:tcW w:w="1992" w:type="dxa"/>
            <w:tcBorders>
              <w:top w:val="single" w:sz="4" w:space="0" w:color="000000"/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before="51"/>
              <w:ind w:right="935"/>
              <w:jc w:val="right"/>
            </w:pPr>
            <w:r>
              <w:t>1</w:t>
            </w:r>
          </w:p>
        </w:tc>
        <w:tc>
          <w:tcPr>
            <w:tcW w:w="1735" w:type="dxa"/>
            <w:tcBorders>
              <w:top w:val="single" w:sz="4" w:space="0" w:color="000000"/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before="51"/>
              <w:ind w:right="742"/>
              <w:jc w:val="right"/>
            </w:pPr>
            <w:r>
              <w:t>0</w:t>
            </w:r>
          </w:p>
        </w:tc>
      </w:tr>
    </w:tbl>
    <w:p w:rsidR="00950FAB" w:rsidRDefault="00950FAB" w:rsidP="00950FAB">
      <w:pPr>
        <w:pStyle w:val="BodyText"/>
        <w:spacing w:before="4"/>
        <w:rPr>
          <w:b/>
          <w:sz w:val="35"/>
        </w:rPr>
      </w:pPr>
    </w:p>
    <w:p w:rsidR="00950FAB" w:rsidRDefault="00950FAB" w:rsidP="00950FAB">
      <w:pPr>
        <w:pStyle w:val="BodyText"/>
        <w:spacing w:line="480" w:lineRule="auto"/>
        <w:ind w:left="1308" w:right="1198" w:firstLine="720"/>
        <w:jc w:val="both"/>
      </w:pPr>
      <w:r>
        <w:t>Pada tabel 5.3 distribusi frekuensi nilai sesudah diberikan materi</w:t>
      </w:r>
      <w:r>
        <w:rPr>
          <w:spacing w:val="1"/>
        </w:rPr>
        <w:t xml:space="preserve"> </w:t>
      </w:r>
      <w:r>
        <w:t>berdasarkan jenis laki-laki 10 orang dengan kriteria baik, 1 orang dengan</w:t>
      </w:r>
      <w:r>
        <w:rPr>
          <w:spacing w:val="1"/>
        </w:rPr>
        <w:t xml:space="preserve"> </w:t>
      </w:r>
      <w:r>
        <w:t>kriteria sedang, tidak ada lansia dengan kriteria buruk. Sedangkan jenis</w:t>
      </w:r>
      <w:r>
        <w:rPr>
          <w:spacing w:val="1"/>
        </w:rPr>
        <w:t xml:space="preserve"> </w:t>
      </w:r>
      <w:r>
        <w:t>kelamin perempuan 18 orang dengan kriteria baik, 1 orang dengan kriteria</w:t>
      </w:r>
      <w:r>
        <w:rPr>
          <w:spacing w:val="1"/>
        </w:rPr>
        <w:t xml:space="preserve"> </w:t>
      </w:r>
      <w:r>
        <w:t>sedang,</w:t>
      </w:r>
      <w:r>
        <w:rPr>
          <w:spacing w:val="-1"/>
        </w:rPr>
        <w:t xml:space="preserve"> </w:t>
      </w:r>
      <w:r>
        <w:t>dan tidak ada</w:t>
      </w:r>
      <w:r>
        <w:rPr>
          <w:spacing w:val="3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berkriteria</w:t>
      </w:r>
      <w:r>
        <w:rPr>
          <w:spacing w:val="-2"/>
        </w:rPr>
        <w:t xml:space="preserve"> </w:t>
      </w:r>
      <w:r>
        <w:t>buruk.</w:t>
      </w:r>
    </w:p>
    <w:p w:rsidR="00950FAB" w:rsidRDefault="00950FAB" w:rsidP="00950FAB">
      <w:pPr>
        <w:pStyle w:val="Heading1"/>
        <w:spacing w:before="6"/>
        <w:ind w:left="1313" w:right="1220"/>
      </w:pPr>
      <w:r>
        <w:t>Tabel 5. 4 Distribusi Frekuensi Keterampilan Menggosok Gigi dengan</w:t>
      </w:r>
      <w:r>
        <w:rPr>
          <w:spacing w:val="-57"/>
        </w:rPr>
        <w:t xml:space="preserve"> </w:t>
      </w:r>
      <w:r>
        <w:t>Teknik Fones Sebelum diberikan Materi Penyuluhan Secara</w:t>
      </w:r>
      <w:r>
        <w:rPr>
          <w:spacing w:val="1"/>
        </w:rPr>
        <w:t xml:space="preserve"> </w:t>
      </w:r>
      <w:r>
        <w:t>Demonstrasi</w:t>
      </w:r>
    </w:p>
    <w:p w:rsidR="00950FAB" w:rsidRDefault="00950FAB" w:rsidP="00950FAB">
      <w:pPr>
        <w:pStyle w:val="BodyText"/>
        <w:spacing w:before="7"/>
        <w:rPr>
          <w:b/>
          <w:sz w:val="17"/>
        </w:rPr>
      </w:pPr>
    </w:p>
    <w:tbl>
      <w:tblPr>
        <w:tblW w:w="0" w:type="auto"/>
        <w:tblInd w:w="10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7"/>
        <w:gridCol w:w="1651"/>
        <w:gridCol w:w="1751"/>
        <w:gridCol w:w="1465"/>
      </w:tblGrid>
      <w:tr w:rsidR="00950FAB" w:rsidTr="001C1216">
        <w:trPr>
          <w:trHeight w:val="381"/>
        </w:trPr>
        <w:tc>
          <w:tcPr>
            <w:tcW w:w="3257" w:type="dxa"/>
            <w:tcBorders>
              <w:top w:val="single" w:sz="4" w:space="0" w:color="000000"/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line="251" w:lineRule="exact"/>
              <w:ind w:left="1463" w:right="1115"/>
              <w:jc w:val="center"/>
              <w:rPr>
                <w:b/>
              </w:rPr>
            </w:pPr>
            <w:r>
              <w:rPr>
                <w:b/>
              </w:rPr>
              <w:t>Skor</w:t>
            </w:r>
          </w:p>
        </w:tc>
        <w:tc>
          <w:tcPr>
            <w:tcW w:w="1651" w:type="dxa"/>
            <w:tcBorders>
              <w:top w:val="single" w:sz="4" w:space="0" w:color="000000"/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line="251" w:lineRule="exact"/>
              <w:ind w:right="497"/>
              <w:jc w:val="right"/>
              <w:rPr>
                <w:b/>
              </w:rPr>
            </w:pPr>
            <w:r>
              <w:rPr>
                <w:b/>
              </w:rPr>
              <w:t>n</w:t>
            </w:r>
          </w:p>
        </w:tc>
        <w:tc>
          <w:tcPr>
            <w:tcW w:w="1751" w:type="dxa"/>
            <w:tcBorders>
              <w:top w:val="single" w:sz="4" w:space="0" w:color="000000"/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line="251" w:lineRule="exact"/>
              <w:ind w:left="430" w:right="278"/>
              <w:jc w:val="center"/>
              <w:rPr>
                <w:b/>
              </w:rPr>
            </w:pPr>
            <w:r>
              <w:rPr>
                <w:b/>
              </w:rPr>
              <w:t>Persentase</w:t>
            </w:r>
          </w:p>
        </w:tc>
        <w:tc>
          <w:tcPr>
            <w:tcW w:w="1465" w:type="dxa"/>
            <w:tcBorders>
              <w:top w:val="single" w:sz="4" w:space="0" w:color="000000"/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line="251" w:lineRule="exact"/>
              <w:ind w:left="278" w:right="316"/>
              <w:jc w:val="center"/>
              <w:rPr>
                <w:b/>
              </w:rPr>
            </w:pPr>
            <w:r>
              <w:rPr>
                <w:b/>
              </w:rPr>
              <w:t>Kategori</w:t>
            </w:r>
          </w:p>
        </w:tc>
      </w:tr>
      <w:tr w:rsidR="00950FAB" w:rsidTr="001C1216">
        <w:trPr>
          <w:trHeight w:val="314"/>
        </w:trPr>
        <w:tc>
          <w:tcPr>
            <w:tcW w:w="3257" w:type="dxa"/>
            <w:tcBorders>
              <w:top w:val="single" w:sz="4" w:space="0" w:color="000000"/>
            </w:tcBorders>
          </w:tcPr>
          <w:p w:rsidR="00950FAB" w:rsidRDefault="00950FAB" w:rsidP="001C1216">
            <w:pPr>
              <w:pStyle w:val="TableParagraph"/>
              <w:spacing w:line="247" w:lineRule="exact"/>
              <w:ind w:right="976"/>
              <w:jc w:val="right"/>
            </w:pPr>
            <w:r>
              <w:t>75 – 100%</w:t>
            </w:r>
          </w:p>
        </w:tc>
        <w:tc>
          <w:tcPr>
            <w:tcW w:w="1651" w:type="dxa"/>
            <w:tcBorders>
              <w:top w:val="single" w:sz="4" w:space="0" w:color="000000"/>
            </w:tcBorders>
          </w:tcPr>
          <w:p w:rsidR="00950FAB" w:rsidRDefault="00950FAB" w:rsidP="001C1216">
            <w:pPr>
              <w:pStyle w:val="TableParagraph"/>
              <w:spacing w:line="247" w:lineRule="exact"/>
              <w:ind w:right="504"/>
              <w:jc w:val="right"/>
            </w:pPr>
            <w:r>
              <w:t>1</w:t>
            </w:r>
          </w:p>
        </w:tc>
        <w:tc>
          <w:tcPr>
            <w:tcW w:w="1751" w:type="dxa"/>
            <w:tcBorders>
              <w:top w:val="single" w:sz="4" w:space="0" w:color="000000"/>
            </w:tcBorders>
          </w:tcPr>
          <w:p w:rsidR="00950FAB" w:rsidRDefault="00950FAB" w:rsidP="001C1216">
            <w:pPr>
              <w:pStyle w:val="TableParagraph"/>
              <w:spacing w:line="247" w:lineRule="exact"/>
              <w:ind w:left="430" w:right="278"/>
              <w:jc w:val="center"/>
            </w:pPr>
            <w:r>
              <w:t>3.3%</w:t>
            </w:r>
          </w:p>
        </w:tc>
        <w:tc>
          <w:tcPr>
            <w:tcW w:w="1465" w:type="dxa"/>
            <w:tcBorders>
              <w:top w:val="single" w:sz="4" w:space="0" w:color="000000"/>
            </w:tcBorders>
          </w:tcPr>
          <w:p w:rsidR="00950FAB" w:rsidRDefault="00950FAB" w:rsidP="001C1216">
            <w:pPr>
              <w:pStyle w:val="TableParagraph"/>
              <w:spacing w:line="247" w:lineRule="exact"/>
              <w:ind w:left="276" w:right="316"/>
              <w:jc w:val="center"/>
            </w:pPr>
            <w:r>
              <w:t>Baik</w:t>
            </w:r>
          </w:p>
        </w:tc>
      </w:tr>
      <w:tr w:rsidR="00950FAB" w:rsidTr="001C1216">
        <w:trPr>
          <w:trHeight w:val="379"/>
        </w:trPr>
        <w:tc>
          <w:tcPr>
            <w:tcW w:w="3257" w:type="dxa"/>
          </w:tcPr>
          <w:p w:rsidR="00950FAB" w:rsidRDefault="00950FAB" w:rsidP="001C1216">
            <w:pPr>
              <w:pStyle w:val="TableParagraph"/>
              <w:spacing w:before="58"/>
              <w:ind w:right="1032"/>
              <w:jc w:val="right"/>
            </w:pPr>
            <w:r>
              <w:t>60</w:t>
            </w:r>
            <w:r>
              <w:rPr>
                <w:spacing w:val="-1"/>
              </w:rPr>
              <w:t xml:space="preserve"> </w:t>
            </w:r>
            <w:r>
              <w:t>– 74%</w:t>
            </w:r>
          </w:p>
        </w:tc>
        <w:tc>
          <w:tcPr>
            <w:tcW w:w="1651" w:type="dxa"/>
          </w:tcPr>
          <w:p w:rsidR="00950FAB" w:rsidRDefault="00950FAB" w:rsidP="001C1216">
            <w:pPr>
              <w:pStyle w:val="TableParagraph"/>
              <w:spacing w:before="58"/>
              <w:ind w:right="449"/>
              <w:jc w:val="right"/>
            </w:pPr>
            <w:r>
              <w:t>13</w:t>
            </w:r>
          </w:p>
        </w:tc>
        <w:tc>
          <w:tcPr>
            <w:tcW w:w="1751" w:type="dxa"/>
          </w:tcPr>
          <w:p w:rsidR="00950FAB" w:rsidRDefault="00950FAB" w:rsidP="001C1216">
            <w:pPr>
              <w:pStyle w:val="TableParagraph"/>
              <w:spacing w:before="58"/>
              <w:ind w:left="430" w:right="278"/>
              <w:jc w:val="center"/>
            </w:pPr>
            <w:r>
              <w:t>53.3%</w:t>
            </w:r>
          </w:p>
        </w:tc>
        <w:tc>
          <w:tcPr>
            <w:tcW w:w="1465" w:type="dxa"/>
          </w:tcPr>
          <w:p w:rsidR="00950FAB" w:rsidRDefault="00950FAB" w:rsidP="001C1216">
            <w:pPr>
              <w:pStyle w:val="TableParagraph"/>
              <w:spacing w:before="58"/>
              <w:ind w:left="277" w:right="316"/>
              <w:jc w:val="center"/>
            </w:pPr>
            <w:r>
              <w:t>Sedang</w:t>
            </w:r>
          </w:p>
        </w:tc>
      </w:tr>
      <w:tr w:rsidR="00950FAB" w:rsidTr="001C1216">
        <w:trPr>
          <w:trHeight w:val="441"/>
        </w:trPr>
        <w:tc>
          <w:tcPr>
            <w:tcW w:w="3257" w:type="dxa"/>
            <w:tcBorders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before="58"/>
              <w:ind w:right="1087"/>
              <w:jc w:val="right"/>
            </w:pPr>
            <w:r>
              <w:t>0 –</w:t>
            </w:r>
            <w:r>
              <w:rPr>
                <w:spacing w:val="1"/>
              </w:rPr>
              <w:t xml:space="preserve"> </w:t>
            </w:r>
            <w:r>
              <w:t>59%</w:t>
            </w:r>
          </w:p>
        </w:tc>
        <w:tc>
          <w:tcPr>
            <w:tcW w:w="1651" w:type="dxa"/>
            <w:tcBorders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before="58"/>
              <w:ind w:right="449"/>
              <w:jc w:val="right"/>
            </w:pPr>
            <w:r>
              <w:t>16</w:t>
            </w:r>
          </w:p>
        </w:tc>
        <w:tc>
          <w:tcPr>
            <w:tcW w:w="1751" w:type="dxa"/>
            <w:tcBorders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before="58"/>
              <w:ind w:left="430" w:right="278"/>
              <w:jc w:val="center"/>
            </w:pPr>
            <w:r>
              <w:t>43.3%</w:t>
            </w:r>
          </w:p>
        </w:tc>
        <w:tc>
          <w:tcPr>
            <w:tcW w:w="1465" w:type="dxa"/>
            <w:tcBorders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before="58"/>
              <w:ind w:left="276" w:right="316"/>
              <w:jc w:val="center"/>
            </w:pPr>
            <w:r>
              <w:t>Buruk</w:t>
            </w:r>
          </w:p>
        </w:tc>
      </w:tr>
      <w:tr w:rsidR="00950FAB" w:rsidTr="001C1216">
        <w:trPr>
          <w:trHeight w:val="381"/>
        </w:trPr>
        <w:tc>
          <w:tcPr>
            <w:tcW w:w="3257" w:type="dxa"/>
            <w:tcBorders>
              <w:top w:val="single" w:sz="4" w:space="0" w:color="000000"/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line="249" w:lineRule="exact"/>
              <w:ind w:left="1465" w:right="1115"/>
              <w:jc w:val="center"/>
            </w:pPr>
            <w:r>
              <w:t>Jumlah</w:t>
            </w:r>
          </w:p>
        </w:tc>
        <w:tc>
          <w:tcPr>
            <w:tcW w:w="1651" w:type="dxa"/>
            <w:tcBorders>
              <w:top w:val="single" w:sz="4" w:space="0" w:color="000000"/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line="249" w:lineRule="exact"/>
              <w:ind w:right="449"/>
              <w:jc w:val="right"/>
            </w:pPr>
            <w:r>
              <w:t>30</w:t>
            </w:r>
          </w:p>
        </w:tc>
        <w:tc>
          <w:tcPr>
            <w:tcW w:w="1751" w:type="dxa"/>
            <w:tcBorders>
              <w:top w:val="single" w:sz="4" w:space="0" w:color="000000"/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line="249" w:lineRule="exact"/>
              <w:ind w:left="428" w:right="278"/>
              <w:jc w:val="center"/>
            </w:pPr>
            <w:r>
              <w:t>100%</w:t>
            </w:r>
          </w:p>
        </w:tc>
        <w:tc>
          <w:tcPr>
            <w:tcW w:w="1465" w:type="dxa"/>
            <w:tcBorders>
              <w:top w:val="single" w:sz="4" w:space="0" w:color="000000"/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</w:pPr>
          </w:p>
        </w:tc>
      </w:tr>
    </w:tbl>
    <w:p w:rsidR="00950FAB" w:rsidRDefault="00950FAB" w:rsidP="00950FAB">
      <w:pPr>
        <w:pStyle w:val="BodyText"/>
        <w:rPr>
          <w:b/>
          <w:sz w:val="26"/>
        </w:rPr>
      </w:pPr>
    </w:p>
    <w:p w:rsidR="00950FAB" w:rsidRDefault="00950FAB" w:rsidP="00950FAB">
      <w:pPr>
        <w:pStyle w:val="BodyText"/>
        <w:spacing w:before="185" w:line="480" w:lineRule="auto"/>
        <w:ind w:left="1296" w:right="1198" w:firstLine="720"/>
        <w:jc w:val="both"/>
      </w:pPr>
      <w:r>
        <w:rPr>
          <w:color w:val="000104"/>
        </w:rPr>
        <w:t>Pada</w:t>
      </w:r>
      <w:r>
        <w:rPr>
          <w:color w:val="000104"/>
          <w:spacing w:val="1"/>
        </w:rPr>
        <w:t xml:space="preserve"> </w:t>
      </w:r>
      <w:r>
        <w:rPr>
          <w:color w:val="000104"/>
        </w:rPr>
        <w:t>Tabel</w:t>
      </w:r>
      <w:r>
        <w:rPr>
          <w:color w:val="000104"/>
          <w:spacing w:val="1"/>
        </w:rPr>
        <w:t xml:space="preserve"> </w:t>
      </w:r>
      <w:r>
        <w:rPr>
          <w:color w:val="000104"/>
        </w:rPr>
        <w:t>5.4</w:t>
      </w:r>
      <w:r>
        <w:rPr>
          <w:color w:val="000104"/>
          <w:spacing w:val="1"/>
        </w:rPr>
        <w:t xml:space="preserve"> </w:t>
      </w:r>
      <w:r>
        <w:rPr>
          <w:color w:val="000104"/>
        </w:rPr>
        <w:t>diatas</w:t>
      </w:r>
      <w:r>
        <w:rPr>
          <w:color w:val="000104"/>
          <w:spacing w:val="1"/>
        </w:rPr>
        <w:t xml:space="preserve"> </w:t>
      </w:r>
      <w:r>
        <w:rPr>
          <w:color w:val="000104"/>
        </w:rPr>
        <w:t>menunjukan</w:t>
      </w:r>
      <w:r>
        <w:rPr>
          <w:color w:val="000104"/>
          <w:spacing w:val="1"/>
        </w:rPr>
        <w:t xml:space="preserve"> </w:t>
      </w:r>
      <w:r>
        <w:rPr>
          <w:color w:val="000104"/>
        </w:rPr>
        <w:t>bahwa</w:t>
      </w:r>
      <w:r>
        <w:rPr>
          <w:color w:val="000104"/>
          <w:spacing w:val="1"/>
        </w:rPr>
        <w:t xml:space="preserve"> </w:t>
      </w:r>
      <w:r>
        <w:rPr>
          <w:color w:val="000104"/>
        </w:rPr>
        <w:t>hasil</w:t>
      </w:r>
      <w:r>
        <w:rPr>
          <w:color w:val="000104"/>
          <w:spacing w:val="1"/>
        </w:rPr>
        <w:t xml:space="preserve"> </w:t>
      </w:r>
      <w:r>
        <w:rPr>
          <w:color w:val="000104"/>
        </w:rPr>
        <w:t>keterampilan</w:t>
      </w:r>
      <w:r>
        <w:rPr>
          <w:color w:val="000104"/>
          <w:spacing w:val="1"/>
        </w:rPr>
        <w:t xml:space="preserve"> </w:t>
      </w:r>
      <w:r>
        <w:rPr>
          <w:color w:val="000104"/>
        </w:rPr>
        <w:t>menggosok gigi responden sebelum diberikan materi berdasarkan kriteria</w:t>
      </w:r>
      <w:r>
        <w:rPr>
          <w:color w:val="000104"/>
          <w:spacing w:val="1"/>
        </w:rPr>
        <w:t xml:space="preserve"> </w:t>
      </w:r>
      <w:r>
        <w:rPr>
          <w:color w:val="000104"/>
        </w:rPr>
        <w:t>baik</w:t>
      </w:r>
      <w:r>
        <w:rPr>
          <w:color w:val="000104"/>
          <w:spacing w:val="-11"/>
        </w:rPr>
        <w:t xml:space="preserve"> </w:t>
      </w:r>
      <w:r>
        <w:rPr>
          <w:color w:val="000104"/>
        </w:rPr>
        <w:t>berjumlah</w:t>
      </w:r>
      <w:r>
        <w:rPr>
          <w:color w:val="000104"/>
          <w:spacing w:val="-10"/>
        </w:rPr>
        <w:t xml:space="preserve"> </w:t>
      </w:r>
      <w:r>
        <w:rPr>
          <w:color w:val="000104"/>
        </w:rPr>
        <w:t>1</w:t>
      </w:r>
      <w:r>
        <w:rPr>
          <w:color w:val="000104"/>
          <w:spacing w:val="-9"/>
        </w:rPr>
        <w:t xml:space="preserve"> </w:t>
      </w:r>
      <w:r>
        <w:rPr>
          <w:color w:val="000104"/>
        </w:rPr>
        <w:t>responden</w:t>
      </w:r>
      <w:r>
        <w:rPr>
          <w:color w:val="000104"/>
          <w:spacing w:val="-10"/>
        </w:rPr>
        <w:t xml:space="preserve"> </w:t>
      </w:r>
      <w:r>
        <w:rPr>
          <w:color w:val="000104"/>
        </w:rPr>
        <w:t>(3.3%),</w:t>
      </w:r>
      <w:r>
        <w:rPr>
          <w:color w:val="000104"/>
          <w:spacing w:val="-12"/>
        </w:rPr>
        <w:t xml:space="preserve"> </w:t>
      </w:r>
      <w:r>
        <w:rPr>
          <w:color w:val="000104"/>
        </w:rPr>
        <w:t>kriteria</w:t>
      </w:r>
      <w:r>
        <w:rPr>
          <w:color w:val="000104"/>
          <w:spacing w:val="-9"/>
        </w:rPr>
        <w:t xml:space="preserve"> </w:t>
      </w:r>
      <w:r>
        <w:rPr>
          <w:color w:val="000104"/>
        </w:rPr>
        <w:t>sedang</w:t>
      </w:r>
      <w:r>
        <w:rPr>
          <w:color w:val="000104"/>
          <w:spacing w:val="-13"/>
        </w:rPr>
        <w:t xml:space="preserve"> </w:t>
      </w:r>
      <w:r>
        <w:rPr>
          <w:color w:val="000104"/>
        </w:rPr>
        <w:t>berjumlah</w:t>
      </w:r>
      <w:r>
        <w:rPr>
          <w:color w:val="000104"/>
          <w:spacing w:val="-10"/>
        </w:rPr>
        <w:t xml:space="preserve"> </w:t>
      </w:r>
      <w:r>
        <w:rPr>
          <w:color w:val="000104"/>
        </w:rPr>
        <w:t>16</w:t>
      </w:r>
      <w:r>
        <w:rPr>
          <w:color w:val="000104"/>
          <w:spacing w:val="-10"/>
        </w:rPr>
        <w:t xml:space="preserve"> </w:t>
      </w:r>
      <w:r>
        <w:rPr>
          <w:color w:val="000104"/>
        </w:rPr>
        <w:t>responden</w:t>
      </w:r>
      <w:r>
        <w:rPr>
          <w:color w:val="000104"/>
          <w:spacing w:val="-58"/>
        </w:rPr>
        <w:t xml:space="preserve"> </w:t>
      </w:r>
      <w:r>
        <w:rPr>
          <w:color w:val="000104"/>
        </w:rPr>
        <w:t>(53.3%),</w:t>
      </w:r>
      <w:r>
        <w:rPr>
          <w:color w:val="000104"/>
          <w:spacing w:val="-1"/>
        </w:rPr>
        <w:t xml:space="preserve"> </w:t>
      </w:r>
      <w:r>
        <w:rPr>
          <w:color w:val="000104"/>
        </w:rPr>
        <w:t>dan buruk berjumlah 13 responden</w:t>
      </w:r>
      <w:r>
        <w:rPr>
          <w:color w:val="000104"/>
          <w:spacing w:val="-1"/>
        </w:rPr>
        <w:t xml:space="preserve"> </w:t>
      </w:r>
      <w:r>
        <w:rPr>
          <w:color w:val="000104"/>
        </w:rPr>
        <w:t>(43.3%).</w:t>
      </w:r>
    </w:p>
    <w:p w:rsidR="00950FAB" w:rsidRDefault="00950FAB" w:rsidP="00950FAB">
      <w:pPr>
        <w:spacing w:line="480" w:lineRule="auto"/>
        <w:jc w:val="both"/>
        <w:sectPr w:rsidR="00950FAB">
          <w:headerReference w:type="default" r:id="rId7"/>
          <w:footerReference w:type="default" r:id="rId8"/>
          <w:pgSz w:w="11910" w:h="16840"/>
          <w:pgMar w:top="980" w:right="500" w:bottom="280" w:left="1680" w:header="722" w:footer="0" w:gutter="0"/>
          <w:pgNumType w:start="29"/>
          <w:cols w:space="720"/>
        </w:sectPr>
      </w:pPr>
    </w:p>
    <w:p w:rsidR="00950FAB" w:rsidRDefault="00950FAB" w:rsidP="00950FAB">
      <w:pPr>
        <w:pStyle w:val="BodyText"/>
        <w:rPr>
          <w:sz w:val="20"/>
        </w:rPr>
      </w:pPr>
    </w:p>
    <w:p w:rsidR="00950FAB" w:rsidRDefault="00950FAB" w:rsidP="00950FAB">
      <w:pPr>
        <w:pStyle w:val="BodyText"/>
        <w:rPr>
          <w:sz w:val="20"/>
        </w:rPr>
      </w:pPr>
    </w:p>
    <w:p w:rsidR="00950FAB" w:rsidRDefault="00950FAB" w:rsidP="00950FAB">
      <w:pPr>
        <w:pStyle w:val="BodyText"/>
        <w:spacing w:before="4"/>
        <w:rPr>
          <w:sz w:val="23"/>
        </w:rPr>
      </w:pPr>
    </w:p>
    <w:p w:rsidR="00950FAB" w:rsidRDefault="00950FAB" w:rsidP="00950FAB">
      <w:pPr>
        <w:pStyle w:val="BodyText"/>
        <w:ind w:left="1311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 wp14:anchorId="487C7AEB" wp14:editId="6A845C50">
            <wp:extent cx="5134370" cy="2505075"/>
            <wp:effectExtent l="0" t="0" r="0" b="0"/>
            <wp:docPr id="1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437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0FAB" w:rsidRDefault="00950FAB" w:rsidP="00950FAB">
      <w:pPr>
        <w:pStyle w:val="BodyText"/>
        <w:spacing w:before="8"/>
        <w:rPr>
          <w:sz w:val="18"/>
        </w:rPr>
      </w:pPr>
    </w:p>
    <w:p w:rsidR="00950FAB" w:rsidRDefault="00950FAB" w:rsidP="00950FAB">
      <w:pPr>
        <w:pStyle w:val="Heading1"/>
        <w:spacing w:before="90"/>
        <w:ind w:left="1311" w:right="1220"/>
      </w:pPr>
      <w:r>
        <w:t>Gambar</w:t>
      </w:r>
      <w:r>
        <w:rPr>
          <w:spacing w:val="-2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Hasil</w:t>
      </w:r>
      <w:r>
        <w:rPr>
          <w:spacing w:val="-1"/>
        </w:rPr>
        <w:t xml:space="preserve"> </w:t>
      </w:r>
      <w:r>
        <w:t>Diagram</w:t>
      </w:r>
      <w:r>
        <w:rPr>
          <w:spacing w:val="-4"/>
        </w:rPr>
        <w:t xml:space="preserve"> </w:t>
      </w:r>
      <w:r>
        <w:t>Sebelum</w:t>
      </w:r>
      <w:r>
        <w:rPr>
          <w:spacing w:val="-5"/>
        </w:rPr>
        <w:t xml:space="preserve"> </w:t>
      </w:r>
      <w:r>
        <w:t>diberikan</w:t>
      </w:r>
      <w:r>
        <w:rPr>
          <w:spacing w:val="-1"/>
        </w:rPr>
        <w:t xml:space="preserve"> </w:t>
      </w:r>
      <w:r>
        <w:t>Materi</w:t>
      </w:r>
    </w:p>
    <w:p w:rsidR="00950FAB" w:rsidRDefault="00950FAB" w:rsidP="00950FAB">
      <w:pPr>
        <w:pStyle w:val="BodyText"/>
        <w:rPr>
          <w:b/>
          <w:sz w:val="26"/>
        </w:rPr>
      </w:pPr>
    </w:p>
    <w:p w:rsidR="00950FAB" w:rsidRDefault="00950FAB" w:rsidP="00950FAB">
      <w:pPr>
        <w:pStyle w:val="BodyText"/>
        <w:spacing w:before="6"/>
        <w:rPr>
          <w:b/>
          <w:sz w:val="35"/>
        </w:rPr>
      </w:pPr>
    </w:p>
    <w:p w:rsidR="00950FAB" w:rsidRDefault="00950FAB" w:rsidP="00950FAB">
      <w:pPr>
        <w:ind w:left="1313" w:right="1216"/>
        <w:jc w:val="center"/>
        <w:rPr>
          <w:b/>
          <w:sz w:val="24"/>
        </w:rPr>
      </w:pPr>
      <w:r>
        <w:rPr>
          <w:b/>
          <w:sz w:val="24"/>
        </w:rPr>
        <w:t>Tabel 5. 5 Distribusi Frekuensi Keterampilan Menggosok Gigi dengan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Teknik Fones Sesudah diberikan Materi Penyuluhan Secara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Demonstrasi</w:t>
      </w:r>
    </w:p>
    <w:p w:rsidR="00950FAB" w:rsidRDefault="00950FAB" w:rsidP="00950FAB">
      <w:pPr>
        <w:pStyle w:val="BodyText"/>
        <w:spacing w:before="7"/>
        <w:rPr>
          <w:b/>
          <w:sz w:val="17"/>
        </w:rPr>
      </w:pPr>
    </w:p>
    <w:tbl>
      <w:tblPr>
        <w:tblW w:w="0" w:type="auto"/>
        <w:tblInd w:w="72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2"/>
        <w:gridCol w:w="1468"/>
        <w:gridCol w:w="1823"/>
        <w:gridCol w:w="1468"/>
      </w:tblGrid>
      <w:tr w:rsidR="00950FAB" w:rsidTr="001C1216">
        <w:trPr>
          <w:trHeight w:val="379"/>
        </w:trPr>
        <w:tc>
          <w:tcPr>
            <w:tcW w:w="3652" w:type="dxa"/>
            <w:tcBorders>
              <w:top w:val="single" w:sz="4" w:space="0" w:color="000000"/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line="251" w:lineRule="exact"/>
              <w:ind w:left="1094" w:right="853"/>
              <w:jc w:val="center"/>
              <w:rPr>
                <w:b/>
              </w:rPr>
            </w:pPr>
            <w:r>
              <w:rPr>
                <w:b/>
              </w:rPr>
              <w:t>Skor</w:t>
            </w:r>
          </w:p>
        </w:tc>
        <w:tc>
          <w:tcPr>
            <w:tcW w:w="1468" w:type="dxa"/>
            <w:tcBorders>
              <w:top w:val="single" w:sz="4" w:space="0" w:color="000000"/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line="251" w:lineRule="exact"/>
              <w:ind w:right="421"/>
              <w:jc w:val="right"/>
              <w:rPr>
                <w:b/>
              </w:rPr>
            </w:pPr>
            <w:r>
              <w:rPr>
                <w:b/>
              </w:rPr>
              <w:t>n</w:t>
            </w: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line="251" w:lineRule="exact"/>
              <w:ind w:left="521"/>
              <w:rPr>
                <w:b/>
              </w:rPr>
            </w:pPr>
            <w:r>
              <w:rPr>
                <w:b/>
              </w:rPr>
              <w:t>Persentase</w:t>
            </w:r>
          </w:p>
        </w:tc>
        <w:tc>
          <w:tcPr>
            <w:tcW w:w="1468" w:type="dxa"/>
            <w:tcBorders>
              <w:top w:val="single" w:sz="4" w:space="0" w:color="000000"/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line="251" w:lineRule="exact"/>
              <w:ind w:left="279" w:right="317"/>
              <w:jc w:val="center"/>
              <w:rPr>
                <w:b/>
              </w:rPr>
            </w:pPr>
            <w:r>
              <w:rPr>
                <w:b/>
              </w:rPr>
              <w:t>Kategori</w:t>
            </w:r>
          </w:p>
        </w:tc>
      </w:tr>
      <w:tr w:rsidR="00950FAB" w:rsidTr="001C1216">
        <w:trPr>
          <w:trHeight w:val="312"/>
        </w:trPr>
        <w:tc>
          <w:tcPr>
            <w:tcW w:w="3652" w:type="dxa"/>
            <w:tcBorders>
              <w:top w:val="single" w:sz="4" w:space="0" w:color="000000"/>
            </w:tcBorders>
          </w:tcPr>
          <w:p w:rsidR="00950FAB" w:rsidRDefault="00950FAB" w:rsidP="001C1216">
            <w:pPr>
              <w:pStyle w:val="TableParagraph"/>
              <w:spacing w:line="247" w:lineRule="exact"/>
              <w:ind w:left="1094" w:right="853"/>
              <w:jc w:val="center"/>
            </w:pPr>
            <w:r>
              <w:t>75 – 100%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Baik</w:t>
            </w:r>
          </w:p>
        </w:tc>
        <w:tc>
          <w:tcPr>
            <w:tcW w:w="1468" w:type="dxa"/>
            <w:tcBorders>
              <w:top w:val="single" w:sz="4" w:space="0" w:color="000000"/>
            </w:tcBorders>
          </w:tcPr>
          <w:p w:rsidR="00950FAB" w:rsidRDefault="00950FAB" w:rsidP="001C1216">
            <w:pPr>
              <w:pStyle w:val="TableParagraph"/>
              <w:spacing w:line="247" w:lineRule="exact"/>
              <w:ind w:right="373"/>
              <w:jc w:val="right"/>
            </w:pPr>
            <w:r>
              <w:t>28</w:t>
            </w:r>
          </w:p>
        </w:tc>
        <w:tc>
          <w:tcPr>
            <w:tcW w:w="1823" w:type="dxa"/>
            <w:tcBorders>
              <w:top w:val="single" w:sz="4" w:space="0" w:color="000000"/>
            </w:tcBorders>
          </w:tcPr>
          <w:p w:rsidR="00950FAB" w:rsidRDefault="00950FAB" w:rsidP="001C1216">
            <w:pPr>
              <w:pStyle w:val="TableParagraph"/>
              <w:spacing w:line="247" w:lineRule="exact"/>
              <w:ind w:left="737"/>
            </w:pPr>
            <w:r>
              <w:t>93.3%</w:t>
            </w:r>
          </w:p>
        </w:tc>
        <w:tc>
          <w:tcPr>
            <w:tcW w:w="1468" w:type="dxa"/>
            <w:tcBorders>
              <w:top w:val="single" w:sz="4" w:space="0" w:color="000000"/>
            </w:tcBorders>
          </w:tcPr>
          <w:p w:rsidR="00950FAB" w:rsidRDefault="00950FAB" w:rsidP="001C1216">
            <w:pPr>
              <w:pStyle w:val="TableParagraph"/>
              <w:spacing w:line="247" w:lineRule="exact"/>
              <w:ind w:left="277" w:right="317"/>
              <w:jc w:val="center"/>
            </w:pPr>
            <w:r>
              <w:t>Baik</w:t>
            </w:r>
          </w:p>
        </w:tc>
      </w:tr>
      <w:tr w:rsidR="00950FAB" w:rsidTr="001C1216">
        <w:trPr>
          <w:trHeight w:val="377"/>
        </w:trPr>
        <w:tc>
          <w:tcPr>
            <w:tcW w:w="3652" w:type="dxa"/>
          </w:tcPr>
          <w:p w:rsidR="00950FAB" w:rsidRDefault="00950FAB" w:rsidP="001C1216">
            <w:pPr>
              <w:pStyle w:val="TableParagraph"/>
              <w:spacing w:before="57"/>
              <w:ind w:left="1095" w:right="853"/>
              <w:jc w:val="center"/>
            </w:pPr>
            <w:r>
              <w:t>60 – 74%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Sedang</w:t>
            </w:r>
          </w:p>
        </w:tc>
        <w:tc>
          <w:tcPr>
            <w:tcW w:w="1468" w:type="dxa"/>
          </w:tcPr>
          <w:p w:rsidR="00950FAB" w:rsidRDefault="00950FAB" w:rsidP="001C1216">
            <w:pPr>
              <w:pStyle w:val="TableParagraph"/>
              <w:spacing w:before="57"/>
              <w:ind w:right="428"/>
              <w:jc w:val="right"/>
            </w:pPr>
            <w:r>
              <w:t>2</w:t>
            </w:r>
          </w:p>
        </w:tc>
        <w:tc>
          <w:tcPr>
            <w:tcW w:w="1823" w:type="dxa"/>
          </w:tcPr>
          <w:p w:rsidR="00950FAB" w:rsidRDefault="00950FAB" w:rsidP="001C1216">
            <w:pPr>
              <w:pStyle w:val="TableParagraph"/>
              <w:spacing w:before="57"/>
              <w:ind w:left="793"/>
            </w:pPr>
            <w:r>
              <w:t>6.7%</w:t>
            </w:r>
          </w:p>
        </w:tc>
        <w:tc>
          <w:tcPr>
            <w:tcW w:w="1468" w:type="dxa"/>
          </w:tcPr>
          <w:p w:rsidR="00950FAB" w:rsidRDefault="00950FAB" w:rsidP="001C1216">
            <w:pPr>
              <w:pStyle w:val="TableParagraph"/>
              <w:spacing w:before="57"/>
              <w:ind w:left="279" w:right="312"/>
              <w:jc w:val="center"/>
            </w:pPr>
            <w:r>
              <w:t>Sedang</w:t>
            </w:r>
          </w:p>
        </w:tc>
      </w:tr>
      <w:tr w:rsidR="00950FAB" w:rsidTr="001C1216">
        <w:trPr>
          <w:trHeight w:val="446"/>
        </w:trPr>
        <w:tc>
          <w:tcPr>
            <w:tcW w:w="3652" w:type="dxa"/>
            <w:tcBorders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before="58"/>
              <w:ind w:left="1094" w:right="853"/>
              <w:jc w:val="center"/>
            </w:pPr>
            <w:r>
              <w:t>0 –</w:t>
            </w:r>
            <w:r>
              <w:rPr>
                <w:spacing w:val="1"/>
              </w:rPr>
              <w:t xml:space="preserve"> </w:t>
            </w:r>
            <w:r>
              <w:t>59%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2"/>
              </w:rPr>
              <w:t xml:space="preserve"> </w:t>
            </w:r>
            <w:r>
              <w:t>Buruk</w:t>
            </w:r>
          </w:p>
        </w:tc>
        <w:tc>
          <w:tcPr>
            <w:tcW w:w="1468" w:type="dxa"/>
            <w:tcBorders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before="58"/>
              <w:ind w:right="428"/>
              <w:jc w:val="right"/>
            </w:pPr>
            <w:r>
              <w:t>0</w:t>
            </w:r>
          </w:p>
        </w:tc>
        <w:tc>
          <w:tcPr>
            <w:tcW w:w="1823" w:type="dxa"/>
            <w:tcBorders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before="58"/>
              <w:ind w:left="855" w:right="634"/>
              <w:jc w:val="center"/>
            </w:pPr>
            <w:r>
              <w:t>0%</w:t>
            </w:r>
          </w:p>
        </w:tc>
        <w:tc>
          <w:tcPr>
            <w:tcW w:w="1468" w:type="dxa"/>
            <w:tcBorders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before="58"/>
              <w:ind w:left="277" w:right="317"/>
              <w:jc w:val="center"/>
            </w:pPr>
            <w:r>
              <w:t>Buruk</w:t>
            </w:r>
          </w:p>
        </w:tc>
      </w:tr>
      <w:tr w:rsidR="00950FAB" w:rsidTr="001C1216">
        <w:trPr>
          <w:trHeight w:val="378"/>
        </w:trPr>
        <w:tc>
          <w:tcPr>
            <w:tcW w:w="3652" w:type="dxa"/>
            <w:tcBorders>
              <w:top w:val="single" w:sz="4" w:space="0" w:color="000000"/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line="247" w:lineRule="exact"/>
              <w:ind w:left="1095" w:right="852"/>
              <w:jc w:val="center"/>
            </w:pPr>
            <w:r>
              <w:t>Jumlah</w:t>
            </w:r>
          </w:p>
        </w:tc>
        <w:tc>
          <w:tcPr>
            <w:tcW w:w="1468" w:type="dxa"/>
            <w:tcBorders>
              <w:top w:val="single" w:sz="4" w:space="0" w:color="000000"/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line="247" w:lineRule="exact"/>
              <w:ind w:right="373"/>
              <w:jc w:val="right"/>
            </w:pPr>
            <w:r>
              <w:t>30</w:t>
            </w: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line="247" w:lineRule="exact"/>
              <w:ind w:left="375"/>
            </w:pPr>
            <w:r>
              <w:t>100%</w:t>
            </w:r>
          </w:p>
        </w:tc>
        <w:tc>
          <w:tcPr>
            <w:tcW w:w="1468" w:type="dxa"/>
            <w:tcBorders>
              <w:top w:val="single" w:sz="4" w:space="0" w:color="000000"/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</w:pPr>
          </w:p>
        </w:tc>
      </w:tr>
    </w:tbl>
    <w:p w:rsidR="00950FAB" w:rsidRDefault="00950FAB" w:rsidP="00950FAB">
      <w:pPr>
        <w:pStyle w:val="BodyText"/>
        <w:rPr>
          <w:b/>
          <w:sz w:val="26"/>
        </w:rPr>
      </w:pPr>
    </w:p>
    <w:p w:rsidR="00950FAB" w:rsidRDefault="00950FAB" w:rsidP="00950FAB">
      <w:pPr>
        <w:pStyle w:val="BodyText"/>
        <w:spacing w:before="199" w:line="480" w:lineRule="auto"/>
        <w:ind w:left="1308" w:right="1199" w:firstLine="720"/>
        <w:jc w:val="both"/>
      </w:pPr>
      <w:r>
        <w:t>Pada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5.5</w:t>
      </w:r>
      <w:r>
        <w:rPr>
          <w:spacing w:val="1"/>
        </w:rPr>
        <w:t xml:space="preserve"> </w:t>
      </w:r>
      <w:r>
        <w:t>diatas</w:t>
      </w:r>
      <w:r>
        <w:rPr>
          <w:spacing w:val="1"/>
        </w:rPr>
        <w:t xml:space="preserve"> </w:t>
      </w:r>
      <w:r>
        <w:t>menunjukan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keterampilan</w:t>
      </w:r>
      <w:r>
        <w:rPr>
          <w:spacing w:val="1"/>
        </w:rPr>
        <w:t xml:space="preserve"> </w:t>
      </w:r>
      <w:r>
        <w:t>menggosok gigi responden sesudah di berikan materi berdasarkan kriteria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kriteria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berjumlah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(93.3%),</w:t>
      </w:r>
      <w:r>
        <w:rPr>
          <w:spacing w:val="1"/>
        </w:rPr>
        <w:t xml:space="preserve"> </w:t>
      </w:r>
      <w:r>
        <w:t>kriteria</w:t>
      </w:r>
      <w:r>
        <w:rPr>
          <w:spacing w:val="1"/>
        </w:rPr>
        <w:t xml:space="preserve"> </w:t>
      </w:r>
      <w:r>
        <w:t>sedang</w:t>
      </w:r>
      <w:r>
        <w:rPr>
          <w:spacing w:val="1"/>
        </w:rPr>
        <w:t xml:space="preserve"> </w:t>
      </w:r>
      <w:r>
        <w:t>berjumlah 2 responden (6.7%), dan tidak ada responden yang memiliki</w:t>
      </w:r>
      <w:r>
        <w:rPr>
          <w:spacing w:val="1"/>
        </w:rPr>
        <w:t xml:space="preserve"> </w:t>
      </w:r>
      <w:r>
        <w:t>kriteria</w:t>
      </w:r>
      <w:r>
        <w:rPr>
          <w:spacing w:val="-3"/>
        </w:rPr>
        <w:t xml:space="preserve"> </w:t>
      </w:r>
      <w:r>
        <w:t>buruk.</w:t>
      </w:r>
    </w:p>
    <w:p w:rsidR="00950FAB" w:rsidRDefault="00950FAB" w:rsidP="00950FAB">
      <w:pPr>
        <w:spacing w:line="480" w:lineRule="auto"/>
        <w:jc w:val="both"/>
        <w:sectPr w:rsidR="00950FAB">
          <w:headerReference w:type="default" r:id="rId10"/>
          <w:footerReference w:type="default" r:id="rId11"/>
          <w:pgSz w:w="11910" w:h="16840"/>
          <w:pgMar w:top="980" w:right="500" w:bottom="280" w:left="1680" w:header="722" w:footer="0" w:gutter="0"/>
          <w:cols w:space="720"/>
        </w:sectPr>
      </w:pPr>
    </w:p>
    <w:p w:rsidR="00950FAB" w:rsidRDefault="00950FAB" w:rsidP="00950FAB">
      <w:pPr>
        <w:pStyle w:val="BodyText"/>
        <w:rPr>
          <w:sz w:val="20"/>
        </w:rPr>
      </w:pPr>
    </w:p>
    <w:p w:rsidR="00950FAB" w:rsidRDefault="00950FAB" w:rsidP="00950FAB">
      <w:pPr>
        <w:pStyle w:val="BodyText"/>
        <w:rPr>
          <w:sz w:val="20"/>
        </w:rPr>
      </w:pPr>
    </w:p>
    <w:p w:rsidR="00950FAB" w:rsidRDefault="00950FAB" w:rsidP="00950FAB">
      <w:pPr>
        <w:pStyle w:val="BodyText"/>
        <w:spacing w:before="4"/>
        <w:rPr>
          <w:sz w:val="23"/>
        </w:rPr>
      </w:pPr>
    </w:p>
    <w:p w:rsidR="00950FAB" w:rsidRDefault="00950FAB" w:rsidP="00950FAB">
      <w:pPr>
        <w:pStyle w:val="BodyText"/>
        <w:ind w:left="1311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 wp14:anchorId="72D66C2F" wp14:editId="27014255">
            <wp:extent cx="5048250" cy="2409825"/>
            <wp:effectExtent l="0" t="0" r="0" b="0"/>
            <wp:docPr id="1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0FAB" w:rsidRDefault="00950FAB" w:rsidP="00950FAB">
      <w:pPr>
        <w:pStyle w:val="BodyText"/>
        <w:spacing w:before="9"/>
        <w:rPr>
          <w:sz w:val="18"/>
        </w:rPr>
      </w:pPr>
    </w:p>
    <w:p w:rsidR="00950FAB" w:rsidRDefault="00950FAB" w:rsidP="00950FAB">
      <w:pPr>
        <w:pStyle w:val="Heading1"/>
        <w:spacing w:before="90"/>
        <w:ind w:left="1309" w:right="1220"/>
      </w:pPr>
      <w:r>
        <w:t>Gambar</w:t>
      </w:r>
      <w:r>
        <w:rPr>
          <w:spacing w:val="-3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Hasil</w:t>
      </w:r>
      <w:r>
        <w:rPr>
          <w:spacing w:val="-2"/>
        </w:rPr>
        <w:t xml:space="preserve"> </w:t>
      </w:r>
      <w:r>
        <w:t>Diagram</w:t>
      </w:r>
      <w:r>
        <w:rPr>
          <w:spacing w:val="-5"/>
        </w:rPr>
        <w:t xml:space="preserve"> </w:t>
      </w:r>
      <w:r>
        <w:t>Sesudah</w:t>
      </w:r>
      <w:r>
        <w:rPr>
          <w:spacing w:val="-1"/>
        </w:rPr>
        <w:t xml:space="preserve"> </w:t>
      </w:r>
      <w:r>
        <w:t>diberikan</w:t>
      </w:r>
      <w:r>
        <w:rPr>
          <w:spacing w:val="-3"/>
        </w:rPr>
        <w:t xml:space="preserve"> </w:t>
      </w:r>
      <w:r>
        <w:t>Materi</w:t>
      </w:r>
    </w:p>
    <w:p w:rsidR="00950FAB" w:rsidRDefault="00950FAB" w:rsidP="00950FAB">
      <w:pPr>
        <w:pStyle w:val="BodyText"/>
        <w:rPr>
          <w:b/>
          <w:sz w:val="26"/>
        </w:rPr>
      </w:pPr>
    </w:p>
    <w:p w:rsidR="00950FAB" w:rsidRDefault="00950FAB" w:rsidP="00950FAB">
      <w:pPr>
        <w:pStyle w:val="BodyText"/>
        <w:spacing w:before="5"/>
        <w:rPr>
          <w:b/>
          <w:sz w:val="32"/>
        </w:rPr>
      </w:pPr>
    </w:p>
    <w:p w:rsidR="00950FAB" w:rsidRDefault="00950FAB" w:rsidP="00950FAB">
      <w:pPr>
        <w:spacing w:line="242" w:lineRule="auto"/>
        <w:ind w:left="1311" w:right="1220"/>
        <w:jc w:val="center"/>
        <w:rPr>
          <w:b/>
          <w:sz w:val="24"/>
        </w:rPr>
      </w:pPr>
      <w:r>
        <w:rPr>
          <w:b/>
          <w:sz w:val="24"/>
        </w:rPr>
        <w:t>Tabel 5. 6 Peningkatan Keterampilan Sebelum dan Sesudah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Menggosok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Gigi Menggunakan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Teknik Fones</w:t>
      </w:r>
    </w:p>
    <w:p w:rsidR="00950FAB" w:rsidRDefault="00950FAB" w:rsidP="00950FAB">
      <w:pPr>
        <w:pStyle w:val="BodyText"/>
        <w:spacing w:before="4"/>
        <w:rPr>
          <w:b/>
          <w:sz w:val="17"/>
        </w:rPr>
      </w:pPr>
    </w:p>
    <w:tbl>
      <w:tblPr>
        <w:tblW w:w="0" w:type="auto"/>
        <w:tblInd w:w="8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3"/>
        <w:gridCol w:w="1613"/>
        <w:gridCol w:w="1715"/>
        <w:gridCol w:w="1399"/>
      </w:tblGrid>
      <w:tr w:rsidR="00950FAB" w:rsidTr="001C1216">
        <w:trPr>
          <w:trHeight w:val="381"/>
        </w:trPr>
        <w:tc>
          <w:tcPr>
            <w:tcW w:w="3543" w:type="dxa"/>
            <w:tcBorders>
              <w:top w:val="single" w:sz="4" w:space="0" w:color="000000"/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before="1"/>
              <w:ind w:left="1023" w:right="815"/>
              <w:jc w:val="center"/>
              <w:rPr>
                <w:b/>
              </w:rPr>
            </w:pPr>
            <w:r>
              <w:rPr>
                <w:b/>
              </w:rPr>
              <w:t>Skor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Kriteria</w:t>
            </w:r>
          </w:p>
        </w:tc>
        <w:tc>
          <w:tcPr>
            <w:tcW w:w="1613" w:type="dxa"/>
            <w:tcBorders>
              <w:top w:val="single" w:sz="4" w:space="0" w:color="000000"/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</w:pPr>
          </w:p>
        </w:tc>
        <w:tc>
          <w:tcPr>
            <w:tcW w:w="1715" w:type="dxa"/>
            <w:tcBorders>
              <w:top w:val="single" w:sz="4" w:space="0" w:color="000000"/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before="1"/>
              <w:ind w:right="22"/>
              <w:jc w:val="center"/>
              <w:rPr>
                <w:b/>
              </w:rPr>
            </w:pPr>
            <w:r>
              <w:rPr>
                <w:b/>
              </w:rPr>
              <w:t>n</w:t>
            </w:r>
          </w:p>
        </w:tc>
        <w:tc>
          <w:tcPr>
            <w:tcW w:w="1399" w:type="dxa"/>
            <w:tcBorders>
              <w:top w:val="single" w:sz="4" w:space="0" w:color="000000"/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</w:pPr>
          </w:p>
        </w:tc>
      </w:tr>
      <w:tr w:rsidR="00950FAB" w:rsidTr="001C1216">
        <w:trPr>
          <w:trHeight w:val="316"/>
        </w:trPr>
        <w:tc>
          <w:tcPr>
            <w:tcW w:w="3543" w:type="dxa"/>
            <w:tcBorders>
              <w:top w:val="single" w:sz="4" w:space="0" w:color="000000"/>
            </w:tcBorders>
          </w:tcPr>
          <w:p w:rsidR="00950FAB" w:rsidRDefault="00950FAB" w:rsidP="001C1216">
            <w:pPr>
              <w:pStyle w:val="TableParagraph"/>
            </w:pPr>
          </w:p>
        </w:tc>
        <w:tc>
          <w:tcPr>
            <w:tcW w:w="1613" w:type="dxa"/>
            <w:tcBorders>
              <w:top w:val="single" w:sz="4" w:space="0" w:color="000000"/>
            </w:tcBorders>
          </w:tcPr>
          <w:p w:rsidR="00950FAB" w:rsidRDefault="00950FAB" w:rsidP="001C1216">
            <w:pPr>
              <w:pStyle w:val="TableParagraph"/>
              <w:spacing w:line="251" w:lineRule="exact"/>
              <w:ind w:left="521" w:right="244"/>
              <w:jc w:val="center"/>
              <w:rPr>
                <w:b/>
              </w:rPr>
            </w:pPr>
            <w:r>
              <w:rPr>
                <w:b/>
              </w:rPr>
              <w:t>Sebelum</w:t>
            </w:r>
          </w:p>
        </w:tc>
        <w:tc>
          <w:tcPr>
            <w:tcW w:w="1715" w:type="dxa"/>
            <w:tcBorders>
              <w:top w:val="single" w:sz="4" w:space="0" w:color="000000"/>
            </w:tcBorders>
          </w:tcPr>
          <w:p w:rsidR="00950FAB" w:rsidRDefault="00950FAB" w:rsidP="001C1216">
            <w:pPr>
              <w:pStyle w:val="TableParagraph"/>
              <w:spacing w:line="251" w:lineRule="exact"/>
              <w:ind w:left="244" w:right="245"/>
              <w:jc w:val="center"/>
              <w:rPr>
                <w:b/>
              </w:rPr>
            </w:pPr>
            <w:r>
              <w:rPr>
                <w:b/>
              </w:rPr>
              <w:t>Peningkatan</w:t>
            </w:r>
          </w:p>
        </w:tc>
        <w:tc>
          <w:tcPr>
            <w:tcW w:w="1399" w:type="dxa"/>
            <w:tcBorders>
              <w:top w:val="single" w:sz="4" w:space="0" w:color="000000"/>
            </w:tcBorders>
          </w:tcPr>
          <w:p w:rsidR="00950FAB" w:rsidRDefault="00950FAB" w:rsidP="001C1216">
            <w:pPr>
              <w:pStyle w:val="TableParagraph"/>
              <w:spacing w:line="251" w:lineRule="exact"/>
              <w:ind w:left="244" w:right="331"/>
              <w:jc w:val="center"/>
              <w:rPr>
                <w:b/>
              </w:rPr>
            </w:pPr>
            <w:r>
              <w:rPr>
                <w:b/>
              </w:rPr>
              <w:t>Sesudah</w:t>
            </w:r>
          </w:p>
        </w:tc>
      </w:tr>
      <w:tr w:rsidR="00950FAB" w:rsidTr="001C1216">
        <w:trPr>
          <w:trHeight w:val="375"/>
        </w:trPr>
        <w:tc>
          <w:tcPr>
            <w:tcW w:w="3543" w:type="dxa"/>
          </w:tcPr>
          <w:p w:rsidR="00950FAB" w:rsidRDefault="00950FAB" w:rsidP="001C1216">
            <w:pPr>
              <w:pStyle w:val="TableParagraph"/>
              <w:spacing w:before="56"/>
              <w:ind w:left="1021" w:right="815"/>
              <w:jc w:val="center"/>
            </w:pPr>
            <w:r>
              <w:t>75</w:t>
            </w:r>
            <w:r>
              <w:rPr>
                <w:spacing w:val="-1"/>
              </w:rPr>
              <w:t xml:space="preserve"> </w:t>
            </w:r>
            <w:r>
              <w:t>– 100%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Baik</w:t>
            </w:r>
          </w:p>
        </w:tc>
        <w:tc>
          <w:tcPr>
            <w:tcW w:w="1613" w:type="dxa"/>
          </w:tcPr>
          <w:p w:rsidR="00950FAB" w:rsidRDefault="00950FAB" w:rsidP="001C1216">
            <w:pPr>
              <w:pStyle w:val="TableParagraph"/>
              <w:spacing w:before="56"/>
              <w:ind w:left="276"/>
              <w:jc w:val="center"/>
            </w:pPr>
            <w:r>
              <w:t>1</w:t>
            </w:r>
          </w:p>
        </w:tc>
        <w:tc>
          <w:tcPr>
            <w:tcW w:w="1715" w:type="dxa"/>
          </w:tcPr>
          <w:p w:rsidR="00950FAB" w:rsidRDefault="00950FAB" w:rsidP="001C1216">
            <w:pPr>
              <w:pStyle w:val="TableParagraph"/>
              <w:spacing w:before="56"/>
              <w:ind w:left="224" w:right="245"/>
              <w:jc w:val="center"/>
            </w:pPr>
            <w:r>
              <w:t>27</w:t>
            </w:r>
          </w:p>
        </w:tc>
        <w:tc>
          <w:tcPr>
            <w:tcW w:w="1399" w:type="dxa"/>
          </w:tcPr>
          <w:p w:rsidR="00950FAB" w:rsidRDefault="00950FAB" w:rsidP="001C1216">
            <w:pPr>
              <w:pStyle w:val="TableParagraph"/>
              <w:spacing w:before="56"/>
              <w:ind w:left="220" w:right="331"/>
              <w:jc w:val="center"/>
            </w:pPr>
            <w:r>
              <w:t>28</w:t>
            </w:r>
          </w:p>
        </w:tc>
      </w:tr>
      <w:tr w:rsidR="00950FAB" w:rsidTr="001C1216">
        <w:trPr>
          <w:trHeight w:val="378"/>
        </w:trPr>
        <w:tc>
          <w:tcPr>
            <w:tcW w:w="3543" w:type="dxa"/>
          </w:tcPr>
          <w:p w:rsidR="00950FAB" w:rsidRDefault="00950FAB" w:rsidP="001C1216">
            <w:pPr>
              <w:pStyle w:val="TableParagraph"/>
              <w:spacing w:before="57"/>
              <w:ind w:left="1023" w:right="815"/>
              <w:jc w:val="center"/>
            </w:pPr>
            <w:r>
              <w:t>60</w:t>
            </w:r>
            <w:r>
              <w:rPr>
                <w:spacing w:val="-1"/>
              </w:rPr>
              <w:t xml:space="preserve"> </w:t>
            </w:r>
            <w:r>
              <w:t>– 74%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Sedang</w:t>
            </w:r>
          </w:p>
        </w:tc>
        <w:tc>
          <w:tcPr>
            <w:tcW w:w="1613" w:type="dxa"/>
          </w:tcPr>
          <w:p w:rsidR="00950FAB" w:rsidRDefault="00950FAB" w:rsidP="001C1216">
            <w:pPr>
              <w:pStyle w:val="TableParagraph"/>
              <w:spacing w:before="57"/>
              <w:ind w:left="520" w:right="244"/>
              <w:jc w:val="center"/>
            </w:pPr>
            <w:r>
              <w:t>16</w:t>
            </w:r>
          </w:p>
        </w:tc>
        <w:tc>
          <w:tcPr>
            <w:tcW w:w="1715" w:type="dxa"/>
          </w:tcPr>
          <w:p w:rsidR="00950FAB" w:rsidRDefault="00950FAB" w:rsidP="001C1216">
            <w:pPr>
              <w:pStyle w:val="TableParagraph"/>
              <w:spacing w:before="57"/>
              <w:ind w:left="224" w:right="245"/>
              <w:jc w:val="center"/>
            </w:pPr>
            <w:r>
              <w:t>14</w:t>
            </w:r>
          </w:p>
        </w:tc>
        <w:tc>
          <w:tcPr>
            <w:tcW w:w="1399" w:type="dxa"/>
          </w:tcPr>
          <w:p w:rsidR="00950FAB" w:rsidRDefault="00950FAB" w:rsidP="001C1216">
            <w:pPr>
              <w:pStyle w:val="TableParagraph"/>
              <w:spacing w:before="57"/>
              <w:ind w:right="111"/>
              <w:jc w:val="center"/>
            </w:pPr>
            <w:r>
              <w:t>2</w:t>
            </w:r>
          </w:p>
        </w:tc>
      </w:tr>
      <w:tr w:rsidR="00950FAB" w:rsidTr="001C1216">
        <w:trPr>
          <w:trHeight w:val="443"/>
        </w:trPr>
        <w:tc>
          <w:tcPr>
            <w:tcW w:w="3543" w:type="dxa"/>
            <w:tcBorders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before="58"/>
              <w:ind w:left="1021" w:right="815"/>
              <w:jc w:val="center"/>
            </w:pPr>
            <w:r>
              <w:t>0 –</w:t>
            </w:r>
            <w:r>
              <w:rPr>
                <w:spacing w:val="1"/>
              </w:rPr>
              <w:t xml:space="preserve"> </w:t>
            </w:r>
            <w:r>
              <w:t>59%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2"/>
              </w:rPr>
              <w:t xml:space="preserve"> </w:t>
            </w:r>
            <w:r>
              <w:t>Buruk</w:t>
            </w:r>
          </w:p>
        </w:tc>
        <w:tc>
          <w:tcPr>
            <w:tcW w:w="1613" w:type="dxa"/>
            <w:tcBorders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before="58"/>
              <w:ind w:left="520" w:right="244"/>
              <w:jc w:val="center"/>
            </w:pPr>
            <w:r>
              <w:t>13</w:t>
            </w:r>
          </w:p>
        </w:tc>
        <w:tc>
          <w:tcPr>
            <w:tcW w:w="1715" w:type="dxa"/>
            <w:tcBorders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before="58"/>
              <w:ind w:right="21"/>
              <w:jc w:val="center"/>
            </w:pPr>
            <w:r>
              <w:t>0</w:t>
            </w:r>
          </w:p>
        </w:tc>
        <w:tc>
          <w:tcPr>
            <w:tcW w:w="1399" w:type="dxa"/>
            <w:tcBorders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before="58"/>
              <w:ind w:right="111"/>
              <w:jc w:val="center"/>
            </w:pPr>
            <w:r>
              <w:t>0</w:t>
            </w:r>
          </w:p>
        </w:tc>
      </w:tr>
      <w:tr w:rsidR="00950FAB" w:rsidTr="001C1216">
        <w:trPr>
          <w:trHeight w:val="381"/>
        </w:trPr>
        <w:tc>
          <w:tcPr>
            <w:tcW w:w="3543" w:type="dxa"/>
            <w:tcBorders>
              <w:top w:val="single" w:sz="4" w:space="0" w:color="000000"/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line="249" w:lineRule="exact"/>
              <w:ind w:left="1023" w:right="815"/>
              <w:jc w:val="center"/>
            </w:pPr>
            <w:r>
              <w:t>Jumlah</w:t>
            </w:r>
          </w:p>
        </w:tc>
        <w:tc>
          <w:tcPr>
            <w:tcW w:w="1613" w:type="dxa"/>
            <w:tcBorders>
              <w:top w:val="single" w:sz="4" w:space="0" w:color="000000"/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line="249" w:lineRule="exact"/>
              <w:ind w:left="520" w:right="244"/>
              <w:jc w:val="center"/>
            </w:pPr>
            <w:r>
              <w:t>30</w:t>
            </w:r>
          </w:p>
        </w:tc>
        <w:tc>
          <w:tcPr>
            <w:tcW w:w="1715" w:type="dxa"/>
            <w:tcBorders>
              <w:top w:val="single" w:sz="4" w:space="0" w:color="000000"/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line="249" w:lineRule="exact"/>
              <w:ind w:left="244" w:right="238"/>
              <w:jc w:val="center"/>
            </w:pPr>
            <w:r>
              <w:t>41</w:t>
            </w:r>
          </w:p>
        </w:tc>
        <w:tc>
          <w:tcPr>
            <w:tcW w:w="1399" w:type="dxa"/>
            <w:tcBorders>
              <w:top w:val="single" w:sz="4" w:space="0" w:color="000000"/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line="249" w:lineRule="exact"/>
              <w:ind w:left="220" w:right="331"/>
              <w:jc w:val="center"/>
            </w:pPr>
            <w:r>
              <w:t>30</w:t>
            </w:r>
          </w:p>
        </w:tc>
      </w:tr>
    </w:tbl>
    <w:p w:rsidR="00950FAB" w:rsidRDefault="00950FAB" w:rsidP="00950FAB">
      <w:pPr>
        <w:pStyle w:val="BodyText"/>
        <w:rPr>
          <w:b/>
          <w:sz w:val="26"/>
        </w:rPr>
      </w:pPr>
    </w:p>
    <w:p w:rsidR="00950FAB" w:rsidRDefault="00950FAB" w:rsidP="00950FAB">
      <w:pPr>
        <w:pStyle w:val="BodyText"/>
        <w:spacing w:before="201" w:line="480" w:lineRule="auto"/>
        <w:ind w:left="1154" w:right="1199" w:firstLine="852"/>
        <w:jc w:val="both"/>
      </w:pPr>
      <w:r>
        <w:t>Pada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5.6</w:t>
      </w:r>
      <w:r>
        <w:rPr>
          <w:spacing w:val="1"/>
        </w:rPr>
        <w:t xml:space="preserve"> </w:t>
      </w:r>
      <w:r>
        <w:t>diatas</w:t>
      </w:r>
      <w:r>
        <w:rPr>
          <w:spacing w:val="1"/>
        </w:rPr>
        <w:t xml:space="preserve"> </w:t>
      </w:r>
      <w:r>
        <w:t>menunjukan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setelah dilakukan penyuluhan menggosok gigi menggunakan teknik fones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demonstrasi</w:t>
      </w:r>
      <w:r>
        <w:rPr>
          <w:spacing w:val="1"/>
        </w:rPr>
        <w:t xml:space="preserve"> </w:t>
      </w:r>
      <w:r>
        <w:t>menunjukan</w:t>
      </w:r>
      <w:r>
        <w:rPr>
          <w:spacing w:val="1"/>
        </w:rPr>
        <w:t xml:space="preserve"> </w:t>
      </w:r>
      <w:r>
        <w:t>kriteria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peningkatan, kriteria sedang sebanyak 14 peningkatan, dan meningkatnya</w:t>
      </w:r>
      <w:r>
        <w:rPr>
          <w:spacing w:val="1"/>
        </w:rPr>
        <w:t xml:space="preserve"> </w:t>
      </w:r>
      <w:r>
        <w:rPr>
          <w:spacing w:val="-1"/>
        </w:rPr>
        <w:t>semua</w:t>
      </w:r>
      <w:r>
        <w:rPr>
          <w:spacing w:val="-15"/>
        </w:rPr>
        <w:t xml:space="preserve"> </w:t>
      </w:r>
      <w:r>
        <w:rPr>
          <w:spacing w:val="-1"/>
        </w:rPr>
        <w:t>responden</w:t>
      </w:r>
      <w:r>
        <w:rPr>
          <w:spacing w:val="-9"/>
        </w:rPr>
        <w:t xml:space="preserve"> </w:t>
      </w:r>
      <w:r>
        <w:t>yang</w:t>
      </w:r>
      <w:r>
        <w:rPr>
          <w:spacing w:val="-16"/>
        </w:rPr>
        <w:t xml:space="preserve"> </w:t>
      </w:r>
      <w:r>
        <w:t>memiliki</w:t>
      </w:r>
      <w:r>
        <w:rPr>
          <w:spacing w:val="-14"/>
        </w:rPr>
        <w:t xml:space="preserve"> </w:t>
      </w:r>
      <w:r>
        <w:t>kriteria</w:t>
      </w:r>
      <w:r>
        <w:rPr>
          <w:spacing w:val="-15"/>
        </w:rPr>
        <w:t xml:space="preserve"> </w:t>
      </w:r>
      <w:r>
        <w:t>buruk</w:t>
      </w:r>
      <w:r>
        <w:rPr>
          <w:spacing w:val="-15"/>
        </w:rPr>
        <w:t xml:space="preserve"> </w:t>
      </w:r>
      <w:r>
        <w:t>pada</w:t>
      </w:r>
      <w:r>
        <w:rPr>
          <w:spacing w:val="-15"/>
        </w:rPr>
        <w:t xml:space="preserve"> </w:t>
      </w:r>
      <w:r>
        <w:t>sebelum</w:t>
      </w:r>
      <w:r>
        <w:rPr>
          <w:spacing w:val="-14"/>
        </w:rPr>
        <w:t xml:space="preserve"> </w:t>
      </w:r>
      <w:r>
        <w:t>diberikan</w:t>
      </w:r>
      <w:r>
        <w:rPr>
          <w:spacing w:val="-14"/>
        </w:rPr>
        <w:t xml:space="preserve"> </w:t>
      </w:r>
      <w:r>
        <w:t>materi</w:t>
      </w:r>
      <w:r>
        <w:rPr>
          <w:spacing w:val="-57"/>
        </w:rPr>
        <w:t xml:space="preserve"> </w:t>
      </w:r>
      <w:r>
        <w:t>menjadi</w:t>
      </w:r>
      <w:r>
        <w:rPr>
          <w:spacing w:val="-1"/>
        </w:rPr>
        <w:t xml:space="preserve"> </w:t>
      </w:r>
      <w:r>
        <w:t>berkriteria</w:t>
      </w:r>
      <w:r>
        <w:rPr>
          <w:spacing w:val="-1"/>
        </w:rPr>
        <w:t xml:space="preserve"> </w:t>
      </w:r>
      <w:r>
        <w:t>baik</w:t>
      </w:r>
      <w:r>
        <w:rPr>
          <w:spacing w:val="2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sedang</w:t>
      </w:r>
      <w:r>
        <w:rPr>
          <w:spacing w:val="-3"/>
        </w:rPr>
        <w:t xml:space="preserve"> </w:t>
      </w:r>
      <w:r>
        <w:t>sesudah diberikan materi.</w:t>
      </w:r>
    </w:p>
    <w:p w:rsidR="00950FAB" w:rsidRDefault="00950FAB" w:rsidP="00950FAB">
      <w:pPr>
        <w:spacing w:line="480" w:lineRule="auto"/>
        <w:jc w:val="both"/>
        <w:sectPr w:rsidR="00950FAB">
          <w:headerReference w:type="default" r:id="rId13"/>
          <w:footerReference w:type="default" r:id="rId14"/>
          <w:pgSz w:w="11910" w:h="16840"/>
          <w:pgMar w:top="980" w:right="500" w:bottom="280" w:left="1680" w:header="722" w:footer="0" w:gutter="0"/>
          <w:cols w:space="720"/>
        </w:sectPr>
      </w:pPr>
    </w:p>
    <w:p w:rsidR="00950FAB" w:rsidRDefault="00950FAB" w:rsidP="00950FAB">
      <w:pPr>
        <w:pStyle w:val="BodyText"/>
        <w:rPr>
          <w:sz w:val="20"/>
        </w:rPr>
      </w:pPr>
    </w:p>
    <w:p w:rsidR="00950FAB" w:rsidRDefault="00950FAB" w:rsidP="00950FAB">
      <w:pPr>
        <w:pStyle w:val="BodyText"/>
        <w:rPr>
          <w:sz w:val="20"/>
        </w:rPr>
      </w:pPr>
    </w:p>
    <w:p w:rsidR="00950FAB" w:rsidRDefault="00950FAB" w:rsidP="00950FAB">
      <w:pPr>
        <w:pStyle w:val="BodyText"/>
        <w:rPr>
          <w:sz w:val="22"/>
        </w:rPr>
      </w:pPr>
    </w:p>
    <w:p w:rsidR="00950FAB" w:rsidRDefault="00950FAB" w:rsidP="00950FAB">
      <w:pPr>
        <w:pStyle w:val="BodyText"/>
        <w:ind w:left="603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 wp14:anchorId="765A8912" wp14:editId="0A4981B6">
            <wp:extent cx="5202988" cy="2533650"/>
            <wp:effectExtent l="0" t="0" r="0" b="0"/>
            <wp:docPr id="1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2988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0FAB" w:rsidRDefault="00950FAB" w:rsidP="00950FAB">
      <w:pPr>
        <w:pStyle w:val="BodyText"/>
        <w:rPr>
          <w:sz w:val="20"/>
        </w:rPr>
      </w:pPr>
    </w:p>
    <w:p w:rsidR="00950FAB" w:rsidRDefault="00950FAB" w:rsidP="00950FAB">
      <w:pPr>
        <w:pStyle w:val="BodyText"/>
        <w:spacing w:before="3"/>
        <w:rPr>
          <w:sz w:val="22"/>
        </w:rPr>
      </w:pPr>
    </w:p>
    <w:p w:rsidR="00950FAB" w:rsidRDefault="00950FAB" w:rsidP="00950FAB">
      <w:pPr>
        <w:pStyle w:val="Heading1"/>
        <w:spacing w:line="242" w:lineRule="auto"/>
        <w:ind w:left="3560" w:right="1341" w:hanging="2111"/>
        <w:jc w:val="left"/>
      </w:pPr>
      <w:r>
        <w:t>Gambar 5. 3 Hasil Diagram Peningkatan Keterampilan Menggosok</w:t>
      </w:r>
      <w:r>
        <w:rPr>
          <w:spacing w:val="-57"/>
        </w:rPr>
        <w:t xml:space="preserve"> </w:t>
      </w:r>
      <w:r>
        <w:t>Gigi</w:t>
      </w:r>
      <w:r>
        <w:rPr>
          <w:spacing w:val="-1"/>
        </w:rPr>
        <w:t xml:space="preserve"> </w:t>
      </w:r>
      <w:r>
        <w:t>dengan Teknik Fones</w:t>
      </w:r>
    </w:p>
    <w:p w:rsidR="00950FAB" w:rsidRDefault="00950FAB" w:rsidP="00950FAB">
      <w:pPr>
        <w:pStyle w:val="BodyText"/>
        <w:rPr>
          <w:b/>
          <w:sz w:val="9"/>
        </w:rPr>
      </w:pPr>
    </w:p>
    <w:p w:rsidR="00950FAB" w:rsidRDefault="00950FAB" w:rsidP="00950FAB">
      <w:pPr>
        <w:pStyle w:val="ListParagraph"/>
        <w:numPr>
          <w:ilvl w:val="1"/>
          <w:numId w:val="5"/>
        </w:numPr>
        <w:tabs>
          <w:tab w:val="left" w:pos="1441"/>
        </w:tabs>
        <w:spacing w:before="90"/>
        <w:ind w:left="1440" w:hanging="361"/>
        <w:jc w:val="left"/>
        <w:rPr>
          <w:sz w:val="24"/>
        </w:rPr>
      </w:pPr>
      <w:r>
        <w:rPr>
          <w:sz w:val="24"/>
        </w:rPr>
        <w:t>Analisis</w:t>
      </w:r>
      <w:r>
        <w:rPr>
          <w:spacing w:val="-3"/>
          <w:sz w:val="24"/>
        </w:rPr>
        <w:t xml:space="preserve"> </w:t>
      </w:r>
      <w:r>
        <w:rPr>
          <w:sz w:val="24"/>
        </w:rPr>
        <w:t>Bivariate</w:t>
      </w:r>
    </w:p>
    <w:p w:rsidR="00950FAB" w:rsidRDefault="00950FAB" w:rsidP="00950FAB">
      <w:pPr>
        <w:pStyle w:val="BodyText"/>
        <w:rPr>
          <w:sz w:val="20"/>
        </w:rPr>
      </w:pPr>
    </w:p>
    <w:p w:rsidR="00950FAB" w:rsidRDefault="00950FAB" w:rsidP="00950FAB">
      <w:pPr>
        <w:pStyle w:val="BodyText"/>
        <w:spacing w:before="8"/>
        <w:rPr>
          <w:sz w:val="21"/>
        </w:rPr>
      </w:pPr>
    </w:p>
    <w:p w:rsidR="00950FAB" w:rsidRDefault="00950FAB" w:rsidP="00950FAB">
      <w:pPr>
        <w:pStyle w:val="Heading1"/>
        <w:spacing w:before="1"/>
        <w:ind w:left="1781" w:right="1688"/>
      </w:pPr>
      <w:r>
        <w:t>Tabel</w:t>
      </w:r>
      <w:r>
        <w:rPr>
          <w:spacing w:val="-1"/>
        </w:rPr>
        <w:t xml:space="preserve"> </w:t>
      </w:r>
      <w:r>
        <w:t>5. 7</w:t>
      </w:r>
      <w:r>
        <w:rPr>
          <w:spacing w:val="-1"/>
        </w:rPr>
        <w:t xml:space="preserve"> </w:t>
      </w:r>
      <w:r>
        <w:t>Uji</w:t>
      </w:r>
      <w:r>
        <w:rPr>
          <w:spacing w:val="-1"/>
        </w:rPr>
        <w:t xml:space="preserve"> </w:t>
      </w:r>
      <w:r>
        <w:t>Normalitas</w:t>
      </w:r>
    </w:p>
    <w:p w:rsidR="00950FAB" w:rsidRDefault="00950FAB" w:rsidP="00950FAB">
      <w:pPr>
        <w:pStyle w:val="BodyText"/>
        <w:spacing w:before="4"/>
        <w:rPr>
          <w:b/>
          <w:sz w:val="17"/>
        </w:rPr>
      </w:pPr>
    </w:p>
    <w:tbl>
      <w:tblPr>
        <w:tblW w:w="0" w:type="auto"/>
        <w:tblInd w:w="87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3"/>
        <w:gridCol w:w="2345"/>
      </w:tblGrid>
      <w:tr w:rsidR="00950FAB" w:rsidTr="001C1216">
        <w:trPr>
          <w:trHeight w:val="379"/>
        </w:trPr>
        <w:tc>
          <w:tcPr>
            <w:tcW w:w="5673" w:type="dxa"/>
            <w:tcBorders>
              <w:top w:val="single" w:sz="4" w:space="0" w:color="000000"/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line="249" w:lineRule="exact"/>
              <w:ind w:left="392" w:right="656"/>
              <w:jc w:val="center"/>
            </w:pPr>
            <w:r>
              <w:t>Variabel</w:t>
            </w:r>
          </w:p>
        </w:tc>
        <w:tc>
          <w:tcPr>
            <w:tcW w:w="2345" w:type="dxa"/>
            <w:tcBorders>
              <w:top w:val="single" w:sz="4" w:space="0" w:color="000000"/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line="249" w:lineRule="exact"/>
              <w:ind w:left="653" w:right="931"/>
              <w:jc w:val="center"/>
            </w:pPr>
            <w:r>
              <w:t>P-Value</w:t>
            </w:r>
          </w:p>
        </w:tc>
      </w:tr>
      <w:tr w:rsidR="00950FAB" w:rsidTr="001C1216">
        <w:trPr>
          <w:trHeight w:val="381"/>
        </w:trPr>
        <w:tc>
          <w:tcPr>
            <w:tcW w:w="5673" w:type="dxa"/>
            <w:tcBorders>
              <w:top w:val="single" w:sz="4" w:space="0" w:color="000000"/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line="249" w:lineRule="exact"/>
              <w:ind w:left="395" w:right="656"/>
              <w:jc w:val="center"/>
            </w:pPr>
            <w:r>
              <w:t>Keterampilan</w:t>
            </w:r>
            <w:r>
              <w:rPr>
                <w:spacing w:val="-6"/>
              </w:rPr>
              <w:t xml:space="preserve"> </w:t>
            </w:r>
            <w:r>
              <w:t>menggosok</w:t>
            </w:r>
            <w:r>
              <w:rPr>
                <w:spacing w:val="-3"/>
              </w:rPr>
              <w:t xml:space="preserve"> </w:t>
            </w:r>
            <w:r>
              <w:t>gigi</w:t>
            </w:r>
            <w:r>
              <w:rPr>
                <w:spacing w:val="-6"/>
              </w:rPr>
              <w:t xml:space="preserve"> </w:t>
            </w:r>
            <w:r>
              <w:t>teknik</w:t>
            </w:r>
            <w:r>
              <w:rPr>
                <w:spacing w:val="-8"/>
              </w:rPr>
              <w:t xml:space="preserve"> </w:t>
            </w:r>
            <w:r>
              <w:t>fones</w:t>
            </w:r>
            <w:r>
              <w:rPr>
                <w:spacing w:val="1"/>
              </w:rPr>
              <w:t xml:space="preserve"> </w:t>
            </w:r>
            <w:r>
              <w:t>pre-test</w:t>
            </w:r>
          </w:p>
        </w:tc>
        <w:tc>
          <w:tcPr>
            <w:tcW w:w="2345" w:type="dxa"/>
            <w:tcBorders>
              <w:top w:val="single" w:sz="4" w:space="0" w:color="000000"/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line="249" w:lineRule="exact"/>
              <w:ind w:left="653" w:right="931"/>
              <w:jc w:val="center"/>
            </w:pPr>
            <w:r>
              <w:t>0.022</w:t>
            </w:r>
          </w:p>
        </w:tc>
      </w:tr>
      <w:tr w:rsidR="00950FAB" w:rsidTr="001C1216">
        <w:trPr>
          <w:trHeight w:val="378"/>
        </w:trPr>
        <w:tc>
          <w:tcPr>
            <w:tcW w:w="5673" w:type="dxa"/>
            <w:tcBorders>
              <w:top w:val="single" w:sz="4" w:space="0" w:color="000000"/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line="247" w:lineRule="exact"/>
              <w:ind w:left="395" w:right="656"/>
              <w:jc w:val="center"/>
            </w:pPr>
            <w:r>
              <w:t>Keterampilan</w:t>
            </w:r>
            <w:r>
              <w:rPr>
                <w:spacing w:val="-4"/>
              </w:rPr>
              <w:t xml:space="preserve"> </w:t>
            </w:r>
            <w:r>
              <w:t>menggosok</w:t>
            </w:r>
            <w:r>
              <w:rPr>
                <w:spacing w:val="-2"/>
              </w:rPr>
              <w:t xml:space="preserve"> </w:t>
            </w:r>
            <w:r>
              <w:t>gigi</w:t>
            </w:r>
            <w:r>
              <w:rPr>
                <w:spacing w:val="-3"/>
              </w:rPr>
              <w:t xml:space="preserve"> </w:t>
            </w:r>
            <w:r>
              <w:t>teknik</w:t>
            </w:r>
            <w:r>
              <w:rPr>
                <w:spacing w:val="-9"/>
              </w:rPr>
              <w:t xml:space="preserve"> </w:t>
            </w:r>
            <w:r>
              <w:t>fones</w:t>
            </w:r>
            <w:r>
              <w:rPr>
                <w:spacing w:val="-2"/>
              </w:rPr>
              <w:t xml:space="preserve"> </w:t>
            </w:r>
            <w:r>
              <w:t>post-test</w:t>
            </w:r>
          </w:p>
        </w:tc>
        <w:tc>
          <w:tcPr>
            <w:tcW w:w="2345" w:type="dxa"/>
            <w:tcBorders>
              <w:top w:val="single" w:sz="4" w:space="0" w:color="000000"/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line="247" w:lineRule="exact"/>
              <w:ind w:left="653" w:right="931"/>
              <w:jc w:val="center"/>
            </w:pPr>
            <w:r>
              <w:t>0.001</w:t>
            </w:r>
          </w:p>
        </w:tc>
      </w:tr>
    </w:tbl>
    <w:p w:rsidR="00950FAB" w:rsidRDefault="00950FAB" w:rsidP="00950FAB">
      <w:pPr>
        <w:spacing w:line="270" w:lineRule="exact"/>
        <w:ind w:left="588"/>
        <w:rPr>
          <w:i/>
          <w:sz w:val="24"/>
        </w:rPr>
      </w:pPr>
      <w:r>
        <w:rPr>
          <w:sz w:val="24"/>
        </w:rPr>
        <w:t>*</w:t>
      </w:r>
      <w:r>
        <w:rPr>
          <w:i/>
          <w:sz w:val="24"/>
        </w:rPr>
        <w:t>Shapiro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Wilk</w:t>
      </w:r>
    </w:p>
    <w:p w:rsidR="00950FAB" w:rsidRDefault="00950FAB" w:rsidP="00950FAB">
      <w:pPr>
        <w:pStyle w:val="BodyText"/>
        <w:rPr>
          <w:i/>
          <w:sz w:val="20"/>
        </w:rPr>
      </w:pPr>
    </w:p>
    <w:p w:rsidR="00950FAB" w:rsidRDefault="00950FAB" w:rsidP="00950FAB">
      <w:pPr>
        <w:pStyle w:val="BodyText"/>
        <w:spacing w:before="1"/>
        <w:rPr>
          <w:i/>
          <w:sz w:val="21"/>
        </w:rPr>
      </w:pPr>
    </w:p>
    <w:p w:rsidR="00950FAB" w:rsidRDefault="00950FAB" w:rsidP="00950FAB">
      <w:pPr>
        <w:pStyle w:val="BodyText"/>
        <w:spacing w:line="480" w:lineRule="auto"/>
        <w:ind w:left="1296" w:right="1201" w:firstLine="711"/>
        <w:jc w:val="both"/>
      </w:pPr>
      <w:r>
        <w:t>Pada tabel 5.7 diatas menunjukan bahwa hasil uji normalitas pada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menunjukan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Sig</w:t>
      </w:r>
      <w:r>
        <w:rPr>
          <w:spacing w:val="1"/>
        </w:rPr>
        <w:t xml:space="preserve"> </w:t>
      </w:r>
      <w:r>
        <w:t>&lt;</w:t>
      </w:r>
      <w:r>
        <w:rPr>
          <w:spacing w:val="1"/>
        </w:rPr>
        <w:t xml:space="preserve"> </w:t>
      </w:r>
      <w:r>
        <w:t>0.05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berarti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berdistribusi</w:t>
      </w:r>
      <w:r>
        <w:rPr>
          <w:spacing w:val="1"/>
        </w:rPr>
        <w:t xml:space="preserve"> </w:t>
      </w:r>
      <w:r>
        <w:t>normal,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dilanjutkan</w:t>
      </w:r>
      <w:r>
        <w:rPr>
          <w:spacing w:val="1"/>
        </w:rPr>
        <w:t xml:space="preserve"> </w:t>
      </w:r>
      <w:r>
        <w:t>dengat</w:t>
      </w:r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t>efektifitas</w:t>
      </w:r>
      <w:r>
        <w:rPr>
          <w:spacing w:val="1"/>
        </w:rPr>
        <w:t xml:space="preserve"> </w:t>
      </w:r>
      <w:r>
        <w:t>data</w:t>
      </w:r>
      <w:r>
        <w:rPr>
          <w:spacing w:val="-57"/>
        </w:rPr>
        <w:t xml:space="preserve"> </w:t>
      </w:r>
      <w:r>
        <w:t>berpasangan</w:t>
      </w:r>
      <w:r>
        <w:rPr>
          <w:spacing w:val="-1"/>
        </w:rPr>
        <w:t xml:space="preserve"> </w:t>
      </w:r>
      <w:r>
        <w:t>dengan Wilcoxon.</w:t>
      </w:r>
    </w:p>
    <w:p w:rsidR="00950FAB" w:rsidRDefault="00950FAB" w:rsidP="00950FAB">
      <w:pPr>
        <w:pStyle w:val="Heading1"/>
        <w:spacing w:before="205" w:line="242" w:lineRule="auto"/>
        <w:ind w:left="2713" w:right="1694" w:hanging="925"/>
        <w:jc w:val="both"/>
      </w:pPr>
      <w:r>
        <w:t>Tabel 5. 8 Hasil Uji Data Berpasangan Sebelum dan Sesudah</w:t>
      </w:r>
      <w:r>
        <w:rPr>
          <w:spacing w:val="-57"/>
        </w:rPr>
        <w:t xml:space="preserve"> </w:t>
      </w:r>
      <w:r>
        <w:t>diberikan</w:t>
      </w:r>
      <w:r>
        <w:rPr>
          <w:spacing w:val="-1"/>
        </w:rPr>
        <w:t xml:space="preserve"> </w:t>
      </w:r>
      <w:r>
        <w:t>Penyuluhan</w:t>
      </w:r>
      <w:r>
        <w:rPr>
          <w:spacing w:val="-3"/>
        </w:rPr>
        <w:t xml:space="preserve"> </w:t>
      </w:r>
      <w:r>
        <w:t>Secara Demonstrasi</w:t>
      </w:r>
    </w:p>
    <w:p w:rsidR="00950FAB" w:rsidRDefault="00950FAB" w:rsidP="00950FAB">
      <w:pPr>
        <w:pStyle w:val="BodyText"/>
        <w:spacing w:before="4"/>
        <w:rPr>
          <w:b/>
          <w:sz w:val="17"/>
        </w:rPr>
      </w:pPr>
    </w:p>
    <w:tbl>
      <w:tblPr>
        <w:tblW w:w="0" w:type="auto"/>
        <w:tblInd w:w="8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3"/>
        <w:gridCol w:w="1070"/>
        <w:gridCol w:w="681"/>
        <w:gridCol w:w="1542"/>
        <w:gridCol w:w="1786"/>
        <w:gridCol w:w="1127"/>
      </w:tblGrid>
      <w:tr w:rsidR="00950FAB" w:rsidTr="001C1216">
        <w:trPr>
          <w:trHeight w:val="470"/>
        </w:trPr>
        <w:tc>
          <w:tcPr>
            <w:tcW w:w="1793" w:type="dxa"/>
            <w:tcBorders>
              <w:top w:val="single" w:sz="4" w:space="0" w:color="000000"/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line="247" w:lineRule="exact"/>
              <w:ind w:left="645"/>
              <w:rPr>
                <w:b/>
              </w:rPr>
            </w:pPr>
            <w:r>
              <w:rPr>
                <w:b/>
              </w:rPr>
              <w:t>Variabel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</w:pPr>
          </w:p>
        </w:tc>
        <w:tc>
          <w:tcPr>
            <w:tcW w:w="681" w:type="dxa"/>
            <w:tcBorders>
              <w:top w:val="single" w:sz="4" w:space="0" w:color="000000"/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line="247" w:lineRule="exact"/>
              <w:ind w:left="175"/>
              <w:rPr>
                <w:b/>
              </w:rPr>
            </w:pPr>
            <w:r>
              <w:rPr>
                <w:b/>
              </w:rPr>
              <w:t>n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line="247" w:lineRule="exact"/>
              <w:ind w:left="109"/>
              <w:rPr>
                <w:b/>
              </w:rPr>
            </w:pPr>
            <w:r>
              <w:rPr>
                <w:b/>
              </w:rPr>
              <w:t>Mean rank</w:t>
            </w:r>
          </w:p>
        </w:tc>
        <w:tc>
          <w:tcPr>
            <w:tcW w:w="1786" w:type="dxa"/>
            <w:tcBorders>
              <w:top w:val="single" w:sz="4" w:space="0" w:color="000000"/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line="247" w:lineRule="exact"/>
              <w:ind w:left="125"/>
              <w:rPr>
                <w:b/>
              </w:rPr>
            </w:pPr>
            <w:r>
              <w:rPr>
                <w:b/>
              </w:rPr>
              <w:t>Sum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rank</w:t>
            </w:r>
          </w:p>
        </w:tc>
        <w:tc>
          <w:tcPr>
            <w:tcW w:w="1127" w:type="dxa"/>
            <w:tcBorders>
              <w:top w:val="single" w:sz="4" w:space="0" w:color="000000"/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line="247" w:lineRule="exact"/>
              <w:ind w:left="141" w:right="27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p-value</w:t>
            </w:r>
          </w:p>
        </w:tc>
      </w:tr>
      <w:tr w:rsidR="00950FAB" w:rsidTr="001C1216">
        <w:trPr>
          <w:trHeight w:val="249"/>
        </w:trPr>
        <w:tc>
          <w:tcPr>
            <w:tcW w:w="179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ind w:left="107" w:right="309"/>
            </w:pPr>
            <w:r>
              <w:t>Keterampilan</w:t>
            </w:r>
            <w:r>
              <w:rPr>
                <w:spacing w:val="1"/>
              </w:rPr>
              <w:t xml:space="preserve"> </w:t>
            </w:r>
            <w:r>
              <w:t>menggosokgigi</w:t>
            </w:r>
          </w:p>
        </w:tc>
        <w:tc>
          <w:tcPr>
            <w:tcW w:w="1070" w:type="dxa"/>
            <w:tcBorders>
              <w:top w:val="single" w:sz="4" w:space="0" w:color="000000"/>
            </w:tcBorders>
          </w:tcPr>
          <w:p w:rsidR="00950FAB" w:rsidRDefault="00950FAB" w:rsidP="001C1216">
            <w:pPr>
              <w:pStyle w:val="TableParagraph"/>
              <w:tabs>
                <w:tab w:val="left" w:pos="945"/>
              </w:tabs>
              <w:spacing w:line="229" w:lineRule="exact"/>
              <w:ind w:left="326"/>
            </w:pPr>
            <w:r>
              <w:rPr>
                <w:u w:val="single"/>
              </w:rPr>
              <w:t>Pre</w:t>
            </w:r>
            <w:r>
              <w:rPr>
                <w:u w:val="single"/>
              </w:rPr>
              <w:tab/>
            </w:r>
          </w:p>
        </w:tc>
        <w:tc>
          <w:tcPr>
            <w:tcW w:w="681" w:type="dxa"/>
            <w:tcBorders>
              <w:top w:val="single" w:sz="4" w:space="0" w:color="000000"/>
            </w:tcBorders>
          </w:tcPr>
          <w:p w:rsidR="00950FAB" w:rsidRDefault="00950FAB" w:rsidP="001C1216">
            <w:pPr>
              <w:pStyle w:val="TableParagraph"/>
              <w:tabs>
                <w:tab w:val="left" w:pos="569"/>
              </w:tabs>
              <w:spacing w:line="229" w:lineRule="exact"/>
              <w:ind w:left="123"/>
            </w:pPr>
            <w:r>
              <w:rPr>
                <w:u w:val="single"/>
              </w:rPr>
              <w:t>30</w:t>
            </w:r>
            <w:r>
              <w:rPr>
                <w:u w:val="single"/>
              </w:rPr>
              <w:tab/>
            </w:r>
          </w:p>
        </w:tc>
        <w:tc>
          <w:tcPr>
            <w:tcW w:w="1542" w:type="dxa"/>
            <w:tcBorders>
              <w:top w:val="single" w:sz="4" w:space="0" w:color="000000"/>
            </w:tcBorders>
          </w:tcPr>
          <w:p w:rsidR="00950FAB" w:rsidRDefault="00950FAB" w:rsidP="001C1216">
            <w:pPr>
              <w:pStyle w:val="TableParagraph"/>
              <w:tabs>
                <w:tab w:val="left" w:pos="1415"/>
              </w:tabs>
              <w:spacing w:line="229" w:lineRule="exact"/>
              <w:ind w:left="440"/>
            </w:pPr>
            <w:r>
              <w:rPr>
                <w:u w:val="single"/>
              </w:rPr>
              <w:t>0.00</w:t>
            </w:r>
            <w:r>
              <w:rPr>
                <w:u w:val="single"/>
              </w:rPr>
              <w:tab/>
            </w:r>
          </w:p>
        </w:tc>
        <w:tc>
          <w:tcPr>
            <w:tcW w:w="1786" w:type="dxa"/>
            <w:tcBorders>
              <w:top w:val="single" w:sz="4" w:space="0" w:color="000000"/>
            </w:tcBorders>
          </w:tcPr>
          <w:p w:rsidR="00950FAB" w:rsidRDefault="00950FAB" w:rsidP="001C1216">
            <w:pPr>
              <w:pStyle w:val="TableParagraph"/>
              <w:tabs>
                <w:tab w:val="left" w:pos="1625"/>
              </w:tabs>
              <w:spacing w:line="229" w:lineRule="exact"/>
              <w:ind w:left="521"/>
            </w:pPr>
            <w:r>
              <w:rPr>
                <w:u w:val="single"/>
              </w:rPr>
              <w:t>0.00</w:t>
            </w:r>
            <w:r>
              <w:rPr>
                <w:u w:val="single"/>
              </w:rPr>
              <w:tab/>
            </w:r>
          </w:p>
        </w:tc>
        <w:tc>
          <w:tcPr>
            <w:tcW w:w="1127" w:type="dxa"/>
            <w:tcBorders>
              <w:top w:val="single" w:sz="4" w:space="0" w:color="000000"/>
            </w:tcBorders>
          </w:tcPr>
          <w:p w:rsidR="00950FAB" w:rsidRDefault="00950FAB" w:rsidP="001C1216">
            <w:pPr>
              <w:pStyle w:val="TableParagraph"/>
              <w:spacing w:line="229" w:lineRule="exact"/>
              <w:ind w:left="141" w:right="273"/>
              <w:jc w:val="center"/>
            </w:pPr>
            <w:r>
              <w:t>0.000</w:t>
            </w:r>
          </w:p>
        </w:tc>
      </w:tr>
      <w:tr w:rsidR="00950FAB" w:rsidTr="001C1216">
        <w:trPr>
          <w:trHeight w:val="501"/>
        </w:trPr>
        <w:tc>
          <w:tcPr>
            <w:tcW w:w="1793" w:type="dxa"/>
            <w:vMerge/>
            <w:tcBorders>
              <w:top w:val="nil"/>
              <w:bottom w:val="single" w:sz="4" w:space="0" w:color="000000"/>
            </w:tcBorders>
          </w:tcPr>
          <w:p w:rsidR="00950FAB" w:rsidRDefault="00950FAB" w:rsidP="001C1216">
            <w:pPr>
              <w:rPr>
                <w:sz w:val="2"/>
                <w:szCs w:val="2"/>
              </w:rPr>
            </w:pPr>
          </w:p>
        </w:tc>
        <w:tc>
          <w:tcPr>
            <w:tcW w:w="1070" w:type="dxa"/>
            <w:tcBorders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before="1"/>
              <w:ind w:left="326"/>
            </w:pPr>
            <w:r>
              <w:t>post</w:t>
            </w:r>
          </w:p>
        </w:tc>
        <w:tc>
          <w:tcPr>
            <w:tcW w:w="681" w:type="dxa"/>
            <w:tcBorders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before="1"/>
              <w:ind w:left="123"/>
            </w:pPr>
            <w:r>
              <w:t>30</w:t>
            </w:r>
          </w:p>
        </w:tc>
        <w:tc>
          <w:tcPr>
            <w:tcW w:w="1542" w:type="dxa"/>
            <w:tcBorders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before="1"/>
              <w:ind w:left="385"/>
            </w:pPr>
            <w:r>
              <w:t>15.50</w:t>
            </w:r>
          </w:p>
        </w:tc>
        <w:tc>
          <w:tcPr>
            <w:tcW w:w="1786" w:type="dxa"/>
            <w:tcBorders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  <w:spacing w:before="1"/>
              <w:ind w:left="411"/>
            </w:pPr>
            <w:r>
              <w:t>465.00</w:t>
            </w:r>
          </w:p>
        </w:tc>
        <w:tc>
          <w:tcPr>
            <w:tcW w:w="1127" w:type="dxa"/>
            <w:tcBorders>
              <w:bottom w:val="single" w:sz="4" w:space="0" w:color="000000"/>
            </w:tcBorders>
          </w:tcPr>
          <w:p w:rsidR="00950FAB" w:rsidRDefault="00950FAB" w:rsidP="001C1216">
            <w:pPr>
              <w:pStyle w:val="TableParagraph"/>
            </w:pPr>
          </w:p>
        </w:tc>
      </w:tr>
    </w:tbl>
    <w:p w:rsidR="00950FAB" w:rsidRDefault="00950FAB" w:rsidP="00950FAB">
      <w:pPr>
        <w:sectPr w:rsidR="00950FAB">
          <w:headerReference w:type="default" r:id="rId16"/>
          <w:footerReference w:type="default" r:id="rId17"/>
          <w:pgSz w:w="11910" w:h="16840"/>
          <w:pgMar w:top="980" w:right="500" w:bottom="280" w:left="1680" w:header="722" w:footer="0" w:gutter="0"/>
          <w:cols w:space="720"/>
        </w:sectPr>
      </w:pPr>
    </w:p>
    <w:p w:rsidR="00950FAB" w:rsidRDefault="00950FAB" w:rsidP="00950FAB">
      <w:pPr>
        <w:pStyle w:val="BodyText"/>
        <w:rPr>
          <w:b/>
          <w:sz w:val="20"/>
        </w:rPr>
      </w:pPr>
    </w:p>
    <w:p w:rsidR="00950FAB" w:rsidRDefault="00950FAB" w:rsidP="00950FAB">
      <w:pPr>
        <w:pStyle w:val="BodyText"/>
        <w:rPr>
          <w:b/>
          <w:sz w:val="20"/>
        </w:rPr>
      </w:pPr>
    </w:p>
    <w:p w:rsidR="00950FAB" w:rsidRDefault="00950FAB" w:rsidP="00950FAB">
      <w:pPr>
        <w:pStyle w:val="BodyText"/>
        <w:spacing w:before="4"/>
        <w:rPr>
          <w:b/>
          <w:sz w:val="21"/>
        </w:rPr>
      </w:pPr>
    </w:p>
    <w:p w:rsidR="00950FAB" w:rsidRDefault="00950FAB" w:rsidP="00950FAB">
      <w:pPr>
        <w:pStyle w:val="BodyText"/>
        <w:spacing w:line="480" w:lineRule="auto"/>
        <w:ind w:left="1296" w:right="1198" w:firstLine="711"/>
        <w:jc w:val="both"/>
      </w:pPr>
      <w:r>
        <w:t>Pada table 5.8 diatas menunjukan bahwa hasil uji efektifitas data</w:t>
      </w:r>
      <w:r>
        <w:rPr>
          <w:spacing w:val="1"/>
        </w:rPr>
        <w:t xml:space="preserve"> </w:t>
      </w:r>
      <w:r>
        <w:t>berpasangan untuk keterampilan menggosok gigi dengan teknik fones pada</w:t>
      </w:r>
      <w:r>
        <w:rPr>
          <w:spacing w:val="-57"/>
        </w:rPr>
        <w:t xml:space="preserve"> </w:t>
      </w:r>
      <w:r>
        <w:t>lansia mengalami peningkatan, bahwa hasil uji efektifitas data berpasangan</w:t>
      </w:r>
      <w:r>
        <w:rPr>
          <w:spacing w:val="-57"/>
        </w:rPr>
        <w:t xml:space="preserve"> </w:t>
      </w:r>
      <w:r>
        <w:t>mempunyai</w:t>
      </w:r>
      <w:r>
        <w:rPr>
          <w:spacing w:val="-12"/>
        </w:rPr>
        <w:t xml:space="preserve"> </w:t>
      </w:r>
      <w:r>
        <w:t>nilai</w:t>
      </w:r>
      <w:r>
        <w:rPr>
          <w:spacing w:val="-11"/>
        </w:rPr>
        <w:t xml:space="preserve"> </w:t>
      </w:r>
      <w:r>
        <w:t>p-value</w:t>
      </w:r>
      <w:r>
        <w:rPr>
          <w:spacing w:val="-9"/>
        </w:rPr>
        <w:t xml:space="preserve"> </w:t>
      </w:r>
      <w:r>
        <w:t>0.000</w:t>
      </w:r>
      <w:r>
        <w:rPr>
          <w:spacing w:val="-11"/>
        </w:rPr>
        <w:t xml:space="preserve"> </w:t>
      </w:r>
      <w:r>
        <w:t>(&lt;0.05)</w:t>
      </w:r>
      <w:r>
        <w:rPr>
          <w:spacing w:val="-10"/>
        </w:rPr>
        <w:t xml:space="preserve"> </w:t>
      </w:r>
      <w:r>
        <w:t>artinya</w:t>
      </w:r>
      <w:r>
        <w:rPr>
          <w:spacing w:val="-10"/>
        </w:rPr>
        <w:t xml:space="preserve"> </w:t>
      </w:r>
      <w:r>
        <w:t>ada</w:t>
      </w:r>
      <w:r>
        <w:rPr>
          <w:spacing w:val="-10"/>
        </w:rPr>
        <w:t xml:space="preserve"> </w:t>
      </w:r>
      <w:r>
        <w:t>pengaruh</w:t>
      </w:r>
      <w:r>
        <w:rPr>
          <w:spacing w:val="-10"/>
        </w:rPr>
        <w:t xml:space="preserve"> </w:t>
      </w:r>
      <w:r>
        <w:t>atau</w:t>
      </w:r>
      <w:r>
        <w:rPr>
          <w:spacing w:val="-13"/>
        </w:rPr>
        <w:t xml:space="preserve"> </w:t>
      </w:r>
      <w:r>
        <w:t>nilai</w:t>
      </w:r>
      <w:r>
        <w:rPr>
          <w:spacing w:val="-6"/>
        </w:rPr>
        <w:t xml:space="preserve"> </w:t>
      </w:r>
      <w:r>
        <w:t>yang</w:t>
      </w:r>
      <w:r>
        <w:rPr>
          <w:spacing w:val="-58"/>
        </w:rPr>
        <w:t xml:space="preserve"> </w:t>
      </w:r>
      <w:r>
        <w:t>signifikan dalam keterampilan menggosok gigi menggunakan teknik fones</w:t>
      </w:r>
      <w:r>
        <w:rPr>
          <w:spacing w:val="1"/>
        </w:rPr>
        <w:t xml:space="preserve"> </w:t>
      </w:r>
      <w:r>
        <w:t>dengan metode demonstrasi untuk meningkatkan keterampilan menggosok</w:t>
      </w:r>
      <w:r>
        <w:rPr>
          <w:spacing w:val="-57"/>
        </w:rPr>
        <w:t xml:space="preserve"> </w:t>
      </w:r>
      <w:r>
        <w:t>gigi menggunakan teknik fones lansia di Panti Sosial Tresna Werdha Budi</w:t>
      </w:r>
      <w:r>
        <w:rPr>
          <w:spacing w:val="1"/>
        </w:rPr>
        <w:t xml:space="preserve"> </w:t>
      </w:r>
      <w:r>
        <w:t>Mulia</w:t>
      </w:r>
      <w:r>
        <w:rPr>
          <w:spacing w:val="-1"/>
        </w:rPr>
        <w:t xml:space="preserve"> </w:t>
      </w:r>
      <w:r>
        <w:t>1.</w:t>
      </w:r>
    </w:p>
    <w:p w:rsidR="00950FAB" w:rsidRDefault="00950FAB" w:rsidP="00950FAB">
      <w:pPr>
        <w:pStyle w:val="Heading1"/>
        <w:numPr>
          <w:ilvl w:val="0"/>
          <w:numId w:val="5"/>
        </w:numPr>
        <w:tabs>
          <w:tab w:val="left" w:pos="1309"/>
        </w:tabs>
        <w:spacing w:before="205"/>
        <w:ind w:hanging="361"/>
        <w:jc w:val="both"/>
      </w:pPr>
      <w:bookmarkStart w:id="1" w:name="_bookmark56"/>
      <w:bookmarkEnd w:id="1"/>
      <w:r>
        <w:t>Pembahasan</w:t>
      </w:r>
    </w:p>
    <w:p w:rsidR="00950FAB" w:rsidRDefault="00950FAB" w:rsidP="00950FAB">
      <w:pPr>
        <w:pStyle w:val="BodyText"/>
        <w:spacing w:before="7"/>
        <w:rPr>
          <w:b/>
          <w:sz w:val="23"/>
        </w:rPr>
      </w:pPr>
    </w:p>
    <w:p w:rsidR="00950FAB" w:rsidRDefault="00950FAB" w:rsidP="00950FAB">
      <w:pPr>
        <w:pStyle w:val="BodyText"/>
        <w:spacing w:line="480" w:lineRule="auto"/>
        <w:ind w:left="1308" w:right="1200" w:firstLine="720"/>
        <w:jc w:val="both"/>
      </w:pP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hari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meminta</w:t>
      </w:r>
      <w:r>
        <w:rPr>
          <w:spacing w:val="1"/>
        </w:rPr>
        <w:t xml:space="preserve"> </w:t>
      </w:r>
      <w:r>
        <w:t>responden untuk melakukan gosok gigi pada panthom untuk mengambil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kuesioner</w:t>
      </w:r>
      <w:r>
        <w:rPr>
          <w:spacing w:val="1"/>
        </w:rPr>
        <w:t xml:space="preserve"> </w:t>
      </w:r>
      <w:r>
        <w:t>prestest,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penyuluhan</w:t>
      </w:r>
      <w:r>
        <w:rPr>
          <w:spacing w:val="1"/>
        </w:rPr>
        <w:t xml:space="preserve"> </w:t>
      </w:r>
      <w:r>
        <w:t>menggosok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fones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demonstrasi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phantom</w:t>
      </w:r>
      <w:r>
        <w:rPr>
          <w:spacing w:val="1"/>
        </w:rPr>
        <w:t xml:space="preserve"> </w:t>
      </w:r>
      <w:r>
        <w:t>gigi,</w:t>
      </w:r>
      <w:r>
        <w:rPr>
          <w:spacing w:val="1"/>
        </w:rPr>
        <w:t xml:space="preserve"> </w:t>
      </w:r>
      <w:r>
        <w:t>dilanjutkan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meminta</w:t>
      </w:r>
      <w:r>
        <w:rPr>
          <w:spacing w:val="1"/>
        </w:rPr>
        <w:t xml:space="preserve"> </w:t>
      </w:r>
      <w:r>
        <w:t>Kembali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melakukan gosok</w:t>
      </w:r>
      <w:r>
        <w:rPr>
          <w:spacing w:val="1"/>
        </w:rPr>
        <w:t xml:space="preserve"> </w:t>
      </w:r>
      <w:r>
        <w:t>gigi</w:t>
      </w:r>
      <w:r>
        <w:rPr>
          <w:spacing w:val="-1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panthom gigi</w:t>
      </w:r>
      <w:r>
        <w:rPr>
          <w:spacing w:val="-1"/>
        </w:rPr>
        <w:t xml:space="preserve"> </w:t>
      </w:r>
      <w:r>
        <w:t>untuk</w:t>
      </w:r>
      <w:r>
        <w:rPr>
          <w:spacing w:val="-1"/>
        </w:rPr>
        <w:t xml:space="preserve"> </w:t>
      </w:r>
      <w:r>
        <w:t>mengambil</w:t>
      </w:r>
      <w:r>
        <w:rPr>
          <w:spacing w:val="-1"/>
        </w:rPr>
        <w:t xml:space="preserve"> </w:t>
      </w:r>
      <w:r>
        <w:t>nilai</w:t>
      </w:r>
      <w:r>
        <w:rPr>
          <w:spacing w:val="-1"/>
        </w:rPr>
        <w:t xml:space="preserve"> </w:t>
      </w:r>
      <w:r>
        <w:t>postest.</w:t>
      </w:r>
    </w:p>
    <w:p w:rsidR="00950FAB" w:rsidRDefault="00950FAB" w:rsidP="00950FAB">
      <w:pPr>
        <w:pStyle w:val="BodyText"/>
        <w:spacing w:before="1" w:line="480" w:lineRule="auto"/>
        <w:ind w:left="1308" w:right="1199" w:firstLine="720"/>
        <w:jc w:val="both"/>
      </w:pPr>
      <w:r>
        <w:t>Responden dengan jenis kelamin laki-laki berjumlah 11 orang dan</w:t>
      </w:r>
      <w:r>
        <w:rPr>
          <w:spacing w:val="1"/>
        </w:rPr>
        <w:t xml:space="preserve"> </w:t>
      </w:r>
      <w:r>
        <w:t>responden dengan jenis kelamin perempuan berjumlah 19 orang dengan</w:t>
      </w:r>
      <w:r>
        <w:rPr>
          <w:spacing w:val="1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>responden adalah 30 orang</w:t>
      </w:r>
    </w:p>
    <w:p w:rsidR="00950FAB" w:rsidRDefault="00950FAB" w:rsidP="00950FAB">
      <w:pPr>
        <w:pStyle w:val="BodyText"/>
        <w:spacing w:line="480" w:lineRule="auto"/>
        <w:ind w:left="1308" w:right="1199" w:firstLine="720"/>
        <w:jc w:val="both"/>
      </w:pPr>
      <w:r>
        <w:t>Responden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kelamin</w:t>
      </w:r>
      <w:r>
        <w:rPr>
          <w:spacing w:val="1"/>
        </w:rPr>
        <w:t xml:space="preserve"> </w:t>
      </w:r>
      <w:r>
        <w:t>laki-laki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kriteria</w:t>
      </w:r>
      <w:r>
        <w:rPr>
          <w:spacing w:val="1"/>
        </w:rPr>
        <w:t xml:space="preserve"> </w:t>
      </w:r>
      <w:r>
        <w:t>buruk</w:t>
      </w:r>
      <w:r>
        <w:rPr>
          <w:spacing w:val="-7"/>
        </w:rPr>
        <w:t xml:space="preserve"> </w:t>
      </w:r>
      <w:r>
        <w:t>sebelum</w:t>
      </w:r>
      <w:r>
        <w:rPr>
          <w:spacing w:val="-6"/>
        </w:rPr>
        <w:t xml:space="preserve"> </w:t>
      </w:r>
      <w:r>
        <w:t>diberikan</w:t>
      </w:r>
      <w:r>
        <w:rPr>
          <w:spacing w:val="-4"/>
        </w:rPr>
        <w:t xml:space="preserve"> </w:t>
      </w:r>
      <w:r>
        <w:t>materi</w:t>
      </w:r>
      <w:r>
        <w:rPr>
          <w:spacing w:val="-7"/>
        </w:rPr>
        <w:t xml:space="preserve"> </w:t>
      </w:r>
      <w:r>
        <w:t>berjumlah</w:t>
      </w:r>
      <w:r>
        <w:rPr>
          <w:spacing w:val="-5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orang</w:t>
      </w:r>
      <w:r>
        <w:rPr>
          <w:spacing w:val="-6"/>
        </w:rPr>
        <w:t xml:space="preserve"> </w:t>
      </w:r>
      <w:r>
        <w:t>sedangkan</w:t>
      </w:r>
      <w:r>
        <w:rPr>
          <w:spacing w:val="-6"/>
        </w:rPr>
        <w:t xml:space="preserve"> </w:t>
      </w:r>
      <w:r>
        <w:t>perempuan</w:t>
      </w:r>
      <w:r>
        <w:rPr>
          <w:spacing w:val="-6"/>
        </w:rPr>
        <w:t xml:space="preserve"> </w:t>
      </w:r>
      <w:r>
        <w:t>7</w:t>
      </w:r>
      <w:r>
        <w:rPr>
          <w:spacing w:val="-58"/>
        </w:rPr>
        <w:t xml:space="preserve"> </w:t>
      </w:r>
      <w:r>
        <w:t>orang, 4 orang responden laki-laki</w:t>
      </w:r>
      <w:r>
        <w:rPr>
          <w:spacing w:val="1"/>
        </w:rPr>
        <w:t xml:space="preserve"> </w:t>
      </w:r>
      <w:r>
        <w:t>dan 12 orang responden perempuan</w:t>
      </w:r>
      <w:r>
        <w:rPr>
          <w:spacing w:val="1"/>
        </w:rPr>
        <w:t xml:space="preserve"> </w:t>
      </w:r>
      <w:r>
        <w:t>berkriteria sedang, 1 orang laki-laki dan tidak ada responden perempuan</w:t>
      </w:r>
      <w:r>
        <w:rPr>
          <w:spacing w:val="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kriteria</w:t>
      </w:r>
      <w:r>
        <w:rPr>
          <w:spacing w:val="-1"/>
        </w:rPr>
        <w:t xml:space="preserve"> </w:t>
      </w:r>
      <w:r>
        <w:t>baik.</w:t>
      </w:r>
    </w:p>
    <w:p w:rsidR="00950FAB" w:rsidRDefault="00950FAB" w:rsidP="00950FAB">
      <w:pPr>
        <w:spacing w:line="480" w:lineRule="auto"/>
        <w:jc w:val="both"/>
        <w:sectPr w:rsidR="00950FAB">
          <w:headerReference w:type="default" r:id="rId18"/>
          <w:footerReference w:type="default" r:id="rId19"/>
          <w:pgSz w:w="11910" w:h="16840"/>
          <w:pgMar w:top="980" w:right="500" w:bottom="280" w:left="1680" w:header="722" w:footer="0" w:gutter="0"/>
          <w:cols w:space="720"/>
        </w:sectPr>
      </w:pPr>
    </w:p>
    <w:p w:rsidR="00950FAB" w:rsidRDefault="00950FAB" w:rsidP="00950FAB">
      <w:pPr>
        <w:pStyle w:val="BodyText"/>
        <w:rPr>
          <w:sz w:val="20"/>
        </w:rPr>
      </w:pPr>
    </w:p>
    <w:p w:rsidR="00950FAB" w:rsidRDefault="00950FAB" w:rsidP="00950FAB">
      <w:pPr>
        <w:pStyle w:val="BodyText"/>
        <w:rPr>
          <w:sz w:val="20"/>
        </w:rPr>
      </w:pPr>
    </w:p>
    <w:p w:rsidR="00950FAB" w:rsidRDefault="00950FAB" w:rsidP="00950FAB">
      <w:pPr>
        <w:pStyle w:val="BodyText"/>
        <w:spacing w:before="4"/>
        <w:rPr>
          <w:sz w:val="21"/>
        </w:rPr>
      </w:pPr>
    </w:p>
    <w:p w:rsidR="00950FAB" w:rsidRDefault="00950FAB" w:rsidP="00950FAB">
      <w:pPr>
        <w:pStyle w:val="BodyText"/>
        <w:spacing w:line="480" w:lineRule="auto"/>
        <w:ind w:left="1308" w:right="1196" w:firstLine="720"/>
        <w:jc w:val="both"/>
      </w:pPr>
      <w:r>
        <w:t>Responden dengan kriteria baik 10 orang laki-laki dan 18 orang</w:t>
      </w:r>
      <w:r>
        <w:rPr>
          <w:spacing w:val="1"/>
        </w:rPr>
        <w:t xml:space="preserve"> </w:t>
      </w:r>
      <w:r>
        <w:rPr>
          <w:spacing w:val="-1"/>
        </w:rPr>
        <w:t>perempuan,</w:t>
      </w:r>
      <w:r>
        <w:rPr>
          <w:spacing w:val="-13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orang</w:t>
      </w:r>
      <w:r>
        <w:rPr>
          <w:spacing w:val="-15"/>
        </w:rPr>
        <w:t xml:space="preserve"> </w:t>
      </w:r>
      <w:r>
        <w:t>laki-laki</w:t>
      </w:r>
      <w:r>
        <w:rPr>
          <w:spacing w:val="-12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orang</w:t>
      </w:r>
      <w:r>
        <w:rPr>
          <w:spacing w:val="-15"/>
        </w:rPr>
        <w:t xml:space="preserve"> </w:t>
      </w:r>
      <w:r>
        <w:t>perempuan</w:t>
      </w:r>
      <w:r>
        <w:rPr>
          <w:spacing w:val="-12"/>
        </w:rPr>
        <w:t xml:space="preserve"> </w:t>
      </w:r>
      <w:r>
        <w:t>berkriteria</w:t>
      </w:r>
      <w:r>
        <w:rPr>
          <w:spacing w:val="-14"/>
        </w:rPr>
        <w:t xml:space="preserve"> </w:t>
      </w:r>
      <w:r>
        <w:t>sedang,</w:t>
      </w:r>
      <w:r>
        <w:rPr>
          <w:spacing w:val="-12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laki-laki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perempuan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kriteria</w:t>
      </w:r>
      <w:r>
        <w:rPr>
          <w:spacing w:val="1"/>
        </w:rPr>
        <w:t xml:space="preserve"> </w:t>
      </w:r>
      <w:r>
        <w:t>buruk.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responden perempuan di panti sosial tresna werdha budi mulia 1 terbukti</w:t>
      </w:r>
      <w:r>
        <w:rPr>
          <w:spacing w:val="1"/>
        </w:rPr>
        <w:t xml:space="preserve"> </w:t>
      </w:r>
      <w:r>
        <w:t>lebih</w:t>
      </w:r>
      <w:r>
        <w:rPr>
          <w:spacing w:val="-1"/>
        </w:rPr>
        <w:t xml:space="preserve"> </w:t>
      </w:r>
      <w:r>
        <w:t>mudah</w:t>
      </w:r>
      <w:r>
        <w:rPr>
          <w:spacing w:val="-1"/>
        </w:rPr>
        <w:t xml:space="preserve"> </w:t>
      </w:r>
      <w:r>
        <w:t>memahami materi</w:t>
      </w:r>
      <w:r>
        <w:rPr>
          <w:spacing w:val="-1"/>
        </w:rPr>
        <w:t xml:space="preserve"> </w:t>
      </w:r>
      <w:r>
        <w:t>dibanding</w:t>
      </w:r>
      <w:r>
        <w:rPr>
          <w:spacing w:val="-2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responden laki-laki.</w:t>
      </w:r>
    </w:p>
    <w:p w:rsidR="00950FAB" w:rsidRDefault="00950FAB" w:rsidP="00950FAB">
      <w:pPr>
        <w:pStyle w:val="BodyText"/>
        <w:spacing w:before="1" w:line="480" w:lineRule="auto"/>
        <w:ind w:left="1308" w:right="1196" w:firstLine="720"/>
        <w:jc w:val="both"/>
      </w:pPr>
      <w:r>
        <w:t>Responden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keseluruhan</w:t>
      </w:r>
      <w:r>
        <w:rPr>
          <w:spacing w:val="1"/>
        </w:rPr>
        <w:t xml:space="preserve"> </w:t>
      </w:r>
      <w:r>
        <w:t>jawaban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berhasil</w:t>
      </w:r>
      <w:r>
        <w:rPr>
          <w:spacing w:val="-57"/>
        </w:rPr>
        <w:t xml:space="preserve"> </w:t>
      </w:r>
      <w:r>
        <w:t>terjawab pada soal kuesioner apabila memiliki nilai sebesar (75–100%)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masuk</w:t>
      </w:r>
      <w:r>
        <w:rPr>
          <w:spacing w:val="1"/>
        </w:rPr>
        <w:t xml:space="preserve"> </w:t>
      </w:r>
      <w:r>
        <w:t>kedalam</w:t>
      </w:r>
      <w:r>
        <w:rPr>
          <w:spacing w:val="1"/>
        </w:rPr>
        <w:t xml:space="preserve"> </w:t>
      </w:r>
      <w:r>
        <w:t>kriteria</w:t>
      </w:r>
      <w:r>
        <w:rPr>
          <w:spacing w:val="1"/>
        </w:rPr>
        <w:t xml:space="preserve"> </w:t>
      </w:r>
      <w:r>
        <w:t>baik,</w:t>
      </w:r>
      <w:r>
        <w:rPr>
          <w:spacing w:val="1"/>
        </w:rPr>
        <w:t xml:space="preserve"> </w:t>
      </w:r>
      <w:r>
        <w:t>(60-74%)</w:t>
      </w:r>
      <w:r>
        <w:rPr>
          <w:spacing w:val="1"/>
        </w:rPr>
        <w:t xml:space="preserve"> </w:t>
      </w:r>
      <w:r>
        <w:t>masuk</w:t>
      </w:r>
      <w:r>
        <w:rPr>
          <w:spacing w:val="1"/>
        </w:rPr>
        <w:t xml:space="preserve"> </w:t>
      </w:r>
      <w:r>
        <w:t>kedalam</w:t>
      </w:r>
      <w:r>
        <w:rPr>
          <w:spacing w:val="1"/>
        </w:rPr>
        <w:t xml:space="preserve"> </w:t>
      </w:r>
      <w:r>
        <w:t>kriteria</w:t>
      </w:r>
      <w:r>
        <w:rPr>
          <w:spacing w:val="1"/>
        </w:rPr>
        <w:t xml:space="preserve"> </w:t>
      </w:r>
      <w:r>
        <w:t>sedang, dan (0-59%) masuk kedalam kriteria buruk. Hasil analisa tingkat</w:t>
      </w:r>
      <w:r>
        <w:rPr>
          <w:spacing w:val="1"/>
        </w:rPr>
        <w:t xml:space="preserve"> </w:t>
      </w:r>
      <w:r>
        <w:t>keterampilan menggosok gigi menggunakan teknik fones pada responden</w:t>
      </w:r>
      <w:r>
        <w:rPr>
          <w:spacing w:val="1"/>
        </w:rPr>
        <w:t xml:space="preserve"> </w:t>
      </w:r>
      <w:r>
        <w:t>meningkat pada sebelum dan sesudah diberikan penyuluhan menggosok</w:t>
      </w:r>
      <w:r>
        <w:rPr>
          <w:spacing w:val="1"/>
        </w:rPr>
        <w:t xml:space="preserve"> </w:t>
      </w:r>
      <w:r>
        <w:t>gigi</w:t>
      </w:r>
      <w:r>
        <w:rPr>
          <w:spacing w:val="-1"/>
        </w:rPr>
        <w:t xml:space="preserve"> </w:t>
      </w:r>
      <w:r>
        <w:t>menggunakan teknik</w:t>
      </w:r>
      <w:r>
        <w:rPr>
          <w:spacing w:val="1"/>
        </w:rPr>
        <w:t xml:space="preserve"> </w:t>
      </w:r>
      <w:r>
        <w:t>fones dengan</w:t>
      </w:r>
      <w:r>
        <w:rPr>
          <w:spacing w:val="-1"/>
        </w:rPr>
        <w:t xml:space="preserve"> </w:t>
      </w:r>
      <w:r>
        <w:t>metode demonstrasi.</w:t>
      </w:r>
    </w:p>
    <w:p w:rsidR="00950FAB" w:rsidRDefault="00950FAB" w:rsidP="00950FAB">
      <w:pPr>
        <w:pStyle w:val="BodyText"/>
        <w:spacing w:before="1" w:line="480" w:lineRule="auto"/>
        <w:ind w:left="1308" w:right="1198" w:firstLine="720"/>
        <w:jc w:val="both"/>
      </w:pPr>
      <w:r>
        <w:t>Hasil</w:t>
      </w:r>
      <w:r>
        <w:rPr>
          <w:spacing w:val="1"/>
        </w:rPr>
        <w:t xml:space="preserve"> </w:t>
      </w:r>
      <w:r>
        <w:t>analisa</w:t>
      </w:r>
      <w:r>
        <w:rPr>
          <w:spacing w:val="1"/>
        </w:rPr>
        <w:t xml:space="preserve"> </w:t>
      </w:r>
      <w:r>
        <w:t>sebelum</w:t>
      </w:r>
      <w:r>
        <w:rPr>
          <w:spacing w:val="1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penyuluhan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(3.3%)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keterampilan</w:t>
      </w:r>
      <w:r>
        <w:rPr>
          <w:spacing w:val="1"/>
        </w:rPr>
        <w:t xml:space="preserve"> </w:t>
      </w:r>
      <w:r>
        <w:t>menggosok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kriteria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responden,</w:t>
      </w:r>
      <w:r>
        <w:rPr>
          <w:spacing w:val="-2"/>
        </w:rPr>
        <w:t xml:space="preserve"> </w:t>
      </w:r>
      <w:r>
        <w:t>(53.3%)</w:t>
      </w:r>
      <w:r>
        <w:rPr>
          <w:spacing w:val="-5"/>
        </w:rPr>
        <w:t xml:space="preserve"> </w:t>
      </w:r>
      <w:r>
        <w:t>memiliki</w:t>
      </w:r>
      <w:r>
        <w:rPr>
          <w:spacing w:val="-4"/>
        </w:rPr>
        <w:t xml:space="preserve"> </w:t>
      </w:r>
      <w:r>
        <w:t>keterampilan</w:t>
      </w:r>
      <w:r>
        <w:rPr>
          <w:spacing w:val="-4"/>
        </w:rPr>
        <w:t xml:space="preserve"> </w:t>
      </w:r>
      <w:r>
        <w:t>menggosok</w:t>
      </w:r>
      <w:r>
        <w:rPr>
          <w:spacing w:val="-4"/>
        </w:rPr>
        <w:t xml:space="preserve"> </w:t>
      </w:r>
      <w:r>
        <w:t>gigi</w:t>
      </w:r>
      <w:r>
        <w:rPr>
          <w:spacing w:val="-4"/>
        </w:rPr>
        <w:t xml:space="preserve"> </w:t>
      </w:r>
      <w:r>
        <w:t>dengan</w:t>
      </w:r>
      <w:r>
        <w:rPr>
          <w:spacing w:val="-4"/>
        </w:rPr>
        <w:t xml:space="preserve"> </w:t>
      </w:r>
      <w:r>
        <w:t>kriteria</w:t>
      </w:r>
      <w:r>
        <w:rPr>
          <w:spacing w:val="-58"/>
        </w:rPr>
        <w:t xml:space="preserve"> </w:t>
      </w:r>
      <w:r>
        <w:t>sedang</w:t>
      </w:r>
      <w:r>
        <w:rPr>
          <w:spacing w:val="-7"/>
        </w:rPr>
        <w:t xml:space="preserve"> </w:t>
      </w:r>
      <w:r>
        <w:t>pada</w:t>
      </w:r>
      <w:r>
        <w:rPr>
          <w:spacing w:val="-5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responden,</w:t>
      </w:r>
      <w:r>
        <w:rPr>
          <w:spacing w:val="-5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(43.3%)</w:t>
      </w:r>
      <w:r>
        <w:rPr>
          <w:spacing w:val="-5"/>
        </w:rPr>
        <w:t xml:space="preserve"> </w:t>
      </w:r>
      <w:r>
        <w:t>memiliki</w:t>
      </w:r>
      <w:r>
        <w:rPr>
          <w:spacing w:val="-4"/>
        </w:rPr>
        <w:t xml:space="preserve"> </w:t>
      </w:r>
      <w:r>
        <w:t>keterampilan</w:t>
      </w:r>
      <w:r>
        <w:rPr>
          <w:spacing w:val="-4"/>
        </w:rPr>
        <w:t xml:space="preserve"> </w:t>
      </w:r>
      <w:r>
        <w:t>menggosok</w:t>
      </w:r>
      <w:r>
        <w:rPr>
          <w:spacing w:val="-58"/>
        </w:rPr>
        <w:t xml:space="preserve"> </w:t>
      </w:r>
      <w:r>
        <w:t>gigi</w:t>
      </w:r>
      <w:r>
        <w:rPr>
          <w:spacing w:val="-1"/>
        </w:rPr>
        <w:t xml:space="preserve"> </w:t>
      </w:r>
      <w:r>
        <w:t>dengan kriteria</w:t>
      </w:r>
      <w:r>
        <w:rPr>
          <w:spacing w:val="-2"/>
        </w:rPr>
        <w:t xml:space="preserve"> </w:t>
      </w:r>
      <w:r>
        <w:t>buruk pada</w:t>
      </w:r>
      <w:r>
        <w:rPr>
          <w:spacing w:val="-1"/>
        </w:rPr>
        <w:t xml:space="preserve"> </w:t>
      </w:r>
      <w:r>
        <w:t>13 responden.</w:t>
      </w:r>
    </w:p>
    <w:p w:rsidR="00950FAB" w:rsidRDefault="00950FAB" w:rsidP="00950FAB">
      <w:pPr>
        <w:pStyle w:val="BodyText"/>
        <w:spacing w:line="480" w:lineRule="auto"/>
        <w:ind w:left="1308" w:right="1199" w:firstLine="720"/>
        <w:jc w:val="both"/>
      </w:pPr>
      <w:r>
        <w:t>Hasil</w:t>
      </w:r>
      <w:r>
        <w:rPr>
          <w:spacing w:val="1"/>
        </w:rPr>
        <w:t xml:space="preserve"> </w:t>
      </w:r>
      <w:r>
        <w:t>analisa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penyuluhan</w:t>
      </w:r>
      <w:r>
        <w:rPr>
          <w:spacing w:val="1"/>
        </w:rPr>
        <w:t xml:space="preserve"> </w:t>
      </w:r>
      <w:r>
        <w:t>menggosok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menggunakan teknik fones dengan metode demonstrasi sebesar (93.3%)</w:t>
      </w:r>
      <w:r>
        <w:rPr>
          <w:spacing w:val="1"/>
        </w:rPr>
        <w:t xml:space="preserve"> </w:t>
      </w:r>
      <w:r>
        <w:t>memiliki keterampilan menggosok gigi menggunakan teknik fones dengan</w:t>
      </w:r>
      <w:r>
        <w:rPr>
          <w:spacing w:val="-57"/>
        </w:rPr>
        <w:t xml:space="preserve"> </w:t>
      </w:r>
      <w:r>
        <w:t>kriteria baik pada 28 responden, (6.7%) memiliki keterampilan menggosok</w:t>
      </w:r>
      <w:r>
        <w:rPr>
          <w:spacing w:val="-57"/>
        </w:rPr>
        <w:t xml:space="preserve"> </w:t>
      </w:r>
      <w:r>
        <w:t>gigi menggunakan teknik fones dengan kriteria sedang pada 2 responden,</w:t>
      </w:r>
      <w:r>
        <w:rPr>
          <w:spacing w:val="1"/>
        </w:rPr>
        <w:t xml:space="preserve"> </w:t>
      </w:r>
      <w:r>
        <w:t>dan meningkatnya semua responden yang memiliki kriteria buruk menjadi</w:t>
      </w:r>
      <w:r>
        <w:rPr>
          <w:spacing w:val="1"/>
        </w:rPr>
        <w:t xml:space="preserve"> </w:t>
      </w:r>
      <w:r>
        <w:t>berkriteria</w:t>
      </w:r>
      <w:r>
        <w:rPr>
          <w:spacing w:val="-3"/>
        </w:rPr>
        <w:t xml:space="preserve"> </w:t>
      </w:r>
      <w:r>
        <w:t>baik dan sedang</w:t>
      </w:r>
      <w:r>
        <w:rPr>
          <w:spacing w:val="-3"/>
        </w:rPr>
        <w:t xml:space="preserve"> </w:t>
      </w:r>
      <w:r>
        <w:t>sesudah diberikan materi.</w:t>
      </w:r>
    </w:p>
    <w:p w:rsidR="00950FAB" w:rsidRDefault="00950FAB" w:rsidP="00950FAB">
      <w:pPr>
        <w:spacing w:line="480" w:lineRule="auto"/>
        <w:jc w:val="both"/>
        <w:sectPr w:rsidR="00950FAB">
          <w:headerReference w:type="default" r:id="rId20"/>
          <w:footerReference w:type="default" r:id="rId21"/>
          <w:pgSz w:w="11910" w:h="16840"/>
          <w:pgMar w:top="980" w:right="500" w:bottom="280" w:left="1680" w:header="722" w:footer="0" w:gutter="0"/>
          <w:cols w:space="720"/>
        </w:sectPr>
      </w:pPr>
    </w:p>
    <w:p w:rsidR="00950FAB" w:rsidRDefault="00950FAB" w:rsidP="00950FAB">
      <w:pPr>
        <w:pStyle w:val="BodyText"/>
        <w:rPr>
          <w:sz w:val="20"/>
        </w:rPr>
      </w:pPr>
    </w:p>
    <w:p w:rsidR="00950FAB" w:rsidRDefault="00950FAB" w:rsidP="00950FAB">
      <w:pPr>
        <w:pStyle w:val="BodyText"/>
        <w:rPr>
          <w:sz w:val="20"/>
        </w:rPr>
      </w:pPr>
    </w:p>
    <w:p w:rsidR="00950FAB" w:rsidRDefault="00950FAB" w:rsidP="00950FAB">
      <w:pPr>
        <w:pStyle w:val="BodyText"/>
        <w:spacing w:before="4"/>
        <w:rPr>
          <w:sz w:val="21"/>
        </w:rPr>
      </w:pPr>
    </w:p>
    <w:p w:rsidR="00950FAB" w:rsidRDefault="00950FAB" w:rsidP="00950FAB">
      <w:pPr>
        <w:pStyle w:val="BodyText"/>
        <w:spacing w:line="480" w:lineRule="auto"/>
        <w:ind w:left="1308" w:right="1200" w:firstLine="720"/>
        <w:jc w:val="both"/>
      </w:pPr>
      <w:r>
        <w:t>Hasil</w:t>
      </w:r>
      <w:r>
        <w:rPr>
          <w:spacing w:val="1"/>
        </w:rPr>
        <w:t xml:space="preserve"> </w:t>
      </w:r>
      <w:r>
        <w:t>analisa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keterampilan</w:t>
      </w:r>
      <w:r>
        <w:rPr>
          <w:spacing w:val="1"/>
        </w:rPr>
        <w:t xml:space="preserve"> </w:t>
      </w:r>
      <w:r>
        <w:t>menggosok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menggunakan teknik fones responden yang memiliki kriteria baik sebelum</w:t>
      </w:r>
      <w:r>
        <w:rPr>
          <w:spacing w:val="-57"/>
        </w:rPr>
        <w:t xml:space="preserve"> </w:t>
      </w:r>
      <w:r>
        <w:t>diberikan materi sebanyak 1 responden kemudian mengalami peningkatan</w:t>
      </w:r>
      <w:r>
        <w:rPr>
          <w:spacing w:val="1"/>
        </w:rPr>
        <w:t xml:space="preserve"> </w:t>
      </w:r>
      <w:r>
        <w:t>sebanyak 28 responden setelah diberikan materi, responden yang memiliki</w:t>
      </w:r>
      <w:r>
        <w:rPr>
          <w:spacing w:val="-57"/>
        </w:rPr>
        <w:t xml:space="preserve"> </w:t>
      </w:r>
      <w:r>
        <w:t>kriteria</w:t>
      </w:r>
      <w:r>
        <w:rPr>
          <w:spacing w:val="1"/>
        </w:rPr>
        <w:t xml:space="preserve"> </w:t>
      </w:r>
      <w:r>
        <w:t>sedang</w:t>
      </w:r>
      <w:r>
        <w:rPr>
          <w:spacing w:val="1"/>
        </w:rPr>
        <w:t xml:space="preserve"> </w:t>
      </w:r>
      <w:r>
        <w:t>sebelum</w:t>
      </w:r>
      <w:r>
        <w:rPr>
          <w:spacing w:val="1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materi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mengalami penurunan menjadi sebanyak 2 responden setelah diberikan</w:t>
      </w:r>
      <w:r>
        <w:rPr>
          <w:spacing w:val="1"/>
        </w:rPr>
        <w:t xml:space="preserve"> </w:t>
      </w:r>
      <w:r>
        <w:t>materi,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kriteria</w:t>
      </w:r>
      <w:r>
        <w:rPr>
          <w:spacing w:val="1"/>
        </w:rPr>
        <w:t xml:space="preserve"> </w:t>
      </w:r>
      <w:r>
        <w:t>buruk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mengalami penurunan menjadi tidak ada responden yang memiliki kriteria</w:t>
      </w:r>
      <w:r>
        <w:rPr>
          <w:spacing w:val="1"/>
        </w:rPr>
        <w:t xml:space="preserve"> </w:t>
      </w:r>
      <w:r>
        <w:t>buruk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materi.</w:t>
      </w:r>
      <w:r>
        <w:rPr>
          <w:spacing w:val="1"/>
        </w:rPr>
        <w:t xml:space="preserve"> </w:t>
      </w:r>
      <w:r>
        <w:t>Artinya</w:t>
      </w:r>
      <w:r>
        <w:rPr>
          <w:spacing w:val="1"/>
        </w:rPr>
        <w:t xml:space="preserve"> </w:t>
      </w:r>
      <w:r>
        <w:t>penyuluhan</w:t>
      </w:r>
      <w:r>
        <w:rPr>
          <w:spacing w:val="1"/>
        </w:rPr>
        <w:t xml:space="preserve"> </w:t>
      </w:r>
      <w:r>
        <w:t>menggosok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fones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demonstrasi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meningkatkan keterampilan lansia di Panti Sosial Tresna Werdha Budi</w:t>
      </w:r>
      <w:r>
        <w:rPr>
          <w:spacing w:val="1"/>
        </w:rPr>
        <w:t xml:space="preserve"> </w:t>
      </w:r>
      <w:r>
        <w:t>Mulia</w:t>
      </w:r>
      <w:r>
        <w:rPr>
          <w:spacing w:val="-1"/>
        </w:rPr>
        <w:t xml:space="preserve"> </w:t>
      </w:r>
      <w:r>
        <w:t>1.</w:t>
      </w:r>
    </w:p>
    <w:p w:rsidR="00950FAB" w:rsidRDefault="00950FAB" w:rsidP="00950FAB">
      <w:pPr>
        <w:pStyle w:val="BodyText"/>
        <w:spacing w:before="2" w:line="480" w:lineRule="auto"/>
        <w:ind w:left="1308" w:right="1196" w:firstLine="720"/>
        <w:jc w:val="both"/>
      </w:pPr>
      <w:r>
        <w:t>Hasil analisa uji efektifitas data berpasangan menunjukan adanya</w:t>
      </w:r>
      <w:r>
        <w:rPr>
          <w:spacing w:val="1"/>
        </w:rPr>
        <w:t xml:space="preserve"> </w:t>
      </w:r>
      <w:r>
        <w:t>pengaruh atau nilai yang signifikan dalam keterampilan menggosok gigi</w:t>
      </w:r>
      <w:r>
        <w:rPr>
          <w:spacing w:val="1"/>
        </w:rPr>
        <w:t xml:space="preserve"> </w:t>
      </w:r>
      <w:r>
        <w:t>menggunakan</w:t>
      </w:r>
      <w:r>
        <w:rPr>
          <w:spacing w:val="-6"/>
        </w:rPr>
        <w:t xml:space="preserve"> </w:t>
      </w:r>
      <w:r>
        <w:t>teknik</w:t>
      </w:r>
      <w:r>
        <w:rPr>
          <w:spacing w:val="-4"/>
        </w:rPr>
        <w:t xml:space="preserve"> </w:t>
      </w:r>
      <w:r>
        <w:t>fones</w:t>
      </w:r>
      <w:r>
        <w:rPr>
          <w:spacing w:val="-5"/>
        </w:rPr>
        <w:t xml:space="preserve"> </w:t>
      </w:r>
      <w:r>
        <w:t>dengan</w:t>
      </w:r>
      <w:r>
        <w:rPr>
          <w:spacing w:val="-6"/>
        </w:rPr>
        <w:t xml:space="preserve"> </w:t>
      </w:r>
      <w:r>
        <w:t>metode</w:t>
      </w:r>
      <w:r>
        <w:rPr>
          <w:spacing w:val="-6"/>
        </w:rPr>
        <w:t xml:space="preserve"> </w:t>
      </w:r>
      <w:r>
        <w:t>demonstrasi</w:t>
      </w:r>
      <w:r>
        <w:rPr>
          <w:spacing w:val="-6"/>
        </w:rPr>
        <w:t xml:space="preserve"> </w:t>
      </w:r>
      <w:r>
        <w:t>pada</w:t>
      </w:r>
      <w:r>
        <w:rPr>
          <w:spacing w:val="-6"/>
        </w:rPr>
        <w:t xml:space="preserve"> </w:t>
      </w:r>
      <w:r>
        <w:t>lansia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Panti</w:t>
      </w:r>
      <w:r>
        <w:rPr>
          <w:spacing w:val="-58"/>
        </w:rPr>
        <w:t xml:space="preserve"> </w:t>
      </w:r>
      <w:r>
        <w:t>Sosial</w:t>
      </w:r>
      <w:r>
        <w:rPr>
          <w:spacing w:val="-1"/>
        </w:rPr>
        <w:t xml:space="preserve"> </w:t>
      </w:r>
      <w:r>
        <w:t>Tresna</w:t>
      </w:r>
      <w:r>
        <w:rPr>
          <w:spacing w:val="-2"/>
        </w:rPr>
        <w:t xml:space="preserve"> </w:t>
      </w:r>
      <w:r>
        <w:t>Werdha</w:t>
      </w:r>
      <w:r>
        <w:rPr>
          <w:spacing w:val="-1"/>
        </w:rPr>
        <w:t xml:space="preserve"> </w:t>
      </w:r>
      <w:r>
        <w:t>Budi</w:t>
      </w:r>
      <w:r>
        <w:rPr>
          <w:spacing w:val="-1"/>
        </w:rPr>
        <w:t xml:space="preserve"> </w:t>
      </w:r>
      <w:r>
        <w:t>Mulia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p-value</w:t>
      </w:r>
      <w:r>
        <w:rPr>
          <w:spacing w:val="-1"/>
        </w:rPr>
        <w:t xml:space="preserve"> </w:t>
      </w:r>
      <w:r>
        <w:t>sebesar (0.000).</w:t>
      </w:r>
    </w:p>
    <w:p w:rsidR="00950FAB" w:rsidRDefault="00950FAB" w:rsidP="00950FAB">
      <w:pPr>
        <w:pStyle w:val="BodyText"/>
        <w:spacing w:line="480" w:lineRule="auto"/>
        <w:ind w:left="1308" w:right="1198" w:firstLine="720"/>
        <w:jc w:val="both"/>
      </w:pPr>
      <w:r>
        <w:t>Hasil penelitian ini didukung oleh penelitian Morita (2021) yang</w:t>
      </w:r>
      <w:r>
        <w:rPr>
          <w:spacing w:val="1"/>
        </w:rPr>
        <w:t xml:space="preserve"> </w:t>
      </w:r>
      <w:r>
        <w:t>menyatakan</w:t>
      </w:r>
      <w:r>
        <w:rPr>
          <w:spacing w:val="-7"/>
        </w:rPr>
        <w:t xml:space="preserve"> </w:t>
      </w:r>
      <w:r>
        <w:t>bahwa</w:t>
      </w:r>
      <w:r>
        <w:rPr>
          <w:spacing w:val="-6"/>
        </w:rPr>
        <w:t xml:space="preserve"> </w:t>
      </w:r>
      <w:r>
        <w:t>proses</w:t>
      </w:r>
      <w:r>
        <w:rPr>
          <w:spacing w:val="-6"/>
        </w:rPr>
        <w:t xml:space="preserve"> </w:t>
      </w:r>
      <w:r>
        <w:t>pengajaran</w:t>
      </w:r>
      <w:r>
        <w:rPr>
          <w:spacing w:val="-7"/>
        </w:rPr>
        <w:t xml:space="preserve"> </w:t>
      </w:r>
      <w:r>
        <w:t>bisa</w:t>
      </w:r>
      <w:r>
        <w:rPr>
          <w:spacing w:val="-4"/>
        </w:rPr>
        <w:t xml:space="preserve"> </w:t>
      </w:r>
      <w:r>
        <w:t>dikatakan</w:t>
      </w:r>
      <w:r>
        <w:rPr>
          <w:spacing w:val="-6"/>
        </w:rPr>
        <w:t xml:space="preserve"> </w:t>
      </w:r>
      <w:r>
        <w:t>berhasil</w:t>
      </w:r>
      <w:r>
        <w:rPr>
          <w:spacing w:val="-6"/>
        </w:rPr>
        <w:t xml:space="preserve"> </w:t>
      </w:r>
      <w:r>
        <w:t>jika</w:t>
      </w:r>
      <w:r>
        <w:rPr>
          <w:spacing w:val="-7"/>
        </w:rPr>
        <w:t xml:space="preserve"> </w:t>
      </w:r>
      <w:r>
        <w:t>pelajaran</w:t>
      </w:r>
      <w:r>
        <w:rPr>
          <w:spacing w:val="-58"/>
        </w:rPr>
        <w:t xml:space="preserve"> </w:t>
      </w:r>
      <w:r>
        <w:t>itu bisa membangkitkan proses pembelajaran yang efektif, menggunakan</w:t>
      </w:r>
      <w:r>
        <w:rPr>
          <w:spacing w:val="1"/>
        </w:rPr>
        <w:t xml:space="preserve"> </w:t>
      </w:r>
      <w:r>
        <w:t>metode demonstrasi terbukti efektif terurama pada lansia yang memiliki</w:t>
      </w:r>
      <w:r>
        <w:rPr>
          <w:spacing w:val="1"/>
        </w:rPr>
        <w:t xml:space="preserve"> </w:t>
      </w:r>
      <w:r>
        <w:t>usia 55-74 tahun. Metode demonstrasi dirancang sebagai salah satu model</w:t>
      </w:r>
      <w:r>
        <w:rPr>
          <w:spacing w:val="1"/>
        </w:rPr>
        <w:t xml:space="preserve"> </w:t>
      </w:r>
      <w:r>
        <w:t>pendekatan yang baik dalam pencapaian materi untuk responden sehingga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diperoleh akan</w:t>
      </w:r>
      <w:r>
        <w:rPr>
          <w:spacing w:val="-1"/>
        </w:rPr>
        <w:t xml:space="preserve"> </w:t>
      </w:r>
      <w:r>
        <w:t>efektif (Hestiani et</w:t>
      </w:r>
      <w:r>
        <w:rPr>
          <w:spacing w:val="-1"/>
        </w:rPr>
        <w:t xml:space="preserve"> </w:t>
      </w:r>
      <w:r>
        <w:t>al.,</w:t>
      </w:r>
      <w:r>
        <w:rPr>
          <w:spacing w:val="2"/>
        </w:rPr>
        <w:t xml:space="preserve"> </w:t>
      </w:r>
      <w:r>
        <w:t>2018).</w:t>
      </w:r>
    </w:p>
    <w:p w:rsidR="00950FAB" w:rsidRDefault="00950FAB" w:rsidP="00950FAB">
      <w:pPr>
        <w:spacing w:line="480" w:lineRule="auto"/>
        <w:jc w:val="both"/>
        <w:sectPr w:rsidR="00950FAB">
          <w:headerReference w:type="default" r:id="rId22"/>
          <w:footerReference w:type="default" r:id="rId23"/>
          <w:pgSz w:w="11910" w:h="16840"/>
          <w:pgMar w:top="980" w:right="500" w:bottom="280" w:left="1680" w:header="722" w:footer="0" w:gutter="0"/>
          <w:cols w:space="720"/>
        </w:sectPr>
      </w:pPr>
    </w:p>
    <w:p w:rsidR="00950FAB" w:rsidRDefault="00950FAB" w:rsidP="00950FAB">
      <w:pPr>
        <w:pStyle w:val="BodyText"/>
        <w:rPr>
          <w:sz w:val="20"/>
        </w:rPr>
      </w:pPr>
    </w:p>
    <w:p w:rsidR="00950FAB" w:rsidRDefault="00950FAB" w:rsidP="00950FAB">
      <w:pPr>
        <w:pStyle w:val="BodyText"/>
        <w:rPr>
          <w:sz w:val="20"/>
        </w:rPr>
      </w:pPr>
    </w:p>
    <w:p w:rsidR="00950FAB" w:rsidRDefault="00950FAB" w:rsidP="00950FAB">
      <w:pPr>
        <w:pStyle w:val="BodyText"/>
        <w:spacing w:before="4"/>
        <w:rPr>
          <w:sz w:val="21"/>
        </w:rPr>
      </w:pPr>
    </w:p>
    <w:p w:rsidR="00950FAB" w:rsidRDefault="00950FAB" w:rsidP="00950FAB">
      <w:pPr>
        <w:pStyle w:val="BodyText"/>
        <w:spacing w:line="480" w:lineRule="auto"/>
        <w:ind w:left="1308" w:right="1199" w:firstLine="720"/>
        <w:jc w:val="both"/>
      </w:pPr>
      <w:r>
        <w:t>Hasil penelitian ini sesuai dengan hasil penelitian Nugroho (2018)</w:t>
      </w:r>
      <w:r>
        <w:rPr>
          <w:spacing w:val="1"/>
        </w:rPr>
        <w:t xml:space="preserve"> </w:t>
      </w:r>
      <w:r>
        <w:t>yang menyatakan bahwa penyuluhan dengan metode demonstrasi dapat</w:t>
      </w:r>
      <w:r>
        <w:rPr>
          <w:spacing w:val="1"/>
        </w:rPr>
        <w:t xml:space="preserve"> </w:t>
      </w:r>
      <w:r>
        <w:t>meningkatkan keterampilan menggosok gigi teknik fones karena terdapat</w:t>
      </w:r>
      <w:r>
        <w:rPr>
          <w:spacing w:val="1"/>
        </w:rPr>
        <w:t xml:space="preserve"> </w:t>
      </w:r>
      <w:r>
        <w:t>peningkatan nilai yang signifikan dari sebelum dan sesudah penyuluhan.</w:t>
      </w:r>
      <w:r>
        <w:rPr>
          <w:spacing w:val="1"/>
        </w:rPr>
        <w:t xml:space="preserve"> </w:t>
      </w:r>
      <w:r>
        <w:t>Oleh karena itu, penyuluhan dengan metode demonstrasi dapat dijadikan</w:t>
      </w:r>
      <w:r>
        <w:rPr>
          <w:spacing w:val="1"/>
        </w:rPr>
        <w:t xml:space="preserve"> </w:t>
      </w:r>
      <w:r>
        <w:t>alternatif untuk proses pembelajaran. Menurut penelitian Pratiwi (2019),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demonstrasi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efektif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metode</w:t>
      </w:r>
      <w:r>
        <w:rPr>
          <w:spacing w:val="-57"/>
        </w:rPr>
        <w:t xml:space="preserve"> </w:t>
      </w:r>
      <w:r>
        <w:t>demonstrasi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keuntungan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penerimaan</w:t>
      </w:r>
      <w:r>
        <w:rPr>
          <w:spacing w:val="1"/>
        </w:rPr>
        <w:t xml:space="preserve"> </w:t>
      </w:r>
      <w:r>
        <w:t>sasaran</w:t>
      </w:r>
      <w:r>
        <w:rPr>
          <w:spacing w:val="1"/>
        </w:rPr>
        <w:t xml:space="preserve"> </w:t>
      </w:r>
      <w:r>
        <w:t>terhadap materi akan lebih berkesan sehingga membentuk pengertian yang</w:t>
      </w:r>
      <w:r>
        <w:rPr>
          <w:spacing w:val="-57"/>
        </w:rPr>
        <w:t xml:space="preserve"> </w:t>
      </w:r>
      <w:r>
        <w:t>baik</w:t>
      </w:r>
      <w:r>
        <w:rPr>
          <w:spacing w:val="-11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sempurna.</w:t>
      </w:r>
      <w:r>
        <w:rPr>
          <w:spacing w:val="-10"/>
        </w:rPr>
        <w:t xml:space="preserve"> </w:t>
      </w:r>
      <w:r>
        <w:t>Selain</w:t>
      </w:r>
      <w:r>
        <w:rPr>
          <w:spacing w:val="-11"/>
        </w:rPr>
        <w:t xml:space="preserve"> </w:t>
      </w:r>
      <w:r>
        <w:t>itu</w:t>
      </w:r>
      <w:r>
        <w:rPr>
          <w:spacing w:val="-10"/>
        </w:rPr>
        <w:t xml:space="preserve"> </w:t>
      </w:r>
      <w:r>
        <w:t>responden</w:t>
      </w:r>
      <w:r>
        <w:rPr>
          <w:spacing w:val="-11"/>
        </w:rPr>
        <w:t xml:space="preserve"> </w:t>
      </w:r>
      <w:r>
        <w:t>juga</w:t>
      </w:r>
      <w:r>
        <w:rPr>
          <w:spacing w:val="-12"/>
        </w:rPr>
        <w:t xml:space="preserve"> </w:t>
      </w:r>
      <w:r>
        <w:t>dapat</w:t>
      </w:r>
      <w:r>
        <w:rPr>
          <w:spacing w:val="-10"/>
        </w:rPr>
        <w:t xml:space="preserve"> </w:t>
      </w:r>
      <w:r>
        <w:t>melihat</w:t>
      </w:r>
      <w:r>
        <w:rPr>
          <w:spacing w:val="-11"/>
        </w:rPr>
        <w:t xml:space="preserve"> </w:t>
      </w:r>
      <w:r>
        <w:t>secara</w:t>
      </w:r>
      <w:r>
        <w:rPr>
          <w:spacing w:val="-11"/>
        </w:rPr>
        <w:t xml:space="preserve"> </w:t>
      </w:r>
      <w:r>
        <w:t>langsung</w:t>
      </w:r>
      <w:r>
        <w:rPr>
          <w:spacing w:val="-58"/>
        </w:rPr>
        <w:t xml:space="preserve"> </w:t>
      </w:r>
      <w:r>
        <w:t>proses dari suatu tahapan yang dibantu dengan menggunakan benda tiruan</w:t>
      </w:r>
      <w:r>
        <w:rPr>
          <w:spacing w:val="1"/>
        </w:rPr>
        <w:t xml:space="preserve"> </w:t>
      </w:r>
      <w:r>
        <w:t>sehingga hasilnya</w:t>
      </w:r>
      <w:r>
        <w:rPr>
          <w:spacing w:val="1"/>
        </w:rPr>
        <w:t xml:space="preserve"> </w:t>
      </w:r>
      <w:r>
        <w:t>akan jauh</w:t>
      </w:r>
      <w:r>
        <w:rPr>
          <w:spacing w:val="-1"/>
        </w:rPr>
        <w:t xml:space="preserve"> </w:t>
      </w:r>
      <w:r>
        <w:t>lebih efektif</w:t>
      </w:r>
      <w:r>
        <w:rPr>
          <w:spacing w:val="1"/>
        </w:rPr>
        <w:t xml:space="preserve"> </w:t>
      </w:r>
      <w:r>
        <w:t>(SL</w:t>
      </w:r>
      <w:r>
        <w:rPr>
          <w:spacing w:val="-3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al., 2019).</w:t>
      </w:r>
    </w:p>
    <w:p w:rsidR="00950FAB" w:rsidRDefault="00950FAB" w:rsidP="00950FAB">
      <w:pPr>
        <w:pStyle w:val="BodyText"/>
        <w:spacing w:before="2" w:line="480" w:lineRule="auto"/>
        <w:ind w:left="1308" w:right="1199" w:firstLine="720"/>
        <w:jc w:val="both"/>
      </w:pPr>
      <w:r>
        <w:t>Akan tetapi setetelah penyuluhan masih terdapat 2 responden yang</w:t>
      </w:r>
      <w:r>
        <w:rPr>
          <w:spacing w:val="1"/>
        </w:rPr>
        <w:t xml:space="preserve"> </w:t>
      </w:r>
      <w:r>
        <w:t>keterampilannya</w:t>
      </w:r>
      <w:r>
        <w:rPr>
          <w:spacing w:val="1"/>
        </w:rPr>
        <w:t xml:space="preserve"> </w:t>
      </w:r>
      <w:r>
        <w:t>belum</w:t>
      </w:r>
      <w:r>
        <w:rPr>
          <w:spacing w:val="1"/>
        </w:rPr>
        <w:t xml:space="preserve"> </w:t>
      </w:r>
      <w:r>
        <w:t>baik.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diasumsikan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melakukan demonstrasi lansia tersebut kurang memperhatikan dan daya</w:t>
      </w:r>
      <w:r>
        <w:rPr>
          <w:spacing w:val="1"/>
        </w:rPr>
        <w:t xml:space="preserve"> </w:t>
      </w:r>
      <w:r>
        <w:t>serap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lansia</w:t>
      </w:r>
      <w:r>
        <w:rPr>
          <w:spacing w:val="1"/>
        </w:rPr>
        <w:t xml:space="preserve"> </w:t>
      </w:r>
      <w:r>
        <w:t>berbeda-beda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keterbatasan</w:t>
      </w:r>
      <w:r>
        <w:rPr>
          <w:spacing w:val="1"/>
        </w:rPr>
        <w:t xml:space="preserve"> </w:t>
      </w:r>
      <w:r>
        <w:t>usia,</w:t>
      </w:r>
      <w:r>
        <w:rPr>
          <w:spacing w:val="1"/>
        </w:rPr>
        <w:t xml:space="preserve"> </w:t>
      </w:r>
      <w:r>
        <w:t>pemahaman,</w:t>
      </w:r>
      <w:r>
        <w:rPr>
          <w:spacing w:val="-1"/>
        </w:rPr>
        <w:t xml:space="preserve"> </w:t>
      </w:r>
      <w:r>
        <w:t>dan keterbatasan lainnya.</w:t>
      </w:r>
    </w:p>
    <w:p w:rsidR="00950FAB" w:rsidRDefault="00950FAB" w:rsidP="00950FAB">
      <w:pPr>
        <w:pStyle w:val="BodyText"/>
        <w:spacing w:line="480" w:lineRule="auto"/>
        <w:ind w:left="1308" w:right="1200" w:firstLine="720"/>
        <w:jc w:val="both"/>
      </w:pPr>
      <w:r>
        <w:t>Pengetahuan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menyikat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syarat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membentuk sikap untuk menjaga gigi yang sehat. Pengetahuan yang baik</w:t>
      </w:r>
      <w:r>
        <w:rPr>
          <w:spacing w:val="1"/>
        </w:rPr>
        <w:t xml:space="preserve"> </w:t>
      </w:r>
      <w:r>
        <w:t>akan</w:t>
      </w:r>
      <w:r>
        <w:rPr>
          <w:spacing w:val="-10"/>
        </w:rPr>
        <w:t xml:space="preserve"> </w:t>
      </w:r>
      <w:r>
        <w:t>berdampak</w:t>
      </w:r>
      <w:r>
        <w:rPr>
          <w:spacing w:val="-10"/>
        </w:rPr>
        <w:t xml:space="preserve"> </w:t>
      </w:r>
      <w:r>
        <w:t>pada</w:t>
      </w:r>
      <w:r>
        <w:rPr>
          <w:spacing w:val="-10"/>
        </w:rPr>
        <w:t xml:space="preserve"> </w:t>
      </w:r>
      <w:r>
        <w:t>perilaku</w:t>
      </w:r>
      <w:r>
        <w:rPr>
          <w:spacing w:val="-10"/>
        </w:rPr>
        <w:t xml:space="preserve"> </w:t>
      </w:r>
      <w:r>
        <w:t>merawat</w:t>
      </w:r>
      <w:r>
        <w:rPr>
          <w:spacing w:val="-9"/>
        </w:rPr>
        <w:t xml:space="preserve"> </w:t>
      </w:r>
      <w:r>
        <w:t>kesehatan</w:t>
      </w:r>
      <w:r>
        <w:rPr>
          <w:spacing w:val="-7"/>
        </w:rPr>
        <w:t xml:space="preserve"> </w:t>
      </w:r>
      <w:r>
        <w:t>gigi</w:t>
      </w:r>
      <w:r>
        <w:rPr>
          <w:spacing w:val="-9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mulut</w:t>
      </w:r>
      <w:r>
        <w:rPr>
          <w:spacing w:val="-6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baik</w:t>
      </w:r>
      <w:r>
        <w:rPr>
          <w:spacing w:val="-57"/>
        </w:rPr>
        <w:t xml:space="preserve"> </w:t>
      </w:r>
      <w:r>
        <w:t>pula</w:t>
      </w:r>
      <w:r>
        <w:rPr>
          <w:spacing w:val="-10"/>
        </w:rPr>
        <w:t xml:space="preserve"> </w:t>
      </w:r>
      <w:r>
        <w:t>(Neamatollahi,</w:t>
      </w:r>
      <w:r>
        <w:rPr>
          <w:spacing w:val="-9"/>
        </w:rPr>
        <w:t xml:space="preserve"> </w:t>
      </w:r>
      <w:r>
        <w:t>et</w:t>
      </w:r>
      <w:r>
        <w:rPr>
          <w:spacing w:val="-8"/>
        </w:rPr>
        <w:t xml:space="preserve"> </w:t>
      </w:r>
      <w:r>
        <w:t>all,</w:t>
      </w:r>
      <w:r>
        <w:rPr>
          <w:spacing w:val="-9"/>
        </w:rPr>
        <w:t xml:space="preserve"> </w:t>
      </w:r>
      <w:r>
        <w:t>2011).</w:t>
      </w:r>
      <w:r>
        <w:rPr>
          <w:spacing w:val="-9"/>
        </w:rPr>
        <w:t xml:space="preserve"> </w:t>
      </w:r>
      <w:r>
        <w:t>Metode</w:t>
      </w:r>
      <w:r>
        <w:rPr>
          <w:spacing w:val="-9"/>
        </w:rPr>
        <w:t xml:space="preserve"> </w:t>
      </w:r>
      <w:r>
        <w:t>pembelajaran</w:t>
      </w:r>
      <w:r>
        <w:rPr>
          <w:spacing w:val="-9"/>
        </w:rPr>
        <w:t xml:space="preserve"> </w:t>
      </w:r>
      <w:r>
        <w:t>juga</w:t>
      </w:r>
      <w:r>
        <w:rPr>
          <w:spacing w:val="-10"/>
        </w:rPr>
        <w:t xml:space="preserve"> </w:t>
      </w:r>
      <w:r>
        <w:t>harus</w:t>
      </w:r>
      <w:r>
        <w:rPr>
          <w:spacing w:val="-9"/>
        </w:rPr>
        <w:t xml:space="preserve"> </w:t>
      </w:r>
      <w:r>
        <w:t>menarik,</w:t>
      </w:r>
      <w:r>
        <w:rPr>
          <w:spacing w:val="-58"/>
        </w:rPr>
        <w:t xml:space="preserve"> </w:t>
      </w:r>
      <w:r>
        <w:t>menumbuhkan</w:t>
      </w:r>
      <w:r>
        <w:rPr>
          <w:spacing w:val="1"/>
        </w:rPr>
        <w:t xml:space="preserve"> </w:t>
      </w:r>
      <w:r>
        <w:t>minat</w:t>
      </w:r>
      <w:r>
        <w:rPr>
          <w:spacing w:val="1"/>
        </w:rPr>
        <w:t xml:space="preserve"> </w:t>
      </w:r>
      <w:r>
        <w:t>belajar,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berkesan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menjadikan</w:t>
      </w:r>
      <w:r>
        <w:rPr>
          <w:spacing w:val="1"/>
        </w:rPr>
        <w:t xml:space="preserve"> </w:t>
      </w:r>
      <w:r>
        <w:t>keterampilan</w:t>
      </w:r>
      <w:r>
        <w:rPr>
          <w:spacing w:val="-14"/>
        </w:rPr>
        <w:t xml:space="preserve"> </w:t>
      </w:r>
      <w:r>
        <w:t>menggosok</w:t>
      </w:r>
      <w:r>
        <w:rPr>
          <w:spacing w:val="-10"/>
        </w:rPr>
        <w:t xml:space="preserve"> </w:t>
      </w:r>
      <w:r>
        <w:t>gigi</w:t>
      </w:r>
      <w:r>
        <w:rPr>
          <w:spacing w:val="-7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diperoleh</w:t>
      </w:r>
      <w:r>
        <w:rPr>
          <w:spacing w:val="-13"/>
        </w:rPr>
        <w:t xml:space="preserve"> </w:t>
      </w:r>
      <w:r>
        <w:t>dapat</w:t>
      </w:r>
      <w:r>
        <w:rPr>
          <w:spacing w:val="-12"/>
        </w:rPr>
        <w:t xml:space="preserve"> </w:t>
      </w:r>
      <w:r>
        <w:t>bertahan</w:t>
      </w:r>
      <w:r>
        <w:rPr>
          <w:spacing w:val="-12"/>
        </w:rPr>
        <w:t xml:space="preserve"> </w:t>
      </w:r>
      <w:r>
        <w:t>lama</w:t>
      </w:r>
      <w:r>
        <w:rPr>
          <w:spacing w:val="-13"/>
        </w:rPr>
        <w:t xml:space="preserve"> </w:t>
      </w:r>
      <w:r>
        <w:t>diingatan</w:t>
      </w:r>
      <w:r>
        <w:rPr>
          <w:spacing w:val="-58"/>
        </w:rPr>
        <w:t xml:space="preserve"> </w:t>
      </w:r>
      <w:r>
        <w:t>para</w:t>
      </w:r>
      <w:r>
        <w:rPr>
          <w:spacing w:val="59"/>
        </w:rPr>
        <w:t xml:space="preserve"> </w:t>
      </w:r>
      <w:r>
        <w:t>lansia</w:t>
      </w:r>
      <w:r>
        <w:rPr>
          <w:spacing w:val="58"/>
        </w:rPr>
        <w:t xml:space="preserve"> </w:t>
      </w:r>
      <w:r>
        <w:t>(Nugroho,</w:t>
      </w:r>
      <w:r>
        <w:rPr>
          <w:spacing w:val="58"/>
        </w:rPr>
        <w:t xml:space="preserve"> </w:t>
      </w:r>
      <w:r>
        <w:t>2018).</w:t>
      </w:r>
      <w:r>
        <w:rPr>
          <w:spacing w:val="58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keterampilan</w:t>
      </w:r>
      <w:r>
        <w:rPr>
          <w:spacing w:val="58"/>
        </w:rPr>
        <w:t xml:space="preserve"> </w:t>
      </w:r>
      <w:r>
        <w:t>pada</w:t>
      </w:r>
      <w:r>
        <w:rPr>
          <w:spacing w:val="59"/>
        </w:rPr>
        <w:t xml:space="preserve"> </w:t>
      </w:r>
      <w:r>
        <w:t>reponden</w:t>
      </w:r>
    </w:p>
    <w:p w:rsidR="00950FAB" w:rsidRDefault="00950FAB" w:rsidP="00950FAB">
      <w:pPr>
        <w:spacing w:line="480" w:lineRule="auto"/>
        <w:jc w:val="both"/>
        <w:sectPr w:rsidR="00950FAB">
          <w:headerReference w:type="default" r:id="rId24"/>
          <w:footerReference w:type="default" r:id="rId25"/>
          <w:pgSz w:w="11910" w:h="16840"/>
          <w:pgMar w:top="980" w:right="500" w:bottom="280" w:left="1680" w:header="722" w:footer="0" w:gutter="0"/>
          <w:cols w:space="720"/>
        </w:sectPr>
      </w:pPr>
    </w:p>
    <w:p w:rsidR="00950FAB" w:rsidRDefault="00950FAB" w:rsidP="00950FAB">
      <w:pPr>
        <w:pStyle w:val="BodyText"/>
        <w:rPr>
          <w:sz w:val="20"/>
        </w:rPr>
      </w:pPr>
    </w:p>
    <w:p w:rsidR="00950FAB" w:rsidRDefault="00950FAB" w:rsidP="00950FAB">
      <w:pPr>
        <w:pStyle w:val="BodyText"/>
        <w:rPr>
          <w:sz w:val="20"/>
        </w:rPr>
      </w:pPr>
    </w:p>
    <w:p w:rsidR="00950FAB" w:rsidRDefault="00950FAB" w:rsidP="00950FAB">
      <w:pPr>
        <w:pStyle w:val="BodyText"/>
        <w:spacing w:before="4"/>
        <w:rPr>
          <w:sz w:val="21"/>
        </w:rPr>
      </w:pPr>
    </w:p>
    <w:p w:rsidR="00950FAB" w:rsidRDefault="00950FAB" w:rsidP="00950FAB">
      <w:pPr>
        <w:pStyle w:val="BodyText"/>
        <w:spacing w:line="480" w:lineRule="auto"/>
        <w:ind w:left="1308" w:right="1202"/>
        <w:jc w:val="both"/>
      </w:pPr>
      <w:r>
        <w:t>dikarenakan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kemauan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dirinya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mengetahui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menggosok gigi menggunakan teknik fones melalui penyuluhan dengan</w:t>
      </w:r>
      <w:r>
        <w:rPr>
          <w:spacing w:val="1"/>
        </w:rPr>
        <w:t xml:space="preserve"> </w:t>
      </w:r>
      <w:r>
        <w:t>metode demonstrasi. Pengetahuan yang ada pada setiap manusia ditangkap</w:t>
      </w:r>
      <w:r>
        <w:rPr>
          <w:spacing w:val="-57"/>
        </w:rPr>
        <w:t xml:space="preserve"> </w:t>
      </w:r>
      <w:r>
        <w:t>atau</w:t>
      </w:r>
      <w:r>
        <w:rPr>
          <w:spacing w:val="-9"/>
        </w:rPr>
        <w:t xml:space="preserve"> </w:t>
      </w:r>
      <w:r>
        <w:t>diterima</w:t>
      </w:r>
      <w:r>
        <w:rPr>
          <w:spacing w:val="-9"/>
        </w:rPr>
        <w:t xml:space="preserve"> </w:t>
      </w:r>
      <w:r>
        <w:t>melalui</w:t>
      </w:r>
      <w:r>
        <w:rPr>
          <w:spacing w:val="-8"/>
        </w:rPr>
        <w:t xml:space="preserve"> </w:t>
      </w:r>
      <w:r>
        <w:t>panca</w:t>
      </w:r>
      <w:r>
        <w:rPr>
          <w:spacing w:val="-9"/>
        </w:rPr>
        <w:t xml:space="preserve"> </w:t>
      </w:r>
      <w:r>
        <w:t>indera.</w:t>
      </w:r>
      <w:r>
        <w:rPr>
          <w:spacing w:val="-9"/>
        </w:rPr>
        <w:t xml:space="preserve"> </w:t>
      </w:r>
      <w:r>
        <w:t>Semakin</w:t>
      </w:r>
      <w:r>
        <w:rPr>
          <w:spacing w:val="-9"/>
        </w:rPr>
        <w:t xml:space="preserve"> </w:t>
      </w:r>
      <w:r>
        <w:t>banyak</w:t>
      </w:r>
      <w:r>
        <w:rPr>
          <w:spacing w:val="-9"/>
        </w:rPr>
        <w:t xml:space="preserve"> </w:t>
      </w:r>
      <w:r>
        <w:t>indera</w:t>
      </w:r>
      <w:r>
        <w:rPr>
          <w:spacing w:val="-5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digunakan</w:t>
      </w:r>
      <w:r>
        <w:rPr>
          <w:spacing w:val="-58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menerima</w:t>
      </w:r>
      <w:r>
        <w:rPr>
          <w:spacing w:val="1"/>
        </w:rPr>
        <w:t xml:space="preserve"> </w:t>
      </w:r>
      <w:r>
        <w:t>sesuatu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jelas</w:t>
      </w:r>
      <w:r>
        <w:rPr>
          <w:spacing w:val="1"/>
        </w:rPr>
        <w:t xml:space="preserve"> </w:t>
      </w:r>
      <w:r>
        <w:t>pengetahuan</w:t>
      </w:r>
      <w:r>
        <w:rPr>
          <w:spacing w:val="3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diperolehnya</w:t>
      </w:r>
      <w:r>
        <w:rPr>
          <w:spacing w:val="1"/>
        </w:rPr>
        <w:t xml:space="preserve"> </w:t>
      </w:r>
      <w:r>
        <w:t>(Notoatmodjo,</w:t>
      </w:r>
      <w:r>
        <w:rPr>
          <w:spacing w:val="-1"/>
        </w:rPr>
        <w:t xml:space="preserve"> </w:t>
      </w:r>
      <w:r>
        <w:t>2011).</w:t>
      </w:r>
    </w:p>
    <w:p w:rsidR="00950FAB" w:rsidRDefault="00950FAB" w:rsidP="00950FAB">
      <w:pPr>
        <w:pStyle w:val="Heading1"/>
        <w:numPr>
          <w:ilvl w:val="0"/>
          <w:numId w:val="5"/>
        </w:numPr>
        <w:tabs>
          <w:tab w:val="left" w:pos="1309"/>
        </w:tabs>
        <w:spacing w:before="6"/>
        <w:ind w:hanging="361"/>
        <w:jc w:val="both"/>
      </w:pPr>
      <w:r>
        <w:t>Kendala</w:t>
      </w:r>
      <w:r>
        <w:rPr>
          <w:spacing w:val="-1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Saat Penelitian</w:t>
      </w:r>
    </w:p>
    <w:p w:rsidR="00950FAB" w:rsidRDefault="00950FAB" w:rsidP="00950FAB">
      <w:pPr>
        <w:pStyle w:val="BodyText"/>
        <w:spacing w:before="7"/>
        <w:rPr>
          <w:b/>
          <w:sz w:val="23"/>
        </w:rPr>
      </w:pPr>
    </w:p>
    <w:p w:rsidR="00950FAB" w:rsidRDefault="00950FAB" w:rsidP="00950FAB">
      <w:pPr>
        <w:pStyle w:val="ListParagraph"/>
        <w:numPr>
          <w:ilvl w:val="1"/>
          <w:numId w:val="5"/>
        </w:numPr>
        <w:tabs>
          <w:tab w:val="left" w:pos="1669"/>
        </w:tabs>
        <w:ind w:left="1668" w:hanging="361"/>
        <w:jc w:val="left"/>
        <w:rPr>
          <w:sz w:val="24"/>
        </w:rPr>
      </w:pPr>
      <w:r>
        <w:rPr>
          <w:sz w:val="24"/>
        </w:rPr>
        <w:t>Perizinan</w:t>
      </w:r>
      <w:r>
        <w:rPr>
          <w:spacing w:val="-2"/>
          <w:sz w:val="24"/>
        </w:rPr>
        <w:t xml:space="preserve"> </w:t>
      </w:r>
      <w:r>
        <w:rPr>
          <w:sz w:val="24"/>
        </w:rPr>
        <w:t>panti</w:t>
      </w:r>
      <w:r>
        <w:rPr>
          <w:spacing w:val="-1"/>
          <w:sz w:val="24"/>
        </w:rPr>
        <w:t xml:space="preserve"> </w:t>
      </w:r>
      <w:r>
        <w:rPr>
          <w:sz w:val="24"/>
        </w:rPr>
        <w:t>sosial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-4"/>
          <w:sz w:val="24"/>
        </w:rPr>
        <w:t xml:space="preserve"> </w:t>
      </w:r>
      <w:r>
        <w:rPr>
          <w:sz w:val="24"/>
        </w:rPr>
        <w:t>memakan</w:t>
      </w:r>
      <w:r>
        <w:rPr>
          <w:spacing w:val="-2"/>
          <w:sz w:val="24"/>
        </w:rPr>
        <w:t xml:space="preserve"> </w:t>
      </w:r>
      <w:r>
        <w:rPr>
          <w:sz w:val="24"/>
        </w:rPr>
        <w:t>waktu</w:t>
      </w:r>
      <w:r>
        <w:rPr>
          <w:spacing w:val="-1"/>
          <w:sz w:val="24"/>
        </w:rPr>
        <w:t xml:space="preserve"> </w:t>
      </w:r>
      <w:r>
        <w:rPr>
          <w:sz w:val="24"/>
        </w:rPr>
        <w:t>lama</w:t>
      </w:r>
    </w:p>
    <w:p w:rsidR="00950FAB" w:rsidRDefault="00950FAB" w:rsidP="00950FAB">
      <w:pPr>
        <w:pStyle w:val="BodyText"/>
      </w:pPr>
    </w:p>
    <w:p w:rsidR="00950FAB" w:rsidRDefault="00950FAB" w:rsidP="00950FAB">
      <w:pPr>
        <w:pStyle w:val="ListParagraph"/>
        <w:numPr>
          <w:ilvl w:val="1"/>
          <w:numId w:val="5"/>
        </w:numPr>
        <w:tabs>
          <w:tab w:val="left" w:pos="1669"/>
        </w:tabs>
        <w:ind w:left="1668" w:hanging="361"/>
        <w:jc w:val="left"/>
        <w:rPr>
          <w:sz w:val="24"/>
        </w:rPr>
      </w:pPr>
      <w:r>
        <w:rPr>
          <w:sz w:val="24"/>
        </w:rPr>
        <w:t>Keterbatasan</w:t>
      </w:r>
      <w:r>
        <w:rPr>
          <w:spacing w:val="-2"/>
          <w:sz w:val="24"/>
        </w:rPr>
        <w:t xml:space="preserve"> </w:t>
      </w:r>
      <w:r>
        <w:rPr>
          <w:sz w:val="24"/>
        </w:rPr>
        <w:t>jumlah</w:t>
      </w:r>
      <w:r>
        <w:rPr>
          <w:spacing w:val="-2"/>
          <w:sz w:val="24"/>
        </w:rPr>
        <w:t xml:space="preserve"> </w:t>
      </w:r>
      <w:r>
        <w:rPr>
          <w:sz w:val="24"/>
        </w:rPr>
        <w:t>tim</w:t>
      </w:r>
    </w:p>
    <w:p w:rsidR="00950FAB" w:rsidRDefault="00950FAB" w:rsidP="00950FAB">
      <w:pPr>
        <w:pStyle w:val="BodyText"/>
      </w:pPr>
    </w:p>
    <w:p w:rsidR="00950FAB" w:rsidRDefault="00950FAB" w:rsidP="00950FAB">
      <w:pPr>
        <w:pStyle w:val="ListParagraph"/>
        <w:numPr>
          <w:ilvl w:val="1"/>
          <w:numId w:val="5"/>
        </w:numPr>
        <w:tabs>
          <w:tab w:val="left" w:pos="1669"/>
        </w:tabs>
        <w:spacing w:line="480" w:lineRule="auto"/>
        <w:ind w:left="1668" w:right="1198" w:hanging="360"/>
        <w:jc w:val="left"/>
        <w:rPr>
          <w:sz w:val="24"/>
        </w:rPr>
      </w:pPr>
      <w:r>
        <w:rPr>
          <w:sz w:val="24"/>
        </w:rPr>
        <w:t>Keterbatasan</w:t>
      </w:r>
      <w:r>
        <w:rPr>
          <w:spacing w:val="39"/>
          <w:sz w:val="24"/>
        </w:rPr>
        <w:t xml:space="preserve"> </w:t>
      </w:r>
      <w:r>
        <w:rPr>
          <w:sz w:val="24"/>
        </w:rPr>
        <w:t>waktu</w:t>
      </w:r>
      <w:r>
        <w:rPr>
          <w:spacing w:val="40"/>
          <w:sz w:val="24"/>
        </w:rPr>
        <w:t xml:space="preserve"> </w:t>
      </w:r>
      <w:r>
        <w:rPr>
          <w:sz w:val="24"/>
        </w:rPr>
        <w:t>dikarenakan</w:t>
      </w:r>
      <w:r>
        <w:rPr>
          <w:spacing w:val="39"/>
          <w:sz w:val="24"/>
        </w:rPr>
        <w:t xml:space="preserve"> </w:t>
      </w:r>
      <w:r>
        <w:rPr>
          <w:sz w:val="24"/>
        </w:rPr>
        <w:t>Pandemi</w:t>
      </w:r>
      <w:r>
        <w:rPr>
          <w:spacing w:val="40"/>
          <w:sz w:val="24"/>
        </w:rPr>
        <w:t xml:space="preserve"> </w:t>
      </w:r>
      <w:r>
        <w:rPr>
          <w:sz w:val="24"/>
        </w:rPr>
        <w:t>Covid-19</w:t>
      </w:r>
      <w:r>
        <w:rPr>
          <w:spacing w:val="41"/>
          <w:sz w:val="24"/>
        </w:rPr>
        <w:t xml:space="preserve"> </w:t>
      </w:r>
      <w:r>
        <w:rPr>
          <w:sz w:val="24"/>
        </w:rPr>
        <w:t>yang</w:t>
      </w:r>
      <w:r>
        <w:rPr>
          <w:spacing w:val="38"/>
          <w:sz w:val="24"/>
        </w:rPr>
        <w:t xml:space="preserve"> </w:t>
      </w:r>
      <w:r>
        <w:rPr>
          <w:sz w:val="24"/>
        </w:rPr>
        <w:t>sedang</w:t>
      </w:r>
      <w:r>
        <w:rPr>
          <w:spacing w:val="-57"/>
          <w:sz w:val="24"/>
        </w:rPr>
        <w:t xml:space="preserve"> </w:t>
      </w:r>
      <w:r>
        <w:rPr>
          <w:sz w:val="24"/>
        </w:rPr>
        <w:t>meningkat</w:t>
      </w:r>
    </w:p>
    <w:p w:rsidR="00950FAB" w:rsidRDefault="00950FAB" w:rsidP="00950FAB">
      <w:pPr>
        <w:spacing w:line="480" w:lineRule="auto"/>
        <w:rPr>
          <w:sz w:val="24"/>
        </w:rPr>
        <w:sectPr w:rsidR="00950FAB">
          <w:headerReference w:type="default" r:id="rId26"/>
          <w:footerReference w:type="default" r:id="rId27"/>
          <w:pgSz w:w="11910" w:h="16840"/>
          <w:pgMar w:top="980" w:right="500" w:bottom="280" w:left="1680" w:header="722" w:footer="0" w:gutter="0"/>
          <w:cols w:space="720"/>
        </w:sectPr>
      </w:pPr>
    </w:p>
    <w:p w:rsidR="009A1C5B" w:rsidRDefault="009A1C5B">
      <w:bookmarkStart w:id="2" w:name="_GoBack"/>
      <w:bookmarkEnd w:id="2"/>
    </w:p>
    <w:sectPr w:rsidR="009A1C5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950FAB">
    <w:pPr>
      <w:pStyle w:val="BodyText"/>
      <w:spacing w:line="14" w:lineRule="auto"/>
      <w:rPr>
        <w:sz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950FAB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950FAB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950FAB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950FAB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950FAB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950FAB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950FAB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950FAB">
    <w:pPr>
      <w:pStyle w:val="Body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950FAB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950FAB">
    <w:pPr>
      <w:pStyle w:val="BodyText"/>
      <w:spacing w:line="14" w:lineRule="auto"/>
      <w:rPr>
        <w:sz w:val="2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950FAB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6292215</wp:posOffset>
              </wp:positionH>
              <wp:positionV relativeFrom="page">
                <wp:posOffset>445770</wp:posOffset>
              </wp:positionV>
              <wp:extent cx="228600" cy="194310"/>
              <wp:effectExtent l="0" t="0" r="381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0A0C" w:rsidRDefault="00950FAB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4" type="#_x0000_t202" style="position:absolute;margin-left:495.45pt;margin-top:35.1pt;width:18pt;height:15.3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" filled="f" stroked="f">
              <v:textbox inset="0,0,0,0">
                <w:txbxContent>
                  <w:p w:rsidR="00160A0C" w:rsidRDefault="00950FAB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950FAB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6292215</wp:posOffset>
              </wp:positionH>
              <wp:positionV relativeFrom="page">
                <wp:posOffset>445770</wp:posOffset>
              </wp:positionV>
              <wp:extent cx="228600" cy="194310"/>
              <wp:effectExtent l="0" t="0" r="381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0A0C" w:rsidRDefault="00950FAB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495.45pt;margin-top:35.1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" filled="f" stroked="f">
              <v:textbox inset="0,0,0,0">
                <w:txbxContent>
                  <w:p w:rsidR="00160A0C" w:rsidRDefault="00950FAB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950FAB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6292215</wp:posOffset>
              </wp:positionH>
              <wp:positionV relativeFrom="page">
                <wp:posOffset>445770</wp:posOffset>
              </wp:positionV>
              <wp:extent cx="228600" cy="194310"/>
              <wp:effectExtent l="0" t="0" r="381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0A0C" w:rsidRDefault="00950FAB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495.45pt;margin-top:35.1pt;width:18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" filled="f" stroked="f">
              <v:textbox inset="0,0,0,0">
                <w:txbxContent>
                  <w:p w:rsidR="00160A0C" w:rsidRDefault="00950FAB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950FAB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6292215</wp:posOffset>
              </wp:positionH>
              <wp:positionV relativeFrom="page">
                <wp:posOffset>445770</wp:posOffset>
              </wp:positionV>
              <wp:extent cx="228600" cy="194310"/>
              <wp:effectExtent l="0" t="0" r="381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0A0C" w:rsidRDefault="00950FAB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margin-left:495.45pt;margin-top:35.1pt;width:18pt;height:15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" filled="f" stroked="f">
              <v:textbox inset="0,0,0,0">
                <w:txbxContent>
                  <w:p w:rsidR="00160A0C" w:rsidRDefault="00950FAB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950FAB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6292215</wp:posOffset>
              </wp:positionH>
              <wp:positionV relativeFrom="page">
                <wp:posOffset>445770</wp:posOffset>
              </wp:positionV>
              <wp:extent cx="228600" cy="194310"/>
              <wp:effectExtent l="0" t="0" r="381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0A0C" w:rsidRDefault="00950FAB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margin-left:495.45pt;margin-top:35.1pt;width:18pt;height:15.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" filled="f" stroked="f">
              <v:textbox inset="0,0,0,0">
                <w:txbxContent>
                  <w:p w:rsidR="00160A0C" w:rsidRDefault="00950FAB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950FAB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6292215</wp:posOffset>
              </wp:positionH>
              <wp:positionV relativeFrom="page">
                <wp:posOffset>445770</wp:posOffset>
              </wp:positionV>
              <wp:extent cx="228600" cy="194310"/>
              <wp:effectExtent l="0" t="0" r="381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0A0C" w:rsidRDefault="00950FAB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margin-left:495.45pt;margin-top:35.1pt;width:18pt;height:15.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HZDsQIAAK8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" filled="f" stroked="f">
              <v:textbox inset="0,0,0,0">
                <w:txbxContent>
                  <w:p w:rsidR="00160A0C" w:rsidRDefault="00950FAB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950FAB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6292215</wp:posOffset>
              </wp:positionH>
              <wp:positionV relativeFrom="page">
                <wp:posOffset>445770</wp:posOffset>
              </wp:positionV>
              <wp:extent cx="228600" cy="194310"/>
              <wp:effectExtent l="0" t="0" r="381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0A0C" w:rsidRDefault="00950FAB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1" type="#_x0000_t202" style="position:absolute;margin-left:495.45pt;margin-top:35.1pt;width:18pt;height:15.3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jh4sQIAAK8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" filled="f" stroked="f">
              <v:textbox inset="0,0,0,0">
                <w:txbxContent>
                  <w:p w:rsidR="00160A0C" w:rsidRDefault="00950FAB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950FAB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6292215</wp:posOffset>
              </wp:positionH>
              <wp:positionV relativeFrom="page">
                <wp:posOffset>445770</wp:posOffset>
              </wp:positionV>
              <wp:extent cx="228600" cy="194310"/>
              <wp:effectExtent l="0" t="0" r="381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0A0C" w:rsidRDefault="00950FAB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style="position:absolute;margin-left:495.45pt;margin-top:35.1pt;width:18pt;height:15.3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Oo1sQIAAK8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" filled="f" stroked="f">
              <v:textbox inset="0,0,0,0">
                <w:txbxContent>
                  <w:p w:rsidR="00160A0C" w:rsidRDefault="00950FAB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950FAB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6292215</wp:posOffset>
              </wp:positionH>
              <wp:positionV relativeFrom="page">
                <wp:posOffset>445770</wp:posOffset>
              </wp:positionV>
              <wp:extent cx="228600" cy="194310"/>
              <wp:effectExtent l="0" t="0" r="381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0A0C" w:rsidRDefault="00950FAB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3" type="#_x0000_t202" style="position:absolute;margin-left:495.45pt;margin-top:35.1pt;width:18pt;height:15.3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" filled="f" stroked="f">
              <v:textbox inset="0,0,0,0">
                <w:txbxContent>
                  <w:p w:rsidR="00160A0C" w:rsidRDefault="00950FAB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534A4"/>
    <w:multiLevelType w:val="hybridMultilevel"/>
    <w:tmpl w:val="68C838E8"/>
    <w:lvl w:ilvl="0" w:tplc="936061AA">
      <w:start w:val="1"/>
      <w:numFmt w:val="upperLetter"/>
      <w:lvlText w:val="%1."/>
      <w:lvlJc w:val="left"/>
      <w:pPr>
        <w:ind w:left="1296" w:hanging="48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42089ABA">
      <w:numFmt w:val="bullet"/>
      <w:lvlText w:val="•"/>
      <w:lvlJc w:val="left"/>
      <w:pPr>
        <w:ind w:left="2142" w:hanging="488"/>
      </w:pPr>
      <w:rPr>
        <w:rFonts w:hint="default"/>
        <w:lang w:val="id" w:eastAsia="en-US" w:bidi="ar-SA"/>
      </w:rPr>
    </w:lvl>
    <w:lvl w:ilvl="2" w:tplc="7F3A43B0">
      <w:numFmt w:val="bullet"/>
      <w:lvlText w:val="•"/>
      <w:lvlJc w:val="left"/>
      <w:pPr>
        <w:ind w:left="2985" w:hanging="488"/>
      </w:pPr>
      <w:rPr>
        <w:rFonts w:hint="default"/>
        <w:lang w:val="id" w:eastAsia="en-US" w:bidi="ar-SA"/>
      </w:rPr>
    </w:lvl>
    <w:lvl w:ilvl="3" w:tplc="463AB188">
      <w:numFmt w:val="bullet"/>
      <w:lvlText w:val="•"/>
      <w:lvlJc w:val="left"/>
      <w:pPr>
        <w:ind w:left="3827" w:hanging="488"/>
      </w:pPr>
      <w:rPr>
        <w:rFonts w:hint="default"/>
        <w:lang w:val="id" w:eastAsia="en-US" w:bidi="ar-SA"/>
      </w:rPr>
    </w:lvl>
    <w:lvl w:ilvl="4" w:tplc="36CA7342">
      <w:numFmt w:val="bullet"/>
      <w:lvlText w:val="•"/>
      <w:lvlJc w:val="left"/>
      <w:pPr>
        <w:ind w:left="4670" w:hanging="488"/>
      </w:pPr>
      <w:rPr>
        <w:rFonts w:hint="default"/>
        <w:lang w:val="id" w:eastAsia="en-US" w:bidi="ar-SA"/>
      </w:rPr>
    </w:lvl>
    <w:lvl w:ilvl="5" w:tplc="13C2775A">
      <w:numFmt w:val="bullet"/>
      <w:lvlText w:val="•"/>
      <w:lvlJc w:val="left"/>
      <w:pPr>
        <w:ind w:left="5513" w:hanging="488"/>
      </w:pPr>
      <w:rPr>
        <w:rFonts w:hint="default"/>
        <w:lang w:val="id" w:eastAsia="en-US" w:bidi="ar-SA"/>
      </w:rPr>
    </w:lvl>
    <w:lvl w:ilvl="6" w:tplc="11986110">
      <w:numFmt w:val="bullet"/>
      <w:lvlText w:val="•"/>
      <w:lvlJc w:val="left"/>
      <w:pPr>
        <w:ind w:left="6355" w:hanging="488"/>
      </w:pPr>
      <w:rPr>
        <w:rFonts w:hint="default"/>
        <w:lang w:val="id" w:eastAsia="en-US" w:bidi="ar-SA"/>
      </w:rPr>
    </w:lvl>
    <w:lvl w:ilvl="7" w:tplc="088A0EC4">
      <w:numFmt w:val="bullet"/>
      <w:lvlText w:val="•"/>
      <w:lvlJc w:val="left"/>
      <w:pPr>
        <w:ind w:left="7198" w:hanging="488"/>
      </w:pPr>
      <w:rPr>
        <w:rFonts w:hint="default"/>
        <w:lang w:val="id" w:eastAsia="en-US" w:bidi="ar-SA"/>
      </w:rPr>
    </w:lvl>
    <w:lvl w:ilvl="8" w:tplc="F4144E54">
      <w:numFmt w:val="bullet"/>
      <w:lvlText w:val="•"/>
      <w:lvlJc w:val="left"/>
      <w:pPr>
        <w:ind w:left="8041" w:hanging="488"/>
      </w:pPr>
      <w:rPr>
        <w:rFonts w:hint="default"/>
        <w:lang w:val="id" w:eastAsia="en-US" w:bidi="ar-SA"/>
      </w:rPr>
    </w:lvl>
  </w:abstractNum>
  <w:abstractNum w:abstractNumId="1">
    <w:nsid w:val="128A67F4"/>
    <w:multiLevelType w:val="hybridMultilevel"/>
    <w:tmpl w:val="9AEE480A"/>
    <w:lvl w:ilvl="0" w:tplc="38EE86CA">
      <w:numFmt w:val="bullet"/>
      <w:lvlText w:val="-"/>
      <w:lvlJc w:val="left"/>
      <w:pPr>
        <w:ind w:left="2007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845E9A90">
      <w:numFmt w:val="bullet"/>
      <w:lvlText w:val="•"/>
      <w:lvlJc w:val="left"/>
      <w:pPr>
        <w:ind w:left="2772" w:hanging="361"/>
      </w:pPr>
      <w:rPr>
        <w:rFonts w:hint="default"/>
        <w:lang w:val="id" w:eastAsia="en-US" w:bidi="ar-SA"/>
      </w:rPr>
    </w:lvl>
    <w:lvl w:ilvl="2" w:tplc="F2509B50">
      <w:numFmt w:val="bullet"/>
      <w:lvlText w:val="•"/>
      <w:lvlJc w:val="left"/>
      <w:pPr>
        <w:ind w:left="3545" w:hanging="361"/>
      </w:pPr>
      <w:rPr>
        <w:rFonts w:hint="default"/>
        <w:lang w:val="id" w:eastAsia="en-US" w:bidi="ar-SA"/>
      </w:rPr>
    </w:lvl>
    <w:lvl w:ilvl="3" w:tplc="F5DE0ABE">
      <w:numFmt w:val="bullet"/>
      <w:lvlText w:val="•"/>
      <w:lvlJc w:val="left"/>
      <w:pPr>
        <w:ind w:left="4317" w:hanging="361"/>
      </w:pPr>
      <w:rPr>
        <w:rFonts w:hint="default"/>
        <w:lang w:val="id" w:eastAsia="en-US" w:bidi="ar-SA"/>
      </w:rPr>
    </w:lvl>
    <w:lvl w:ilvl="4" w:tplc="703C157C">
      <w:numFmt w:val="bullet"/>
      <w:lvlText w:val="•"/>
      <w:lvlJc w:val="left"/>
      <w:pPr>
        <w:ind w:left="5090" w:hanging="361"/>
      </w:pPr>
      <w:rPr>
        <w:rFonts w:hint="default"/>
        <w:lang w:val="id" w:eastAsia="en-US" w:bidi="ar-SA"/>
      </w:rPr>
    </w:lvl>
    <w:lvl w:ilvl="5" w:tplc="72989D10">
      <w:numFmt w:val="bullet"/>
      <w:lvlText w:val="•"/>
      <w:lvlJc w:val="left"/>
      <w:pPr>
        <w:ind w:left="5863" w:hanging="361"/>
      </w:pPr>
      <w:rPr>
        <w:rFonts w:hint="default"/>
        <w:lang w:val="id" w:eastAsia="en-US" w:bidi="ar-SA"/>
      </w:rPr>
    </w:lvl>
    <w:lvl w:ilvl="6" w:tplc="DB34E7CE">
      <w:numFmt w:val="bullet"/>
      <w:lvlText w:val="•"/>
      <w:lvlJc w:val="left"/>
      <w:pPr>
        <w:ind w:left="6635" w:hanging="361"/>
      </w:pPr>
      <w:rPr>
        <w:rFonts w:hint="default"/>
        <w:lang w:val="id" w:eastAsia="en-US" w:bidi="ar-SA"/>
      </w:rPr>
    </w:lvl>
    <w:lvl w:ilvl="7" w:tplc="820A45FC">
      <w:numFmt w:val="bullet"/>
      <w:lvlText w:val="•"/>
      <w:lvlJc w:val="left"/>
      <w:pPr>
        <w:ind w:left="7408" w:hanging="361"/>
      </w:pPr>
      <w:rPr>
        <w:rFonts w:hint="default"/>
        <w:lang w:val="id" w:eastAsia="en-US" w:bidi="ar-SA"/>
      </w:rPr>
    </w:lvl>
    <w:lvl w:ilvl="8" w:tplc="64A0B24A">
      <w:numFmt w:val="bullet"/>
      <w:lvlText w:val="•"/>
      <w:lvlJc w:val="left"/>
      <w:pPr>
        <w:ind w:left="8181" w:hanging="361"/>
      </w:pPr>
      <w:rPr>
        <w:rFonts w:hint="default"/>
        <w:lang w:val="id" w:eastAsia="en-US" w:bidi="ar-SA"/>
      </w:rPr>
    </w:lvl>
  </w:abstractNum>
  <w:abstractNum w:abstractNumId="2">
    <w:nsid w:val="1CA47C85"/>
    <w:multiLevelType w:val="hybridMultilevel"/>
    <w:tmpl w:val="9C0034EA"/>
    <w:lvl w:ilvl="0" w:tplc="5C94F25C">
      <w:start w:val="1"/>
      <w:numFmt w:val="decimal"/>
      <w:lvlText w:val="%1."/>
      <w:lvlJc w:val="left"/>
      <w:pPr>
        <w:ind w:left="130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33221D62">
      <w:numFmt w:val="bullet"/>
      <w:lvlText w:val="•"/>
      <w:lvlJc w:val="left"/>
      <w:pPr>
        <w:ind w:left="2142" w:hanging="360"/>
      </w:pPr>
      <w:rPr>
        <w:rFonts w:hint="default"/>
        <w:lang w:val="id" w:eastAsia="en-US" w:bidi="ar-SA"/>
      </w:rPr>
    </w:lvl>
    <w:lvl w:ilvl="2" w:tplc="98440D32">
      <w:numFmt w:val="bullet"/>
      <w:lvlText w:val="•"/>
      <w:lvlJc w:val="left"/>
      <w:pPr>
        <w:ind w:left="2985" w:hanging="360"/>
      </w:pPr>
      <w:rPr>
        <w:rFonts w:hint="default"/>
        <w:lang w:val="id" w:eastAsia="en-US" w:bidi="ar-SA"/>
      </w:rPr>
    </w:lvl>
    <w:lvl w:ilvl="3" w:tplc="908261B2">
      <w:numFmt w:val="bullet"/>
      <w:lvlText w:val="•"/>
      <w:lvlJc w:val="left"/>
      <w:pPr>
        <w:ind w:left="3827" w:hanging="360"/>
      </w:pPr>
      <w:rPr>
        <w:rFonts w:hint="default"/>
        <w:lang w:val="id" w:eastAsia="en-US" w:bidi="ar-SA"/>
      </w:rPr>
    </w:lvl>
    <w:lvl w:ilvl="4" w:tplc="615EAE72">
      <w:numFmt w:val="bullet"/>
      <w:lvlText w:val="•"/>
      <w:lvlJc w:val="left"/>
      <w:pPr>
        <w:ind w:left="4670" w:hanging="360"/>
      </w:pPr>
      <w:rPr>
        <w:rFonts w:hint="default"/>
        <w:lang w:val="id" w:eastAsia="en-US" w:bidi="ar-SA"/>
      </w:rPr>
    </w:lvl>
    <w:lvl w:ilvl="5" w:tplc="B8A0612A">
      <w:numFmt w:val="bullet"/>
      <w:lvlText w:val="•"/>
      <w:lvlJc w:val="left"/>
      <w:pPr>
        <w:ind w:left="5513" w:hanging="360"/>
      </w:pPr>
      <w:rPr>
        <w:rFonts w:hint="default"/>
        <w:lang w:val="id" w:eastAsia="en-US" w:bidi="ar-SA"/>
      </w:rPr>
    </w:lvl>
    <w:lvl w:ilvl="6" w:tplc="2354B278">
      <w:numFmt w:val="bullet"/>
      <w:lvlText w:val="•"/>
      <w:lvlJc w:val="left"/>
      <w:pPr>
        <w:ind w:left="6355" w:hanging="360"/>
      </w:pPr>
      <w:rPr>
        <w:rFonts w:hint="default"/>
        <w:lang w:val="id" w:eastAsia="en-US" w:bidi="ar-SA"/>
      </w:rPr>
    </w:lvl>
    <w:lvl w:ilvl="7" w:tplc="48A8E0E0">
      <w:numFmt w:val="bullet"/>
      <w:lvlText w:val="•"/>
      <w:lvlJc w:val="left"/>
      <w:pPr>
        <w:ind w:left="7198" w:hanging="360"/>
      </w:pPr>
      <w:rPr>
        <w:rFonts w:hint="default"/>
        <w:lang w:val="id" w:eastAsia="en-US" w:bidi="ar-SA"/>
      </w:rPr>
    </w:lvl>
    <w:lvl w:ilvl="8" w:tplc="A2648346">
      <w:numFmt w:val="bullet"/>
      <w:lvlText w:val="•"/>
      <w:lvlJc w:val="left"/>
      <w:pPr>
        <w:ind w:left="8041" w:hanging="360"/>
      </w:pPr>
      <w:rPr>
        <w:rFonts w:hint="default"/>
        <w:lang w:val="id" w:eastAsia="en-US" w:bidi="ar-SA"/>
      </w:rPr>
    </w:lvl>
  </w:abstractNum>
  <w:abstractNum w:abstractNumId="3">
    <w:nsid w:val="1E7936A6"/>
    <w:multiLevelType w:val="hybridMultilevel"/>
    <w:tmpl w:val="763C580C"/>
    <w:lvl w:ilvl="0" w:tplc="2160DB0E">
      <w:start w:val="1"/>
      <w:numFmt w:val="lowerLetter"/>
      <w:lvlText w:val="%1."/>
      <w:lvlJc w:val="left"/>
      <w:pPr>
        <w:ind w:left="1154" w:hanging="226"/>
        <w:jc w:val="left"/>
      </w:pPr>
      <w:rPr>
        <w:rFonts w:ascii="Times New Roman" w:eastAsia="Times New Roman" w:hAnsi="Times New Roman" w:cs="Times New Roman" w:hint="default"/>
        <w:color w:val="000004"/>
        <w:spacing w:val="-1"/>
        <w:w w:val="100"/>
        <w:sz w:val="24"/>
        <w:szCs w:val="24"/>
        <w:lang w:val="id" w:eastAsia="en-US" w:bidi="ar-SA"/>
      </w:rPr>
    </w:lvl>
    <w:lvl w:ilvl="1" w:tplc="2168ED54">
      <w:start w:val="1"/>
      <w:numFmt w:val="lowerLetter"/>
      <w:lvlText w:val="%2."/>
      <w:lvlJc w:val="left"/>
      <w:pPr>
        <w:ind w:left="1462" w:hanging="226"/>
        <w:jc w:val="left"/>
      </w:pPr>
      <w:rPr>
        <w:rFonts w:ascii="Times New Roman" w:eastAsia="Times New Roman" w:hAnsi="Times New Roman" w:cs="Times New Roman" w:hint="default"/>
        <w:color w:val="000004"/>
        <w:spacing w:val="-1"/>
        <w:w w:val="100"/>
        <w:sz w:val="24"/>
        <w:szCs w:val="24"/>
        <w:lang w:val="id" w:eastAsia="en-US" w:bidi="ar-SA"/>
      </w:rPr>
    </w:lvl>
    <w:lvl w:ilvl="2" w:tplc="3870688E">
      <w:numFmt w:val="bullet"/>
      <w:lvlText w:val="•"/>
      <w:lvlJc w:val="left"/>
      <w:pPr>
        <w:ind w:left="2378" w:hanging="226"/>
      </w:pPr>
      <w:rPr>
        <w:rFonts w:hint="default"/>
        <w:lang w:val="id" w:eastAsia="en-US" w:bidi="ar-SA"/>
      </w:rPr>
    </w:lvl>
    <w:lvl w:ilvl="3" w:tplc="83F60E18">
      <w:numFmt w:val="bullet"/>
      <w:lvlText w:val="•"/>
      <w:lvlJc w:val="left"/>
      <w:pPr>
        <w:ind w:left="3296" w:hanging="226"/>
      </w:pPr>
      <w:rPr>
        <w:rFonts w:hint="default"/>
        <w:lang w:val="id" w:eastAsia="en-US" w:bidi="ar-SA"/>
      </w:rPr>
    </w:lvl>
    <w:lvl w:ilvl="4" w:tplc="EB92DB4C">
      <w:numFmt w:val="bullet"/>
      <w:lvlText w:val="•"/>
      <w:lvlJc w:val="left"/>
      <w:pPr>
        <w:ind w:left="4215" w:hanging="226"/>
      </w:pPr>
      <w:rPr>
        <w:rFonts w:hint="default"/>
        <w:lang w:val="id" w:eastAsia="en-US" w:bidi="ar-SA"/>
      </w:rPr>
    </w:lvl>
    <w:lvl w:ilvl="5" w:tplc="981E59E8">
      <w:numFmt w:val="bullet"/>
      <w:lvlText w:val="•"/>
      <w:lvlJc w:val="left"/>
      <w:pPr>
        <w:ind w:left="5133" w:hanging="226"/>
      </w:pPr>
      <w:rPr>
        <w:rFonts w:hint="default"/>
        <w:lang w:val="id" w:eastAsia="en-US" w:bidi="ar-SA"/>
      </w:rPr>
    </w:lvl>
    <w:lvl w:ilvl="6" w:tplc="73700CE8">
      <w:numFmt w:val="bullet"/>
      <w:lvlText w:val="•"/>
      <w:lvlJc w:val="left"/>
      <w:pPr>
        <w:ind w:left="6052" w:hanging="226"/>
      </w:pPr>
      <w:rPr>
        <w:rFonts w:hint="default"/>
        <w:lang w:val="id" w:eastAsia="en-US" w:bidi="ar-SA"/>
      </w:rPr>
    </w:lvl>
    <w:lvl w:ilvl="7" w:tplc="89C00B6A">
      <w:numFmt w:val="bullet"/>
      <w:lvlText w:val="•"/>
      <w:lvlJc w:val="left"/>
      <w:pPr>
        <w:ind w:left="6970" w:hanging="226"/>
      </w:pPr>
      <w:rPr>
        <w:rFonts w:hint="default"/>
        <w:lang w:val="id" w:eastAsia="en-US" w:bidi="ar-SA"/>
      </w:rPr>
    </w:lvl>
    <w:lvl w:ilvl="8" w:tplc="35A0C0E0">
      <w:numFmt w:val="bullet"/>
      <w:lvlText w:val="•"/>
      <w:lvlJc w:val="left"/>
      <w:pPr>
        <w:ind w:left="7889" w:hanging="226"/>
      </w:pPr>
      <w:rPr>
        <w:rFonts w:hint="default"/>
        <w:lang w:val="id" w:eastAsia="en-US" w:bidi="ar-SA"/>
      </w:rPr>
    </w:lvl>
  </w:abstractNum>
  <w:abstractNum w:abstractNumId="4">
    <w:nsid w:val="20BE4F72"/>
    <w:multiLevelType w:val="hybridMultilevel"/>
    <w:tmpl w:val="0562B94A"/>
    <w:lvl w:ilvl="0" w:tplc="CAB641BE">
      <w:numFmt w:val="bullet"/>
      <w:lvlText w:val="-"/>
      <w:lvlJc w:val="left"/>
      <w:pPr>
        <w:ind w:left="166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92F69586">
      <w:numFmt w:val="bullet"/>
      <w:lvlText w:val="•"/>
      <w:lvlJc w:val="left"/>
      <w:pPr>
        <w:ind w:left="2466" w:hanging="360"/>
      </w:pPr>
      <w:rPr>
        <w:rFonts w:hint="default"/>
        <w:lang w:val="id" w:eastAsia="en-US" w:bidi="ar-SA"/>
      </w:rPr>
    </w:lvl>
    <w:lvl w:ilvl="2" w:tplc="B3B49FF6">
      <w:numFmt w:val="bullet"/>
      <w:lvlText w:val="•"/>
      <w:lvlJc w:val="left"/>
      <w:pPr>
        <w:ind w:left="3273" w:hanging="360"/>
      </w:pPr>
      <w:rPr>
        <w:rFonts w:hint="default"/>
        <w:lang w:val="id" w:eastAsia="en-US" w:bidi="ar-SA"/>
      </w:rPr>
    </w:lvl>
    <w:lvl w:ilvl="3" w:tplc="2B0A69B8">
      <w:numFmt w:val="bullet"/>
      <w:lvlText w:val="•"/>
      <w:lvlJc w:val="left"/>
      <w:pPr>
        <w:ind w:left="4079" w:hanging="360"/>
      </w:pPr>
      <w:rPr>
        <w:rFonts w:hint="default"/>
        <w:lang w:val="id" w:eastAsia="en-US" w:bidi="ar-SA"/>
      </w:rPr>
    </w:lvl>
    <w:lvl w:ilvl="4" w:tplc="56C644F2">
      <w:numFmt w:val="bullet"/>
      <w:lvlText w:val="•"/>
      <w:lvlJc w:val="left"/>
      <w:pPr>
        <w:ind w:left="4886" w:hanging="360"/>
      </w:pPr>
      <w:rPr>
        <w:rFonts w:hint="default"/>
        <w:lang w:val="id" w:eastAsia="en-US" w:bidi="ar-SA"/>
      </w:rPr>
    </w:lvl>
    <w:lvl w:ilvl="5" w:tplc="8E142198">
      <w:numFmt w:val="bullet"/>
      <w:lvlText w:val="•"/>
      <w:lvlJc w:val="left"/>
      <w:pPr>
        <w:ind w:left="5693" w:hanging="360"/>
      </w:pPr>
      <w:rPr>
        <w:rFonts w:hint="default"/>
        <w:lang w:val="id" w:eastAsia="en-US" w:bidi="ar-SA"/>
      </w:rPr>
    </w:lvl>
    <w:lvl w:ilvl="6" w:tplc="1D9673D6">
      <w:numFmt w:val="bullet"/>
      <w:lvlText w:val="•"/>
      <w:lvlJc w:val="left"/>
      <w:pPr>
        <w:ind w:left="6499" w:hanging="360"/>
      </w:pPr>
      <w:rPr>
        <w:rFonts w:hint="default"/>
        <w:lang w:val="id" w:eastAsia="en-US" w:bidi="ar-SA"/>
      </w:rPr>
    </w:lvl>
    <w:lvl w:ilvl="7" w:tplc="37DEBA66">
      <w:numFmt w:val="bullet"/>
      <w:lvlText w:val="•"/>
      <w:lvlJc w:val="left"/>
      <w:pPr>
        <w:ind w:left="7306" w:hanging="360"/>
      </w:pPr>
      <w:rPr>
        <w:rFonts w:hint="default"/>
        <w:lang w:val="id" w:eastAsia="en-US" w:bidi="ar-SA"/>
      </w:rPr>
    </w:lvl>
    <w:lvl w:ilvl="8" w:tplc="5D446F76">
      <w:numFmt w:val="bullet"/>
      <w:lvlText w:val="•"/>
      <w:lvlJc w:val="left"/>
      <w:pPr>
        <w:ind w:left="8113" w:hanging="360"/>
      </w:pPr>
      <w:rPr>
        <w:rFonts w:hint="default"/>
        <w:lang w:val="id" w:eastAsia="en-US" w:bidi="ar-SA"/>
      </w:rPr>
    </w:lvl>
  </w:abstractNum>
  <w:abstractNum w:abstractNumId="5">
    <w:nsid w:val="21BB2C6F"/>
    <w:multiLevelType w:val="hybridMultilevel"/>
    <w:tmpl w:val="8FEA7D3C"/>
    <w:lvl w:ilvl="0" w:tplc="0D1411DA">
      <w:start w:val="1"/>
      <w:numFmt w:val="upperLetter"/>
      <w:lvlText w:val="%1."/>
      <w:lvlJc w:val="left"/>
      <w:pPr>
        <w:ind w:left="1296" w:hanging="48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347C07FC">
      <w:start w:val="1"/>
      <w:numFmt w:val="decimal"/>
      <w:lvlText w:val="%2."/>
      <w:lvlJc w:val="left"/>
      <w:pPr>
        <w:ind w:left="1296" w:hanging="2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2" w:tplc="CD780EF6">
      <w:numFmt w:val="bullet"/>
      <w:lvlText w:val="•"/>
      <w:lvlJc w:val="left"/>
      <w:pPr>
        <w:ind w:left="2985" w:hanging="281"/>
      </w:pPr>
      <w:rPr>
        <w:rFonts w:hint="default"/>
        <w:lang w:val="id" w:eastAsia="en-US" w:bidi="ar-SA"/>
      </w:rPr>
    </w:lvl>
    <w:lvl w:ilvl="3" w:tplc="31863524">
      <w:numFmt w:val="bullet"/>
      <w:lvlText w:val="•"/>
      <w:lvlJc w:val="left"/>
      <w:pPr>
        <w:ind w:left="3827" w:hanging="281"/>
      </w:pPr>
      <w:rPr>
        <w:rFonts w:hint="default"/>
        <w:lang w:val="id" w:eastAsia="en-US" w:bidi="ar-SA"/>
      </w:rPr>
    </w:lvl>
    <w:lvl w:ilvl="4" w:tplc="252696BC">
      <w:numFmt w:val="bullet"/>
      <w:lvlText w:val="•"/>
      <w:lvlJc w:val="left"/>
      <w:pPr>
        <w:ind w:left="4670" w:hanging="281"/>
      </w:pPr>
      <w:rPr>
        <w:rFonts w:hint="default"/>
        <w:lang w:val="id" w:eastAsia="en-US" w:bidi="ar-SA"/>
      </w:rPr>
    </w:lvl>
    <w:lvl w:ilvl="5" w:tplc="143CB4DE">
      <w:numFmt w:val="bullet"/>
      <w:lvlText w:val="•"/>
      <w:lvlJc w:val="left"/>
      <w:pPr>
        <w:ind w:left="5513" w:hanging="281"/>
      </w:pPr>
      <w:rPr>
        <w:rFonts w:hint="default"/>
        <w:lang w:val="id" w:eastAsia="en-US" w:bidi="ar-SA"/>
      </w:rPr>
    </w:lvl>
    <w:lvl w:ilvl="6" w:tplc="3F98FE60">
      <w:numFmt w:val="bullet"/>
      <w:lvlText w:val="•"/>
      <w:lvlJc w:val="left"/>
      <w:pPr>
        <w:ind w:left="6355" w:hanging="281"/>
      </w:pPr>
      <w:rPr>
        <w:rFonts w:hint="default"/>
        <w:lang w:val="id" w:eastAsia="en-US" w:bidi="ar-SA"/>
      </w:rPr>
    </w:lvl>
    <w:lvl w:ilvl="7" w:tplc="3EC6AF48">
      <w:numFmt w:val="bullet"/>
      <w:lvlText w:val="•"/>
      <w:lvlJc w:val="left"/>
      <w:pPr>
        <w:ind w:left="7198" w:hanging="281"/>
      </w:pPr>
      <w:rPr>
        <w:rFonts w:hint="default"/>
        <w:lang w:val="id" w:eastAsia="en-US" w:bidi="ar-SA"/>
      </w:rPr>
    </w:lvl>
    <w:lvl w:ilvl="8" w:tplc="FB42A4D4">
      <w:numFmt w:val="bullet"/>
      <w:lvlText w:val="•"/>
      <w:lvlJc w:val="left"/>
      <w:pPr>
        <w:ind w:left="8041" w:hanging="281"/>
      </w:pPr>
      <w:rPr>
        <w:rFonts w:hint="default"/>
        <w:lang w:val="id" w:eastAsia="en-US" w:bidi="ar-SA"/>
      </w:rPr>
    </w:lvl>
  </w:abstractNum>
  <w:abstractNum w:abstractNumId="6">
    <w:nsid w:val="26E31585"/>
    <w:multiLevelType w:val="hybridMultilevel"/>
    <w:tmpl w:val="A664D56A"/>
    <w:lvl w:ilvl="0" w:tplc="EA9ACDFE">
      <w:start w:val="1"/>
      <w:numFmt w:val="upperLetter"/>
      <w:lvlText w:val="%1."/>
      <w:lvlJc w:val="left"/>
      <w:pPr>
        <w:ind w:left="1308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1ED66646">
      <w:start w:val="1"/>
      <w:numFmt w:val="decimal"/>
      <w:lvlText w:val="%2."/>
      <w:lvlJc w:val="left"/>
      <w:pPr>
        <w:ind w:left="166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F3E66702">
      <w:numFmt w:val="bullet"/>
      <w:lvlText w:val="•"/>
      <w:lvlJc w:val="left"/>
      <w:pPr>
        <w:ind w:left="2556" w:hanging="360"/>
      </w:pPr>
      <w:rPr>
        <w:rFonts w:hint="default"/>
        <w:lang w:val="id" w:eastAsia="en-US" w:bidi="ar-SA"/>
      </w:rPr>
    </w:lvl>
    <w:lvl w:ilvl="3" w:tplc="17EAE702">
      <w:numFmt w:val="bullet"/>
      <w:lvlText w:val="•"/>
      <w:lvlJc w:val="left"/>
      <w:pPr>
        <w:ind w:left="3452" w:hanging="360"/>
      </w:pPr>
      <w:rPr>
        <w:rFonts w:hint="default"/>
        <w:lang w:val="id" w:eastAsia="en-US" w:bidi="ar-SA"/>
      </w:rPr>
    </w:lvl>
    <w:lvl w:ilvl="4" w:tplc="EA9282EE">
      <w:numFmt w:val="bullet"/>
      <w:lvlText w:val="•"/>
      <w:lvlJc w:val="left"/>
      <w:pPr>
        <w:ind w:left="4348" w:hanging="360"/>
      </w:pPr>
      <w:rPr>
        <w:rFonts w:hint="default"/>
        <w:lang w:val="id" w:eastAsia="en-US" w:bidi="ar-SA"/>
      </w:rPr>
    </w:lvl>
    <w:lvl w:ilvl="5" w:tplc="422869B0">
      <w:numFmt w:val="bullet"/>
      <w:lvlText w:val="•"/>
      <w:lvlJc w:val="left"/>
      <w:pPr>
        <w:ind w:left="5245" w:hanging="360"/>
      </w:pPr>
      <w:rPr>
        <w:rFonts w:hint="default"/>
        <w:lang w:val="id" w:eastAsia="en-US" w:bidi="ar-SA"/>
      </w:rPr>
    </w:lvl>
    <w:lvl w:ilvl="6" w:tplc="16564818">
      <w:numFmt w:val="bullet"/>
      <w:lvlText w:val="•"/>
      <w:lvlJc w:val="left"/>
      <w:pPr>
        <w:ind w:left="6141" w:hanging="360"/>
      </w:pPr>
      <w:rPr>
        <w:rFonts w:hint="default"/>
        <w:lang w:val="id" w:eastAsia="en-US" w:bidi="ar-SA"/>
      </w:rPr>
    </w:lvl>
    <w:lvl w:ilvl="7" w:tplc="1FDA78FE">
      <w:numFmt w:val="bullet"/>
      <w:lvlText w:val="•"/>
      <w:lvlJc w:val="left"/>
      <w:pPr>
        <w:ind w:left="7037" w:hanging="360"/>
      </w:pPr>
      <w:rPr>
        <w:rFonts w:hint="default"/>
        <w:lang w:val="id" w:eastAsia="en-US" w:bidi="ar-SA"/>
      </w:rPr>
    </w:lvl>
    <w:lvl w:ilvl="8" w:tplc="070CB83C">
      <w:numFmt w:val="bullet"/>
      <w:lvlText w:val="•"/>
      <w:lvlJc w:val="left"/>
      <w:pPr>
        <w:ind w:left="7933" w:hanging="360"/>
      </w:pPr>
      <w:rPr>
        <w:rFonts w:hint="default"/>
        <w:lang w:val="id" w:eastAsia="en-US" w:bidi="ar-SA"/>
      </w:rPr>
    </w:lvl>
  </w:abstractNum>
  <w:abstractNum w:abstractNumId="7">
    <w:nsid w:val="27CA3980"/>
    <w:multiLevelType w:val="hybridMultilevel"/>
    <w:tmpl w:val="553C4BF0"/>
    <w:lvl w:ilvl="0" w:tplc="A964EBE8">
      <w:start w:val="1"/>
      <w:numFmt w:val="upperLetter"/>
      <w:lvlText w:val="%1."/>
      <w:lvlJc w:val="left"/>
      <w:pPr>
        <w:ind w:left="1296" w:hanging="488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E59E892A">
      <w:start w:val="1"/>
      <w:numFmt w:val="upperLetter"/>
      <w:lvlText w:val="%2."/>
      <w:lvlJc w:val="left"/>
      <w:pPr>
        <w:ind w:left="1308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2" w:tplc="A60EF71E">
      <w:start w:val="1"/>
      <w:numFmt w:val="decimal"/>
      <w:lvlText w:val="%3."/>
      <w:lvlJc w:val="left"/>
      <w:pPr>
        <w:ind w:left="1668" w:hanging="360"/>
        <w:jc w:val="left"/>
      </w:pPr>
      <w:rPr>
        <w:rFonts w:hint="default"/>
        <w:w w:val="100"/>
        <w:lang w:val="id" w:eastAsia="en-US" w:bidi="ar-SA"/>
      </w:rPr>
    </w:lvl>
    <w:lvl w:ilvl="3" w:tplc="D9565C84">
      <w:start w:val="1"/>
      <w:numFmt w:val="lowerLetter"/>
      <w:lvlText w:val="%4."/>
      <w:lvlJc w:val="left"/>
      <w:pPr>
        <w:ind w:left="2137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4" w:tplc="A6A6B232">
      <w:numFmt w:val="bullet"/>
      <w:lvlText w:val="•"/>
      <w:lvlJc w:val="left"/>
      <w:pPr>
        <w:ind w:left="3223" w:hanging="360"/>
      </w:pPr>
      <w:rPr>
        <w:rFonts w:hint="default"/>
        <w:lang w:val="id" w:eastAsia="en-US" w:bidi="ar-SA"/>
      </w:rPr>
    </w:lvl>
    <w:lvl w:ilvl="5" w:tplc="C178C35C">
      <w:numFmt w:val="bullet"/>
      <w:lvlText w:val="•"/>
      <w:lvlJc w:val="left"/>
      <w:pPr>
        <w:ind w:left="4307" w:hanging="360"/>
      </w:pPr>
      <w:rPr>
        <w:rFonts w:hint="default"/>
        <w:lang w:val="id" w:eastAsia="en-US" w:bidi="ar-SA"/>
      </w:rPr>
    </w:lvl>
    <w:lvl w:ilvl="6" w:tplc="3A3EC8D2">
      <w:numFmt w:val="bullet"/>
      <w:lvlText w:val="•"/>
      <w:lvlJc w:val="left"/>
      <w:pPr>
        <w:ind w:left="5391" w:hanging="360"/>
      </w:pPr>
      <w:rPr>
        <w:rFonts w:hint="default"/>
        <w:lang w:val="id" w:eastAsia="en-US" w:bidi="ar-SA"/>
      </w:rPr>
    </w:lvl>
    <w:lvl w:ilvl="7" w:tplc="CC7C3BAA">
      <w:numFmt w:val="bullet"/>
      <w:lvlText w:val="•"/>
      <w:lvlJc w:val="left"/>
      <w:pPr>
        <w:ind w:left="6475" w:hanging="360"/>
      </w:pPr>
      <w:rPr>
        <w:rFonts w:hint="default"/>
        <w:lang w:val="id" w:eastAsia="en-US" w:bidi="ar-SA"/>
      </w:rPr>
    </w:lvl>
    <w:lvl w:ilvl="8" w:tplc="70AAB2BA">
      <w:numFmt w:val="bullet"/>
      <w:lvlText w:val="•"/>
      <w:lvlJc w:val="left"/>
      <w:pPr>
        <w:ind w:left="7558" w:hanging="360"/>
      </w:pPr>
      <w:rPr>
        <w:rFonts w:hint="default"/>
        <w:lang w:val="id" w:eastAsia="en-US" w:bidi="ar-SA"/>
      </w:rPr>
    </w:lvl>
  </w:abstractNum>
  <w:abstractNum w:abstractNumId="8">
    <w:nsid w:val="313E65C0"/>
    <w:multiLevelType w:val="hybridMultilevel"/>
    <w:tmpl w:val="7F963F4C"/>
    <w:lvl w:ilvl="0" w:tplc="A8869A30">
      <w:start w:val="1"/>
      <w:numFmt w:val="upperLetter"/>
      <w:lvlText w:val="%1."/>
      <w:lvlJc w:val="left"/>
      <w:pPr>
        <w:ind w:left="1296" w:hanging="48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897821D8">
      <w:start w:val="1"/>
      <w:numFmt w:val="decimal"/>
      <w:lvlText w:val="%2."/>
      <w:lvlJc w:val="left"/>
      <w:pPr>
        <w:ind w:left="1296" w:hanging="2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2" w:tplc="B1164A5A">
      <w:numFmt w:val="bullet"/>
      <w:lvlText w:val="•"/>
      <w:lvlJc w:val="left"/>
      <w:pPr>
        <w:ind w:left="2985" w:hanging="281"/>
      </w:pPr>
      <w:rPr>
        <w:rFonts w:hint="default"/>
        <w:lang w:val="id" w:eastAsia="en-US" w:bidi="ar-SA"/>
      </w:rPr>
    </w:lvl>
    <w:lvl w:ilvl="3" w:tplc="C89235AA">
      <w:numFmt w:val="bullet"/>
      <w:lvlText w:val="•"/>
      <w:lvlJc w:val="left"/>
      <w:pPr>
        <w:ind w:left="3827" w:hanging="281"/>
      </w:pPr>
      <w:rPr>
        <w:rFonts w:hint="default"/>
        <w:lang w:val="id" w:eastAsia="en-US" w:bidi="ar-SA"/>
      </w:rPr>
    </w:lvl>
    <w:lvl w:ilvl="4" w:tplc="3F8AF88E">
      <w:numFmt w:val="bullet"/>
      <w:lvlText w:val="•"/>
      <w:lvlJc w:val="left"/>
      <w:pPr>
        <w:ind w:left="4670" w:hanging="281"/>
      </w:pPr>
      <w:rPr>
        <w:rFonts w:hint="default"/>
        <w:lang w:val="id" w:eastAsia="en-US" w:bidi="ar-SA"/>
      </w:rPr>
    </w:lvl>
    <w:lvl w:ilvl="5" w:tplc="E2BE2C8C">
      <w:numFmt w:val="bullet"/>
      <w:lvlText w:val="•"/>
      <w:lvlJc w:val="left"/>
      <w:pPr>
        <w:ind w:left="5513" w:hanging="281"/>
      </w:pPr>
      <w:rPr>
        <w:rFonts w:hint="default"/>
        <w:lang w:val="id" w:eastAsia="en-US" w:bidi="ar-SA"/>
      </w:rPr>
    </w:lvl>
    <w:lvl w:ilvl="6" w:tplc="5DA865C4">
      <w:numFmt w:val="bullet"/>
      <w:lvlText w:val="•"/>
      <w:lvlJc w:val="left"/>
      <w:pPr>
        <w:ind w:left="6355" w:hanging="281"/>
      </w:pPr>
      <w:rPr>
        <w:rFonts w:hint="default"/>
        <w:lang w:val="id" w:eastAsia="en-US" w:bidi="ar-SA"/>
      </w:rPr>
    </w:lvl>
    <w:lvl w:ilvl="7" w:tplc="8E3AB30E">
      <w:numFmt w:val="bullet"/>
      <w:lvlText w:val="•"/>
      <w:lvlJc w:val="left"/>
      <w:pPr>
        <w:ind w:left="7198" w:hanging="281"/>
      </w:pPr>
      <w:rPr>
        <w:rFonts w:hint="default"/>
        <w:lang w:val="id" w:eastAsia="en-US" w:bidi="ar-SA"/>
      </w:rPr>
    </w:lvl>
    <w:lvl w:ilvl="8" w:tplc="C0A62EE0">
      <w:numFmt w:val="bullet"/>
      <w:lvlText w:val="•"/>
      <w:lvlJc w:val="left"/>
      <w:pPr>
        <w:ind w:left="8041" w:hanging="281"/>
      </w:pPr>
      <w:rPr>
        <w:rFonts w:hint="default"/>
        <w:lang w:val="id" w:eastAsia="en-US" w:bidi="ar-SA"/>
      </w:rPr>
    </w:lvl>
  </w:abstractNum>
  <w:abstractNum w:abstractNumId="9">
    <w:nsid w:val="35C57729"/>
    <w:multiLevelType w:val="hybridMultilevel"/>
    <w:tmpl w:val="7E9240CA"/>
    <w:lvl w:ilvl="0" w:tplc="FB6AAF82">
      <w:start w:val="1"/>
      <w:numFmt w:val="lowerLetter"/>
      <w:lvlText w:val="%1."/>
      <w:lvlJc w:val="left"/>
      <w:pPr>
        <w:ind w:left="677" w:hanging="36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AA6C8B6E">
      <w:numFmt w:val="bullet"/>
      <w:lvlText w:val="•"/>
      <w:lvlJc w:val="left"/>
      <w:pPr>
        <w:ind w:left="1288" w:hanging="361"/>
      </w:pPr>
      <w:rPr>
        <w:rFonts w:hint="default"/>
        <w:lang w:val="id" w:eastAsia="en-US" w:bidi="ar-SA"/>
      </w:rPr>
    </w:lvl>
    <w:lvl w:ilvl="2" w:tplc="5B962590">
      <w:numFmt w:val="bullet"/>
      <w:lvlText w:val="•"/>
      <w:lvlJc w:val="left"/>
      <w:pPr>
        <w:ind w:left="1896" w:hanging="361"/>
      </w:pPr>
      <w:rPr>
        <w:rFonts w:hint="default"/>
        <w:lang w:val="id" w:eastAsia="en-US" w:bidi="ar-SA"/>
      </w:rPr>
    </w:lvl>
    <w:lvl w:ilvl="3" w:tplc="86528330">
      <w:numFmt w:val="bullet"/>
      <w:lvlText w:val="•"/>
      <w:lvlJc w:val="left"/>
      <w:pPr>
        <w:ind w:left="2504" w:hanging="361"/>
      </w:pPr>
      <w:rPr>
        <w:rFonts w:hint="default"/>
        <w:lang w:val="id" w:eastAsia="en-US" w:bidi="ar-SA"/>
      </w:rPr>
    </w:lvl>
    <w:lvl w:ilvl="4" w:tplc="3FD2AC6C">
      <w:numFmt w:val="bullet"/>
      <w:lvlText w:val="•"/>
      <w:lvlJc w:val="left"/>
      <w:pPr>
        <w:ind w:left="3112" w:hanging="361"/>
      </w:pPr>
      <w:rPr>
        <w:rFonts w:hint="default"/>
        <w:lang w:val="id" w:eastAsia="en-US" w:bidi="ar-SA"/>
      </w:rPr>
    </w:lvl>
    <w:lvl w:ilvl="5" w:tplc="47F8639A">
      <w:numFmt w:val="bullet"/>
      <w:lvlText w:val="•"/>
      <w:lvlJc w:val="left"/>
      <w:pPr>
        <w:ind w:left="3720" w:hanging="361"/>
      </w:pPr>
      <w:rPr>
        <w:rFonts w:hint="default"/>
        <w:lang w:val="id" w:eastAsia="en-US" w:bidi="ar-SA"/>
      </w:rPr>
    </w:lvl>
    <w:lvl w:ilvl="6" w:tplc="6310F598">
      <w:numFmt w:val="bullet"/>
      <w:lvlText w:val="•"/>
      <w:lvlJc w:val="left"/>
      <w:pPr>
        <w:ind w:left="4328" w:hanging="361"/>
      </w:pPr>
      <w:rPr>
        <w:rFonts w:hint="default"/>
        <w:lang w:val="id" w:eastAsia="en-US" w:bidi="ar-SA"/>
      </w:rPr>
    </w:lvl>
    <w:lvl w:ilvl="7" w:tplc="7D9E78CA">
      <w:numFmt w:val="bullet"/>
      <w:lvlText w:val="•"/>
      <w:lvlJc w:val="left"/>
      <w:pPr>
        <w:ind w:left="4936" w:hanging="361"/>
      </w:pPr>
      <w:rPr>
        <w:rFonts w:hint="default"/>
        <w:lang w:val="id" w:eastAsia="en-US" w:bidi="ar-SA"/>
      </w:rPr>
    </w:lvl>
    <w:lvl w:ilvl="8" w:tplc="734E1064">
      <w:numFmt w:val="bullet"/>
      <w:lvlText w:val="•"/>
      <w:lvlJc w:val="left"/>
      <w:pPr>
        <w:ind w:left="5544" w:hanging="361"/>
      </w:pPr>
      <w:rPr>
        <w:rFonts w:hint="default"/>
        <w:lang w:val="id" w:eastAsia="en-US" w:bidi="ar-SA"/>
      </w:rPr>
    </w:lvl>
  </w:abstractNum>
  <w:abstractNum w:abstractNumId="10">
    <w:nsid w:val="39216447"/>
    <w:multiLevelType w:val="hybridMultilevel"/>
    <w:tmpl w:val="AB8E198A"/>
    <w:lvl w:ilvl="0" w:tplc="15F6FE24">
      <w:start w:val="1"/>
      <w:numFmt w:val="upperLetter"/>
      <w:lvlText w:val="%1."/>
      <w:lvlJc w:val="left"/>
      <w:pPr>
        <w:ind w:left="1308" w:hanging="360"/>
        <w:jc w:val="right"/>
      </w:pPr>
      <w:rPr>
        <w:rFonts w:hint="default"/>
        <w:b/>
        <w:bCs/>
        <w:spacing w:val="-1"/>
        <w:w w:val="99"/>
        <w:lang w:val="id" w:eastAsia="en-US" w:bidi="ar-SA"/>
      </w:rPr>
    </w:lvl>
    <w:lvl w:ilvl="1" w:tplc="652E35E0">
      <w:start w:val="1"/>
      <w:numFmt w:val="decimal"/>
      <w:lvlText w:val="%2."/>
      <w:lvlJc w:val="left"/>
      <w:pPr>
        <w:ind w:left="166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46A465DC">
      <w:start w:val="1"/>
      <w:numFmt w:val="lowerLetter"/>
      <w:lvlText w:val="%3."/>
      <w:lvlJc w:val="left"/>
      <w:pPr>
        <w:ind w:left="2290" w:hanging="57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283AB0F8">
      <w:start w:val="1"/>
      <w:numFmt w:val="decimal"/>
      <w:lvlText w:val="%4)"/>
      <w:lvlJc w:val="left"/>
      <w:pPr>
        <w:ind w:left="2081" w:hanging="209"/>
        <w:jc w:val="left"/>
      </w:pPr>
      <w:rPr>
        <w:rFonts w:ascii="Times New Roman" w:eastAsia="Times New Roman" w:hAnsi="Times New Roman" w:cs="Times New Roman" w:hint="default"/>
        <w:w w:val="97"/>
        <w:sz w:val="22"/>
        <w:szCs w:val="22"/>
        <w:lang w:val="id" w:eastAsia="en-US" w:bidi="ar-SA"/>
      </w:rPr>
    </w:lvl>
    <w:lvl w:ilvl="4" w:tplc="BE0413AE">
      <w:numFmt w:val="bullet"/>
      <w:lvlText w:val="•"/>
      <w:lvlJc w:val="left"/>
      <w:pPr>
        <w:ind w:left="2300" w:hanging="209"/>
      </w:pPr>
      <w:rPr>
        <w:rFonts w:hint="default"/>
        <w:lang w:val="id" w:eastAsia="en-US" w:bidi="ar-SA"/>
      </w:rPr>
    </w:lvl>
    <w:lvl w:ilvl="5" w:tplc="58845D22">
      <w:numFmt w:val="bullet"/>
      <w:lvlText w:val="•"/>
      <w:lvlJc w:val="left"/>
      <w:pPr>
        <w:ind w:left="2380" w:hanging="209"/>
      </w:pPr>
      <w:rPr>
        <w:rFonts w:hint="default"/>
        <w:lang w:val="id" w:eastAsia="en-US" w:bidi="ar-SA"/>
      </w:rPr>
    </w:lvl>
    <w:lvl w:ilvl="6" w:tplc="4CEED310">
      <w:numFmt w:val="bullet"/>
      <w:lvlText w:val="•"/>
      <w:lvlJc w:val="left"/>
      <w:pPr>
        <w:ind w:left="3849" w:hanging="209"/>
      </w:pPr>
      <w:rPr>
        <w:rFonts w:hint="default"/>
        <w:lang w:val="id" w:eastAsia="en-US" w:bidi="ar-SA"/>
      </w:rPr>
    </w:lvl>
    <w:lvl w:ilvl="7" w:tplc="AAC854F4">
      <w:numFmt w:val="bullet"/>
      <w:lvlText w:val="•"/>
      <w:lvlJc w:val="left"/>
      <w:pPr>
        <w:ind w:left="5318" w:hanging="209"/>
      </w:pPr>
      <w:rPr>
        <w:rFonts w:hint="default"/>
        <w:lang w:val="id" w:eastAsia="en-US" w:bidi="ar-SA"/>
      </w:rPr>
    </w:lvl>
    <w:lvl w:ilvl="8" w:tplc="A1220740">
      <w:numFmt w:val="bullet"/>
      <w:lvlText w:val="•"/>
      <w:lvlJc w:val="left"/>
      <w:pPr>
        <w:ind w:left="6787" w:hanging="209"/>
      </w:pPr>
      <w:rPr>
        <w:rFonts w:hint="default"/>
        <w:lang w:val="id" w:eastAsia="en-US" w:bidi="ar-SA"/>
      </w:rPr>
    </w:lvl>
  </w:abstractNum>
  <w:abstractNum w:abstractNumId="11">
    <w:nsid w:val="43AC6C9C"/>
    <w:multiLevelType w:val="hybridMultilevel"/>
    <w:tmpl w:val="E7646416"/>
    <w:lvl w:ilvl="0" w:tplc="0B3427A2">
      <w:start w:val="3"/>
      <w:numFmt w:val="decimal"/>
      <w:lvlText w:val="%1)"/>
      <w:lvlJc w:val="left"/>
      <w:pPr>
        <w:ind w:left="2290" w:hanging="209"/>
        <w:jc w:val="left"/>
      </w:pPr>
      <w:rPr>
        <w:rFonts w:ascii="Times New Roman" w:eastAsia="Times New Roman" w:hAnsi="Times New Roman" w:cs="Times New Roman" w:hint="default"/>
        <w:w w:val="97"/>
        <w:sz w:val="22"/>
        <w:szCs w:val="22"/>
        <w:lang w:val="id" w:eastAsia="en-US" w:bidi="ar-SA"/>
      </w:rPr>
    </w:lvl>
    <w:lvl w:ilvl="1" w:tplc="ED5ED67C">
      <w:numFmt w:val="bullet"/>
      <w:lvlText w:val="•"/>
      <w:lvlJc w:val="left"/>
      <w:pPr>
        <w:ind w:left="3042" w:hanging="209"/>
      </w:pPr>
      <w:rPr>
        <w:rFonts w:hint="default"/>
        <w:lang w:val="id" w:eastAsia="en-US" w:bidi="ar-SA"/>
      </w:rPr>
    </w:lvl>
    <w:lvl w:ilvl="2" w:tplc="CA221FAE">
      <w:numFmt w:val="bullet"/>
      <w:lvlText w:val="•"/>
      <w:lvlJc w:val="left"/>
      <w:pPr>
        <w:ind w:left="3785" w:hanging="209"/>
      </w:pPr>
      <w:rPr>
        <w:rFonts w:hint="default"/>
        <w:lang w:val="id" w:eastAsia="en-US" w:bidi="ar-SA"/>
      </w:rPr>
    </w:lvl>
    <w:lvl w:ilvl="3" w:tplc="A1F0276A">
      <w:numFmt w:val="bullet"/>
      <w:lvlText w:val="•"/>
      <w:lvlJc w:val="left"/>
      <w:pPr>
        <w:ind w:left="4527" w:hanging="209"/>
      </w:pPr>
      <w:rPr>
        <w:rFonts w:hint="default"/>
        <w:lang w:val="id" w:eastAsia="en-US" w:bidi="ar-SA"/>
      </w:rPr>
    </w:lvl>
    <w:lvl w:ilvl="4" w:tplc="5FD84C40">
      <w:numFmt w:val="bullet"/>
      <w:lvlText w:val="•"/>
      <w:lvlJc w:val="left"/>
      <w:pPr>
        <w:ind w:left="5270" w:hanging="209"/>
      </w:pPr>
      <w:rPr>
        <w:rFonts w:hint="default"/>
        <w:lang w:val="id" w:eastAsia="en-US" w:bidi="ar-SA"/>
      </w:rPr>
    </w:lvl>
    <w:lvl w:ilvl="5" w:tplc="93FA7528">
      <w:numFmt w:val="bullet"/>
      <w:lvlText w:val="•"/>
      <w:lvlJc w:val="left"/>
      <w:pPr>
        <w:ind w:left="6013" w:hanging="209"/>
      </w:pPr>
      <w:rPr>
        <w:rFonts w:hint="default"/>
        <w:lang w:val="id" w:eastAsia="en-US" w:bidi="ar-SA"/>
      </w:rPr>
    </w:lvl>
    <w:lvl w:ilvl="6" w:tplc="03E26D8C">
      <w:numFmt w:val="bullet"/>
      <w:lvlText w:val="•"/>
      <w:lvlJc w:val="left"/>
      <w:pPr>
        <w:ind w:left="6755" w:hanging="209"/>
      </w:pPr>
      <w:rPr>
        <w:rFonts w:hint="default"/>
        <w:lang w:val="id" w:eastAsia="en-US" w:bidi="ar-SA"/>
      </w:rPr>
    </w:lvl>
    <w:lvl w:ilvl="7" w:tplc="1106650E">
      <w:numFmt w:val="bullet"/>
      <w:lvlText w:val="•"/>
      <w:lvlJc w:val="left"/>
      <w:pPr>
        <w:ind w:left="7498" w:hanging="209"/>
      </w:pPr>
      <w:rPr>
        <w:rFonts w:hint="default"/>
        <w:lang w:val="id" w:eastAsia="en-US" w:bidi="ar-SA"/>
      </w:rPr>
    </w:lvl>
    <w:lvl w:ilvl="8" w:tplc="2A58D81A">
      <w:numFmt w:val="bullet"/>
      <w:lvlText w:val="•"/>
      <w:lvlJc w:val="left"/>
      <w:pPr>
        <w:ind w:left="8241" w:hanging="209"/>
      </w:pPr>
      <w:rPr>
        <w:rFonts w:hint="default"/>
        <w:lang w:val="id" w:eastAsia="en-US" w:bidi="ar-SA"/>
      </w:rPr>
    </w:lvl>
  </w:abstractNum>
  <w:abstractNum w:abstractNumId="12">
    <w:nsid w:val="46986F02"/>
    <w:multiLevelType w:val="hybridMultilevel"/>
    <w:tmpl w:val="DDCEA3C8"/>
    <w:lvl w:ilvl="0" w:tplc="D7BAAF56">
      <w:start w:val="1"/>
      <w:numFmt w:val="decimal"/>
      <w:lvlText w:val="%1)"/>
      <w:lvlJc w:val="left"/>
      <w:pPr>
        <w:ind w:left="2007" w:hanging="36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1B1A1F14">
      <w:start w:val="1"/>
      <w:numFmt w:val="lowerLetter"/>
      <w:lvlText w:val="%2."/>
      <w:lvlJc w:val="left"/>
      <w:pPr>
        <w:ind w:left="2367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2" w:tplc="C4BCDD8A">
      <w:numFmt w:val="bullet"/>
      <w:lvlText w:val="•"/>
      <w:lvlJc w:val="left"/>
      <w:pPr>
        <w:ind w:left="3178" w:hanging="360"/>
      </w:pPr>
      <w:rPr>
        <w:rFonts w:hint="default"/>
        <w:lang w:val="id" w:eastAsia="en-US" w:bidi="ar-SA"/>
      </w:rPr>
    </w:lvl>
    <w:lvl w:ilvl="3" w:tplc="8616829E">
      <w:numFmt w:val="bullet"/>
      <w:lvlText w:val="•"/>
      <w:lvlJc w:val="left"/>
      <w:pPr>
        <w:ind w:left="3996" w:hanging="360"/>
      </w:pPr>
      <w:rPr>
        <w:rFonts w:hint="default"/>
        <w:lang w:val="id" w:eastAsia="en-US" w:bidi="ar-SA"/>
      </w:rPr>
    </w:lvl>
    <w:lvl w:ilvl="4" w:tplc="44C6E5DE">
      <w:numFmt w:val="bullet"/>
      <w:lvlText w:val="•"/>
      <w:lvlJc w:val="left"/>
      <w:pPr>
        <w:ind w:left="4815" w:hanging="360"/>
      </w:pPr>
      <w:rPr>
        <w:rFonts w:hint="default"/>
        <w:lang w:val="id" w:eastAsia="en-US" w:bidi="ar-SA"/>
      </w:rPr>
    </w:lvl>
    <w:lvl w:ilvl="5" w:tplc="3AB250E8">
      <w:numFmt w:val="bullet"/>
      <w:lvlText w:val="•"/>
      <w:lvlJc w:val="left"/>
      <w:pPr>
        <w:ind w:left="5633" w:hanging="360"/>
      </w:pPr>
      <w:rPr>
        <w:rFonts w:hint="default"/>
        <w:lang w:val="id" w:eastAsia="en-US" w:bidi="ar-SA"/>
      </w:rPr>
    </w:lvl>
    <w:lvl w:ilvl="6" w:tplc="27707BE8">
      <w:numFmt w:val="bullet"/>
      <w:lvlText w:val="•"/>
      <w:lvlJc w:val="left"/>
      <w:pPr>
        <w:ind w:left="6452" w:hanging="360"/>
      </w:pPr>
      <w:rPr>
        <w:rFonts w:hint="default"/>
        <w:lang w:val="id" w:eastAsia="en-US" w:bidi="ar-SA"/>
      </w:rPr>
    </w:lvl>
    <w:lvl w:ilvl="7" w:tplc="EF7E525A">
      <w:numFmt w:val="bullet"/>
      <w:lvlText w:val="•"/>
      <w:lvlJc w:val="left"/>
      <w:pPr>
        <w:ind w:left="7270" w:hanging="360"/>
      </w:pPr>
      <w:rPr>
        <w:rFonts w:hint="default"/>
        <w:lang w:val="id" w:eastAsia="en-US" w:bidi="ar-SA"/>
      </w:rPr>
    </w:lvl>
    <w:lvl w:ilvl="8" w:tplc="CF80E012">
      <w:numFmt w:val="bullet"/>
      <w:lvlText w:val="•"/>
      <w:lvlJc w:val="left"/>
      <w:pPr>
        <w:ind w:left="8089" w:hanging="360"/>
      </w:pPr>
      <w:rPr>
        <w:rFonts w:hint="default"/>
        <w:lang w:val="id" w:eastAsia="en-US" w:bidi="ar-SA"/>
      </w:rPr>
    </w:lvl>
  </w:abstractNum>
  <w:abstractNum w:abstractNumId="13">
    <w:nsid w:val="46B7231A"/>
    <w:multiLevelType w:val="hybridMultilevel"/>
    <w:tmpl w:val="B7968CE6"/>
    <w:lvl w:ilvl="0" w:tplc="CAE42C50">
      <w:start w:val="1"/>
      <w:numFmt w:val="upperLetter"/>
      <w:lvlText w:val="%1."/>
      <w:lvlJc w:val="left"/>
      <w:pPr>
        <w:ind w:left="1308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46AA3B44">
      <w:start w:val="1"/>
      <w:numFmt w:val="decimal"/>
      <w:lvlText w:val="%2."/>
      <w:lvlJc w:val="left"/>
      <w:pPr>
        <w:ind w:left="166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25020200">
      <w:numFmt w:val="bullet"/>
      <w:lvlText w:val="•"/>
      <w:lvlJc w:val="left"/>
      <w:pPr>
        <w:ind w:left="2556" w:hanging="360"/>
      </w:pPr>
      <w:rPr>
        <w:rFonts w:hint="default"/>
        <w:lang w:val="id" w:eastAsia="en-US" w:bidi="ar-SA"/>
      </w:rPr>
    </w:lvl>
    <w:lvl w:ilvl="3" w:tplc="2BD29F02">
      <w:numFmt w:val="bullet"/>
      <w:lvlText w:val="•"/>
      <w:lvlJc w:val="left"/>
      <w:pPr>
        <w:ind w:left="3452" w:hanging="360"/>
      </w:pPr>
      <w:rPr>
        <w:rFonts w:hint="default"/>
        <w:lang w:val="id" w:eastAsia="en-US" w:bidi="ar-SA"/>
      </w:rPr>
    </w:lvl>
    <w:lvl w:ilvl="4" w:tplc="77346806">
      <w:numFmt w:val="bullet"/>
      <w:lvlText w:val="•"/>
      <w:lvlJc w:val="left"/>
      <w:pPr>
        <w:ind w:left="4348" w:hanging="360"/>
      </w:pPr>
      <w:rPr>
        <w:rFonts w:hint="default"/>
        <w:lang w:val="id" w:eastAsia="en-US" w:bidi="ar-SA"/>
      </w:rPr>
    </w:lvl>
    <w:lvl w:ilvl="5" w:tplc="1F4CFF46">
      <w:numFmt w:val="bullet"/>
      <w:lvlText w:val="•"/>
      <w:lvlJc w:val="left"/>
      <w:pPr>
        <w:ind w:left="5245" w:hanging="360"/>
      </w:pPr>
      <w:rPr>
        <w:rFonts w:hint="default"/>
        <w:lang w:val="id" w:eastAsia="en-US" w:bidi="ar-SA"/>
      </w:rPr>
    </w:lvl>
    <w:lvl w:ilvl="6" w:tplc="D6621B42">
      <w:numFmt w:val="bullet"/>
      <w:lvlText w:val="•"/>
      <w:lvlJc w:val="left"/>
      <w:pPr>
        <w:ind w:left="6141" w:hanging="360"/>
      </w:pPr>
      <w:rPr>
        <w:rFonts w:hint="default"/>
        <w:lang w:val="id" w:eastAsia="en-US" w:bidi="ar-SA"/>
      </w:rPr>
    </w:lvl>
    <w:lvl w:ilvl="7" w:tplc="2368B456">
      <w:numFmt w:val="bullet"/>
      <w:lvlText w:val="•"/>
      <w:lvlJc w:val="left"/>
      <w:pPr>
        <w:ind w:left="7037" w:hanging="360"/>
      </w:pPr>
      <w:rPr>
        <w:rFonts w:hint="default"/>
        <w:lang w:val="id" w:eastAsia="en-US" w:bidi="ar-SA"/>
      </w:rPr>
    </w:lvl>
    <w:lvl w:ilvl="8" w:tplc="C7B2B528">
      <w:numFmt w:val="bullet"/>
      <w:lvlText w:val="•"/>
      <w:lvlJc w:val="left"/>
      <w:pPr>
        <w:ind w:left="7933" w:hanging="360"/>
      </w:pPr>
      <w:rPr>
        <w:rFonts w:hint="default"/>
        <w:lang w:val="id" w:eastAsia="en-US" w:bidi="ar-SA"/>
      </w:rPr>
    </w:lvl>
  </w:abstractNum>
  <w:abstractNum w:abstractNumId="14">
    <w:nsid w:val="4A2543B7"/>
    <w:multiLevelType w:val="hybridMultilevel"/>
    <w:tmpl w:val="F828A084"/>
    <w:lvl w:ilvl="0" w:tplc="6E64821A">
      <w:start w:val="1"/>
      <w:numFmt w:val="decimal"/>
      <w:lvlText w:val="%1)"/>
      <w:lvlJc w:val="left"/>
      <w:pPr>
        <w:ind w:left="2149" w:hanging="36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8A288322">
      <w:numFmt w:val="bullet"/>
      <w:lvlText w:val="•"/>
      <w:lvlJc w:val="left"/>
      <w:pPr>
        <w:ind w:left="2898" w:hanging="361"/>
      </w:pPr>
      <w:rPr>
        <w:rFonts w:hint="default"/>
        <w:lang w:val="id" w:eastAsia="en-US" w:bidi="ar-SA"/>
      </w:rPr>
    </w:lvl>
    <w:lvl w:ilvl="2" w:tplc="32E262C6">
      <w:numFmt w:val="bullet"/>
      <w:lvlText w:val="•"/>
      <w:lvlJc w:val="left"/>
      <w:pPr>
        <w:ind w:left="3657" w:hanging="361"/>
      </w:pPr>
      <w:rPr>
        <w:rFonts w:hint="default"/>
        <w:lang w:val="id" w:eastAsia="en-US" w:bidi="ar-SA"/>
      </w:rPr>
    </w:lvl>
    <w:lvl w:ilvl="3" w:tplc="9E98B5E0">
      <w:numFmt w:val="bullet"/>
      <w:lvlText w:val="•"/>
      <w:lvlJc w:val="left"/>
      <w:pPr>
        <w:ind w:left="4415" w:hanging="361"/>
      </w:pPr>
      <w:rPr>
        <w:rFonts w:hint="default"/>
        <w:lang w:val="id" w:eastAsia="en-US" w:bidi="ar-SA"/>
      </w:rPr>
    </w:lvl>
    <w:lvl w:ilvl="4" w:tplc="0B145774">
      <w:numFmt w:val="bullet"/>
      <w:lvlText w:val="•"/>
      <w:lvlJc w:val="left"/>
      <w:pPr>
        <w:ind w:left="5174" w:hanging="361"/>
      </w:pPr>
      <w:rPr>
        <w:rFonts w:hint="default"/>
        <w:lang w:val="id" w:eastAsia="en-US" w:bidi="ar-SA"/>
      </w:rPr>
    </w:lvl>
    <w:lvl w:ilvl="5" w:tplc="7534C00E">
      <w:numFmt w:val="bullet"/>
      <w:lvlText w:val="•"/>
      <w:lvlJc w:val="left"/>
      <w:pPr>
        <w:ind w:left="5933" w:hanging="361"/>
      </w:pPr>
      <w:rPr>
        <w:rFonts w:hint="default"/>
        <w:lang w:val="id" w:eastAsia="en-US" w:bidi="ar-SA"/>
      </w:rPr>
    </w:lvl>
    <w:lvl w:ilvl="6" w:tplc="53542558">
      <w:numFmt w:val="bullet"/>
      <w:lvlText w:val="•"/>
      <w:lvlJc w:val="left"/>
      <w:pPr>
        <w:ind w:left="6691" w:hanging="361"/>
      </w:pPr>
      <w:rPr>
        <w:rFonts w:hint="default"/>
        <w:lang w:val="id" w:eastAsia="en-US" w:bidi="ar-SA"/>
      </w:rPr>
    </w:lvl>
    <w:lvl w:ilvl="7" w:tplc="F2EAAFC8">
      <w:numFmt w:val="bullet"/>
      <w:lvlText w:val="•"/>
      <w:lvlJc w:val="left"/>
      <w:pPr>
        <w:ind w:left="7450" w:hanging="361"/>
      </w:pPr>
      <w:rPr>
        <w:rFonts w:hint="default"/>
        <w:lang w:val="id" w:eastAsia="en-US" w:bidi="ar-SA"/>
      </w:rPr>
    </w:lvl>
    <w:lvl w:ilvl="8" w:tplc="1388C07E">
      <w:numFmt w:val="bullet"/>
      <w:lvlText w:val="•"/>
      <w:lvlJc w:val="left"/>
      <w:pPr>
        <w:ind w:left="8209" w:hanging="361"/>
      </w:pPr>
      <w:rPr>
        <w:rFonts w:hint="default"/>
        <w:lang w:val="id" w:eastAsia="en-US" w:bidi="ar-SA"/>
      </w:rPr>
    </w:lvl>
  </w:abstractNum>
  <w:abstractNum w:abstractNumId="15">
    <w:nsid w:val="4AE15C4E"/>
    <w:multiLevelType w:val="hybridMultilevel"/>
    <w:tmpl w:val="A9FA4A7E"/>
    <w:lvl w:ilvl="0" w:tplc="20104B00">
      <w:start w:val="1"/>
      <w:numFmt w:val="upperLetter"/>
      <w:lvlText w:val="%1."/>
      <w:lvlJc w:val="left"/>
      <w:pPr>
        <w:ind w:left="1308" w:hanging="360"/>
        <w:jc w:val="left"/>
      </w:pPr>
      <w:rPr>
        <w:rFonts w:hint="default"/>
        <w:b/>
        <w:bCs/>
        <w:spacing w:val="-1"/>
        <w:w w:val="99"/>
        <w:lang w:val="id" w:eastAsia="en-US" w:bidi="ar-SA"/>
      </w:rPr>
    </w:lvl>
    <w:lvl w:ilvl="1" w:tplc="CA20AAEE">
      <w:start w:val="1"/>
      <w:numFmt w:val="decimal"/>
      <w:lvlText w:val="%2."/>
      <w:lvlJc w:val="left"/>
      <w:pPr>
        <w:ind w:left="166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02C47D84">
      <w:start w:val="1"/>
      <w:numFmt w:val="lowerLetter"/>
      <w:lvlText w:val="%3."/>
      <w:lvlJc w:val="left"/>
      <w:pPr>
        <w:ind w:left="2029" w:hanging="30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9A38CBB2">
      <w:numFmt w:val="bullet"/>
      <w:lvlText w:val="•"/>
      <w:lvlJc w:val="left"/>
      <w:pPr>
        <w:ind w:left="2080" w:hanging="308"/>
      </w:pPr>
      <w:rPr>
        <w:rFonts w:hint="default"/>
        <w:lang w:val="id" w:eastAsia="en-US" w:bidi="ar-SA"/>
      </w:rPr>
    </w:lvl>
    <w:lvl w:ilvl="4" w:tplc="10586D18">
      <w:numFmt w:val="bullet"/>
      <w:lvlText w:val="•"/>
      <w:lvlJc w:val="left"/>
      <w:pPr>
        <w:ind w:left="3172" w:hanging="308"/>
      </w:pPr>
      <w:rPr>
        <w:rFonts w:hint="default"/>
        <w:lang w:val="id" w:eastAsia="en-US" w:bidi="ar-SA"/>
      </w:rPr>
    </w:lvl>
    <w:lvl w:ilvl="5" w:tplc="8F1E1E6E">
      <w:numFmt w:val="bullet"/>
      <w:lvlText w:val="•"/>
      <w:lvlJc w:val="left"/>
      <w:pPr>
        <w:ind w:left="4264" w:hanging="308"/>
      </w:pPr>
      <w:rPr>
        <w:rFonts w:hint="default"/>
        <w:lang w:val="id" w:eastAsia="en-US" w:bidi="ar-SA"/>
      </w:rPr>
    </w:lvl>
    <w:lvl w:ilvl="6" w:tplc="D6C033CC">
      <w:numFmt w:val="bullet"/>
      <w:lvlText w:val="•"/>
      <w:lvlJc w:val="left"/>
      <w:pPr>
        <w:ind w:left="5357" w:hanging="308"/>
      </w:pPr>
      <w:rPr>
        <w:rFonts w:hint="default"/>
        <w:lang w:val="id" w:eastAsia="en-US" w:bidi="ar-SA"/>
      </w:rPr>
    </w:lvl>
    <w:lvl w:ilvl="7" w:tplc="910CDB46">
      <w:numFmt w:val="bullet"/>
      <w:lvlText w:val="•"/>
      <w:lvlJc w:val="left"/>
      <w:pPr>
        <w:ind w:left="6449" w:hanging="308"/>
      </w:pPr>
      <w:rPr>
        <w:rFonts w:hint="default"/>
        <w:lang w:val="id" w:eastAsia="en-US" w:bidi="ar-SA"/>
      </w:rPr>
    </w:lvl>
    <w:lvl w:ilvl="8" w:tplc="C23CF954">
      <w:numFmt w:val="bullet"/>
      <w:lvlText w:val="•"/>
      <w:lvlJc w:val="left"/>
      <w:pPr>
        <w:ind w:left="7541" w:hanging="308"/>
      </w:pPr>
      <w:rPr>
        <w:rFonts w:hint="default"/>
        <w:lang w:val="id" w:eastAsia="en-US" w:bidi="ar-SA"/>
      </w:rPr>
    </w:lvl>
  </w:abstractNum>
  <w:abstractNum w:abstractNumId="16">
    <w:nsid w:val="4FAA7A31"/>
    <w:multiLevelType w:val="hybridMultilevel"/>
    <w:tmpl w:val="E12CEB8E"/>
    <w:lvl w:ilvl="0" w:tplc="425065B0">
      <w:start w:val="1"/>
      <w:numFmt w:val="decimal"/>
      <w:lvlText w:val="%1."/>
      <w:lvlJc w:val="left"/>
      <w:pPr>
        <w:ind w:left="818" w:hanging="231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id" w:eastAsia="en-US" w:bidi="ar-SA"/>
      </w:rPr>
    </w:lvl>
    <w:lvl w:ilvl="1" w:tplc="9B00DD2A">
      <w:start w:val="1"/>
      <w:numFmt w:val="decimal"/>
      <w:lvlText w:val="%2."/>
      <w:lvlJc w:val="left"/>
      <w:pPr>
        <w:ind w:left="342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15F0E0F6">
      <w:numFmt w:val="bullet"/>
      <w:lvlText w:val="•"/>
      <w:lvlJc w:val="left"/>
      <w:pPr>
        <w:ind w:left="4120" w:hanging="360"/>
      </w:pPr>
      <w:rPr>
        <w:rFonts w:hint="default"/>
        <w:lang w:val="id" w:eastAsia="en-US" w:bidi="ar-SA"/>
      </w:rPr>
    </w:lvl>
    <w:lvl w:ilvl="3" w:tplc="D65AF7C6">
      <w:numFmt w:val="bullet"/>
      <w:lvlText w:val="•"/>
      <w:lvlJc w:val="left"/>
      <w:pPr>
        <w:ind w:left="4821" w:hanging="360"/>
      </w:pPr>
      <w:rPr>
        <w:rFonts w:hint="default"/>
        <w:lang w:val="id" w:eastAsia="en-US" w:bidi="ar-SA"/>
      </w:rPr>
    </w:lvl>
    <w:lvl w:ilvl="4" w:tplc="25883082">
      <w:numFmt w:val="bullet"/>
      <w:lvlText w:val="•"/>
      <w:lvlJc w:val="left"/>
      <w:pPr>
        <w:ind w:left="5522" w:hanging="360"/>
      </w:pPr>
      <w:rPr>
        <w:rFonts w:hint="default"/>
        <w:lang w:val="id" w:eastAsia="en-US" w:bidi="ar-SA"/>
      </w:rPr>
    </w:lvl>
    <w:lvl w:ilvl="5" w:tplc="5122DD50">
      <w:numFmt w:val="bullet"/>
      <w:lvlText w:val="•"/>
      <w:lvlJc w:val="left"/>
      <w:pPr>
        <w:ind w:left="6222" w:hanging="360"/>
      </w:pPr>
      <w:rPr>
        <w:rFonts w:hint="default"/>
        <w:lang w:val="id" w:eastAsia="en-US" w:bidi="ar-SA"/>
      </w:rPr>
    </w:lvl>
    <w:lvl w:ilvl="6" w:tplc="D160D154">
      <w:numFmt w:val="bullet"/>
      <w:lvlText w:val="•"/>
      <w:lvlJc w:val="left"/>
      <w:pPr>
        <w:ind w:left="6923" w:hanging="360"/>
      </w:pPr>
      <w:rPr>
        <w:rFonts w:hint="default"/>
        <w:lang w:val="id" w:eastAsia="en-US" w:bidi="ar-SA"/>
      </w:rPr>
    </w:lvl>
    <w:lvl w:ilvl="7" w:tplc="FBBAB022">
      <w:numFmt w:val="bullet"/>
      <w:lvlText w:val="•"/>
      <w:lvlJc w:val="left"/>
      <w:pPr>
        <w:ind w:left="7624" w:hanging="360"/>
      </w:pPr>
      <w:rPr>
        <w:rFonts w:hint="default"/>
        <w:lang w:val="id" w:eastAsia="en-US" w:bidi="ar-SA"/>
      </w:rPr>
    </w:lvl>
    <w:lvl w:ilvl="8" w:tplc="872E7EEA">
      <w:numFmt w:val="bullet"/>
      <w:lvlText w:val="•"/>
      <w:lvlJc w:val="left"/>
      <w:pPr>
        <w:ind w:left="8324" w:hanging="360"/>
      </w:pPr>
      <w:rPr>
        <w:rFonts w:hint="default"/>
        <w:lang w:val="id" w:eastAsia="en-US" w:bidi="ar-SA"/>
      </w:rPr>
    </w:lvl>
  </w:abstractNum>
  <w:abstractNum w:abstractNumId="17">
    <w:nsid w:val="55A0103B"/>
    <w:multiLevelType w:val="hybridMultilevel"/>
    <w:tmpl w:val="CEE6C1DE"/>
    <w:lvl w:ilvl="0" w:tplc="E40C6038">
      <w:start w:val="1"/>
      <w:numFmt w:val="upperLetter"/>
      <w:lvlText w:val="%1."/>
      <w:lvlJc w:val="left"/>
      <w:pPr>
        <w:ind w:left="1296" w:hanging="48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CC6CD164">
      <w:numFmt w:val="bullet"/>
      <w:lvlText w:val="•"/>
      <w:lvlJc w:val="left"/>
      <w:pPr>
        <w:ind w:left="2142" w:hanging="488"/>
      </w:pPr>
      <w:rPr>
        <w:rFonts w:hint="default"/>
        <w:lang w:val="id" w:eastAsia="en-US" w:bidi="ar-SA"/>
      </w:rPr>
    </w:lvl>
    <w:lvl w:ilvl="2" w:tplc="7AF47158">
      <w:numFmt w:val="bullet"/>
      <w:lvlText w:val="•"/>
      <w:lvlJc w:val="left"/>
      <w:pPr>
        <w:ind w:left="2985" w:hanging="488"/>
      </w:pPr>
      <w:rPr>
        <w:rFonts w:hint="default"/>
        <w:lang w:val="id" w:eastAsia="en-US" w:bidi="ar-SA"/>
      </w:rPr>
    </w:lvl>
    <w:lvl w:ilvl="3" w:tplc="9FEA410C">
      <w:numFmt w:val="bullet"/>
      <w:lvlText w:val="•"/>
      <w:lvlJc w:val="left"/>
      <w:pPr>
        <w:ind w:left="3827" w:hanging="488"/>
      </w:pPr>
      <w:rPr>
        <w:rFonts w:hint="default"/>
        <w:lang w:val="id" w:eastAsia="en-US" w:bidi="ar-SA"/>
      </w:rPr>
    </w:lvl>
    <w:lvl w:ilvl="4" w:tplc="E5905860">
      <w:numFmt w:val="bullet"/>
      <w:lvlText w:val="•"/>
      <w:lvlJc w:val="left"/>
      <w:pPr>
        <w:ind w:left="4670" w:hanging="488"/>
      </w:pPr>
      <w:rPr>
        <w:rFonts w:hint="default"/>
        <w:lang w:val="id" w:eastAsia="en-US" w:bidi="ar-SA"/>
      </w:rPr>
    </w:lvl>
    <w:lvl w:ilvl="5" w:tplc="C40A3442">
      <w:numFmt w:val="bullet"/>
      <w:lvlText w:val="•"/>
      <w:lvlJc w:val="left"/>
      <w:pPr>
        <w:ind w:left="5513" w:hanging="488"/>
      </w:pPr>
      <w:rPr>
        <w:rFonts w:hint="default"/>
        <w:lang w:val="id" w:eastAsia="en-US" w:bidi="ar-SA"/>
      </w:rPr>
    </w:lvl>
    <w:lvl w:ilvl="6" w:tplc="3DD44D1E">
      <w:numFmt w:val="bullet"/>
      <w:lvlText w:val="•"/>
      <w:lvlJc w:val="left"/>
      <w:pPr>
        <w:ind w:left="6355" w:hanging="488"/>
      </w:pPr>
      <w:rPr>
        <w:rFonts w:hint="default"/>
        <w:lang w:val="id" w:eastAsia="en-US" w:bidi="ar-SA"/>
      </w:rPr>
    </w:lvl>
    <w:lvl w:ilvl="7" w:tplc="C672A606">
      <w:numFmt w:val="bullet"/>
      <w:lvlText w:val="•"/>
      <w:lvlJc w:val="left"/>
      <w:pPr>
        <w:ind w:left="7198" w:hanging="488"/>
      </w:pPr>
      <w:rPr>
        <w:rFonts w:hint="default"/>
        <w:lang w:val="id" w:eastAsia="en-US" w:bidi="ar-SA"/>
      </w:rPr>
    </w:lvl>
    <w:lvl w:ilvl="8" w:tplc="B97C7B70">
      <w:numFmt w:val="bullet"/>
      <w:lvlText w:val="•"/>
      <w:lvlJc w:val="left"/>
      <w:pPr>
        <w:ind w:left="8041" w:hanging="488"/>
      </w:pPr>
      <w:rPr>
        <w:rFonts w:hint="default"/>
        <w:lang w:val="id" w:eastAsia="en-US" w:bidi="ar-SA"/>
      </w:rPr>
    </w:lvl>
  </w:abstractNum>
  <w:abstractNum w:abstractNumId="18">
    <w:nsid w:val="5658265E"/>
    <w:multiLevelType w:val="hybridMultilevel"/>
    <w:tmpl w:val="1A963202"/>
    <w:lvl w:ilvl="0" w:tplc="DCC4F5F4">
      <w:start w:val="1"/>
      <w:numFmt w:val="upperLetter"/>
      <w:lvlText w:val="%1."/>
      <w:lvlJc w:val="left"/>
      <w:pPr>
        <w:ind w:left="1296" w:hanging="48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50681B68">
      <w:start w:val="1"/>
      <w:numFmt w:val="decimal"/>
      <w:lvlText w:val="%2."/>
      <w:lvlJc w:val="left"/>
      <w:pPr>
        <w:ind w:left="1296" w:hanging="2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2" w:tplc="B59493AA">
      <w:numFmt w:val="bullet"/>
      <w:lvlText w:val="•"/>
      <w:lvlJc w:val="left"/>
      <w:pPr>
        <w:ind w:left="2985" w:hanging="281"/>
      </w:pPr>
      <w:rPr>
        <w:rFonts w:hint="default"/>
        <w:lang w:val="id" w:eastAsia="en-US" w:bidi="ar-SA"/>
      </w:rPr>
    </w:lvl>
    <w:lvl w:ilvl="3" w:tplc="8B6AF1C4">
      <w:numFmt w:val="bullet"/>
      <w:lvlText w:val="•"/>
      <w:lvlJc w:val="left"/>
      <w:pPr>
        <w:ind w:left="3827" w:hanging="281"/>
      </w:pPr>
      <w:rPr>
        <w:rFonts w:hint="default"/>
        <w:lang w:val="id" w:eastAsia="en-US" w:bidi="ar-SA"/>
      </w:rPr>
    </w:lvl>
    <w:lvl w:ilvl="4" w:tplc="88C21602">
      <w:numFmt w:val="bullet"/>
      <w:lvlText w:val="•"/>
      <w:lvlJc w:val="left"/>
      <w:pPr>
        <w:ind w:left="4670" w:hanging="281"/>
      </w:pPr>
      <w:rPr>
        <w:rFonts w:hint="default"/>
        <w:lang w:val="id" w:eastAsia="en-US" w:bidi="ar-SA"/>
      </w:rPr>
    </w:lvl>
    <w:lvl w:ilvl="5" w:tplc="94529684">
      <w:numFmt w:val="bullet"/>
      <w:lvlText w:val="•"/>
      <w:lvlJc w:val="left"/>
      <w:pPr>
        <w:ind w:left="5513" w:hanging="281"/>
      </w:pPr>
      <w:rPr>
        <w:rFonts w:hint="default"/>
        <w:lang w:val="id" w:eastAsia="en-US" w:bidi="ar-SA"/>
      </w:rPr>
    </w:lvl>
    <w:lvl w:ilvl="6" w:tplc="F0B84E3E">
      <w:numFmt w:val="bullet"/>
      <w:lvlText w:val="•"/>
      <w:lvlJc w:val="left"/>
      <w:pPr>
        <w:ind w:left="6355" w:hanging="281"/>
      </w:pPr>
      <w:rPr>
        <w:rFonts w:hint="default"/>
        <w:lang w:val="id" w:eastAsia="en-US" w:bidi="ar-SA"/>
      </w:rPr>
    </w:lvl>
    <w:lvl w:ilvl="7" w:tplc="38E4048C">
      <w:numFmt w:val="bullet"/>
      <w:lvlText w:val="•"/>
      <w:lvlJc w:val="left"/>
      <w:pPr>
        <w:ind w:left="7198" w:hanging="281"/>
      </w:pPr>
      <w:rPr>
        <w:rFonts w:hint="default"/>
        <w:lang w:val="id" w:eastAsia="en-US" w:bidi="ar-SA"/>
      </w:rPr>
    </w:lvl>
    <w:lvl w:ilvl="8" w:tplc="E59AE486">
      <w:numFmt w:val="bullet"/>
      <w:lvlText w:val="•"/>
      <w:lvlJc w:val="left"/>
      <w:pPr>
        <w:ind w:left="8041" w:hanging="281"/>
      </w:pPr>
      <w:rPr>
        <w:rFonts w:hint="default"/>
        <w:lang w:val="id" w:eastAsia="en-US" w:bidi="ar-SA"/>
      </w:rPr>
    </w:lvl>
  </w:abstractNum>
  <w:abstractNum w:abstractNumId="19">
    <w:nsid w:val="67493170"/>
    <w:multiLevelType w:val="hybridMultilevel"/>
    <w:tmpl w:val="9788CA86"/>
    <w:lvl w:ilvl="0" w:tplc="273CAF0E">
      <w:start w:val="1"/>
      <w:numFmt w:val="upperLetter"/>
      <w:lvlText w:val="%1."/>
      <w:lvlJc w:val="left"/>
      <w:pPr>
        <w:ind w:left="1308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503431AC">
      <w:start w:val="1"/>
      <w:numFmt w:val="decimal"/>
      <w:lvlText w:val="%2."/>
      <w:lvlJc w:val="left"/>
      <w:pPr>
        <w:ind w:left="1582" w:hanging="28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191CB5B2">
      <w:numFmt w:val="bullet"/>
      <w:lvlText w:val="•"/>
      <w:lvlJc w:val="left"/>
      <w:pPr>
        <w:ind w:left="1660" w:hanging="286"/>
      </w:pPr>
      <w:rPr>
        <w:rFonts w:hint="default"/>
        <w:lang w:val="id" w:eastAsia="en-US" w:bidi="ar-SA"/>
      </w:rPr>
    </w:lvl>
    <w:lvl w:ilvl="3" w:tplc="E2127B50">
      <w:numFmt w:val="bullet"/>
      <w:lvlText w:val="•"/>
      <w:lvlJc w:val="left"/>
      <w:pPr>
        <w:ind w:left="2668" w:hanging="286"/>
      </w:pPr>
      <w:rPr>
        <w:rFonts w:hint="default"/>
        <w:lang w:val="id" w:eastAsia="en-US" w:bidi="ar-SA"/>
      </w:rPr>
    </w:lvl>
    <w:lvl w:ilvl="4" w:tplc="3F089C96">
      <w:numFmt w:val="bullet"/>
      <w:lvlText w:val="•"/>
      <w:lvlJc w:val="left"/>
      <w:pPr>
        <w:ind w:left="3676" w:hanging="286"/>
      </w:pPr>
      <w:rPr>
        <w:rFonts w:hint="default"/>
        <w:lang w:val="id" w:eastAsia="en-US" w:bidi="ar-SA"/>
      </w:rPr>
    </w:lvl>
    <w:lvl w:ilvl="5" w:tplc="8DFC7C60">
      <w:numFmt w:val="bullet"/>
      <w:lvlText w:val="•"/>
      <w:lvlJc w:val="left"/>
      <w:pPr>
        <w:ind w:left="4684" w:hanging="286"/>
      </w:pPr>
      <w:rPr>
        <w:rFonts w:hint="default"/>
        <w:lang w:val="id" w:eastAsia="en-US" w:bidi="ar-SA"/>
      </w:rPr>
    </w:lvl>
    <w:lvl w:ilvl="6" w:tplc="DB96A2AC">
      <w:numFmt w:val="bullet"/>
      <w:lvlText w:val="•"/>
      <w:lvlJc w:val="left"/>
      <w:pPr>
        <w:ind w:left="5693" w:hanging="286"/>
      </w:pPr>
      <w:rPr>
        <w:rFonts w:hint="default"/>
        <w:lang w:val="id" w:eastAsia="en-US" w:bidi="ar-SA"/>
      </w:rPr>
    </w:lvl>
    <w:lvl w:ilvl="7" w:tplc="1DAE10E8">
      <w:numFmt w:val="bullet"/>
      <w:lvlText w:val="•"/>
      <w:lvlJc w:val="left"/>
      <w:pPr>
        <w:ind w:left="6701" w:hanging="286"/>
      </w:pPr>
      <w:rPr>
        <w:rFonts w:hint="default"/>
        <w:lang w:val="id" w:eastAsia="en-US" w:bidi="ar-SA"/>
      </w:rPr>
    </w:lvl>
    <w:lvl w:ilvl="8" w:tplc="FC0AB0AE">
      <w:numFmt w:val="bullet"/>
      <w:lvlText w:val="•"/>
      <w:lvlJc w:val="left"/>
      <w:pPr>
        <w:ind w:left="7709" w:hanging="286"/>
      </w:pPr>
      <w:rPr>
        <w:rFonts w:hint="default"/>
        <w:lang w:val="id" w:eastAsia="en-US" w:bidi="ar-SA"/>
      </w:rPr>
    </w:lvl>
  </w:abstractNum>
  <w:abstractNum w:abstractNumId="20">
    <w:nsid w:val="6C170CA5"/>
    <w:multiLevelType w:val="hybridMultilevel"/>
    <w:tmpl w:val="ACB644EE"/>
    <w:lvl w:ilvl="0" w:tplc="F3D6DF20">
      <w:numFmt w:val="bullet"/>
      <w:lvlText w:val="-"/>
      <w:lvlJc w:val="left"/>
      <w:pPr>
        <w:ind w:left="336" w:hanging="15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7B2CA318">
      <w:numFmt w:val="bullet"/>
      <w:lvlText w:val="•"/>
      <w:lvlJc w:val="left"/>
      <w:pPr>
        <w:ind w:left="568" w:hanging="154"/>
      </w:pPr>
      <w:rPr>
        <w:rFonts w:hint="default"/>
        <w:lang w:val="id" w:eastAsia="en-US" w:bidi="ar-SA"/>
      </w:rPr>
    </w:lvl>
    <w:lvl w:ilvl="2" w:tplc="4E2C4BD4">
      <w:numFmt w:val="bullet"/>
      <w:lvlText w:val="•"/>
      <w:lvlJc w:val="left"/>
      <w:pPr>
        <w:ind w:left="797" w:hanging="154"/>
      </w:pPr>
      <w:rPr>
        <w:rFonts w:hint="default"/>
        <w:lang w:val="id" w:eastAsia="en-US" w:bidi="ar-SA"/>
      </w:rPr>
    </w:lvl>
    <w:lvl w:ilvl="3" w:tplc="58E4A820">
      <w:numFmt w:val="bullet"/>
      <w:lvlText w:val="•"/>
      <w:lvlJc w:val="left"/>
      <w:pPr>
        <w:ind w:left="1026" w:hanging="154"/>
      </w:pPr>
      <w:rPr>
        <w:rFonts w:hint="default"/>
        <w:lang w:val="id" w:eastAsia="en-US" w:bidi="ar-SA"/>
      </w:rPr>
    </w:lvl>
    <w:lvl w:ilvl="4" w:tplc="574424A2">
      <w:numFmt w:val="bullet"/>
      <w:lvlText w:val="•"/>
      <w:lvlJc w:val="left"/>
      <w:pPr>
        <w:ind w:left="1255" w:hanging="154"/>
      </w:pPr>
      <w:rPr>
        <w:rFonts w:hint="default"/>
        <w:lang w:val="id" w:eastAsia="en-US" w:bidi="ar-SA"/>
      </w:rPr>
    </w:lvl>
    <w:lvl w:ilvl="5" w:tplc="D9E494AA">
      <w:numFmt w:val="bullet"/>
      <w:lvlText w:val="•"/>
      <w:lvlJc w:val="left"/>
      <w:pPr>
        <w:ind w:left="1484" w:hanging="154"/>
      </w:pPr>
      <w:rPr>
        <w:rFonts w:hint="default"/>
        <w:lang w:val="id" w:eastAsia="en-US" w:bidi="ar-SA"/>
      </w:rPr>
    </w:lvl>
    <w:lvl w:ilvl="6" w:tplc="BDD88C8E">
      <w:numFmt w:val="bullet"/>
      <w:lvlText w:val="•"/>
      <w:lvlJc w:val="left"/>
      <w:pPr>
        <w:ind w:left="1712" w:hanging="154"/>
      </w:pPr>
      <w:rPr>
        <w:rFonts w:hint="default"/>
        <w:lang w:val="id" w:eastAsia="en-US" w:bidi="ar-SA"/>
      </w:rPr>
    </w:lvl>
    <w:lvl w:ilvl="7" w:tplc="8C58A4B2">
      <w:numFmt w:val="bullet"/>
      <w:lvlText w:val="•"/>
      <w:lvlJc w:val="left"/>
      <w:pPr>
        <w:ind w:left="1941" w:hanging="154"/>
      </w:pPr>
      <w:rPr>
        <w:rFonts w:hint="default"/>
        <w:lang w:val="id" w:eastAsia="en-US" w:bidi="ar-SA"/>
      </w:rPr>
    </w:lvl>
    <w:lvl w:ilvl="8" w:tplc="B3685222">
      <w:numFmt w:val="bullet"/>
      <w:lvlText w:val="•"/>
      <w:lvlJc w:val="left"/>
      <w:pPr>
        <w:ind w:left="2170" w:hanging="154"/>
      </w:pPr>
      <w:rPr>
        <w:rFonts w:hint="default"/>
        <w:lang w:val="id" w:eastAsia="en-US" w:bidi="ar-SA"/>
      </w:rPr>
    </w:lvl>
  </w:abstractNum>
  <w:num w:numId="1">
    <w:abstractNumId w:val="3"/>
  </w:num>
  <w:num w:numId="2">
    <w:abstractNumId w:val="20"/>
  </w:num>
  <w:num w:numId="3">
    <w:abstractNumId w:val="9"/>
  </w:num>
  <w:num w:numId="4">
    <w:abstractNumId w:val="13"/>
  </w:num>
  <w:num w:numId="5">
    <w:abstractNumId w:val="19"/>
  </w:num>
  <w:num w:numId="6">
    <w:abstractNumId w:val="4"/>
  </w:num>
  <w:num w:numId="7">
    <w:abstractNumId w:val="12"/>
  </w:num>
  <w:num w:numId="8">
    <w:abstractNumId w:val="1"/>
  </w:num>
  <w:num w:numId="9">
    <w:abstractNumId w:val="11"/>
  </w:num>
  <w:num w:numId="10">
    <w:abstractNumId w:val="10"/>
  </w:num>
  <w:num w:numId="11">
    <w:abstractNumId w:val="6"/>
  </w:num>
  <w:num w:numId="12">
    <w:abstractNumId w:val="14"/>
  </w:num>
  <w:num w:numId="13">
    <w:abstractNumId w:val="15"/>
  </w:num>
  <w:num w:numId="14">
    <w:abstractNumId w:val="7"/>
  </w:num>
  <w:num w:numId="15">
    <w:abstractNumId w:val="17"/>
  </w:num>
  <w:num w:numId="16">
    <w:abstractNumId w:val="8"/>
  </w:num>
  <w:num w:numId="17">
    <w:abstractNumId w:val="0"/>
  </w:num>
  <w:num w:numId="18">
    <w:abstractNumId w:val="5"/>
  </w:num>
  <w:num w:numId="19">
    <w:abstractNumId w:val="18"/>
  </w:num>
  <w:num w:numId="20">
    <w:abstractNumId w:val="2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8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C03"/>
    <w:rsid w:val="00602C03"/>
    <w:rsid w:val="00950FAB"/>
    <w:rsid w:val="009A1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5:chartTrackingRefBased/>
  <w15:docId w15:val="{75142CCA-9CE1-4588-9F79-10E1B55CA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0F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9"/>
    <w:qFormat/>
    <w:rsid w:val="00950FAB"/>
    <w:pPr>
      <w:ind w:left="1308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0FAB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TOC1">
    <w:name w:val="toc 1"/>
    <w:basedOn w:val="Normal"/>
    <w:uiPriority w:val="1"/>
    <w:qFormat/>
    <w:rsid w:val="00950FAB"/>
    <w:pPr>
      <w:spacing w:before="101"/>
      <w:ind w:left="730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rsid w:val="00950FAB"/>
    <w:pPr>
      <w:spacing w:before="142"/>
      <w:ind w:left="1296" w:hanging="488"/>
    </w:pPr>
    <w:rPr>
      <w:b/>
      <w:bCs/>
      <w:sz w:val="24"/>
      <w:szCs w:val="24"/>
    </w:rPr>
  </w:style>
  <w:style w:type="paragraph" w:styleId="TOC3">
    <w:name w:val="toc 3"/>
    <w:basedOn w:val="Normal"/>
    <w:uiPriority w:val="1"/>
    <w:qFormat/>
    <w:rsid w:val="00950FAB"/>
    <w:pPr>
      <w:spacing w:before="147"/>
      <w:ind w:left="1296" w:hanging="282"/>
    </w:pPr>
  </w:style>
  <w:style w:type="paragraph" w:styleId="BodyText">
    <w:name w:val="Body Text"/>
    <w:basedOn w:val="Normal"/>
    <w:link w:val="BodyTextChar"/>
    <w:uiPriority w:val="1"/>
    <w:qFormat/>
    <w:rsid w:val="00950FA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50FAB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950FAB"/>
    <w:pPr>
      <w:ind w:left="1296" w:hanging="361"/>
    </w:pPr>
  </w:style>
  <w:style w:type="paragraph" w:customStyle="1" w:styleId="TableParagraph">
    <w:name w:val="Table Paragraph"/>
    <w:basedOn w:val="Normal"/>
    <w:uiPriority w:val="1"/>
    <w:qFormat/>
    <w:rsid w:val="00950F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4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header" Target="header2.xml"/><Relationship Id="rId12" Type="http://schemas.openxmlformats.org/officeDocument/2006/relationships/image" Target="media/image2.png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footer" Target="footer3.xml"/><Relationship Id="rId24" Type="http://schemas.openxmlformats.org/officeDocument/2006/relationships/header" Target="header9.xml"/><Relationship Id="rId5" Type="http://schemas.openxmlformats.org/officeDocument/2006/relationships/header" Target="header1.xml"/><Relationship Id="rId15" Type="http://schemas.openxmlformats.org/officeDocument/2006/relationships/image" Target="media/image3.png"/><Relationship Id="rId23" Type="http://schemas.openxmlformats.org/officeDocument/2006/relationships/footer" Target="footer8.xml"/><Relationship Id="rId28" Type="http://schemas.openxmlformats.org/officeDocument/2006/relationships/fontTable" Target="fontTable.xml"/><Relationship Id="rId10" Type="http://schemas.openxmlformats.org/officeDocument/2006/relationships/header" Target="header3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oter" Target="footer4.xml"/><Relationship Id="rId22" Type="http://schemas.openxmlformats.org/officeDocument/2006/relationships/header" Target="header8.xml"/><Relationship Id="rId27" Type="http://schemas.openxmlformats.org/officeDocument/2006/relationships/footer" Target="footer10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1637</Words>
  <Characters>9334</Characters>
  <Application>Microsoft Office Word</Application>
  <DocSecurity>0</DocSecurity>
  <Lines>77</Lines>
  <Paragraphs>21</Paragraphs>
  <ScaleCrop>false</ScaleCrop>
  <Company/>
  <LinksUpToDate>false</LinksUpToDate>
  <CharactersWithSpaces>10950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2022-10-18T03:39:00Z</dcterms:created>
  <dcterms:modified xsi:type="dcterms:W3CDTF">2022-10-18T03:39:00Z</dcterms:modified>
</cp:coreProperties>
</file>