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7DE" w:rsidRDefault="00ED77DE" w:rsidP="00ED77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DAFTAR PUSTAKA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Amerogen, A. V. N., Micheals, L. F. E., 1991.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Ludah dan kelenjar ludah arti bagi kesehatan gigi</w:t>
      </w:r>
      <w:r>
        <w:rPr>
          <w:rFonts w:ascii="Times New Roman" w:hAnsi="Times New Roman" w:cs="Times New Roman"/>
          <w:sz w:val="24"/>
          <w:szCs w:val="24"/>
          <w:lang w:val="id-ID"/>
        </w:rPr>
        <w:t>. Yogyakarta : Universitas Gajah Mada Press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Hidayat, S., Adhani, R. &amp; Arya, I, W., 2014. Perbedaan pH saliva menggosok gigi sebelum dan sesudah mengkonsumsi makanan manis dan lengket.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Dentino Jurnal Kedoktera Gigi</w:t>
      </w:r>
      <w:r>
        <w:rPr>
          <w:rFonts w:ascii="Times New Roman" w:hAnsi="Times New Roman" w:cs="Times New Roman"/>
          <w:sz w:val="24"/>
          <w:szCs w:val="24"/>
          <w:lang w:val="id-ID"/>
        </w:rPr>
        <w:t>, II(I), pp. 39-45</w:t>
      </w:r>
    </w:p>
    <w:p w:rsidR="00ED77DE" w:rsidRDefault="00ED77DE" w:rsidP="00ED7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Indah. 2010.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Mukzizat air ludah</w:t>
      </w:r>
      <w:r>
        <w:rPr>
          <w:rFonts w:ascii="Times New Roman" w:hAnsi="Times New Roman" w:cs="Times New Roman"/>
          <w:sz w:val="24"/>
          <w:szCs w:val="24"/>
          <w:lang w:val="id-ID"/>
        </w:rPr>
        <w:t>. Surabaya: PT. Java Pustaka Media Utama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Indriaty, F. &amp; Sjarif, S.R., 2016. Pengaruh penambahan sari buah nanas pada permen keras.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Jurnal Penelitian Teknologi Industri</w:t>
      </w:r>
      <w:r>
        <w:rPr>
          <w:rFonts w:ascii="Times New Roman" w:hAnsi="Times New Roman" w:cs="Times New Roman"/>
          <w:sz w:val="24"/>
          <w:szCs w:val="24"/>
          <w:lang w:val="id-ID"/>
        </w:rPr>
        <w:t>, 8(2), pp. 129-140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Kasuma, N., 2015.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Fisiologi dan patologi saliva</w:t>
      </w:r>
      <w:r>
        <w:rPr>
          <w:rFonts w:ascii="Times New Roman" w:hAnsi="Times New Roman" w:cs="Times New Roman"/>
          <w:sz w:val="24"/>
          <w:szCs w:val="24"/>
          <w:lang w:val="id-ID"/>
        </w:rPr>
        <w:t>, Padang: Andalas University Press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Keumala, C.R., 2017. Pengaruh penggunaan pasta gigi yang mengandung baking soda dan pasta gigi yang mengandung flour terhadap ph saliva pada murid kelas V SDN 24 BANDA ACEH.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Jurnal Kesehatan Masyarakat dan Ligkungan Hidup</w:t>
      </w:r>
    </w:p>
    <w:p w:rsidR="00ED77DE" w:rsidRDefault="00ED77DE" w:rsidP="00ED7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Komarudin, O., 2010.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Ringkasan lengkap kimia</w:t>
      </w:r>
      <w:r>
        <w:rPr>
          <w:rFonts w:ascii="Times New Roman" w:hAnsi="Times New Roman" w:cs="Times New Roman"/>
          <w:sz w:val="24"/>
          <w:szCs w:val="24"/>
          <w:lang w:val="id-ID"/>
        </w:rPr>
        <w:t>, Jakarta: Cmedia</w:t>
      </w:r>
    </w:p>
    <w:p w:rsidR="00ED77DE" w:rsidRDefault="00ED77DE" w:rsidP="00ED7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Notoadmodjo, S., 2018.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Metodologi penelitian kesehatan</w:t>
      </w:r>
      <w:r>
        <w:rPr>
          <w:rFonts w:ascii="Times New Roman" w:hAnsi="Times New Roman" w:cs="Times New Roman"/>
          <w:sz w:val="24"/>
          <w:szCs w:val="24"/>
          <w:lang w:val="id-ID"/>
        </w:rPr>
        <w:t>, Jakarta: Rineka Cipta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Nurhayati, A., Lasmanawati, E., &amp; Yulia, C., 2012. Pengaruh mata kuliah berbasis gizi pada pemilihan makanan jajanan mahasiswa program studi pendidikan tata boga.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Jurnal Penelitian Pendidikan</w:t>
      </w:r>
      <w:r>
        <w:rPr>
          <w:rFonts w:ascii="Times New Roman" w:hAnsi="Times New Roman" w:cs="Times New Roman"/>
          <w:sz w:val="24"/>
          <w:szCs w:val="24"/>
          <w:lang w:val="id-ID"/>
        </w:rPr>
        <w:t>. 13(1)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Polnaya, F.J., &amp; Breemer, R., 2016. Karakteristik sifat-sifat kimia dan organoleptik kue kering berbahan dasar pati sagu, ubi kayu, ubi jalar, dan keladi.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Jurnal Teknologi Pertanian</w:t>
      </w:r>
      <w:r>
        <w:rPr>
          <w:rFonts w:ascii="Times New Roman" w:hAnsi="Times New Roman" w:cs="Times New Roman"/>
          <w:sz w:val="24"/>
          <w:szCs w:val="24"/>
          <w:lang w:val="id-ID"/>
        </w:rPr>
        <w:t>. 5(1), pp. 1-6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Rahmawati, I., Said, F. &amp; Hidayati, S., 2015. Perbedaan pH saliva antara sebelum dan sesudah mengkonsumsi minuman ringan.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Jurnal Skala Kesehatan</w:t>
      </w:r>
      <w:r>
        <w:rPr>
          <w:rFonts w:ascii="Times New Roman" w:hAnsi="Times New Roman" w:cs="Times New Roman"/>
          <w:sz w:val="24"/>
          <w:szCs w:val="24"/>
          <w:lang w:val="id-ID"/>
        </w:rPr>
        <w:t>, 6(1)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Ramayanti, S. &amp; Punakarya, I., 2013. Peran makanan terhadap kejadian karies gigi.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Jurnal Masyarakat</w:t>
      </w:r>
      <w:r>
        <w:rPr>
          <w:rFonts w:ascii="Times New Roman" w:hAnsi="Times New Roman" w:cs="Times New Roman"/>
          <w:sz w:val="24"/>
          <w:szCs w:val="24"/>
          <w:lang w:val="id-ID"/>
        </w:rPr>
        <w:t>, 7(2), pp. 89-93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Reca., 2018. Hubungan jenis makanan jajanan dengan status karies pada murid SDN Lampeuneurut Aceh Besar.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Jurnal Averrous</w:t>
      </w:r>
      <w:r>
        <w:rPr>
          <w:rFonts w:ascii="Times New Roman" w:hAnsi="Times New Roman" w:cs="Times New Roman"/>
          <w:sz w:val="24"/>
          <w:szCs w:val="24"/>
          <w:lang w:val="id-ID"/>
        </w:rPr>
        <w:t>, 4(2)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Riset kesehatan dasar (RIKESDAS) 2018. Kementrian Kesehatan Badan Penelitian dan Pengembangan Kesehatan Tentang Kesehatan Gigi dan Mulut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Rismandari, M., Agustini, T. W. &amp; Amalia, U., 2017. Karakteristik permen jelly dengan penambah iota karagenan dari rumput laut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eucheuma spinosum. Indonesia Journal of Fishieris Science and Teknology, </w:t>
      </w:r>
      <w:r>
        <w:rPr>
          <w:rFonts w:ascii="Times New Roman" w:hAnsi="Times New Roman" w:cs="Times New Roman"/>
          <w:sz w:val="24"/>
          <w:szCs w:val="24"/>
          <w:lang w:val="id-ID"/>
        </w:rPr>
        <w:t>12(2), pp. 103-108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Rosidi, A., Haryani, S. &amp; Adimayanti, E., 2013. Hubungan antara konsumsi makanan kariogenik dengan kejadian karies gigi pada anak SD 1 Gogodalem.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Akper Ngudi Waluyo Ungaran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Savira, C.N., Hakim, R.F. &amp; Sungkar, S., 2017. Perbedaan pH saliva sebelum dan sesudah mengkonsumsi susu formula dengan susu UHT.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Journal Caninus Dentistry</w:t>
      </w:r>
      <w:r>
        <w:rPr>
          <w:rFonts w:ascii="Times New Roman" w:hAnsi="Times New Roman" w:cs="Times New Roman"/>
          <w:sz w:val="24"/>
          <w:szCs w:val="24"/>
          <w:lang w:val="id-ID"/>
        </w:rPr>
        <w:t>, 2(4), pp 150-156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Sudewa, B., &amp;  Hadiatna, F., 2017. Evaluasi sensor fit0348 sebagai alat ukur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potential of hydrogen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(pH) larutan.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Jurnal Elektro Telekomunikasi Terapan</w:t>
      </w:r>
    </w:p>
    <w:p w:rsidR="00ED77DE" w:rsidRDefault="00ED77DE" w:rsidP="00ED7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Tarigan, P.D. drg.R., 2013.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Karies gigi drg. L. Juwon, ed</w:t>
      </w:r>
      <w:r>
        <w:rPr>
          <w:rFonts w:ascii="Times New Roman" w:hAnsi="Times New Roman" w:cs="Times New Roman"/>
          <w:sz w:val="24"/>
          <w:szCs w:val="24"/>
          <w:lang w:val="id-ID"/>
        </w:rPr>
        <w:t>, Jakarta: EGC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Undang-Undang Republik Indonesia (UU RI) No. 36 Tahun 2009 Pasal 93 Ayat 1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Vesthi, N.A., Aditya, G. &amp; Amalina, R., 2015. Hubungan Kadar Urea Saliva Terhadap Derajat Keasaman (pH) Saliva pada Anak Usia 12-15 Tahun.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Odonto Dental Jurnal</w:t>
      </w:r>
      <w:r>
        <w:rPr>
          <w:rFonts w:ascii="Times New Roman" w:hAnsi="Times New Roman" w:cs="Times New Roman"/>
          <w:sz w:val="24"/>
          <w:szCs w:val="24"/>
          <w:lang w:val="id-ID"/>
        </w:rPr>
        <w:t>. 2(2), pp. 57-61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Wiguna, P.A., Aji, M.P. &amp; Yuliato, A., 2014. Sifat mekanik komposit coklat batang dengan filler biji mete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. Jurnal MIPA</w:t>
      </w:r>
      <w:r>
        <w:rPr>
          <w:rFonts w:ascii="Times New Roman" w:hAnsi="Times New Roman" w:cs="Times New Roman"/>
          <w:sz w:val="24"/>
          <w:szCs w:val="24"/>
          <w:lang w:val="id-ID"/>
        </w:rPr>
        <w:t>, 37(2), pp. 141-145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Worotitjan, I., Mintjelungan, C.N. &amp; Gunawan, P., 2013. Pengalaman karies gigi serta pola makan dan minum pada anak sekolah dasar di desa kiawan kecamatan kawangkoan utara.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Jural e-GiGi (eG)</w:t>
      </w:r>
      <w:r>
        <w:rPr>
          <w:rFonts w:ascii="Times New Roman" w:hAnsi="Times New Roman" w:cs="Times New Roman"/>
          <w:sz w:val="24"/>
          <w:szCs w:val="24"/>
          <w:lang w:val="id-ID"/>
        </w:rPr>
        <w:t>, 1(1), pp.  59-68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Yasmin, I., 2018.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Gambaran perubahan ph saliva sebelum dan sesudah mengkosumsi permen dan coklat pada murid kelas IV SDN PARUNG BINGUNG DEPOK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Poltekkes 1. Jakarta </w:t>
      </w:r>
    </w:p>
    <w:p w:rsidR="00ED77DE" w:rsidRDefault="00ED77DE" w:rsidP="00ED77DE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Yulia, N., Andayani, R. &amp; Nasution, A.I., 2017. Perubahan Laju Aliran Saliva Sebelum dan Sesudah Berkumur Rebusan Jahe Merah pada Mahasiswa FKG Unsyiah Angkatan 2016.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Jurnal Caninus Dentistry</w:t>
      </w:r>
      <w:r>
        <w:rPr>
          <w:rFonts w:ascii="Times New Roman" w:hAnsi="Times New Roman" w:cs="Times New Roman"/>
          <w:sz w:val="24"/>
          <w:szCs w:val="24"/>
          <w:lang w:val="id-ID"/>
        </w:rPr>
        <w:t>. 2(5), pp. 104-110</w:t>
      </w:r>
    </w:p>
    <w:p w:rsidR="00AB7714" w:rsidRDefault="00ED77DE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39F"/>
    <w:rsid w:val="0007539F"/>
    <w:rsid w:val="004E6A7C"/>
    <w:rsid w:val="00BF6E34"/>
    <w:rsid w:val="00ED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B6770-1366-4243-8906-CA94239B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7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6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2021-11-26T02:22:00Z</dcterms:created>
  <dcterms:modified xsi:type="dcterms:W3CDTF">2021-11-26T02:22:00Z</dcterms:modified>
</cp:coreProperties>
</file>