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3D7" w:rsidRDefault="00A033D7" w:rsidP="00A033D7">
      <w:pPr>
        <w:pStyle w:val="Heading1"/>
        <w:rPr>
          <w:sz w:val="28"/>
        </w:rPr>
      </w:pPr>
      <w:bookmarkStart w:id="0" w:name="_Toc95959545"/>
      <w:bookmarkStart w:id="1" w:name="_Toc95942403"/>
      <w:bookmarkStart w:id="2" w:name="_Toc91090319"/>
      <w:r>
        <w:t>BAB 1</w:t>
      </w:r>
      <w:bookmarkEnd w:id="0"/>
      <w:bookmarkEnd w:id="1"/>
      <w:bookmarkEnd w:id="2"/>
    </w:p>
    <w:p w:rsidR="00A033D7" w:rsidRDefault="00A033D7" w:rsidP="00A033D7">
      <w:pPr>
        <w:spacing w:after="0" w:line="480" w:lineRule="auto"/>
        <w:ind w:left="288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</w:t>
      </w:r>
      <w:r>
        <w:rPr>
          <w:rFonts w:ascii="Times New Roman" w:hAnsi="Times New Roman"/>
          <w:b/>
          <w:sz w:val="24"/>
          <w:szCs w:val="28"/>
        </w:rPr>
        <w:t xml:space="preserve">           </w:t>
      </w:r>
      <w:bookmarkStart w:id="3" w:name="_GoBack"/>
      <w:bookmarkEnd w:id="3"/>
      <w:r>
        <w:rPr>
          <w:rFonts w:ascii="Times New Roman" w:hAnsi="Times New Roman"/>
          <w:b/>
          <w:sz w:val="24"/>
          <w:szCs w:val="28"/>
        </w:rPr>
        <w:t>PENDAHULUAN</w:t>
      </w:r>
    </w:p>
    <w:p w:rsidR="00A033D7" w:rsidRDefault="00A033D7" w:rsidP="00A033D7">
      <w:pPr>
        <w:pStyle w:val="Heading2"/>
        <w:numPr>
          <w:ilvl w:val="0"/>
          <w:numId w:val="2"/>
        </w:numPr>
      </w:pPr>
      <w:bookmarkStart w:id="4" w:name="_Toc90406510"/>
      <w:bookmarkStart w:id="5" w:name="_Toc91090320"/>
      <w:bookmarkStart w:id="6" w:name="_Toc95959546"/>
      <w:bookmarkStart w:id="7" w:name="_Toc90495122"/>
      <w:bookmarkStart w:id="8" w:name="_Toc95942404"/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bookmarkEnd w:id="4"/>
      <w:bookmarkEnd w:id="5"/>
      <w:bookmarkEnd w:id="6"/>
      <w:bookmarkEnd w:id="7"/>
      <w:bookmarkEnd w:id="8"/>
      <w:proofErr w:type="spellEnd"/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akibat</w:t>
      </w:r>
      <w:proofErr w:type="spellEnd"/>
      <w:r>
        <w:rPr>
          <w:rFonts w:ascii="Times New Roman" w:hAnsi="Times New Roman"/>
          <w:sz w:val="24"/>
          <w:szCs w:val="24"/>
        </w:rPr>
        <w:t xml:space="preserve"> stressor </w:t>
      </w:r>
      <w:proofErr w:type="spellStart"/>
      <w:r>
        <w:rPr>
          <w:rFonts w:ascii="Times New Roman" w:hAnsi="Times New Roman"/>
          <w:sz w:val="24"/>
          <w:szCs w:val="24"/>
        </w:rPr>
        <w:t>psikososial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mental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kehidupan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manusia</w:t>
      </w:r>
      <w:proofErr w:type="spellEnd"/>
      <w:r>
        <w:rPr>
          <w:rFonts w:ascii="Times New Roman" w:hAnsi="Times New Roman"/>
          <w:sz w:val="24"/>
          <w:szCs w:val="24"/>
        </w:rPr>
        <w:t xml:space="preserve">  yang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nonspesifik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tuntutan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dirinya</w:t>
      </w:r>
      <w:proofErr w:type="spellEnd"/>
      <w:r>
        <w:rPr>
          <w:rFonts w:ascii="Times New Roman" w:hAnsi="Times New Roman"/>
          <w:sz w:val="24"/>
          <w:szCs w:val="24"/>
        </w:rPr>
        <w:t>.  (</w:t>
      </w:r>
      <w:proofErr w:type="spellStart"/>
      <w:r>
        <w:rPr>
          <w:rFonts w:ascii="Times New Roman" w:hAnsi="Times New Roman"/>
          <w:sz w:val="24"/>
          <w:szCs w:val="24"/>
        </w:rPr>
        <w:t>Pusdiknakes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Depkes</w:t>
      </w:r>
      <w:proofErr w:type="spellEnd"/>
      <w:r>
        <w:rPr>
          <w:rFonts w:ascii="Times New Roman" w:hAnsi="Times New Roman"/>
          <w:sz w:val="24"/>
          <w:szCs w:val="24"/>
        </w:rPr>
        <w:t xml:space="preserve">. RI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Sunaryo</w:t>
      </w:r>
      <w:proofErr w:type="spellEnd"/>
      <w:r>
        <w:rPr>
          <w:rFonts w:ascii="Times New Roman" w:hAnsi="Times New Roman"/>
          <w:sz w:val="24"/>
          <w:szCs w:val="24"/>
        </w:rPr>
        <w:t xml:space="preserve"> 2004).</w:t>
      </w:r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350 </w:t>
      </w:r>
      <w:proofErr w:type="spellStart"/>
      <w:r>
        <w:rPr>
          <w:rFonts w:ascii="Times New Roman" w:hAnsi="Times New Roman"/>
          <w:sz w:val="24"/>
          <w:szCs w:val="24"/>
        </w:rPr>
        <w:t>juta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WHO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peringkat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4. </w:t>
      </w:r>
      <w:proofErr w:type="spellStart"/>
      <w:r>
        <w:rPr>
          <w:rFonts w:ascii="Times New Roman" w:hAnsi="Times New Roman"/>
          <w:sz w:val="24"/>
          <w:szCs w:val="24"/>
        </w:rPr>
        <w:t>Studi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Health and Safety Executive di </w:t>
      </w:r>
      <w:proofErr w:type="spellStart"/>
      <w:r>
        <w:rPr>
          <w:rFonts w:ascii="Times New Roman" w:hAnsi="Times New Roman"/>
          <w:sz w:val="24"/>
          <w:szCs w:val="24"/>
        </w:rPr>
        <w:t>Inggris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melibatkan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Inggris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487.000 orang yang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2013-2014. Dan data yang </w:t>
      </w:r>
      <w:proofErr w:type="spellStart"/>
      <w:r>
        <w:rPr>
          <w:rFonts w:ascii="Times New Roman" w:hAnsi="Times New Roman"/>
          <w:sz w:val="24"/>
          <w:szCs w:val="24"/>
        </w:rPr>
        <w:t>didapatkan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kejadian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wanita</w:t>
      </w:r>
      <w:proofErr w:type="spellEnd"/>
      <w:r>
        <w:rPr>
          <w:rFonts w:ascii="Times New Roman" w:hAnsi="Times New Roman"/>
          <w:sz w:val="24"/>
          <w:szCs w:val="24"/>
        </w:rPr>
        <w:t xml:space="preserve"> (54</w:t>
      </w:r>
      <w:proofErr w:type="gramStart"/>
      <w:r>
        <w:rPr>
          <w:rFonts w:ascii="Times New Roman" w:hAnsi="Times New Roman"/>
          <w:sz w:val="24"/>
          <w:szCs w:val="24"/>
        </w:rPr>
        <w:t>,62</w:t>
      </w:r>
      <w:proofErr w:type="gramEnd"/>
      <w:r>
        <w:rPr>
          <w:rFonts w:ascii="Times New Roman" w:hAnsi="Times New Roman"/>
          <w:sz w:val="24"/>
          <w:szCs w:val="24"/>
        </w:rPr>
        <w:t xml:space="preserve">%)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Pria</w:t>
      </w:r>
      <w:proofErr w:type="spellEnd"/>
      <w:r>
        <w:rPr>
          <w:rFonts w:ascii="Times New Roman" w:hAnsi="Times New Roman"/>
          <w:sz w:val="24"/>
          <w:szCs w:val="24"/>
        </w:rPr>
        <w:t xml:space="preserve"> (45,38%). (</w:t>
      </w:r>
      <w:proofErr w:type="spellStart"/>
      <w:r>
        <w:rPr>
          <w:rFonts w:ascii="Times New Roman" w:hAnsi="Times New Roman"/>
          <w:sz w:val="24"/>
          <w:szCs w:val="24"/>
        </w:rPr>
        <w:t>Dewi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Putri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Sambodo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Retna</w:t>
      </w:r>
      <w:proofErr w:type="spellEnd"/>
      <w:r>
        <w:rPr>
          <w:rFonts w:ascii="Times New Roman" w:hAnsi="Times New Roman"/>
          <w:sz w:val="24"/>
          <w:szCs w:val="24"/>
        </w:rPr>
        <w:t>. 2019</w:t>
      </w:r>
      <w:proofErr w:type="gramStart"/>
      <w:r>
        <w:rPr>
          <w:rFonts w:ascii="Times New Roman" w:hAnsi="Times New Roman"/>
          <w:sz w:val="24"/>
          <w:szCs w:val="24"/>
        </w:rPr>
        <w:t>) .</w:t>
      </w:r>
      <w:proofErr w:type="gramEnd"/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Sekitar</w:t>
      </w:r>
      <w:proofErr w:type="spellEnd"/>
      <w:r>
        <w:rPr>
          <w:rFonts w:ascii="Times New Roman" w:hAnsi="Times New Roman"/>
          <w:sz w:val="24"/>
          <w:szCs w:val="24"/>
        </w:rPr>
        <w:t xml:space="preserve"> 75% orang </w:t>
      </w:r>
      <w:proofErr w:type="spellStart"/>
      <w:r>
        <w:rPr>
          <w:rFonts w:ascii="Times New Roman" w:hAnsi="Times New Roman"/>
          <w:sz w:val="24"/>
          <w:szCs w:val="24"/>
        </w:rPr>
        <w:t>dewasa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Amerika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kecenderungan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data American </w:t>
      </w:r>
      <w:proofErr w:type="spellStart"/>
      <w:r>
        <w:rPr>
          <w:rFonts w:ascii="Times New Roman" w:hAnsi="Times New Roman"/>
          <w:sz w:val="24"/>
          <w:szCs w:val="24"/>
        </w:rPr>
        <w:t>Pshycological</w:t>
      </w:r>
      <w:proofErr w:type="spellEnd"/>
      <w:r>
        <w:rPr>
          <w:rFonts w:ascii="Times New Roman" w:hAnsi="Times New Roman"/>
          <w:sz w:val="24"/>
          <w:szCs w:val="24"/>
        </w:rPr>
        <w:t xml:space="preserve"> Association (2013).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sekitar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proofErr w:type="gramStart"/>
      <w:r>
        <w:rPr>
          <w:rFonts w:ascii="Times New Roman" w:hAnsi="Times New Roman"/>
          <w:sz w:val="24"/>
          <w:szCs w:val="24"/>
        </w:rPr>
        <w:t>,33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juta</w:t>
      </w:r>
      <w:proofErr w:type="spellEnd"/>
      <w:r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sekitar</w:t>
      </w:r>
      <w:proofErr w:type="spellEnd"/>
      <w:r>
        <w:rPr>
          <w:rFonts w:ascii="Times New Roman" w:hAnsi="Times New Roman"/>
          <w:sz w:val="24"/>
          <w:szCs w:val="24"/>
        </w:rPr>
        <w:t xml:space="preserve"> 14%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keseluruhan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menderita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>. (</w:t>
      </w:r>
      <w:proofErr w:type="spellStart"/>
      <w:r>
        <w:rPr>
          <w:rFonts w:ascii="Times New Roman" w:hAnsi="Times New Roman"/>
          <w:sz w:val="24"/>
          <w:szCs w:val="24"/>
        </w:rPr>
        <w:t>Hermawan</w:t>
      </w:r>
      <w:proofErr w:type="spellEnd"/>
      <w:r>
        <w:rPr>
          <w:rFonts w:ascii="Times New Roman" w:hAnsi="Times New Roman"/>
          <w:sz w:val="24"/>
          <w:szCs w:val="24"/>
        </w:rPr>
        <w:t>, Guntur.2020).</w:t>
      </w:r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Riset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(2018) </w:t>
      </w:r>
      <w:proofErr w:type="spellStart"/>
      <w:r>
        <w:rPr>
          <w:rFonts w:ascii="Times New Roman" w:hAnsi="Times New Roman"/>
          <w:sz w:val="24"/>
          <w:szCs w:val="24"/>
        </w:rPr>
        <w:t>prevalensi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mental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mencapai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sekitar</w:t>
      </w:r>
      <w:proofErr w:type="spellEnd"/>
      <w:r>
        <w:rPr>
          <w:rFonts w:ascii="Times New Roman" w:hAnsi="Times New Roman"/>
          <w:sz w:val="24"/>
          <w:szCs w:val="24"/>
        </w:rPr>
        <w:t xml:space="preserve"> 6,1%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keseluruhan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/>
          <w:sz w:val="24"/>
          <w:szCs w:val="24"/>
        </w:rPr>
        <w:t>juta</w:t>
      </w:r>
      <w:proofErr w:type="spellEnd"/>
      <w:r>
        <w:rPr>
          <w:rFonts w:ascii="Times New Roman" w:hAnsi="Times New Roman"/>
          <w:sz w:val="24"/>
          <w:szCs w:val="24"/>
        </w:rPr>
        <w:t xml:space="preserve"> orang. (</w:t>
      </w:r>
      <w:proofErr w:type="spellStart"/>
      <w:r>
        <w:rPr>
          <w:rFonts w:ascii="Times New Roman" w:hAnsi="Times New Roman"/>
          <w:sz w:val="24"/>
          <w:szCs w:val="24"/>
        </w:rPr>
        <w:t>Egsa</w:t>
      </w:r>
      <w:proofErr w:type="spellEnd"/>
      <w:r>
        <w:rPr>
          <w:rFonts w:ascii="Times New Roman" w:hAnsi="Times New Roman"/>
          <w:sz w:val="24"/>
          <w:szCs w:val="24"/>
        </w:rPr>
        <w:t xml:space="preserve">, 2020). </w:t>
      </w:r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psikologis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melepaskan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hormon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jantung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pernapasan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risiko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hipertensi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pencernaan</w:t>
      </w:r>
      <w:proofErr w:type="spellEnd"/>
      <w:r>
        <w:rPr>
          <w:rFonts w:ascii="Times New Roman" w:hAnsi="Times New Roman"/>
          <w:sz w:val="24"/>
          <w:szCs w:val="24"/>
        </w:rPr>
        <w:t>. (</w:t>
      </w:r>
      <w:proofErr w:type="spellStart"/>
      <w:r>
        <w:rPr>
          <w:rFonts w:ascii="Times New Roman" w:hAnsi="Times New Roman"/>
          <w:sz w:val="24"/>
          <w:szCs w:val="24"/>
        </w:rPr>
        <w:t>Ulfa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Lutfiana</w:t>
      </w:r>
      <w:proofErr w:type="gramStart"/>
      <w:r>
        <w:rPr>
          <w:rFonts w:ascii="Times New Roman" w:hAnsi="Times New Roman"/>
          <w:sz w:val="24"/>
          <w:szCs w:val="24"/>
        </w:rPr>
        <w:t>,Muhammad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Rizqi.2020).</w:t>
      </w:r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Educational Stress Scale for Adolescence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mengukur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perdarahana</w:t>
      </w:r>
      <w:proofErr w:type="spellEnd"/>
      <w:r>
        <w:rPr>
          <w:rFonts w:ascii="Times New Roman" w:hAnsi="Times New Roman"/>
          <w:sz w:val="24"/>
          <w:szCs w:val="24"/>
        </w:rPr>
        <w:t xml:space="preserve"> papilla </w:t>
      </w:r>
      <w:proofErr w:type="spellStart"/>
      <w:r>
        <w:rPr>
          <w:rFonts w:ascii="Times New Roman" w:hAnsi="Times New Roman"/>
          <w:sz w:val="24"/>
          <w:szCs w:val="24"/>
        </w:rPr>
        <w:t>dimodifikasi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keparahan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gingivitis.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Besral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Widiantini</w:t>
      </w:r>
      <w:proofErr w:type="spellEnd"/>
      <w:r>
        <w:rPr>
          <w:rFonts w:ascii="Times New Roman" w:hAnsi="Times New Roman"/>
          <w:sz w:val="24"/>
          <w:szCs w:val="24"/>
        </w:rPr>
        <w:t>. 2020)</w:t>
      </w:r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Predisposisi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pekerjaan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Quick et.al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2002) </w:t>
      </w:r>
    </w:p>
    <w:p w:rsidR="00A033D7" w:rsidRDefault="00A033D7" w:rsidP="00A033D7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dalam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Hakim (2017)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dampak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bervariasi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diantaranya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positif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namun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negatifnya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potensial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berbahaya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Salah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pekerjaan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menimbulkan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TNI,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diperkuat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tertentu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tugasnya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TNI </w:t>
      </w:r>
      <w:proofErr w:type="spellStart"/>
      <w:r>
        <w:rPr>
          <w:rFonts w:ascii="Times New Roman" w:hAnsi="Times New Roman"/>
          <w:sz w:val="24"/>
          <w:szCs w:val="24"/>
        </w:rPr>
        <w:t>berpotensi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tertulis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UU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34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2004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TNI </w:t>
      </w:r>
      <w:proofErr w:type="spellStart"/>
      <w:r>
        <w:rPr>
          <w:rFonts w:ascii="Times New Roman" w:hAnsi="Times New Roman"/>
          <w:sz w:val="24"/>
          <w:szCs w:val="24"/>
        </w:rPr>
        <w:t>pasal</w:t>
      </w:r>
      <w:proofErr w:type="spellEnd"/>
      <w:r>
        <w:rPr>
          <w:rFonts w:ascii="Times New Roman" w:hAnsi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/>
          <w:sz w:val="24"/>
          <w:szCs w:val="24"/>
        </w:rPr>
        <w:t>ayat</w:t>
      </w:r>
      <w:proofErr w:type="spellEnd"/>
      <w:r>
        <w:rPr>
          <w:rFonts w:ascii="Times New Roman" w:hAnsi="Times New Roman"/>
          <w:sz w:val="24"/>
          <w:szCs w:val="24"/>
        </w:rPr>
        <w:t xml:space="preserve"> 1 :“</w:t>
      </w:r>
      <w:proofErr w:type="spellStart"/>
      <w:r>
        <w:rPr>
          <w:rFonts w:ascii="Times New Roman" w:hAnsi="Times New Roman"/>
          <w:sz w:val="24"/>
          <w:szCs w:val="24"/>
        </w:rPr>
        <w:t>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pokok</w:t>
      </w:r>
      <w:proofErr w:type="spellEnd"/>
      <w:r>
        <w:rPr>
          <w:rFonts w:ascii="Times New Roman" w:hAnsi="Times New Roman"/>
          <w:sz w:val="24"/>
          <w:szCs w:val="24"/>
        </w:rPr>
        <w:t xml:space="preserve"> TNI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menegakkan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kedaulatan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negara,mempertahankan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keutuhan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wilayah</w:t>
      </w:r>
      <w:proofErr w:type="spellEnd"/>
      <w:r>
        <w:rPr>
          <w:rFonts w:ascii="Times New Roman" w:hAnsi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/>
          <w:sz w:val="24"/>
          <w:szCs w:val="24"/>
        </w:rPr>
        <w:t>Kesatuan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Republik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yang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Pancasila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Republik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1945,serta </w:t>
      </w:r>
      <w:proofErr w:type="spellStart"/>
      <w:r>
        <w:rPr>
          <w:rFonts w:ascii="Times New Roman" w:hAnsi="Times New Roman"/>
          <w:sz w:val="24"/>
          <w:szCs w:val="24"/>
        </w:rPr>
        <w:t>melindungi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segenap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bangsa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seluruh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tumpah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darah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ancaman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keutuhan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bangsa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negara</w:t>
      </w:r>
      <w:proofErr w:type="spellEnd"/>
      <w:r>
        <w:rPr>
          <w:rFonts w:ascii="Times New Roman" w:hAnsi="Times New Roman"/>
          <w:sz w:val="24"/>
          <w:szCs w:val="24"/>
        </w:rPr>
        <w:t>.”</w:t>
      </w:r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CareerCast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dikuti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Kompas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Sakina,2015) </w:t>
      </w:r>
      <w:proofErr w:type="spellStart"/>
      <w:r>
        <w:rPr>
          <w:rFonts w:ascii="Times New Roman" w:hAnsi="Times New Roman"/>
          <w:sz w:val="24"/>
          <w:szCs w:val="24"/>
        </w:rPr>
        <w:t>pasukan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pemadam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kebakaran,pilot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anggota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kepolisian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militer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pekerjaan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033D7" w:rsidRDefault="00A033D7" w:rsidP="00A033D7">
      <w:pPr>
        <w:spacing w:after="0"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ingin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prajurit.Diharapkan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pemahaman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penyebab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</w:t>
      </w:r>
      <w:bookmarkStart w:id="9" w:name="_Toc90495123"/>
      <w:bookmarkStart w:id="10" w:name="_Toc91090321"/>
      <w:bookmarkStart w:id="11" w:name="_Toc90406511"/>
      <w:r>
        <w:rPr>
          <w:rFonts w:ascii="Times New Roman" w:hAnsi="Times New Roman"/>
          <w:sz w:val="24"/>
          <w:szCs w:val="24"/>
        </w:rPr>
        <w:t>.</w:t>
      </w:r>
    </w:p>
    <w:p w:rsidR="00A033D7" w:rsidRDefault="00A033D7" w:rsidP="00A033D7">
      <w:pPr>
        <w:pStyle w:val="Heading2"/>
        <w:numPr>
          <w:ilvl w:val="0"/>
          <w:numId w:val="2"/>
        </w:numPr>
      </w:pPr>
      <w:bookmarkStart w:id="12" w:name="_Toc95959547"/>
      <w:proofErr w:type="spellStart"/>
      <w:r>
        <w:lastRenderedPageBreak/>
        <w:t>Rumusan</w:t>
      </w:r>
      <w:proofErr w:type="spellEnd"/>
      <w:r>
        <w:t xml:space="preserve"> </w:t>
      </w:r>
      <w:proofErr w:type="spellStart"/>
      <w:r>
        <w:t>Masalah</w:t>
      </w:r>
      <w:bookmarkEnd w:id="9"/>
      <w:bookmarkEnd w:id="10"/>
      <w:bookmarkEnd w:id="11"/>
      <w:bookmarkEnd w:id="12"/>
      <w:proofErr w:type="spellEnd"/>
      <w:r>
        <w:t xml:space="preserve">  </w:t>
      </w:r>
    </w:p>
    <w:p w:rsidR="00A033D7" w:rsidRDefault="00A033D7" w:rsidP="00A033D7">
      <w:pPr>
        <w:spacing w:after="0" w:line="480" w:lineRule="auto"/>
        <w:ind w:left="720" w:firstLine="72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ditentukan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033D7" w:rsidRDefault="00A033D7" w:rsidP="00A033D7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AD?</w:t>
      </w:r>
    </w:p>
    <w:p w:rsidR="00A033D7" w:rsidRDefault="00A033D7" w:rsidP="00A033D7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AD?</w:t>
      </w:r>
    </w:p>
    <w:p w:rsidR="00A033D7" w:rsidRDefault="00A033D7" w:rsidP="00A033D7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gingiva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AD?</w:t>
      </w:r>
    </w:p>
    <w:p w:rsidR="00A033D7" w:rsidRDefault="00A033D7" w:rsidP="00A033D7">
      <w:pPr>
        <w:pStyle w:val="Heading2"/>
        <w:numPr>
          <w:ilvl w:val="0"/>
          <w:numId w:val="2"/>
        </w:numPr>
        <w:spacing w:line="276" w:lineRule="auto"/>
      </w:pPr>
      <w:bookmarkStart w:id="13" w:name="_Toc91090322"/>
      <w:bookmarkStart w:id="14" w:name="_Toc95942405"/>
      <w:bookmarkStart w:id="15" w:name="_Toc90495124"/>
      <w:bookmarkStart w:id="16" w:name="_Toc95959548"/>
      <w:bookmarkStart w:id="17" w:name="_Toc90406512"/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bookmarkEnd w:id="13"/>
      <w:bookmarkEnd w:id="14"/>
      <w:bookmarkEnd w:id="15"/>
      <w:bookmarkEnd w:id="16"/>
      <w:bookmarkEnd w:id="17"/>
      <w:proofErr w:type="spellEnd"/>
    </w:p>
    <w:p w:rsidR="00A033D7" w:rsidRDefault="00A033D7" w:rsidP="00A033D7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18" w:name="_Toc90406513"/>
      <w:bookmarkStart w:id="19" w:name="_Toc91090323"/>
      <w:bookmarkStart w:id="20" w:name="_Toc90495125"/>
      <w:bookmarkStart w:id="21" w:name="_Toc95942406"/>
      <w:bookmarkStart w:id="22" w:name="_Toc95959549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Tujuan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Umum</w:t>
      </w:r>
      <w:bookmarkEnd w:id="18"/>
      <w:bookmarkEnd w:id="19"/>
      <w:bookmarkEnd w:id="20"/>
      <w:bookmarkEnd w:id="21"/>
      <w:bookmarkEnd w:id="22"/>
      <w:proofErr w:type="spellEnd"/>
    </w:p>
    <w:p w:rsidR="00A033D7" w:rsidRDefault="00A033D7" w:rsidP="00A033D7">
      <w:pPr>
        <w:spacing w:after="0" w:line="480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Dirjutakes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AD.</w:t>
      </w:r>
    </w:p>
    <w:p w:rsidR="00A033D7" w:rsidRDefault="00A033D7" w:rsidP="00A033D7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23" w:name="_Toc90406514"/>
      <w:bookmarkStart w:id="24" w:name="_Toc91090324"/>
      <w:bookmarkStart w:id="25" w:name="_Toc90495126"/>
      <w:bookmarkStart w:id="26" w:name="_Toc95959550"/>
      <w:bookmarkStart w:id="27" w:name="_Toc95942407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Tujuan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Khusus</w:t>
      </w:r>
      <w:bookmarkEnd w:id="23"/>
      <w:bookmarkEnd w:id="24"/>
      <w:bookmarkEnd w:id="25"/>
      <w:bookmarkEnd w:id="26"/>
      <w:bookmarkEnd w:id="27"/>
      <w:proofErr w:type="spellEnd"/>
    </w:p>
    <w:p w:rsidR="00A033D7" w:rsidRDefault="00A033D7" w:rsidP="00A033D7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berat</w:t>
      </w:r>
      <w:proofErr w:type="gramStart"/>
      <w:r>
        <w:rPr>
          <w:rFonts w:ascii="Times New Roman" w:hAnsi="Times New Roman"/>
          <w:sz w:val="24"/>
          <w:szCs w:val="24"/>
        </w:rPr>
        <w:t>,sedang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ringan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AD.</w:t>
      </w:r>
    </w:p>
    <w:p w:rsidR="00A033D7" w:rsidRDefault="00A033D7" w:rsidP="00A033D7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gingiva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Gingival Index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AD.</w:t>
      </w:r>
    </w:p>
    <w:p w:rsidR="00A033D7" w:rsidRDefault="00A033D7" w:rsidP="00A033D7">
      <w:pPr>
        <w:pStyle w:val="Heading1"/>
      </w:pPr>
    </w:p>
    <w:p w:rsidR="00A033D7" w:rsidRDefault="00A033D7" w:rsidP="00A033D7">
      <w:pPr>
        <w:pStyle w:val="Heading2"/>
        <w:numPr>
          <w:ilvl w:val="0"/>
          <w:numId w:val="2"/>
        </w:numPr>
        <w:spacing w:line="360" w:lineRule="auto"/>
      </w:pPr>
      <w:bookmarkStart w:id="28" w:name="_Toc90406515"/>
      <w:bookmarkStart w:id="29" w:name="_Toc95942408"/>
      <w:bookmarkStart w:id="30" w:name="_Toc90495127"/>
      <w:bookmarkStart w:id="31" w:name="_Toc95959551"/>
      <w:bookmarkStart w:id="32" w:name="_Toc91090325"/>
      <w:proofErr w:type="spellStart"/>
      <w:r>
        <w:t>Manfaat</w:t>
      </w:r>
      <w:proofErr w:type="spellEnd"/>
      <w:r>
        <w:t xml:space="preserve"> </w:t>
      </w:r>
      <w:proofErr w:type="spellStart"/>
      <w:r>
        <w:t>Penelitian</w:t>
      </w:r>
      <w:bookmarkEnd w:id="28"/>
      <w:bookmarkEnd w:id="29"/>
      <w:bookmarkEnd w:id="30"/>
      <w:bookmarkEnd w:id="31"/>
      <w:bookmarkEnd w:id="32"/>
      <w:proofErr w:type="spellEnd"/>
    </w:p>
    <w:p w:rsidR="00A033D7" w:rsidRDefault="00A033D7" w:rsidP="00A033D7">
      <w:pPr>
        <w:pStyle w:val="Heading3"/>
        <w:numPr>
          <w:ilvl w:val="0"/>
          <w:numId w:val="6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33" w:name="_Toc90406516"/>
      <w:bookmarkStart w:id="34" w:name="_Toc90495128"/>
      <w:bookmarkStart w:id="35" w:name="_Toc95959552"/>
      <w:bookmarkStart w:id="36" w:name="_Toc91090326"/>
      <w:bookmarkStart w:id="37" w:name="_Toc95942409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Bagi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Peneliti</w:t>
      </w:r>
      <w:bookmarkEnd w:id="33"/>
      <w:bookmarkEnd w:id="34"/>
      <w:bookmarkEnd w:id="35"/>
      <w:bookmarkEnd w:id="36"/>
      <w:bookmarkEnd w:id="37"/>
      <w:proofErr w:type="spellEnd"/>
    </w:p>
    <w:p w:rsidR="00A033D7" w:rsidRDefault="00A033D7" w:rsidP="00A033D7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terkait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AD.</w:t>
      </w:r>
    </w:p>
    <w:p w:rsidR="00A033D7" w:rsidRDefault="00A033D7" w:rsidP="00A033D7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/>
          <w:sz w:val="24"/>
          <w:szCs w:val="24"/>
        </w:rPr>
        <w:t>terkait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Dikjurtakes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Dikmata</w:t>
      </w:r>
      <w:proofErr w:type="spellEnd"/>
      <w:r>
        <w:rPr>
          <w:rFonts w:ascii="Times New Roman" w:hAnsi="Times New Roman"/>
          <w:sz w:val="24"/>
          <w:szCs w:val="24"/>
        </w:rPr>
        <w:t xml:space="preserve"> TNI AD.</w:t>
      </w:r>
    </w:p>
    <w:p w:rsidR="00A033D7" w:rsidRDefault="00A033D7" w:rsidP="00A033D7">
      <w:pPr>
        <w:pStyle w:val="Heading3"/>
        <w:numPr>
          <w:ilvl w:val="0"/>
          <w:numId w:val="6"/>
        </w:numPr>
        <w:spacing w:before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38" w:name="_Toc95959553"/>
      <w:bookmarkStart w:id="39" w:name="_Toc90495129"/>
      <w:bookmarkStart w:id="40" w:name="_Toc91090327"/>
      <w:bookmarkStart w:id="41" w:name="_Toc95942410"/>
      <w:bookmarkStart w:id="42" w:name="_Toc90406517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lastRenderedPageBreak/>
        <w:t>Bagi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Akademik</w:t>
      </w:r>
      <w:bookmarkEnd w:id="38"/>
      <w:bookmarkEnd w:id="39"/>
      <w:bookmarkEnd w:id="40"/>
      <w:bookmarkEnd w:id="41"/>
      <w:bookmarkEnd w:id="42"/>
      <w:proofErr w:type="spellEnd"/>
    </w:p>
    <w:p w:rsidR="00A033D7" w:rsidRDefault="00A033D7" w:rsidP="00A033D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Terlaksananya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mengimplementasikan</w:t>
      </w:r>
      <w:proofErr w:type="spellEnd"/>
      <w:r>
        <w:rPr>
          <w:rFonts w:ascii="Times New Roman" w:hAnsi="Times New Roman"/>
          <w:sz w:val="24"/>
          <w:szCs w:val="24"/>
        </w:rPr>
        <w:t xml:space="preserve"> Tri Dharma </w:t>
      </w:r>
      <w:proofErr w:type="spellStart"/>
      <w:r>
        <w:rPr>
          <w:rFonts w:ascii="Times New Roman" w:hAnsi="Times New Roman"/>
          <w:sz w:val="24"/>
          <w:szCs w:val="24"/>
        </w:rPr>
        <w:t>perguruan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gramStart"/>
      <w:r>
        <w:rPr>
          <w:rFonts w:ascii="Times New Roman" w:hAnsi="Times New Roman"/>
          <w:sz w:val="24"/>
          <w:szCs w:val="24"/>
        </w:rPr>
        <w:t>,akademik,penelitian,dan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pengabdian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033D7" w:rsidRDefault="00A033D7" w:rsidP="00A033D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lanjutan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033D7" w:rsidRDefault="00A033D7" w:rsidP="00A033D7">
      <w:pPr>
        <w:pStyle w:val="Heading3"/>
        <w:numPr>
          <w:ilvl w:val="0"/>
          <w:numId w:val="6"/>
        </w:numPr>
        <w:spacing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43" w:name="_Toc95959554"/>
      <w:bookmarkStart w:id="44" w:name="_Toc91090328"/>
      <w:bookmarkStart w:id="45" w:name="_Toc90406518"/>
      <w:bookmarkStart w:id="46" w:name="_Toc95942411"/>
      <w:bookmarkStart w:id="47" w:name="_Toc90495130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Bagi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Subyek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Penelitian</w:t>
      </w:r>
      <w:bookmarkEnd w:id="43"/>
      <w:bookmarkEnd w:id="44"/>
      <w:bookmarkEnd w:id="45"/>
      <w:bookmarkEnd w:id="46"/>
      <w:bookmarkEnd w:id="47"/>
      <w:proofErr w:type="spellEnd"/>
    </w:p>
    <w:p w:rsidR="00A033D7" w:rsidRDefault="00A033D7" w:rsidP="00A033D7">
      <w:pPr>
        <w:spacing w:after="0" w:line="360" w:lineRule="auto"/>
        <w:ind w:left="720" w:firstLine="72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TNI AD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stress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</w:t>
      </w:r>
    </w:p>
    <w:p w:rsidR="00A033D7" w:rsidRDefault="00A033D7" w:rsidP="00A033D7">
      <w:pPr>
        <w:tabs>
          <w:tab w:val="left" w:pos="5292"/>
        </w:tabs>
        <w:spacing w:after="0" w:line="480" w:lineRule="auto"/>
        <w:ind w:left="108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033D7" w:rsidRDefault="00A033D7" w:rsidP="00A033D7">
      <w:pPr>
        <w:pStyle w:val="Heading2"/>
        <w:numPr>
          <w:ilvl w:val="0"/>
          <w:numId w:val="2"/>
        </w:numPr>
      </w:pPr>
      <w:bookmarkStart w:id="48" w:name="_Toc90495131"/>
      <w:bookmarkStart w:id="49" w:name="_Toc91090329"/>
      <w:bookmarkStart w:id="50" w:name="_Toc95959555"/>
      <w:bookmarkStart w:id="51" w:name="_Toc90406519"/>
      <w:bookmarkStart w:id="52" w:name="_Toc95942412"/>
      <w:proofErr w:type="spellStart"/>
      <w:r>
        <w:t>Keaslian</w:t>
      </w:r>
      <w:proofErr w:type="spellEnd"/>
      <w:r>
        <w:t xml:space="preserve"> </w:t>
      </w:r>
      <w:proofErr w:type="spellStart"/>
      <w:r>
        <w:t>Penelitian</w:t>
      </w:r>
      <w:bookmarkEnd w:id="48"/>
      <w:bookmarkEnd w:id="49"/>
      <w:bookmarkEnd w:id="50"/>
      <w:bookmarkEnd w:id="51"/>
      <w:bookmarkEnd w:id="52"/>
      <w:proofErr w:type="spellEnd"/>
    </w:p>
    <w:p w:rsidR="00A033D7" w:rsidRDefault="00A033D7" w:rsidP="00A033D7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1.1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Daftar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Keaslian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tbl>
      <w:tblPr>
        <w:tblW w:w="8867" w:type="dxa"/>
        <w:tblInd w:w="-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48"/>
        <w:gridCol w:w="3034"/>
        <w:gridCol w:w="5285"/>
      </w:tblGrid>
      <w:tr w:rsidR="00A033D7" w:rsidRPr="0013668D" w:rsidTr="00717AB6">
        <w:trPr>
          <w:trHeight w:val="536"/>
        </w:trPr>
        <w:tc>
          <w:tcPr>
            <w:tcW w:w="548" w:type="dxa"/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5285" w:type="dxa"/>
            <w:tcBorders>
              <w:bottom w:val="single" w:sz="4" w:space="0" w:color="auto"/>
            </w:tcBorders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Deskripsi</w:t>
            </w:r>
            <w:proofErr w:type="spellEnd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rangkuman</w:t>
            </w:r>
            <w:proofErr w:type="spellEnd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A033D7" w:rsidRPr="0013668D" w:rsidTr="00717AB6">
        <w:trPr>
          <w:trHeight w:val="1217"/>
        </w:trPr>
        <w:tc>
          <w:tcPr>
            <w:tcW w:w="548" w:type="dxa"/>
            <w:vMerge w:val="restart"/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52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Antara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Akademik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Mahasiswa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Program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Studi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Kedokteran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Gigi                                                      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Syiah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Kuala</w:t>
            </w:r>
          </w:p>
        </w:tc>
      </w:tr>
      <w:tr w:rsidR="00A033D7" w:rsidRPr="0013668D" w:rsidTr="00717AB6">
        <w:trPr>
          <w:trHeight w:val="536"/>
        </w:trPr>
        <w:tc>
          <w:tcPr>
            <w:tcW w:w="548" w:type="dxa"/>
            <w:vMerge/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Variabel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Independen</w:t>
            </w:r>
            <w:proofErr w:type="spellEnd"/>
          </w:p>
        </w:tc>
        <w:tc>
          <w:tcPr>
            <w:tcW w:w="5285" w:type="dxa"/>
            <w:tcBorders>
              <w:top w:val="nil"/>
              <w:bottom w:val="nil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Mahasiswa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Kedokteran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Gigi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Syiah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Kuala</w:t>
            </w:r>
          </w:p>
        </w:tc>
      </w:tr>
      <w:tr w:rsidR="00A033D7" w:rsidRPr="0013668D" w:rsidTr="00717AB6">
        <w:trPr>
          <w:trHeight w:val="520"/>
        </w:trPr>
        <w:tc>
          <w:tcPr>
            <w:tcW w:w="548" w:type="dxa"/>
            <w:vMerge/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Variabel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Dependen</w:t>
            </w:r>
            <w:proofErr w:type="spellEnd"/>
          </w:p>
        </w:tc>
        <w:tc>
          <w:tcPr>
            <w:tcW w:w="5285" w:type="dxa"/>
            <w:tcBorders>
              <w:top w:val="nil"/>
              <w:bottom w:val="nil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akademik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terhadap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gingivitis</w:t>
            </w:r>
          </w:p>
        </w:tc>
      </w:tr>
      <w:tr w:rsidR="00A033D7" w:rsidRPr="0013668D" w:rsidTr="00717AB6">
        <w:trPr>
          <w:trHeight w:val="845"/>
        </w:trPr>
        <w:tc>
          <w:tcPr>
            <w:tcW w:w="548" w:type="dxa"/>
            <w:vMerge/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Metode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33D7" w:rsidRPr="0013668D" w:rsidRDefault="00A033D7" w:rsidP="00717AB6">
            <w:pPr>
              <w:spacing w:after="0" w:line="240" w:lineRule="auto"/>
              <w:ind w:firstLine="8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33D7" w:rsidRPr="0013668D" w:rsidRDefault="00A033D7" w:rsidP="00717AB6">
            <w:pPr>
              <w:spacing w:after="0" w:line="240" w:lineRule="auto"/>
              <w:ind w:firstLine="8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33D7" w:rsidRPr="0013668D" w:rsidRDefault="00A033D7" w:rsidP="00717AB6">
            <w:pPr>
              <w:spacing w:after="0" w:line="240" w:lineRule="auto"/>
              <w:ind w:firstLine="8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33D7" w:rsidRPr="0013668D" w:rsidRDefault="00A033D7" w:rsidP="00717AB6">
            <w:pPr>
              <w:spacing w:after="0" w:line="240" w:lineRule="auto"/>
              <w:ind w:firstLine="8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33D7" w:rsidRPr="0013668D" w:rsidRDefault="00A033D7" w:rsidP="00717AB6">
            <w:pPr>
              <w:spacing w:after="0" w:line="240" w:lineRule="auto"/>
              <w:ind w:firstLine="8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Cara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kerja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melihat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data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mahasiswa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termasuk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usia,jenis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kelamin,dan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angkatan.pada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subjek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memenuhi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kriteria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inklusi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maka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diberikan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informed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consent,lembar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pengisian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data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subjek,dan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lembar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pengisian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Educational Stress Scale for Adolescents (ESSA)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selanjutnya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pemeriksaan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klinis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terhadap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subjek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yaitu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pemeriksaan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OHIS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kalibrasi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3D7" w:rsidRPr="0013668D" w:rsidTr="00717AB6">
        <w:trPr>
          <w:trHeight w:val="1547"/>
        </w:trPr>
        <w:tc>
          <w:tcPr>
            <w:tcW w:w="548" w:type="dxa"/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</w:p>
        </w:tc>
        <w:tc>
          <w:tcPr>
            <w:tcW w:w="5285" w:type="dxa"/>
            <w:tcBorders>
              <w:top w:val="single" w:sz="4" w:space="0" w:color="auto"/>
            </w:tcBorders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Berdasarkan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melalui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uji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kendall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tau yang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telah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668D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menunjukan</w:t>
            </w:r>
            <w:proofErr w:type="spellEnd"/>
            <w:proofErr w:type="gram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terdapat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bermakna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antara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stress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akademik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mahsiswa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program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studi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kedokteran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gigi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syiah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kuala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A033D7" w:rsidRPr="0013668D" w:rsidTr="00717AB6">
        <w:trPr>
          <w:trHeight w:val="1555"/>
        </w:trPr>
        <w:tc>
          <w:tcPr>
            <w:tcW w:w="548" w:type="dxa"/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auto"/>
          </w:tcPr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Perbedan</w:t>
            </w:r>
            <w:proofErr w:type="spellEnd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dengan</w:t>
            </w:r>
            <w:proofErr w:type="spellEnd"/>
          </w:p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penelitian</w:t>
            </w:r>
            <w:proofErr w:type="spellEnd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eastAsia="Times New Roman" w:hAnsi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5285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Perbedaan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tersebut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adalah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metode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yaitu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hanya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pengisian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kuisioner</w:t>
            </w:r>
            <w:proofErr w:type="spellEnd"/>
          </w:p>
          <w:p w:rsidR="00A033D7" w:rsidRPr="0013668D" w:rsidRDefault="00A033D7" w:rsidP="00717A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033D7" w:rsidRDefault="00A033D7" w:rsidP="00A033D7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bottom w:val="single" w:sz="4" w:space="0" w:color="FFFFFF"/>
          <w:right w:val="single" w:sz="4" w:space="0" w:color="FFFFFF"/>
          <w:insideH w:val="single" w:sz="4" w:space="0" w:color="auto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817"/>
        <w:gridCol w:w="3119"/>
        <w:gridCol w:w="4961"/>
      </w:tblGrid>
      <w:tr w:rsidR="00A033D7" w:rsidRPr="0013668D" w:rsidTr="00717AB6">
        <w:tc>
          <w:tcPr>
            <w:tcW w:w="817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Deskripsi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Rangkuman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A033D7" w:rsidRPr="0013668D" w:rsidTr="00717AB6">
        <w:tc>
          <w:tcPr>
            <w:tcW w:w="817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Stresor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diterima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pelajar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kejadian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gingivitis di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sekolah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menengah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kejuruan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SMK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Negeri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Gunung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Talang</w:t>
            </w:r>
            <w:proofErr w:type="spellEnd"/>
          </w:p>
        </w:tc>
      </w:tr>
      <w:tr w:rsidR="00A033D7" w:rsidRPr="0013668D" w:rsidTr="00717AB6">
        <w:tc>
          <w:tcPr>
            <w:tcW w:w="817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Variabel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Independen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</w:p>
        </w:tc>
      </w:tr>
      <w:tr w:rsidR="00A033D7" w:rsidRPr="0013668D" w:rsidTr="00717AB6">
        <w:tc>
          <w:tcPr>
            <w:tcW w:w="817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Variabel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Dependen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>Gingivitis</w:t>
            </w:r>
          </w:p>
        </w:tc>
      </w:tr>
      <w:tr w:rsidR="00A033D7" w:rsidRPr="0013668D" w:rsidTr="00717AB6">
        <w:tc>
          <w:tcPr>
            <w:tcW w:w="817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Metode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68D">
              <w:rPr>
                <w:rFonts w:ascii="Times New Roman" w:hAnsi="Times New Roman"/>
                <w:sz w:val="24"/>
                <w:szCs w:val="24"/>
              </w:rPr>
              <w:t xml:space="preserve">Cross Sectional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pengisian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holmes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Rahe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Stress</w:t>
            </w:r>
          </w:p>
        </w:tc>
      </w:tr>
      <w:tr w:rsidR="00A033D7" w:rsidRPr="0013668D" w:rsidTr="00717AB6">
        <w:tc>
          <w:tcPr>
            <w:tcW w:w="817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Hasil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Keadaan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kejadian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memiliki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bermakna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bahwa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kejadian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gingivitis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lebih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tinggi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keadaan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kategori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sedang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33D7" w:rsidRPr="0013668D" w:rsidTr="00717AB6">
        <w:tc>
          <w:tcPr>
            <w:tcW w:w="817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Perbedaan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Mengukur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tingkat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stres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68D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  <w:r w:rsidRPr="001366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68D">
              <w:rPr>
                <w:rFonts w:ascii="Times New Roman" w:hAnsi="Times New Roman"/>
                <w:i/>
                <w:sz w:val="24"/>
                <w:szCs w:val="24"/>
              </w:rPr>
              <w:t>Perceived Stress Scale</w:t>
            </w:r>
          </w:p>
        </w:tc>
      </w:tr>
      <w:tr w:rsidR="00A033D7" w:rsidRPr="0013668D" w:rsidTr="00717AB6">
        <w:tc>
          <w:tcPr>
            <w:tcW w:w="817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033D7" w:rsidRPr="0013668D" w:rsidRDefault="00A033D7" w:rsidP="00717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33D7" w:rsidRDefault="00A033D7" w:rsidP="00A033D7">
      <w:bookmarkStart w:id="53" w:name="_Toc90406520"/>
      <w:bookmarkStart w:id="54" w:name="_Toc90495132"/>
    </w:p>
    <w:p w:rsidR="00A033D7" w:rsidRDefault="00A033D7" w:rsidP="00A033D7">
      <w:pPr>
        <w:pStyle w:val="Heading2"/>
        <w:numPr>
          <w:ilvl w:val="0"/>
          <w:numId w:val="2"/>
        </w:numPr>
        <w:spacing w:line="360" w:lineRule="auto"/>
      </w:pPr>
      <w:bookmarkStart w:id="55" w:name="_Toc95959556"/>
      <w:bookmarkStart w:id="56" w:name="_Toc91090330"/>
      <w:bookmarkStart w:id="57" w:name="_Toc95942413"/>
      <w:proofErr w:type="spellStart"/>
      <w:r>
        <w:t>Ruang</w:t>
      </w:r>
      <w:proofErr w:type="spellEnd"/>
      <w:r>
        <w:t xml:space="preserve"> </w:t>
      </w:r>
      <w:proofErr w:type="spellStart"/>
      <w:r>
        <w:t>Lingkup</w:t>
      </w:r>
      <w:bookmarkEnd w:id="53"/>
      <w:bookmarkEnd w:id="54"/>
      <w:bookmarkEnd w:id="55"/>
      <w:bookmarkEnd w:id="56"/>
      <w:bookmarkEnd w:id="57"/>
      <w:proofErr w:type="spellEnd"/>
    </w:p>
    <w:p w:rsidR="00A033D7" w:rsidRDefault="00A033D7" w:rsidP="00A033D7">
      <w:pPr>
        <w:pStyle w:val="Heading3"/>
        <w:numPr>
          <w:ilvl w:val="0"/>
          <w:numId w:val="9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58" w:name="_Toc95959557"/>
      <w:bookmarkStart w:id="59" w:name="_Toc90495133"/>
      <w:bookmarkStart w:id="60" w:name="_Toc95942414"/>
      <w:bookmarkStart w:id="61" w:name="_Toc90406521"/>
      <w:bookmarkStart w:id="62" w:name="_Toc91090331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Ruang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Lingkup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Waktu</w:t>
      </w:r>
      <w:bookmarkEnd w:id="58"/>
      <w:bookmarkEnd w:id="59"/>
      <w:bookmarkEnd w:id="60"/>
      <w:bookmarkEnd w:id="61"/>
      <w:bookmarkEnd w:id="62"/>
      <w:proofErr w:type="spellEnd"/>
    </w:p>
    <w:p w:rsidR="00A033D7" w:rsidRDefault="00A033D7" w:rsidP="00A033D7">
      <w:pPr>
        <w:spacing w:after="0" w:line="48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Desember</w:t>
      </w:r>
      <w:proofErr w:type="spellEnd"/>
      <w:r>
        <w:rPr>
          <w:rFonts w:ascii="Times New Roman" w:hAnsi="Times New Roman"/>
          <w:sz w:val="24"/>
          <w:szCs w:val="24"/>
        </w:rPr>
        <w:t xml:space="preserve"> 2021.</w:t>
      </w:r>
    </w:p>
    <w:p w:rsidR="00A033D7" w:rsidRDefault="00A033D7" w:rsidP="00A033D7">
      <w:pPr>
        <w:pStyle w:val="Heading3"/>
        <w:numPr>
          <w:ilvl w:val="0"/>
          <w:numId w:val="9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63" w:name="_Toc91090332"/>
      <w:bookmarkStart w:id="64" w:name="_Toc90495134"/>
      <w:bookmarkStart w:id="65" w:name="_Toc95959558"/>
      <w:bookmarkStart w:id="66" w:name="_Toc95942415"/>
      <w:bookmarkStart w:id="67" w:name="_Toc90406522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Ruang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Lingkup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Tempat</w:t>
      </w:r>
      <w:bookmarkEnd w:id="63"/>
      <w:bookmarkEnd w:id="64"/>
      <w:bookmarkEnd w:id="65"/>
      <w:bookmarkEnd w:id="66"/>
      <w:bookmarkEnd w:id="67"/>
      <w:proofErr w:type="spellEnd"/>
    </w:p>
    <w:p w:rsidR="00A033D7" w:rsidRDefault="00A033D7" w:rsidP="00A033D7">
      <w:pPr>
        <w:spacing w:after="0" w:line="480" w:lineRule="auto"/>
        <w:ind w:left="108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bertempat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Kodiklat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berlokasi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Kramat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Jati</w:t>
      </w:r>
      <w:proofErr w:type="gramStart"/>
      <w:r>
        <w:rPr>
          <w:rFonts w:ascii="Times New Roman" w:hAnsi="Times New Roman"/>
          <w:sz w:val="24"/>
          <w:szCs w:val="24"/>
        </w:rPr>
        <w:t>,Jakarta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Timur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033D7" w:rsidRDefault="00A033D7" w:rsidP="00A033D7">
      <w:pPr>
        <w:pStyle w:val="Heading3"/>
        <w:numPr>
          <w:ilvl w:val="0"/>
          <w:numId w:val="9"/>
        </w:numPr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68" w:name="_Toc91090333"/>
      <w:bookmarkStart w:id="69" w:name="_Toc90406523"/>
      <w:bookmarkStart w:id="70" w:name="_Toc90495135"/>
      <w:bookmarkStart w:id="71" w:name="_Toc95942416"/>
      <w:bookmarkStart w:id="72" w:name="_Toc95959559"/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Ruang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Lingkup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</w:rPr>
        <w:t>Materi</w:t>
      </w:r>
      <w:bookmarkEnd w:id="68"/>
      <w:bookmarkEnd w:id="69"/>
      <w:bookmarkEnd w:id="70"/>
      <w:bookmarkEnd w:id="71"/>
      <w:bookmarkEnd w:id="72"/>
      <w:proofErr w:type="spellEnd"/>
    </w:p>
    <w:p w:rsidR="00A033D7" w:rsidRDefault="00A033D7" w:rsidP="00A033D7">
      <w:pPr>
        <w:spacing w:after="0" w:line="480" w:lineRule="auto"/>
        <w:ind w:left="108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deskriptif,dengan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TNI AD di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Kodiklat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Jati</w:t>
      </w:r>
      <w:proofErr w:type="spellEnd"/>
      <w:r>
        <w:rPr>
          <w:rFonts w:ascii="Times New Roman" w:hAnsi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/>
          <w:sz w:val="24"/>
          <w:szCs w:val="24"/>
        </w:rPr>
        <w:t>Timur.Penelitian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Prajurit</w:t>
      </w:r>
      <w:proofErr w:type="spellEnd"/>
      <w:r>
        <w:rPr>
          <w:rFonts w:ascii="Times New Roman" w:hAnsi="Times New Roman"/>
          <w:sz w:val="24"/>
          <w:szCs w:val="24"/>
        </w:rPr>
        <w:t xml:space="preserve"> TNI </w:t>
      </w:r>
      <w:proofErr w:type="spellStart"/>
      <w:r>
        <w:rPr>
          <w:rFonts w:ascii="Times New Roman" w:hAnsi="Times New Roman"/>
          <w:sz w:val="24"/>
          <w:szCs w:val="24"/>
        </w:rPr>
        <w:t>AD.Jenis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lapangan</w:t>
      </w:r>
      <w:proofErr w:type="spellEnd"/>
      <w:r>
        <w:rPr>
          <w:rFonts w:ascii="Times New Roman" w:hAnsi="Times New Roman"/>
          <w:sz w:val="24"/>
          <w:szCs w:val="24"/>
        </w:rPr>
        <w:t xml:space="preserve"> (field research)</w:t>
      </w:r>
      <w:proofErr w:type="spellStart"/>
      <w:r>
        <w:rPr>
          <w:rFonts w:ascii="Times New Roman" w:hAnsi="Times New Roman"/>
          <w:sz w:val="24"/>
          <w:szCs w:val="24"/>
        </w:rPr>
        <w:t>yakni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langsung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relevan.metode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kuantitatif,yaitu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angka.dalam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Angket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634DB5" w:rsidRDefault="00634DB5"/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7779D"/>
    <w:multiLevelType w:val="multilevel"/>
    <w:tmpl w:val="0957779D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E21C48"/>
    <w:multiLevelType w:val="multilevel"/>
    <w:tmpl w:val="0BE21C48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258B11B5"/>
    <w:multiLevelType w:val="multilevel"/>
    <w:tmpl w:val="258B11B5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810C34"/>
    <w:multiLevelType w:val="multilevel"/>
    <w:tmpl w:val="3F810C3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E53E3"/>
    <w:multiLevelType w:val="multilevel"/>
    <w:tmpl w:val="4F3E53E3"/>
    <w:lvl w:ilvl="0">
      <w:start w:val="1"/>
      <w:numFmt w:val="lowerLetter"/>
      <w:lvlText w:val="%1)"/>
      <w:lvlJc w:val="left"/>
      <w:pPr>
        <w:ind w:left="153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4FA775DF"/>
    <w:multiLevelType w:val="multilevel"/>
    <w:tmpl w:val="4FA775D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2C2DF4"/>
    <w:multiLevelType w:val="multilevel"/>
    <w:tmpl w:val="552C2DF4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821A2D"/>
    <w:multiLevelType w:val="multilevel"/>
    <w:tmpl w:val="60821A2D"/>
    <w:lvl w:ilvl="0">
      <w:start w:val="1"/>
      <w:numFmt w:val="upp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3895D3C"/>
    <w:multiLevelType w:val="multilevel"/>
    <w:tmpl w:val="63895D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25E"/>
    <w:rsid w:val="00634DB5"/>
    <w:rsid w:val="0086125E"/>
    <w:rsid w:val="00A0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16F18-FC2F-461A-8312-C450768A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3D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3D7"/>
    <w:pPr>
      <w:keepNext/>
      <w:keepLines/>
      <w:spacing w:after="0" w:line="480" w:lineRule="auto"/>
      <w:jc w:val="center"/>
      <w:outlineLvl w:val="0"/>
    </w:pPr>
    <w:rPr>
      <w:rFonts w:ascii="Times New Roman" w:eastAsia="SimSun" w:hAnsi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33D7"/>
    <w:pPr>
      <w:keepNext/>
      <w:keepLines/>
      <w:numPr>
        <w:numId w:val="1"/>
      </w:numPr>
      <w:spacing w:after="0" w:line="480" w:lineRule="auto"/>
      <w:outlineLvl w:val="1"/>
    </w:pPr>
    <w:rPr>
      <w:rFonts w:ascii="Times New Roman" w:eastAsia="SimSu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033D7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3D7"/>
    <w:rPr>
      <w:rFonts w:ascii="Times New Roman" w:eastAsia="SimSun" w:hAnsi="Times New Roman" w:cs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33D7"/>
    <w:rPr>
      <w:rFonts w:ascii="Times New Roman" w:eastAsia="SimSun" w:hAnsi="Times New Roman" w:cs="Times New Roman"/>
      <w:b/>
      <w:bCs/>
      <w:color w:val="00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A033D7"/>
    <w:rPr>
      <w:rFonts w:ascii="Cambria" w:eastAsia="SimSun" w:hAnsi="Cambria" w:cs="Times New Roman"/>
      <w:b/>
      <w:b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1129</Words>
  <Characters>6440</Characters>
  <Application>Microsoft Office Word</Application>
  <DocSecurity>0</DocSecurity>
  <Lines>53</Lines>
  <Paragraphs>15</Paragraphs>
  <ScaleCrop>false</ScaleCrop>
  <Company/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2022-10-18T07:26:00Z</dcterms:created>
  <dcterms:modified xsi:type="dcterms:W3CDTF">2022-10-18T07:26:00Z</dcterms:modified>
</cp:coreProperties>
</file>