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EE3" w:rsidRPr="009045A6" w:rsidRDefault="00186EE3" w:rsidP="00186EE3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id-ID" w:bidi="ar"/>
        </w:rPr>
      </w:pPr>
      <w:bookmarkStart w:id="0" w:name="_Toc96265299"/>
      <w:r w:rsidRPr="009045A6"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id-ID" w:bidi="ar"/>
        </w:rPr>
        <w:t>BAB III</w:t>
      </w:r>
      <w:bookmarkEnd w:id="0"/>
    </w:p>
    <w:p w:rsidR="00186EE3" w:rsidRPr="009045A6" w:rsidRDefault="00186EE3" w:rsidP="00186EE3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id-ID" w:bidi="ar"/>
        </w:rPr>
      </w:pPr>
      <w:r w:rsidRPr="009045A6">
        <w:rPr>
          <w:rFonts w:ascii="Times New Roman" w:eastAsia="SimSun" w:hAnsi="Times New Roman" w:cs="Times New Roman"/>
          <w:b/>
          <w:bCs/>
          <w:noProof/>
          <w:sz w:val="24"/>
          <w:szCs w:val="24"/>
          <w:lang w:val="id-ID" w:bidi="ar"/>
        </w:rPr>
        <w:t>KERANGKA KONSEP DAN DEFINISI OPERASIONAL</w:t>
      </w:r>
    </w:p>
    <w:p w:rsidR="00186EE3" w:rsidRPr="009045A6" w:rsidRDefault="00186EE3" w:rsidP="00186EE3">
      <w:pPr>
        <w:spacing w:line="480" w:lineRule="auto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id-ID" w:bidi="ar"/>
        </w:rPr>
      </w:pPr>
    </w:p>
    <w:p w:rsidR="00186EE3" w:rsidRPr="009045A6" w:rsidRDefault="00186EE3" w:rsidP="00186EE3">
      <w:pPr>
        <w:pStyle w:val="Heading2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id-ID" w:bidi="ar"/>
        </w:rPr>
      </w:pPr>
      <w:bookmarkStart w:id="1" w:name="_Toc96265300"/>
      <w:r w:rsidRPr="009045A6"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id-ID" w:bidi="ar"/>
        </w:rPr>
        <w:t>Kerangka Konsep</w:t>
      </w:r>
      <w:bookmarkEnd w:id="1"/>
    </w:p>
    <w:p w:rsidR="00186EE3" w:rsidRPr="009045A6" w:rsidRDefault="00186EE3" w:rsidP="00186EE3">
      <w:pPr>
        <w:spacing w:line="480" w:lineRule="auto"/>
        <w:ind w:left="360" w:firstLine="420"/>
        <w:jc w:val="both"/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</w:pP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>Kerangka konsep adalah alur konsep atau pemikiran dari sebuah penelitian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</w:t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 xml:space="preserve">yang selalu ditulis dalam bentuk bagan. Kerangka konsep merupakan intisari sebelum penjabaran teori dan tujuan dari penelitian itu sendiri. </w:t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fldChar w:fldCharType="begin" w:fldLock="1"/>
      </w:r>
      <w:r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instrText>ADDIN CSL_CITATION {"citationItems":[{"id":"ITEM-1","itemData":{"ISBN":"9786023610617","author":[{"dropping-particle":"","family":"Sari","given":"Morita","non-dropping-particle":"","parse-names":false,"suffix":""}],"id":"ITEM-1","issued":{"date-parts":[["2017"]]},"number-of-pages":"240","publisher":"Muhammadiyah University Press","title":"Metodologi Penelitian untuk Kedokteran Gigi","type":"book"},"uris":["http://www.mendeley.com/documents/?uuid=33f1a42f-425e-47c6-9ae1-eacfd0b4ec3d"]}],"mendeley":{"formattedCitation":"(M. Sari, 2017)","plainTextFormattedCitation":"(M. Sari, 2017)","previouslyFormattedCitation":"(M. Sari, 2017)"},"properties":{"noteIndex":0},"schema":"https://github.com/citation-style-language/schema/raw/master/csl-citation.json"}</w:instrText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fldChar w:fldCharType="separate"/>
      </w:r>
      <w:r w:rsidRPr="00B15FAF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>(M. Sari, 2017)</w:t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fldChar w:fldCharType="end"/>
      </w:r>
    </w:p>
    <w:p w:rsidR="00186EE3" w:rsidRPr="009045A6" w:rsidRDefault="00186EE3" w:rsidP="00186EE3">
      <w:pPr>
        <w:spacing w:line="480" w:lineRule="auto"/>
        <w:ind w:left="360" w:firstLine="420"/>
        <w:jc w:val="both"/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</w:pP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>Kerangka konsep dalam penelitian ini adalah sebagai berikut :</w:t>
      </w:r>
    </w:p>
    <w:p w:rsidR="00186EE3" w:rsidRDefault="00186EE3" w:rsidP="00186EE3">
      <w:pPr>
        <w:spacing w:line="480" w:lineRule="auto"/>
        <w:ind w:left="840" w:firstLine="420"/>
        <w:jc w:val="both"/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</w:pP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>Variabel Independen</w:t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ab/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ab/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ab/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ab/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ab/>
        <w:t>Variabel Dependen</w:t>
      </w:r>
    </w:p>
    <w:p w:rsidR="00186EE3" w:rsidRPr="00D26B03" w:rsidRDefault="00186EE3" w:rsidP="00186EE3">
      <w:pPr>
        <w:spacing w:line="480" w:lineRule="auto"/>
        <w:ind w:left="840" w:firstLine="420"/>
        <w:jc w:val="both"/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AB1D03" wp14:editId="4384E9DC">
                <wp:simplePos x="0" y="0"/>
                <wp:positionH relativeFrom="column">
                  <wp:posOffset>3060065</wp:posOffset>
                </wp:positionH>
                <wp:positionV relativeFrom="paragraph">
                  <wp:posOffset>125730</wp:posOffset>
                </wp:positionV>
                <wp:extent cx="1739265" cy="520065"/>
                <wp:effectExtent l="13970" t="12065" r="8890" b="10795"/>
                <wp:wrapNone/>
                <wp:docPr id="1042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265" cy="52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EE3" w:rsidRPr="00355E06" w:rsidRDefault="00186EE3" w:rsidP="00186E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55E0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Pengetahuan</w:t>
                            </w:r>
                            <w:proofErr w:type="spellEnd"/>
                            <w:r w:rsidRPr="00355E0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55E0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Kesehatan</w:t>
                            </w:r>
                            <w:proofErr w:type="spellEnd"/>
                            <w:r w:rsidRPr="00355E0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Gigi </w:t>
                            </w:r>
                            <w:proofErr w:type="spellStart"/>
                            <w:r w:rsidRPr="00355E0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dan</w:t>
                            </w:r>
                            <w:proofErr w:type="spellEnd"/>
                            <w:r w:rsidRPr="00355E0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55E0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Mulut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B1D03" id="Rectangle 51" o:spid="_x0000_s1026" style="position:absolute;left:0;text-align:left;margin-left:240.95pt;margin-top:9.9pt;width:136.95pt;height:4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">
                <v:textbox>
                  <w:txbxContent>
                    <w:p w:rsidR="00186EE3" w:rsidRPr="00355E06" w:rsidRDefault="00186EE3" w:rsidP="00186EE3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proofErr w:type="spellStart"/>
                      <w:r w:rsidRPr="00355E0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Pengetahuan</w:t>
                      </w:r>
                      <w:proofErr w:type="spellEnd"/>
                      <w:r w:rsidRPr="00355E0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55E0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Kesehatan</w:t>
                      </w:r>
                      <w:proofErr w:type="spellEnd"/>
                      <w:r w:rsidRPr="00355E0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Gigi </w:t>
                      </w:r>
                      <w:proofErr w:type="spellStart"/>
                      <w:r w:rsidRPr="00355E0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dan</w:t>
                      </w:r>
                      <w:proofErr w:type="spellEnd"/>
                      <w:r w:rsidRPr="00355E0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55E0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Mulut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0C7ABB" wp14:editId="42CD41A8">
                <wp:simplePos x="0" y="0"/>
                <wp:positionH relativeFrom="column">
                  <wp:posOffset>2278380</wp:posOffset>
                </wp:positionH>
                <wp:positionV relativeFrom="paragraph">
                  <wp:posOffset>311785</wp:posOffset>
                </wp:positionV>
                <wp:extent cx="621030" cy="212725"/>
                <wp:effectExtent l="22860" t="55245" r="70485" b="84455"/>
                <wp:wrapNone/>
                <wp:docPr id="104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" cy="212725"/>
                        </a:xfrm>
                        <a:prstGeom prst="rightArrow">
                          <a:avLst>
                            <a:gd name="adj1" fmla="val 50000"/>
                            <a:gd name="adj2" fmla="val 72985"/>
                          </a:avLst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9A600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50" o:spid="_x0000_s1026" type="#_x0000_t13" style="position:absolute;margin-left:179.4pt;margin-top:24.55pt;width:48.9pt;height:1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" fillcolor="black [3200]" strokecolor="#f2f2f2 [3041]" strokeweight="3pt">
                <v:shadow on="t" color="#7f7f7f [1601]" opacity=".5" offset="1pt"/>
              </v:shape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5CAF2F" wp14:editId="19B98028">
                <wp:simplePos x="0" y="0"/>
                <wp:positionH relativeFrom="column">
                  <wp:posOffset>2152650</wp:posOffset>
                </wp:positionH>
                <wp:positionV relativeFrom="paragraph">
                  <wp:posOffset>216535</wp:posOffset>
                </wp:positionV>
                <wp:extent cx="0" cy="441960"/>
                <wp:effectExtent l="11430" t="7620" r="7620" b="7620"/>
                <wp:wrapNone/>
                <wp:docPr id="104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1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548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8" o:spid="_x0000_s1026" type="#_x0000_t32" style="position:absolute;margin-left:169.5pt;margin-top:17.05pt;width:0;height:3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"/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64F73" wp14:editId="61D2F592">
                <wp:simplePos x="0" y="0"/>
                <wp:positionH relativeFrom="column">
                  <wp:posOffset>1748790</wp:posOffset>
                </wp:positionH>
                <wp:positionV relativeFrom="paragraph">
                  <wp:posOffset>220345</wp:posOffset>
                </wp:positionV>
                <wp:extent cx="396240" cy="0"/>
                <wp:effectExtent l="7620" t="11430" r="5715" b="7620"/>
                <wp:wrapNone/>
                <wp:docPr id="103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EEE04" id="AutoShape 46" o:spid="_x0000_s1026" type="#_x0000_t32" style="position:absolute;margin-left:137.7pt;margin-top:17.35pt;width:31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"/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3D98C" wp14:editId="7B5DC532">
                <wp:simplePos x="0" y="0"/>
                <wp:positionH relativeFrom="column">
                  <wp:posOffset>662940</wp:posOffset>
                </wp:positionH>
                <wp:positionV relativeFrom="paragraph">
                  <wp:posOffset>67945</wp:posOffset>
                </wp:positionV>
                <wp:extent cx="1082040" cy="312420"/>
                <wp:effectExtent l="7620" t="11430" r="5715" b="9525"/>
                <wp:wrapNone/>
                <wp:docPr id="103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204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EE3" w:rsidRPr="00355E06" w:rsidRDefault="00186EE3" w:rsidP="00186E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55E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Tingkat </w:t>
                            </w:r>
                            <w:proofErr w:type="spellStart"/>
                            <w:r w:rsidRPr="00355E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Kelas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3D98C" id="Rectangle 44" o:spid="_x0000_s1027" style="position:absolute;left:0;text-align:left;margin-left:52.2pt;margin-top:5.35pt;width:85.2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">
                <v:textbox>
                  <w:txbxContent>
                    <w:p w:rsidR="00186EE3" w:rsidRPr="00355E06" w:rsidRDefault="00186EE3" w:rsidP="00186EE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55E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Tingkat </w:t>
                      </w:r>
                      <w:proofErr w:type="spellStart"/>
                      <w:r w:rsidRPr="00355E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Kelas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186EE3" w:rsidRDefault="00186EE3" w:rsidP="00186EE3">
      <w:pPr>
        <w:spacing w:line="480" w:lineRule="auto"/>
        <w:ind w:left="360" w:firstLine="420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id-ID" w:bidi="ar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62FA63" wp14:editId="0B2C7F1C">
                <wp:simplePos x="0" y="0"/>
                <wp:positionH relativeFrom="column">
                  <wp:posOffset>1751330</wp:posOffset>
                </wp:positionH>
                <wp:positionV relativeFrom="paragraph">
                  <wp:posOffset>309880</wp:posOffset>
                </wp:positionV>
                <wp:extent cx="396240" cy="0"/>
                <wp:effectExtent l="10160" t="12700" r="12700" b="6350"/>
                <wp:wrapNone/>
                <wp:docPr id="103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7A1BC" id="AutoShape 47" o:spid="_x0000_s1026" type="#_x0000_t32" style="position:absolute;margin-left:137.9pt;margin-top:24.4pt;width:31.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"/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15122A" wp14:editId="5466A98D">
                <wp:simplePos x="0" y="0"/>
                <wp:positionH relativeFrom="column">
                  <wp:posOffset>662940</wp:posOffset>
                </wp:positionH>
                <wp:positionV relativeFrom="paragraph">
                  <wp:posOffset>160020</wp:posOffset>
                </wp:positionV>
                <wp:extent cx="1082040" cy="312420"/>
                <wp:effectExtent l="7620" t="5715" r="5715" b="5715"/>
                <wp:wrapNone/>
                <wp:docPr id="103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204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EE3" w:rsidRPr="00355E06" w:rsidRDefault="00186EE3" w:rsidP="00186E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55E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Jenis</w:t>
                            </w:r>
                            <w:proofErr w:type="spellEnd"/>
                            <w:r w:rsidRPr="00355E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55E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Kelamin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5122A" id="Rectangle 45" o:spid="_x0000_s1028" style="position:absolute;left:0;text-align:left;margin-left:52.2pt;margin-top:12.6pt;width:85.2pt;height:2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">
                <v:textbox>
                  <w:txbxContent>
                    <w:p w:rsidR="00186EE3" w:rsidRPr="00355E06" w:rsidRDefault="00186EE3" w:rsidP="00186EE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355E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Jenis</w:t>
                      </w:r>
                      <w:proofErr w:type="spellEnd"/>
                      <w:r w:rsidRPr="00355E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55E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Kelamin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186EE3" w:rsidRPr="000D2421" w:rsidRDefault="00186EE3" w:rsidP="00186EE3">
      <w:pPr>
        <w:spacing w:line="480" w:lineRule="auto"/>
        <w:ind w:left="360" w:firstLine="420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id-ID" w:bidi="ar"/>
        </w:rPr>
      </w:pPr>
    </w:p>
    <w:p w:rsidR="00186EE3" w:rsidRPr="009045A6" w:rsidRDefault="00186EE3" w:rsidP="00186EE3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id-ID" w:bidi="ar"/>
        </w:rPr>
      </w:pPr>
      <w:r w:rsidRPr="009045A6"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  <w:t>Gambar</w:t>
      </w:r>
      <w:r w:rsidRPr="009045A6">
        <w:rPr>
          <w:rFonts w:ascii="Times New Roman" w:eastAsia="SimSun" w:hAnsi="Times New Roman" w:cs="Times New Roman"/>
          <w:b/>
          <w:bCs/>
          <w:noProof/>
          <w:sz w:val="24"/>
          <w:szCs w:val="24"/>
          <w:lang w:val="id-ID" w:bidi="ar"/>
        </w:rPr>
        <w:t xml:space="preserve"> 3.1 Kerangka Konsep</w:t>
      </w:r>
    </w:p>
    <w:p w:rsidR="00186EE3" w:rsidRPr="009045A6" w:rsidRDefault="00186EE3" w:rsidP="00186EE3">
      <w:pPr>
        <w:spacing w:line="480" w:lineRule="auto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id-ID" w:bidi="ar"/>
        </w:rPr>
      </w:pPr>
    </w:p>
    <w:p w:rsidR="00186EE3" w:rsidRPr="009045A6" w:rsidRDefault="00186EE3" w:rsidP="00186EE3">
      <w:pPr>
        <w:pStyle w:val="Heading2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id-ID" w:bidi="ar"/>
        </w:rPr>
      </w:pPr>
      <w:bookmarkStart w:id="2" w:name="_Toc96265301"/>
      <w:r w:rsidRPr="009045A6"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id-ID" w:bidi="ar"/>
        </w:rPr>
        <w:t>Variabel Penelitian</w:t>
      </w:r>
      <w:bookmarkEnd w:id="2"/>
    </w:p>
    <w:p w:rsidR="00186EE3" w:rsidRPr="009045A6" w:rsidRDefault="00186EE3" w:rsidP="00186EE3">
      <w:pPr>
        <w:spacing w:line="480" w:lineRule="auto"/>
        <w:ind w:left="420" w:firstLine="420"/>
        <w:jc w:val="both"/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</w:pP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 xml:space="preserve">Menurut Arikunto (2010) dalam </w:t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fldChar w:fldCharType="begin" w:fldLock="1"/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instrText>ADDIN CSL_CITATION {"citationItems":[{"id":"ITEM-1","itemData":{"ISBN":"9786021018187","author":[{"dropping-particle":"","family":"Siyoto","given":"Sandu","non-dropping-particle":"","parse-names":false,"suffix":""},{"dropping-particle":"","family":"Sodik","given":"M. Ali","non-dropping-particle":"","parse-names":false,"suffix":""}],"id":"ITEM-1","issued":{"date-parts":[["2015"]]},"number-of-pages":"132","publisher":"Literasi Media Publishing","title":"Dasar Metodologi Penelitian","type":"book"},"uris":["http://www.mendeley.com/documents/?uuid=6428f166-f1c8-4d07-bbdd-e41475ad4d89"]}],"mendeley":{"formattedCitation":"(Siyoto &amp; Sodik, 2015)","plainTextFormattedCitation":"(Siyoto &amp; Sodik, 2015)","previouslyFormattedCitation":"(Siyoto &amp; Sodik, 2015)"},"properties":{"noteIndex":0},"schema":"https://github.com/citation-style-language/schema/raw/master/csl-citation.json"}</w:instrText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fldChar w:fldCharType="separate"/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>(Siyoto &amp; Sodik, 2015)</w:t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fldChar w:fldCharType="end"/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 xml:space="preserve">, variabel penelitian adalah objek penelitian atau apa yang menjadi perhatian suatu titik perhatian suatu penelitian.  </w:t>
      </w:r>
    </w:p>
    <w:p w:rsidR="00186EE3" w:rsidRPr="00CD5C89" w:rsidRDefault="00186EE3" w:rsidP="00186EE3">
      <w:pPr>
        <w:pStyle w:val="Heading3"/>
        <w:numPr>
          <w:ilvl w:val="0"/>
          <w:numId w:val="2"/>
        </w:numPr>
        <w:spacing w:line="480" w:lineRule="auto"/>
        <w:ind w:left="851"/>
        <w:jc w:val="both"/>
        <w:rPr>
          <w:rFonts w:ascii="Times New Roman" w:hAnsi="Times New Roman" w:cs="Times New Roman"/>
          <w:b/>
          <w:bCs/>
          <w:noProof/>
          <w:color w:val="auto"/>
          <w:lang w:val="id-ID" w:bidi="ar"/>
        </w:rPr>
      </w:pPr>
      <w:bookmarkStart w:id="3" w:name="_Toc96265302"/>
      <w:r w:rsidRPr="00CD5C89">
        <w:rPr>
          <w:rFonts w:ascii="Times New Roman" w:hAnsi="Times New Roman" w:cs="Times New Roman"/>
          <w:b/>
          <w:bCs/>
          <w:noProof/>
          <w:color w:val="auto"/>
          <w:lang w:val="id-ID" w:bidi="ar"/>
        </w:rPr>
        <w:t>Variabel terikat</w:t>
      </w:r>
      <w:bookmarkEnd w:id="3"/>
      <w:r w:rsidRPr="00CD5C89">
        <w:rPr>
          <w:rFonts w:ascii="Times New Roman" w:hAnsi="Times New Roman" w:cs="Times New Roman"/>
          <w:b/>
          <w:bCs/>
          <w:noProof/>
          <w:color w:val="auto"/>
          <w:lang w:val="id-ID" w:bidi="ar"/>
        </w:rPr>
        <w:t xml:space="preserve"> </w:t>
      </w:r>
    </w:p>
    <w:p w:rsidR="00186EE3" w:rsidRPr="009045A6" w:rsidRDefault="00186EE3" w:rsidP="00186EE3">
      <w:pPr>
        <w:spacing w:line="480" w:lineRule="auto"/>
        <w:ind w:left="840" w:firstLine="6"/>
        <w:jc w:val="both"/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</w:pP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 xml:space="preserve">Variabel terikat adalah variabel yang tidak bisa di kontrol atau dimanipulasi. </w:t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fldChar w:fldCharType="begin" w:fldLock="1"/>
      </w:r>
      <w:r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instrText>ADDIN CSL_CITATION {"citationItems":[{"id":"ITEM-1","itemData":{"ISBN":"9786023610617","author":[{"dropping-particle":"","family":"Sari","given":"Morita","non-dropping-particle":"","parse-names":false,"suffix":""}],"id":"ITEM-1","issued":{"date-parts":[["2017"]]},"number-of-pages":"240","publisher":"Muhammadiyah University Press","title":"Metodologi Penelitian untuk Kedokteran Gigi","type":"book"},"uris":["http://www.mendeley.com/documents/?uuid=33f1a42f-425e-47c6-9ae1-eacfd0b4ec3d"]}],"mendeley":{"formattedCitation":"(M. Sari, 2017)","plainTextFormattedCitation":"(M. Sari, 2017)","previouslyFormattedCitation":"(M. Sari, 2017)"},"properties":{"noteIndex":0},"schema":"https://github.com/citation-style-language/schema/raw/master/csl-citation.json"}</w:instrText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fldChar w:fldCharType="separate"/>
      </w:r>
      <w:r w:rsidRPr="00B15FAF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>(M. Sari, 2017)</w:t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fldChar w:fldCharType="end"/>
      </w:r>
    </w:p>
    <w:p w:rsidR="00186EE3" w:rsidRPr="009045A6" w:rsidRDefault="00186EE3" w:rsidP="00186EE3">
      <w:pPr>
        <w:spacing w:line="480" w:lineRule="auto"/>
        <w:ind w:left="840" w:firstLine="6"/>
        <w:jc w:val="both"/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</w:pP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>Variabel terikat yang digunakan dalam penelitian ini adalah perilaku kesehatan gigi dan mulut.</w:t>
      </w:r>
    </w:p>
    <w:p w:rsidR="00186EE3" w:rsidRPr="00CD5C89" w:rsidRDefault="00186EE3" w:rsidP="00186EE3">
      <w:pPr>
        <w:pStyle w:val="Heading3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bCs/>
          <w:noProof/>
          <w:color w:val="auto"/>
          <w:lang w:val="id-ID" w:bidi="ar"/>
        </w:rPr>
      </w:pPr>
      <w:bookmarkStart w:id="4" w:name="_Toc96265303"/>
      <w:r w:rsidRPr="00CD5C89">
        <w:rPr>
          <w:rFonts w:ascii="Times New Roman" w:hAnsi="Times New Roman" w:cs="Times New Roman"/>
          <w:b/>
          <w:bCs/>
          <w:noProof/>
          <w:color w:val="auto"/>
          <w:lang w:val="id-ID" w:bidi="ar"/>
        </w:rPr>
        <w:lastRenderedPageBreak/>
        <w:t>Variabel bebas</w:t>
      </w:r>
      <w:bookmarkEnd w:id="4"/>
    </w:p>
    <w:p w:rsidR="00186EE3" w:rsidRPr="009045A6" w:rsidRDefault="00186EE3" w:rsidP="00186EE3">
      <w:pPr>
        <w:spacing w:line="480" w:lineRule="auto"/>
        <w:ind w:left="840" w:firstLine="420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id-ID" w:bidi="ar"/>
        </w:rPr>
      </w:pP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 xml:space="preserve">Variabel bebas adalah variabel yang mempengaruhi atau yang menjadi sebab perubahannya atau timbulnya variabel terikat. </w:t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fldChar w:fldCharType="begin" w:fldLock="1"/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instrText>ADDIN CSL_CITATION {"citationItems":[{"id":"ITEM-1","itemData":{"ISBN":"9786021018187","author":[{"dropping-particle":"","family":"Siyoto","given":"Sandu","non-dropping-particle":"","parse-names":false,"suffix":""},{"dropping-particle":"","family":"Sodik","given":"M. Ali","non-dropping-particle":"","parse-names":false,"suffix":""}],"id":"ITEM-1","issued":{"date-parts":[["2015"]]},"number-of-pages":"132","publisher":"Literasi Media Publishing","title":"Dasar Metodologi Penelitian","type":"book"},"uris":["http://www.mendeley.com/documents/?uuid=6428f166-f1c8-4d07-bbdd-e41475ad4d89"]}],"mendeley":{"formattedCitation":"(Siyoto &amp; Sodik, 2015)","plainTextFormattedCitation":"(Siyoto &amp; Sodik, 2015)","previouslyFormattedCitation":"(Siyoto &amp; Sodik, 2015)"},"properties":{"noteIndex":0},"schema":"https://github.com/citation-style-language/schema/raw/master/csl-citation.json"}</w:instrText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fldChar w:fldCharType="separate"/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>(Siyoto &amp; Sodik, 2015)</w:t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fldChar w:fldCharType="end"/>
      </w:r>
    </w:p>
    <w:p w:rsidR="00186EE3" w:rsidRPr="009045A6" w:rsidRDefault="00186EE3" w:rsidP="00186EE3">
      <w:pPr>
        <w:spacing w:line="480" w:lineRule="auto"/>
        <w:ind w:left="840" w:firstLine="420"/>
        <w:jc w:val="both"/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</w:pP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>Variabel bebas yang dijelaskan pada penelitian ini adalah</w:t>
      </w:r>
      <w:r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 xml:space="preserve">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tingkat kelas dan jenis kelamin</w:t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>.</w:t>
      </w:r>
    </w:p>
    <w:p w:rsidR="00186EE3" w:rsidRPr="009045A6" w:rsidRDefault="00186EE3" w:rsidP="00186EE3">
      <w:pPr>
        <w:spacing w:line="480" w:lineRule="auto"/>
        <w:ind w:left="720"/>
        <w:jc w:val="both"/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</w:pPr>
    </w:p>
    <w:p w:rsidR="00186EE3" w:rsidRDefault="00186EE3" w:rsidP="00186EE3">
      <w:pPr>
        <w:pStyle w:val="Heading2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id-ID" w:bidi="ar"/>
        </w:rPr>
      </w:pPr>
      <w:bookmarkStart w:id="5" w:name="_Toc96265304"/>
      <w:r w:rsidRPr="009045A6"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id-ID" w:bidi="ar"/>
        </w:rPr>
        <w:t>Definisi Operasional</w:t>
      </w:r>
      <w:bookmarkEnd w:id="5"/>
    </w:p>
    <w:p w:rsidR="00186EE3" w:rsidRPr="00553803" w:rsidRDefault="00186EE3" w:rsidP="00186EE3">
      <w:pPr>
        <w:spacing w:line="480" w:lineRule="auto"/>
        <w:ind w:firstLine="360"/>
        <w:rPr>
          <w:lang w:val="id-ID" w:bidi="ar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  <w:t>Tabel 3.1 Definisi Operasional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9"/>
        <w:gridCol w:w="1455"/>
        <w:gridCol w:w="1416"/>
        <w:gridCol w:w="2185"/>
        <w:gridCol w:w="1144"/>
      </w:tblGrid>
      <w:tr w:rsidR="00186EE3" w:rsidRPr="009045A6" w:rsidTr="00E613FD">
        <w:trPr>
          <w:trHeight w:val="760"/>
          <w:jc w:val="center"/>
        </w:trPr>
        <w:tc>
          <w:tcPr>
            <w:tcW w:w="1429" w:type="dxa"/>
            <w:vAlign w:val="center"/>
          </w:tcPr>
          <w:p w:rsidR="00186EE3" w:rsidRPr="009045A6" w:rsidRDefault="00186EE3" w:rsidP="00E613FD">
            <w:pPr>
              <w:pStyle w:val="ListParagraph"/>
              <w:ind w:left="0"/>
              <w:jc w:val="center"/>
              <w:rPr>
                <w:rFonts w:eastAsia="SimSun"/>
                <w:b/>
                <w:bCs/>
                <w:noProof/>
                <w:lang w:val="id-ID" w:bidi="ar"/>
              </w:rPr>
            </w:pPr>
            <w:r w:rsidRPr="009045A6">
              <w:rPr>
                <w:rFonts w:eastAsia="SimSun"/>
                <w:b/>
                <w:bCs/>
                <w:noProof/>
                <w:lang w:val="id-ID" w:bidi="ar"/>
              </w:rPr>
              <w:t>Variabel</w:t>
            </w:r>
          </w:p>
        </w:tc>
        <w:tc>
          <w:tcPr>
            <w:tcW w:w="1455" w:type="dxa"/>
            <w:vAlign w:val="center"/>
          </w:tcPr>
          <w:p w:rsidR="00186EE3" w:rsidRPr="009045A6" w:rsidRDefault="00186EE3" w:rsidP="00E613FD">
            <w:pPr>
              <w:pStyle w:val="ListParagraph"/>
              <w:ind w:left="0"/>
              <w:jc w:val="center"/>
              <w:rPr>
                <w:rFonts w:eastAsia="SimSun"/>
                <w:b/>
                <w:bCs/>
                <w:noProof/>
                <w:lang w:val="id-ID" w:bidi="ar"/>
              </w:rPr>
            </w:pPr>
            <w:r w:rsidRPr="009045A6">
              <w:rPr>
                <w:rFonts w:eastAsia="SimSun"/>
                <w:b/>
                <w:bCs/>
                <w:noProof/>
                <w:lang w:val="id-ID" w:bidi="ar"/>
              </w:rPr>
              <w:t>Definisi Operasional</w:t>
            </w:r>
          </w:p>
        </w:tc>
        <w:tc>
          <w:tcPr>
            <w:tcW w:w="1416" w:type="dxa"/>
            <w:vAlign w:val="center"/>
          </w:tcPr>
          <w:p w:rsidR="00186EE3" w:rsidRPr="009045A6" w:rsidRDefault="00186EE3" w:rsidP="00E613FD">
            <w:pPr>
              <w:pStyle w:val="ListParagraph"/>
              <w:ind w:left="0"/>
              <w:jc w:val="center"/>
              <w:rPr>
                <w:rFonts w:eastAsia="SimSun"/>
                <w:b/>
                <w:bCs/>
                <w:noProof/>
                <w:lang w:val="id-ID" w:bidi="ar"/>
              </w:rPr>
            </w:pPr>
            <w:r w:rsidRPr="009045A6">
              <w:rPr>
                <w:rFonts w:eastAsia="SimSun"/>
                <w:b/>
                <w:bCs/>
                <w:noProof/>
                <w:lang w:val="id-ID" w:bidi="ar"/>
              </w:rPr>
              <w:t>Alat Ukur</w:t>
            </w:r>
          </w:p>
        </w:tc>
        <w:tc>
          <w:tcPr>
            <w:tcW w:w="2185" w:type="dxa"/>
            <w:vAlign w:val="center"/>
          </w:tcPr>
          <w:p w:rsidR="00186EE3" w:rsidRPr="009045A6" w:rsidRDefault="00186EE3" w:rsidP="00E613FD">
            <w:pPr>
              <w:pStyle w:val="ListParagraph"/>
              <w:ind w:left="0"/>
              <w:jc w:val="center"/>
              <w:rPr>
                <w:rFonts w:eastAsia="SimSun"/>
                <w:b/>
                <w:bCs/>
                <w:noProof/>
                <w:lang w:val="id-ID" w:bidi="ar"/>
              </w:rPr>
            </w:pPr>
            <w:r w:rsidRPr="009045A6">
              <w:rPr>
                <w:rFonts w:eastAsia="SimSun"/>
                <w:b/>
                <w:bCs/>
                <w:noProof/>
                <w:lang w:val="id-ID" w:bidi="ar"/>
              </w:rPr>
              <w:t>Cara Ukur</w:t>
            </w:r>
          </w:p>
        </w:tc>
        <w:tc>
          <w:tcPr>
            <w:tcW w:w="1144" w:type="dxa"/>
            <w:vAlign w:val="center"/>
          </w:tcPr>
          <w:p w:rsidR="00186EE3" w:rsidRPr="009045A6" w:rsidRDefault="00186EE3" w:rsidP="00E613FD">
            <w:pPr>
              <w:pStyle w:val="ListParagraph"/>
              <w:ind w:left="0"/>
              <w:jc w:val="center"/>
              <w:rPr>
                <w:rFonts w:eastAsia="SimSun"/>
                <w:b/>
                <w:bCs/>
                <w:noProof/>
                <w:lang w:val="id-ID" w:bidi="ar"/>
              </w:rPr>
            </w:pPr>
            <w:r w:rsidRPr="009045A6">
              <w:rPr>
                <w:rFonts w:eastAsia="SimSun"/>
                <w:b/>
                <w:bCs/>
                <w:noProof/>
                <w:lang w:val="id-ID" w:bidi="ar"/>
              </w:rPr>
              <w:t>Skala Ukur</w:t>
            </w:r>
          </w:p>
        </w:tc>
      </w:tr>
      <w:tr w:rsidR="00186EE3" w:rsidRPr="009045A6" w:rsidTr="00E613FD">
        <w:trPr>
          <w:trHeight w:val="338"/>
          <w:jc w:val="center"/>
        </w:trPr>
        <w:tc>
          <w:tcPr>
            <w:tcW w:w="7629" w:type="dxa"/>
            <w:gridSpan w:val="5"/>
            <w:vAlign w:val="center"/>
          </w:tcPr>
          <w:p w:rsidR="00186EE3" w:rsidRPr="009045A6" w:rsidRDefault="00186EE3" w:rsidP="00E613FD">
            <w:pPr>
              <w:pStyle w:val="ListParagraph"/>
              <w:ind w:left="0"/>
              <w:jc w:val="center"/>
              <w:rPr>
                <w:rFonts w:eastAsia="SimSun"/>
                <w:b/>
                <w:bCs/>
                <w:noProof/>
                <w:lang w:val="id-ID" w:bidi="ar"/>
              </w:rPr>
            </w:pPr>
            <w:r w:rsidRPr="009045A6">
              <w:rPr>
                <w:rFonts w:eastAsia="SimSun"/>
                <w:b/>
                <w:bCs/>
                <w:noProof/>
                <w:lang w:val="id-ID" w:bidi="ar"/>
              </w:rPr>
              <w:t>Variabel Independen</w:t>
            </w:r>
          </w:p>
        </w:tc>
      </w:tr>
      <w:tr w:rsidR="00186EE3" w:rsidRPr="009045A6" w:rsidTr="00E613FD">
        <w:trPr>
          <w:trHeight w:val="375"/>
          <w:jc w:val="center"/>
        </w:trPr>
        <w:tc>
          <w:tcPr>
            <w:tcW w:w="1429" w:type="dxa"/>
          </w:tcPr>
          <w:p w:rsidR="00186EE3" w:rsidRDefault="00186EE3" w:rsidP="00E613FD">
            <w:pPr>
              <w:pStyle w:val="ListParagraph"/>
              <w:ind w:left="0"/>
              <w:rPr>
                <w:rFonts w:eastAsia="SimSun"/>
                <w:noProof/>
                <w:lang w:bidi="ar"/>
              </w:rPr>
            </w:pPr>
            <w:r>
              <w:rPr>
                <w:rFonts w:eastAsia="SimSun"/>
                <w:noProof/>
                <w:lang w:bidi="ar"/>
              </w:rPr>
              <w:t>Tingkat Kelas</w:t>
            </w:r>
          </w:p>
        </w:tc>
        <w:tc>
          <w:tcPr>
            <w:tcW w:w="1455" w:type="dxa"/>
          </w:tcPr>
          <w:p w:rsidR="00186EE3" w:rsidRDefault="00186EE3" w:rsidP="00E613FD">
            <w:pPr>
              <w:pStyle w:val="ListParagraph"/>
              <w:ind w:left="0"/>
              <w:rPr>
                <w:rFonts w:eastAsia="SimSun"/>
                <w:noProof/>
                <w:lang w:bidi="ar"/>
              </w:rPr>
            </w:pPr>
            <w:r>
              <w:rPr>
                <w:rFonts w:eastAsia="SimSun"/>
                <w:noProof/>
                <w:lang w:bidi="ar"/>
              </w:rPr>
              <w:t>Tingkatan kelas setiap siswa di Sekolah Dasar Negeri Cempaka Putih 03</w:t>
            </w:r>
          </w:p>
        </w:tc>
        <w:tc>
          <w:tcPr>
            <w:tcW w:w="1416" w:type="dxa"/>
          </w:tcPr>
          <w:p w:rsidR="00186EE3" w:rsidRPr="007E7EDA" w:rsidRDefault="00186EE3" w:rsidP="00E613FD">
            <w:pPr>
              <w:pStyle w:val="ListParagraph"/>
              <w:ind w:left="0"/>
              <w:rPr>
                <w:rFonts w:eastAsia="SimSun"/>
                <w:noProof/>
                <w:lang w:bidi="ar"/>
              </w:rPr>
            </w:pPr>
            <w:r>
              <w:rPr>
                <w:rFonts w:eastAsia="SimSun"/>
                <w:noProof/>
                <w:lang w:bidi="ar"/>
              </w:rPr>
              <w:t>Kuesioner</w:t>
            </w:r>
          </w:p>
        </w:tc>
        <w:tc>
          <w:tcPr>
            <w:tcW w:w="2185" w:type="dxa"/>
          </w:tcPr>
          <w:p w:rsidR="00186EE3" w:rsidRDefault="00186EE3" w:rsidP="00186EE3">
            <w:pPr>
              <w:pStyle w:val="ListParagraph"/>
              <w:numPr>
                <w:ilvl w:val="0"/>
                <w:numId w:val="3"/>
              </w:numPr>
              <w:rPr>
                <w:rFonts w:eastAsia="SimSun"/>
                <w:noProof/>
                <w:lang w:bidi="ar"/>
              </w:rPr>
            </w:pPr>
            <w:r>
              <w:rPr>
                <w:rFonts w:eastAsia="SimSun"/>
                <w:noProof/>
                <w:lang w:bidi="ar"/>
              </w:rPr>
              <w:t>Kelas 1</w:t>
            </w:r>
          </w:p>
          <w:p w:rsidR="00186EE3" w:rsidRDefault="00186EE3" w:rsidP="00186EE3">
            <w:pPr>
              <w:pStyle w:val="ListParagraph"/>
              <w:numPr>
                <w:ilvl w:val="0"/>
                <w:numId w:val="3"/>
              </w:numPr>
              <w:rPr>
                <w:rFonts w:eastAsia="SimSun"/>
                <w:noProof/>
                <w:lang w:bidi="ar"/>
              </w:rPr>
            </w:pPr>
            <w:r>
              <w:rPr>
                <w:rFonts w:eastAsia="SimSun"/>
                <w:noProof/>
                <w:lang w:bidi="ar"/>
              </w:rPr>
              <w:t>Kelas 2</w:t>
            </w:r>
          </w:p>
          <w:p w:rsidR="00186EE3" w:rsidRDefault="00186EE3" w:rsidP="00186EE3">
            <w:pPr>
              <w:pStyle w:val="ListParagraph"/>
              <w:numPr>
                <w:ilvl w:val="0"/>
                <w:numId w:val="3"/>
              </w:numPr>
              <w:rPr>
                <w:rFonts w:eastAsia="SimSun"/>
                <w:noProof/>
                <w:lang w:bidi="ar"/>
              </w:rPr>
            </w:pPr>
            <w:r>
              <w:rPr>
                <w:rFonts w:eastAsia="SimSun"/>
                <w:noProof/>
                <w:lang w:bidi="ar"/>
              </w:rPr>
              <w:t>Kelas 3</w:t>
            </w:r>
          </w:p>
          <w:p w:rsidR="00186EE3" w:rsidRDefault="00186EE3" w:rsidP="00186EE3">
            <w:pPr>
              <w:pStyle w:val="ListParagraph"/>
              <w:numPr>
                <w:ilvl w:val="0"/>
                <w:numId w:val="3"/>
              </w:numPr>
              <w:rPr>
                <w:rFonts w:eastAsia="SimSun"/>
                <w:noProof/>
                <w:lang w:bidi="ar"/>
              </w:rPr>
            </w:pPr>
            <w:r>
              <w:rPr>
                <w:rFonts w:eastAsia="SimSun"/>
                <w:noProof/>
                <w:lang w:bidi="ar"/>
              </w:rPr>
              <w:t>Kelas 4</w:t>
            </w:r>
          </w:p>
          <w:p w:rsidR="00186EE3" w:rsidRDefault="00186EE3" w:rsidP="00186EE3">
            <w:pPr>
              <w:pStyle w:val="ListParagraph"/>
              <w:numPr>
                <w:ilvl w:val="0"/>
                <w:numId w:val="3"/>
              </w:numPr>
              <w:rPr>
                <w:rFonts w:eastAsia="SimSun"/>
                <w:noProof/>
                <w:lang w:bidi="ar"/>
              </w:rPr>
            </w:pPr>
            <w:r>
              <w:rPr>
                <w:rFonts w:eastAsia="SimSun"/>
                <w:noProof/>
                <w:lang w:bidi="ar"/>
              </w:rPr>
              <w:t>Kelas 5</w:t>
            </w:r>
          </w:p>
          <w:p w:rsidR="00186EE3" w:rsidRPr="007E7EDA" w:rsidRDefault="00186EE3" w:rsidP="00186EE3">
            <w:pPr>
              <w:pStyle w:val="ListParagraph"/>
              <w:numPr>
                <w:ilvl w:val="0"/>
                <w:numId w:val="3"/>
              </w:numPr>
              <w:rPr>
                <w:rFonts w:eastAsia="SimSun"/>
                <w:noProof/>
                <w:lang w:bidi="ar"/>
              </w:rPr>
            </w:pPr>
            <w:r>
              <w:rPr>
                <w:rFonts w:eastAsia="SimSun"/>
                <w:noProof/>
                <w:lang w:bidi="ar"/>
              </w:rPr>
              <w:t>Kelas 6</w:t>
            </w:r>
          </w:p>
        </w:tc>
        <w:tc>
          <w:tcPr>
            <w:tcW w:w="1144" w:type="dxa"/>
          </w:tcPr>
          <w:p w:rsidR="00186EE3" w:rsidRPr="007E7EDA" w:rsidRDefault="00186EE3" w:rsidP="00E613FD">
            <w:pPr>
              <w:pStyle w:val="ListParagraph"/>
              <w:ind w:left="0"/>
              <w:rPr>
                <w:rFonts w:eastAsia="SimSun"/>
                <w:noProof/>
                <w:lang w:bidi="ar"/>
              </w:rPr>
            </w:pPr>
            <w:r>
              <w:rPr>
                <w:rFonts w:eastAsia="SimSun"/>
                <w:noProof/>
                <w:lang w:bidi="ar"/>
              </w:rPr>
              <w:t xml:space="preserve">Ordinal </w:t>
            </w:r>
          </w:p>
        </w:tc>
      </w:tr>
      <w:tr w:rsidR="00186EE3" w:rsidRPr="009045A6" w:rsidTr="00E613FD">
        <w:trPr>
          <w:trHeight w:val="375"/>
          <w:jc w:val="center"/>
        </w:trPr>
        <w:tc>
          <w:tcPr>
            <w:tcW w:w="1429" w:type="dxa"/>
          </w:tcPr>
          <w:p w:rsidR="00186EE3" w:rsidRDefault="00186EE3" w:rsidP="00E613FD">
            <w:pPr>
              <w:pStyle w:val="ListParagraph"/>
              <w:ind w:left="0"/>
              <w:rPr>
                <w:rFonts w:eastAsia="SimSun"/>
                <w:noProof/>
                <w:lang w:bidi="ar"/>
              </w:rPr>
            </w:pPr>
            <w:r>
              <w:rPr>
                <w:rFonts w:eastAsia="SimSun"/>
                <w:noProof/>
                <w:lang w:bidi="ar"/>
              </w:rPr>
              <w:t>Jenis Kelamin</w:t>
            </w:r>
          </w:p>
        </w:tc>
        <w:tc>
          <w:tcPr>
            <w:tcW w:w="1455" w:type="dxa"/>
          </w:tcPr>
          <w:p w:rsidR="00186EE3" w:rsidRPr="007E7EDA" w:rsidRDefault="00186EE3" w:rsidP="00E613FD">
            <w:pPr>
              <w:pStyle w:val="ListParagraph"/>
              <w:ind w:left="0"/>
              <w:rPr>
                <w:rFonts w:eastAsia="SimSun"/>
                <w:noProof/>
                <w:lang w:bidi="ar"/>
              </w:rPr>
            </w:pPr>
            <w:r>
              <w:rPr>
                <w:rFonts w:eastAsia="SimSun"/>
                <w:noProof/>
                <w:lang w:bidi="ar"/>
              </w:rPr>
              <w:t>Perbedaan responden penelitian yang membedakan laki – laki dan perempuan.</w:t>
            </w:r>
          </w:p>
        </w:tc>
        <w:tc>
          <w:tcPr>
            <w:tcW w:w="1416" w:type="dxa"/>
          </w:tcPr>
          <w:p w:rsidR="00186EE3" w:rsidRPr="007E7EDA" w:rsidRDefault="00186EE3" w:rsidP="00E613FD">
            <w:pPr>
              <w:pStyle w:val="ListParagraph"/>
              <w:ind w:left="0"/>
              <w:rPr>
                <w:rFonts w:eastAsia="SimSun"/>
                <w:noProof/>
                <w:lang w:bidi="ar"/>
              </w:rPr>
            </w:pPr>
            <w:r>
              <w:rPr>
                <w:rFonts w:eastAsia="SimSun"/>
                <w:noProof/>
                <w:lang w:bidi="ar"/>
              </w:rPr>
              <w:t>Kuesioner</w:t>
            </w:r>
          </w:p>
        </w:tc>
        <w:tc>
          <w:tcPr>
            <w:tcW w:w="2185" w:type="dxa"/>
          </w:tcPr>
          <w:p w:rsidR="00186EE3" w:rsidRDefault="00186EE3" w:rsidP="00186EE3">
            <w:pPr>
              <w:pStyle w:val="ListParagraph"/>
              <w:numPr>
                <w:ilvl w:val="0"/>
                <w:numId w:val="4"/>
              </w:numPr>
              <w:rPr>
                <w:rFonts w:eastAsia="SimSun"/>
                <w:noProof/>
                <w:lang w:bidi="ar"/>
              </w:rPr>
            </w:pPr>
            <w:r>
              <w:rPr>
                <w:rFonts w:eastAsia="SimSun"/>
                <w:noProof/>
                <w:lang w:bidi="ar"/>
              </w:rPr>
              <w:t>Laki – laki</w:t>
            </w:r>
          </w:p>
          <w:p w:rsidR="00186EE3" w:rsidRPr="007E7EDA" w:rsidRDefault="00186EE3" w:rsidP="00186EE3">
            <w:pPr>
              <w:pStyle w:val="ListParagraph"/>
              <w:numPr>
                <w:ilvl w:val="0"/>
                <w:numId w:val="4"/>
              </w:numPr>
              <w:rPr>
                <w:rFonts w:eastAsia="SimSun"/>
                <w:noProof/>
                <w:lang w:bidi="ar"/>
              </w:rPr>
            </w:pPr>
            <w:r>
              <w:rPr>
                <w:rFonts w:eastAsia="SimSun"/>
                <w:noProof/>
                <w:lang w:bidi="ar"/>
              </w:rPr>
              <w:t>perempuan</w:t>
            </w:r>
          </w:p>
        </w:tc>
        <w:tc>
          <w:tcPr>
            <w:tcW w:w="1144" w:type="dxa"/>
          </w:tcPr>
          <w:p w:rsidR="00186EE3" w:rsidRPr="007E7EDA" w:rsidRDefault="00186EE3" w:rsidP="00E613FD">
            <w:pPr>
              <w:pStyle w:val="ListParagraph"/>
              <w:ind w:left="0"/>
              <w:rPr>
                <w:rFonts w:eastAsia="SimSun"/>
                <w:noProof/>
                <w:lang w:bidi="ar"/>
              </w:rPr>
            </w:pPr>
            <w:r>
              <w:rPr>
                <w:rFonts w:eastAsia="SimSun"/>
                <w:noProof/>
                <w:lang w:bidi="ar"/>
              </w:rPr>
              <w:t xml:space="preserve">Nominal </w:t>
            </w:r>
          </w:p>
        </w:tc>
      </w:tr>
      <w:tr w:rsidR="00186EE3" w:rsidRPr="009045A6" w:rsidTr="00E613FD">
        <w:trPr>
          <w:trHeight w:val="375"/>
          <w:jc w:val="center"/>
        </w:trPr>
        <w:tc>
          <w:tcPr>
            <w:tcW w:w="7629" w:type="dxa"/>
            <w:gridSpan w:val="5"/>
            <w:vAlign w:val="center"/>
          </w:tcPr>
          <w:p w:rsidR="00186EE3" w:rsidRPr="009045A6" w:rsidRDefault="00186EE3" w:rsidP="00E613FD">
            <w:pPr>
              <w:pStyle w:val="ListParagraph"/>
              <w:ind w:left="0"/>
              <w:jc w:val="center"/>
              <w:rPr>
                <w:rFonts w:eastAsia="SimSun"/>
                <w:b/>
                <w:bCs/>
                <w:noProof/>
                <w:lang w:val="id-ID" w:bidi="ar"/>
              </w:rPr>
            </w:pPr>
            <w:r w:rsidRPr="009045A6">
              <w:rPr>
                <w:rFonts w:eastAsia="SimSun"/>
                <w:b/>
                <w:bCs/>
                <w:noProof/>
                <w:lang w:val="id-ID" w:bidi="ar"/>
              </w:rPr>
              <w:t>Variabel Dependen</w:t>
            </w:r>
          </w:p>
        </w:tc>
      </w:tr>
      <w:tr w:rsidR="00186EE3" w:rsidRPr="009045A6" w:rsidTr="00E613FD">
        <w:trPr>
          <w:jc w:val="center"/>
        </w:trPr>
        <w:tc>
          <w:tcPr>
            <w:tcW w:w="1429" w:type="dxa"/>
          </w:tcPr>
          <w:p w:rsidR="00186EE3" w:rsidRPr="009045A6" w:rsidRDefault="00186EE3" w:rsidP="00E613FD">
            <w:pPr>
              <w:pStyle w:val="ListParagraph"/>
              <w:ind w:left="0"/>
              <w:rPr>
                <w:rFonts w:eastAsia="SimSun"/>
                <w:noProof/>
                <w:lang w:val="id-ID" w:bidi="ar"/>
              </w:rPr>
            </w:pPr>
            <w:r w:rsidRPr="009045A6">
              <w:rPr>
                <w:rFonts w:eastAsia="SimSun"/>
                <w:noProof/>
                <w:lang w:val="id-ID" w:bidi="ar"/>
              </w:rPr>
              <w:t>Pengetahuan</w:t>
            </w:r>
          </w:p>
        </w:tc>
        <w:tc>
          <w:tcPr>
            <w:tcW w:w="1455" w:type="dxa"/>
          </w:tcPr>
          <w:p w:rsidR="00186EE3" w:rsidRPr="009045A6" w:rsidRDefault="00186EE3" w:rsidP="00E613FD">
            <w:pPr>
              <w:pStyle w:val="ListParagraph"/>
              <w:ind w:left="0"/>
              <w:rPr>
                <w:rFonts w:eastAsia="SimSun"/>
                <w:noProof/>
                <w:lang w:val="id-ID" w:bidi="ar"/>
              </w:rPr>
            </w:pPr>
            <w:r w:rsidRPr="009045A6">
              <w:rPr>
                <w:rFonts w:eastAsia="SimSun"/>
                <w:noProof/>
                <w:lang w:val="id-ID" w:bidi="ar"/>
              </w:rPr>
              <w:t>Pengukuran Pengetahuan Anak Sekolah Dasar tentang kesehatan gigi dan mulut</w:t>
            </w:r>
          </w:p>
        </w:tc>
        <w:tc>
          <w:tcPr>
            <w:tcW w:w="1416" w:type="dxa"/>
          </w:tcPr>
          <w:p w:rsidR="00186EE3" w:rsidRPr="009045A6" w:rsidRDefault="00186EE3" w:rsidP="00E613FD">
            <w:pPr>
              <w:pStyle w:val="ListParagraph"/>
              <w:ind w:left="0"/>
              <w:rPr>
                <w:rFonts w:eastAsia="SimSun"/>
                <w:noProof/>
                <w:lang w:val="id-ID" w:bidi="ar"/>
              </w:rPr>
            </w:pPr>
            <w:r w:rsidRPr="009045A6">
              <w:rPr>
                <w:rFonts w:eastAsia="SimSun"/>
                <w:noProof/>
                <w:lang w:val="id-ID" w:bidi="ar"/>
              </w:rPr>
              <w:t>Kuesioner</w:t>
            </w:r>
          </w:p>
        </w:tc>
        <w:tc>
          <w:tcPr>
            <w:tcW w:w="2185" w:type="dxa"/>
          </w:tcPr>
          <w:p w:rsidR="00186EE3" w:rsidRPr="009045A6" w:rsidRDefault="00186EE3" w:rsidP="00E613FD">
            <w:pPr>
              <w:pStyle w:val="ListParagraph"/>
              <w:ind w:left="0"/>
              <w:rPr>
                <w:rFonts w:eastAsia="SimSun"/>
                <w:noProof/>
                <w:lang w:val="id-ID" w:bidi="ar"/>
              </w:rPr>
            </w:pPr>
            <w:r w:rsidRPr="009045A6">
              <w:rPr>
                <w:rFonts w:eastAsia="SimSun"/>
                <w:noProof/>
                <w:lang w:val="id-ID" w:bidi="ar"/>
              </w:rPr>
              <w:t>Penilaian kuesioner pengetahuan yaitu :</w:t>
            </w:r>
          </w:p>
          <w:p w:rsidR="00186EE3" w:rsidRPr="009045A6" w:rsidRDefault="00186EE3" w:rsidP="00E613FD">
            <w:pPr>
              <w:pStyle w:val="ListParagraph"/>
              <w:ind w:left="0"/>
              <w:rPr>
                <w:rFonts w:eastAsia="SimSun"/>
                <w:noProof/>
                <w:lang w:val="id-ID" w:bidi="ar"/>
              </w:rPr>
            </w:pPr>
            <w:r w:rsidRPr="009045A6">
              <w:rPr>
                <w:rFonts w:eastAsia="SimSun"/>
                <w:noProof/>
                <w:lang w:val="id-ID" w:bidi="ar"/>
              </w:rPr>
              <w:t>Benar = 1</w:t>
            </w:r>
          </w:p>
          <w:p w:rsidR="00186EE3" w:rsidRPr="009045A6" w:rsidRDefault="00186EE3" w:rsidP="00E613FD">
            <w:pPr>
              <w:pStyle w:val="ListParagraph"/>
              <w:ind w:left="0"/>
              <w:rPr>
                <w:rFonts w:eastAsia="SimSun"/>
                <w:noProof/>
                <w:lang w:val="id-ID" w:bidi="ar"/>
              </w:rPr>
            </w:pPr>
            <w:r w:rsidRPr="009045A6">
              <w:rPr>
                <w:rFonts w:eastAsia="SimSun"/>
                <w:noProof/>
                <w:lang w:val="id-ID" w:bidi="ar"/>
              </w:rPr>
              <w:t>Salah = 0</w:t>
            </w:r>
          </w:p>
        </w:tc>
        <w:tc>
          <w:tcPr>
            <w:tcW w:w="1144" w:type="dxa"/>
          </w:tcPr>
          <w:p w:rsidR="00186EE3" w:rsidRPr="009045A6" w:rsidRDefault="00186EE3" w:rsidP="00E613FD">
            <w:pPr>
              <w:pStyle w:val="ListParagraph"/>
              <w:ind w:left="0"/>
              <w:rPr>
                <w:rFonts w:eastAsia="SimSun"/>
                <w:noProof/>
                <w:lang w:val="id-ID" w:bidi="ar"/>
              </w:rPr>
            </w:pPr>
            <w:r w:rsidRPr="009045A6">
              <w:rPr>
                <w:rFonts w:eastAsia="SimSun"/>
                <w:noProof/>
                <w:lang w:val="id-ID" w:bidi="ar"/>
              </w:rPr>
              <w:t xml:space="preserve">Rasio </w:t>
            </w:r>
          </w:p>
        </w:tc>
      </w:tr>
    </w:tbl>
    <w:p w:rsidR="00186EE3" w:rsidRPr="00553803" w:rsidRDefault="00186EE3" w:rsidP="00186EE3">
      <w:pPr>
        <w:spacing w:line="480" w:lineRule="auto"/>
        <w:ind w:firstLine="360"/>
        <w:jc w:val="both"/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</w:pPr>
    </w:p>
    <w:p w:rsidR="00186EE3" w:rsidRPr="009045A6" w:rsidRDefault="00186EE3" w:rsidP="00186EE3">
      <w:pPr>
        <w:pStyle w:val="Heading2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id-ID" w:bidi="ar"/>
        </w:rPr>
      </w:pPr>
      <w:bookmarkStart w:id="6" w:name="_Toc96265305"/>
      <w:r w:rsidRPr="009045A6"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lang w:val="id-ID" w:bidi="ar"/>
        </w:rPr>
        <w:t>Hipotesis Penelitian</w:t>
      </w:r>
      <w:bookmarkEnd w:id="6"/>
    </w:p>
    <w:p w:rsidR="00186EE3" w:rsidRPr="009045A6" w:rsidRDefault="00186EE3" w:rsidP="00186EE3">
      <w:pPr>
        <w:spacing w:line="480" w:lineRule="auto"/>
        <w:ind w:left="360" w:firstLine="420"/>
        <w:jc w:val="both"/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</w:pP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 xml:space="preserve">Menurut Gay &amp; Diehl (1992) dalam </w:t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fldChar w:fldCharType="begin" w:fldLock="1"/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instrText>ADDIN CSL_CITATION {"citationItems":[{"id":"ITEM-1","itemData":{"ISBN":"9786021018187","author":[{"dropping-particle":"","family":"Siyoto","given":"Sandu","non-dropping-particle":"","parse-names":false,"suffix":""},{"dropping-particle":"","family":"Sodik","given":"M. Ali","non-dropping-particle":"","parse-names":false,"suffix":""}],"id":"ITEM-1","issued":{"date-parts":[["2015"]]},"number-of-pages":"132","publisher":"Literasi Media Publishing","title":"Dasar Metodologi Penelitian","type":"book"},"uris":["http://www.mendeley.com/documents/?uuid=6428f166-f1c8-4d07-bbdd-e41475ad4d89"]}],"mendeley":{"formattedCitation":"(Siyoto &amp; Sodik, 2015)","plainTextFormattedCitation":"(Siyoto &amp; Sodik, 2015)","previouslyFormattedCitation":"(Siyoto &amp; Sodik, 2015)"},"properties":{"noteIndex":0},"schema":"https://github.com/citation-style-language/schema/raw/master/csl-citation.json"}</w:instrText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fldChar w:fldCharType="separate"/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>(Siyoto &amp; Sodik, 2015)</w:t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fldChar w:fldCharType="end"/>
      </w:r>
      <w:r w:rsidRPr="009045A6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 xml:space="preserve"> Hipotesis adalah jawaban yang masih bersifat belum terduga karena masih harus dibuktikan kebenarannya.</w:t>
      </w:r>
    </w:p>
    <w:p w:rsidR="00186EE3" w:rsidRPr="00577C9E" w:rsidRDefault="00186EE3" w:rsidP="00186EE3">
      <w:pPr>
        <w:pStyle w:val="Heading3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/>
          <w:bCs/>
          <w:noProof/>
          <w:color w:val="auto"/>
          <w:lang w:val="id-ID" w:bidi="ar"/>
        </w:rPr>
      </w:pPr>
      <w:bookmarkStart w:id="7" w:name="_Toc96265306"/>
      <w:r w:rsidRPr="00577C9E">
        <w:rPr>
          <w:rFonts w:ascii="Times New Roman" w:hAnsi="Times New Roman" w:cs="Times New Roman"/>
          <w:b/>
          <w:bCs/>
          <w:noProof/>
          <w:color w:val="auto"/>
          <w:lang w:bidi="ar"/>
        </w:rPr>
        <w:lastRenderedPageBreak/>
        <w:t>Hipotesis Alternatif</w:t>
      </w:r>
      <w:bookmarkEnd w:id="7"/>
    </w:p>
    <w:p w:rsidR="00186EE3" w:rsidRPr="00B05E98" w:rsidRDefault="00186EE3" w:rsidP="00186EE3">
      <w:pPr>
        <w:pStyle w:val="ListParagraph"/>
        <w:spacing w:line="480" w:lineRule="auto"/>
        <w:ind w:left="1070"/>
        <w:rPr>
          <w:rFonts w:ascii="Times New Roman" w:hAnsi="Times New Roman" w:cs="Times New Roman"/>
          <w:noProof/>
          <w:sz w:val="24"/>
          <w:szCs w:val="24"/>
          <w:lang w:val="id-ID" w:bidi="ar"/>
        </w:rPr>
      </w:pPr>
      <w:r w:rsidRPr="00B05E98">
        <w:rPr>
          <w:rFonts w:ascii="Times New Roman" w:hAnsi="Times New Roman" w:cs="Times New Roman"/>
          <w:noProof/>
          <w:sz w:val="24"/>
          <w:szCs w:val="24"/>
          <w:lang w:val="id-ID" w:bidi="ar"/>
        </w:rPr>
        <w:t>Media</w:t>
      </w:r>
      <w:r>
        <w:rPr>
          <w:rFonts w:ascii="Times New Roman" w:hAnsi="Times New Roman" w:cs="Times New Roman"/>
          <w:noProof/>
          <w:sz w:val="24"/>
          <w:szCs w:val="24"/>
          <w:lang w:bidi="ar"/>
        </w:rPr>
        <w:t xml:space="preserve"> </w:t>
      </w:r>
      <w:r w:rsidRPr="00B05E98">
        <w:rPr>
          <w:rFonts w:ascii="Times New Roman" w:hAnsi="Times New Roman" w:cs="Times New Roman"/>
          <w:noProof/>
          <w:sz w:val="24"/>
          <w:szCs w:val="24"/>
          <w:lang w:val="id-ID" w:bidi="ar"/>
        </w:rPr>
        <w:t xml:space="preserve">flipchart efektif terhadap pengetahuan </w:t>
      </w:r>
      <w:r>
        <w:rPr>
          <w:rFonts w:ascii="Times New Roman" w:hAnsi="Times New Roman" w:cs="Times New Roman"/>
          <w:noProof/>
          <w:sz w:val="24"/>
          <w:szCs w:val="24"/>
          <w:lang w:bidi="ar"/>
        </w:rPr>
        <w:t>SDN</w:t>
      </w:r>
      <w:r w:rsidRPr="00B05E98">
        <w:rPr>
          <w:rFonts w:ascii="Times New Roman" w:hAnsi="Times New Roman" w:cs="Times New Roman"/>
          <w:noProof/>
          <w:sz w:val="24"/>
          <w:szCs w:val="24"/>
          <w:lang w:val="id-ID" w:bidi="ar"/>
        </w:rPr>
        <w:t xml:space="preserve"> Cempaka Putih Timur 03</w:t>
      </w:r>
    </w:p>
    <w:p w:rsidR="00186EE3" w:rsidRPr="00577C9E" w:rsidRDefault="00186EE3" w:rsidP="00186EE3">
      <w:pPr>
        <w:pStyle w:val="Heading3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/>
          <w:bCs/>
          <w:noProof/>
          <w:color w:val="auto"/>
          <w:lang w:val="id-ID" w:bidi="ar"/>
        </w:rPr>
      </w:pPr>
      <w:bookmarkStart w:id="8" w:name="_Toc96265307"/>
      <w:r w:rsidRPr="00577C9E">
        <w:rPr>
          <w:rFonts w:ascii="Times New Roman" w:hAnsi="Times New Roman" w:cs="Times New Roman"/>
          <w:b/>
          <w:bCs/>
          <w:noProof/>
          <w:color w:val="auto"/>
          <w:lang w:bidi="ar"/>
        </w:rPr>
        <w:t>Hipotesis Nul</w:t>
      </w:r>
      <w:bookmarkEnd w:id="8"/>
    </w:p>
    <w:p w:rsidR="00186EE3" w:rsidRPr="00B05E98" w:rsidRDefault="00186EE3" w:rsidP="00186EE3">
      <w:pPr>
        <w:pStyle w:val="ListParagraph"/>
        <w:spacing w:line="480" w:lineRule="auto"/>
        <w:ind w:left="1070"/>
        <w:rPr>
          <w:rFonts w:ascii="Times New Roman" w:hAnsi="Times New Roman" w:cs="Times New Roman"/>
          <w:noProof/>
          <w:sz w:val="24"/>
          <w:szCs w:val="24"/>
          <w:lang w:val="id-ID" w:bidi="ar"/>
        </w:rPr>
      </w:pPr>
      <w:r w:rsidRPr="00B05E98">
        <w:rPr>
          <w:rFonts w:ascii="Times New Roman" w:hAnsi="Times New Roman" w:cs="Times New Roman"/>
          <w:noProof/>
          <w:sz w:val="24"/>
          <w:szCs w:val="24"/>
          <w:lang w:val="id-ID" w:bidi="ar"/>
        </w:rPr>
        <w:t xml:space="preserve">Media flipchart tidak efektif terhadap pengetahuan </w:t>
      </w:r>
      <w:r>
        <w:rPr>
          <w:rFonts w:ascii="Times New Roman" w:hAnsi="Times New Roman" w:cs="Times New Roman"/>
          <w:noProof/>
          <w:sz w:val="24"/>
          <w:szCs w:val="24"/>
          <w:lang w:bidi="ar"/>
        </w:rPr>
        <w:t>SDN</w:t>
      </w:r>
      <w:r w:rsidRPr="00B05E98">
        <w:rPr>
          <w:rFonts w:ascii="Times New Roman" w:hAnsi="Times New Roman" w:cs="Times New Roman"/>
          <w:noProof/>
          <w:sz w:val="24"/>
          <w:szCs w:val="24"/>
          <w:lang w:val="id-ID" w:bidi="ar"/>
        </w:rPr>
        <w:t xml:space="preserve"> Cempaka Putih Timur 03</w:t>
      </w:r>
    </w:p>
    <w:p w:rsidR="000F3833" w:rsidRDefault="000F3833">
      <w:bookmarkStart w:id="9" w:name="_GoBack"/>
      <w:bookmarkEnd w:id="9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245AA"/>
    <w:multiLevelType w:val="hybridMultilevel"/>
    <w:tmpl w:val="047A1E58"/>
    <w:lvl w:ilvl="0" w:tplc="3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A76FB6"/>
    <w:multiLevelType w:val="hybridMultilevel"/>
    <w:tmpl w:val="BCCEB53C"/>
    <w:lvl w:ilvl="0" w:tplc="78C24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80C2B"/>
    <w:multiLevelType w:val="hybridMultilevel"/>
    <w:tmpl w:val="EF1462F8"/>
    <w:lvl w:ilvl="0" w:tplc="7700BA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30521"/>
    <w:multiLevelType w:val="hybridMultilevel"/>
    <w:tmpl w:val="A17469D8"/>
    <w:lvl w:ilvl="0" w:tplc="38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90" w:hanging="360"/>
      </w:pPr>
    </w:lvl>
    <w:lvl w:ilvl="2" w:tplc="3809001B" w:tentative="1">
      <w:start w:val="1"/>
      <w:numFmt w:val="lowerRoman"/>
      <w:lvlText w:val="%3."/>
      <w:lvlJc w:val="right"/>
      <w:pPr>
        <w:ind w:left="2510" w:hanging="180"/>
      </w:pPr>
    </w:lvl>
    <w:lvl w:ilvl="3" w:tplc="3809000F" w:tentative="1">
      <w:start w:val="1"/>
      <w:numFmt w:val="decimal"/>
      <w:lvlText w:val="%4."/>
      <w:lvlJc w:val="left"/>
      <w:pPr>
        <w:ind w:left="3230" w:hanging="360"/>
      </w:pPr>
    </w:lvl>
    <w:lvl w:ilvl="4" w:tplc="38090019" w:tentative="1">
      <w:start w:val="1"/>
      <w:numFmt w:val="lowerLetter"/>
      <w:lvlText w:val="%5."/>
      <w:lvlJc w:val="left"/>
      <w:pPr>
        <w:ind w:left="3950" w:hanging="360"/>
      </w:pPr>
    </w:lvl>
    <w:lvl w:ilvl="5" w:tplc="3809001B" w:tentative="1">
      <w:start w:val="1"/>
      <w:numFmt w:val="lowerRoman"/>
      <w:lvlText w:val="%6."/>
      <w:lvlJc w:val="right"/>
      <w:pPr>
        <w:ind w:left="4670" w:hanging="180"/>
      </w:pPr>
    </w:lvl>
    <w:lvl w:ilvl="6" w:tplc="3809000F" w:tentative="1">
      <w:start w:val="1"/>
      <w:numFmt w:val="decimal"/>
      <w:lvlText w:val="%7."/>
      <w:lvlJc w:val="left"/>
      <w:pPr>
        <w:ind w:left="5390" w:hanging="360"/>
      </w:pPr>
    </w:lvl>
    <w:lvl w:ilvl="7" w:tplc="38090019" w:tentative="1">
      <w:start w:val="1"/>
      <w:numFmt w:val="lowerLetter"/>
      <w:lvlText w:val="%8."/>
      <w:lvlJc w:val="left"/>
      <w:pPr>
        <w:ind w:left="6110" w:hanging="360"/>
      </w:pPr>
    </w:lvl>
    <w:lvl w:ilvl="8" w:tplc="3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D08285E"/>
    <w:multiLevelType w:val="hybridMultilevel"/>
    <w:tmpl w:val="936AACE0"/>
    <w:lvl w:ilvl="0" w:tplc="B2305AD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028"/>
    <w:rsid w:val="000F3833"/>
    <w:rsid w:val="00186EE3"/>
    <w:rsid w:val="0051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64F61-5A5C-47AB-8BE8-3468456A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EE3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186E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86E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186E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6EE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186E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rsid w:val="00186EE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186EE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ID" w:eastAsia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6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5283</Characters>
  <Application>Microsoft Office Word</Application>
  <DocSecurity>0</DocSecurity>
  <Lines>44</Lines>
  <Paragraphs>12</Paragraphs>
  <ScaleCrop>false</ScaleCrop>
  <Company/>
  <LinksUpToDate>false</LinksUpToDate>
  <CharactersWithSpaces>6197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2022-10-19T01:59:00Z</dcterms:created>
  <dcterms:modified xsi:type="dcterms:W3CDTF">2022-10-19T01:59:00Z</dcterms:modified>
</cp:coreProperties>
</file>