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E84" w:rsidRDefault="002A2E84" w:rsidP="002A2E84">
      <w:pPr>
        <w:pStyle w:val="Heading1"/>
        <w:spacing w:before="219"/>
        <w:ind w:left="1981" w:right="2382"/>
        <w:jc w:val="center"/>
      </w:pPr>
      <w:r>
        <w:t>ABSTRAK</w:t>
      </w:r>
    </w:p>
    <w:p w:rsidR="002A2E84" w:rsidRDefault="002A2E84" w:rsidP="002A2E84">
      <w:pPr>
        <w:pStyle w:val="BodyText"/>
        <w:rPr>
          <w:b/>
          <w:sz w:val="23"/>
        </w:rPr>
      </w:pPr>
    </w:p>
    <w:p w:rsidR="002A2E84" w:rsidRDefault="002A2E84" w:rsidP="002A2E84">
      <w:pPr>
        <w:pStyle w:val="BodyText"/>
        <w:ind w:left="588" w:right="987"/>
        <w:jc w:val="both"/>
      </w:pPr>
      <w:r>
        <w:rPr>
          <w:b/>
        </w:rPr>
        <w:t>Latar</w:t>
      </w:r>
      <w:r>
        <w:rPr>
          <w:b/>
          <w:spacing w:val="1"/>
        </w:rPr>
        <w:t xml:space="preserve"> </w:t>
      </w:r>
      <w:r>
        <w:rPr>
          <w:b/>
        </w:rPr>
        <w:t>Belakang</w:t>
      </w:r>
      <w:r>
        <w:rPr>
          <w:b/>
          <w:spacing w:val="1"/>
        </w:rPr>
        <w:t xml:space="preserve"> 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domain</w:t>
      </w:r>
      <w:r>
        <w:rPr>
          <w:spacing w:val="1"/>
        </w:rPr>
        <w:t xml:space="preserve"> </w:t>
      </w:r>
      <w:r>
        <w:t>yang sangat</w:t>
      </w:r>
      <w:r>
        <w:rPr>
          <w:spacing w:val="1"/>
        </w:rPr>
        <w:t xml:space="preserve"> </w:t>
      </w:r>
      <w:r>
        <w:t>penting bagi</w:t>
      </w:r>
      <w:r>
        <w:rPr>
          <w:spacing w:val="1"/>
        </w:rPr>
        <w:t xml:space="preserve"> </w:t>
      </w:r>
      <w:r>
        <w:t>terbentuknya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seseorang.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pendamping</w:t>
      </w:r>
      <w:r>
        <w:rPr>
          <w:spacing w:val="1"/>
        </w:rPr>
        <w:t xml:space="preserve"> </w:t>
      </w:r>
      <w:r>
        <w:t>(orang</w:t>
      </w:r>
      <w:r>
        <w:rPr>
          <w:spacing w:val="1"/>
        </w:rPr>
        <w:t xml:space="preserve"> </w:t>
      </w:r>
      <w:r>
        <w:t>tua/guru)</w:t>
      </w:r>
      <w:r>
        <w:rPr>
          <w:spacing w:val="1"/>
        </w:rPr>
        <w:t xml:space="preserve"> </w:t>
      </w:r>
      <w:r>
        <w:t>sangat penting dalam mendukung pembentukan perilaku yang mendukung atau</w:t>
      </w:r>
      <w:r>
        <w:rPr>
          <w:spacing w:val="1"/>
        </w:rPr>
        <w:t xml:space="preserve"> </w:t>
      </w:r>
      <w:r>
        <w:t>tidak mendukung kebersihan gigi dan mulut anak. Kesehatan mulut yang baik</w:t>
      </w:r>
      <w:r>
        <w:rPr>
          <w:spacing w:val="1"/>
        </w:rPr>
        <w:t xml:space="preserve"> </w:t>
      </w:r>
      <w:r>
        <w:t>adalah keadaan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bebas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yang mempengaruhi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sekitarnya.</w:t>
      </w:r>
      <w:r>
        <w:rPr>
          <w:spacing w:val="1"/>
        </w:rPr>
        <w:t xml:space="preserve"> </w:t>
      </w:r>
      <w:r>
        <w:rPr>
          <w:b/>
        </w:rPr>
        <w:t>Tujuan</w:t>
      </w:r>
      <w:r>
        <w:rPr>
          <w:b/>
          <w:spacing w:val="1"/>
        </w:rPr>
        <w:t xml:space="preserve"> </w:t>
      </w:r>
      <w:r>
        <w:rPr>
          <w:b/>
        </w:rPr>
        <w:t>penelitian</w:t>
      </w:r>
      <w:r>
        <w:rPr>
          <w:b/>
          <w:spacing w:val="1"/>
        </w:rPr>
        <w:t xml:space="preserve"> </w:t>
      </w:r>
      <w:r>
        <w:rPr>
          <w:b/>
        </w:rPr>
        <w:t>:</w:t>
      </w:r>
      <w:r>
        <w:rPr>
          <w:b/>
          <w:spacing w:val="60"/>
        </w:rPr>
        <w:t xml:space="preserve"> </w:t>
      </w:r>
      <w:r>
        <w:t>Penelitian</w:t>
      </w:r>
      <w:r>
        <w:rPr>
          <w:spacing w:val="6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bertujuan untuk mengetahui gambaran pengetahuan pendamping (orang tua/guru)</w:t>
      </w:r>
      <w:r>
        <w:rPr>
          <w:spacing w:val="1"/>
        </w:rPr>
        <w:t xml:space="preserve"> </w:t>
      </w:r>
      <w:r>
        <w:t xml:space="preserve">tentang kesehatan gigi dan mulut anak di SLB Negeri 7 Jakarta Timur. </w:t>
      </w:r>
      <w:r>
        <w:rPr>
          <w:b/>
        </w:rPr>
        <w:t>Metode</w:t>
      </w:r>
      <w:r>
        <w:rPr>
          <w:b/>
          <w:spacing w:val="1"/>
        </w:rPr>
        <w:t xml:space="preserve"> </w:t>
      </w:r>
      <w:r>
        <w:rPr>
          <w:b/>
        </w:rPr>
        <w:t>penelitian</w:t>
      </w:r>
      <w:r>
        <w:t xml:space="preserve">: penelitian yang digunakan adalah eksperimen dengan rancangan </w:t>
      </w:r>
      <w:r>
        <w:rPr>
          <w:i/>
        </w:rPr>
        <w:t>One</w:t>
      </w:r>
      <w:r>
        <w:rPr>
          <w:i/>
          <w:spacing w:val="1"/>
        </w:rPr>
        <w:t xml:space="preserve"> </w:t>
      </w:r>
      <w:r>
        <w:rPr>
          <w:i/>
        </w:rPr>
        <w:t xml:space="preserve">Group Pretest Posttest </w:t>
      </w:r>
      <w:r>
        <w:t xml:space="preserve">dengan metode kuantitatif menggunakan teknik </w:t>
      </w:r>
      <w:r>
        <w:rPr>
          <w:i/>
        </w:rPr>
        <w:t>purposive</w:t>
      </w:r>
      <w:r>
        <w:rPr>
          <w:i/>
          <w:spacing w:val="1"/>
        </w:rPr>
        <w:t xml:space="preserve"> </w:t>
      </w:r>
      <w:r>
        <w:rPr>
          <w:i/>
        </w:rPr>
        <w:t xml:space="preserve">sampling </w:t>
      </w:r>
      <w:r>
        <w:t>dan mendapat sebanyak 60 sampel. Teknik pengumpulan data dengan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test</w:t>
      </w:r>
      <w:r>
        <w:rPr>
          <w:spacing w:val="1"/>
        </w:rPr>
        <w:t xml:space="preserve"> </w:t>
      </w:r>
      <w:r>
        <w:t>post</w:t>
      </w:r>
      <w:r>
        <w:rPr>
          <w:spacing w:val="1"/>
        </w:rPr>
        <w:t xml:space="preserve"> </w:t>
      </w:r>
      <w:r>
        <w:t>test</w:t>
      </w:r>
      <w:r>
        <w:rPr>
          <w:spacing w:val="1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ganda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pendamping</w:t>
      </w:r>
      <w:r>
        <w:rPr>
          <w:spacing w:val="1"/>
        </w:rPr>
        <w:t xml:space="preserve"> </w:t>
      </w:r>
      <w:r>
        <w:t>(orang</w:t>
      </w:r>
      <w:r>
        <w:rPr>
          <w:spacing w:val="1"/>
        </w:rPr>
        <w:t xml:space="preserve"> </w:t>
      </w:r>
      <w:r>
        <w:t>tua/guru)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debris</w:t>
      </w:r>
      <w:r>
        <w:rPr>
          <w:spacing w:val="1"/>
        </w:rPr>
        <w:t xml:space="preserve"> </w:t>
      </w:r>
      <w:r>
        <w:t>indeks</w:t>
      </w:r>
      <w:r>
        <w:rPr>
          <w:spacing w:val="6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rPr>
          <w:i/>
        </w:rPr>
        <w:t>disclosing</w:t>
      </w:r>
      <w:r>
        <w:rPr>
          <w:i/>
          <w:spacing w:val="1"/>
        </w:rPr>
        <w:t xml:space="preserve"> </w:t>
      </w:r>
      <w:r>
        <w:rPr>
          <w:i/>
        </w:rPr>
        <w:t>agent</w:t>
      </w:r>
      <w:r>
        <w:rPr>
          <w:i/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siswa/i</w:t>
      </w:r>
      <w:r>
        <w:rPr>
          <w:spacing w:val="1"/>
        </w:rPr>
        <w:t xml:space="preserve"> </w:t>
      </w:r>
      <w:r>
        <w:t>SMPLB</w:t>
      </w:r>
      <w:r>
        <w:rPr>
          <w:spacing w:val="1"/>
        </w:rPr>
        <w:t xml:space="preserve"> </w:t>
      </w:r>
      <w:r>
        <w:t>Negeri</w:t>
      </w:r>
      <w:r>
        <w:rPr>
          <w:spacing w:val="60"/>
        </w:rPr>
        <w:t xml:space="preserve"> </w:t>
      </w:r>
      <w:r>
        <w:t>7</w:t>
      </w:r>
      <w:r>
        <w:rPr>
          <w:spacing w:val="60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Timur. Analisis data menggunakan uji bivariat (distribusi frekuensi data) dan uji</w:t>
      </w:r>
      <w:r>
        <w:rPr>
          <w:spacing w:val="1"/>
        </w:rPr>
        <w:t xml:space="preserve"> </w:t>
      </w:r>
      <w:r>
        <w:t xml:space="preserve">univariat (uji data berpasangan paired t-test). </w:t>
      </w:r>
      <w:r>
        <w:rPr>
          <w:b/>
        </w:rPr>
        <w:t xml:space="preserve">Hasil penelitian: </w:t>
      </w:r>
      <w:r>
        <w:t>hasil uji statistik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pendamping</w:t>
      </w:r>
      <w:r>
        <w:rPr>
          <w:spacing w:val="1"/>
        </w:rPr>
        <w:t xml:space="preserve"> </w:t>
      </w:r>
      <w:r>
        <w:t>(orang</w:t>
      </w:r>
      <w:r>
        <w:rPr>
          <w:spacing w:val="1"/>
        </w:rPr>
        <w:t xml:space="preserve"> </w:t>
      </w:r>
      <w:r>
        <w:t>tua/guru)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debris indeks anak tunagrahita, dimana nilai Asymp. Sig. (2 tailed) .000 yang</w:t>
      </w:r>
      <w:r>
        <w:rPr>
          <w:spacing w:val="1"/>
        </w:rPr>
        <w:t xml:space="preserve"> </w:t>
      </w:r>
      <w:r>
        <w:rPr>
          <w:position w:val="2"/>
        </w:rPr>
        <w:t>berarti &lt; 0.05, yaitu H</w:t>
      </w:r>
      <w:r>
        <w:rPr>
          <w:sz w:val="16"/>
        </w:rPr>
        <w:t>0</w:t>
      </w:r>
      <w:r>
        <w:rPr>
          <w:spacing w:val="1"/>
          <w:sz w:val="16"/>
        </w:rPr>
        <w:t xml:space="preserve"> </w:t>
      </w:r>
      <w:r>
        <w:rPr>
          <w:position w:val="2"/>
        </w:rPr>
        <w:t xml:space="preserve">ditolak. </w:t>
      </w:r>
      <w:r>
        <w:rPr>
          <w:b/>
          <w:position w:val="2"/>
        </w:rPr>
        <w:t>Kesimpulan</w:t>
      </w:r>
      <w:r>
        <w:rPr>
          <w:b/>
          <w:spacing w:val="1"/>
          <w:position w:val="2"/>
        </w:rPr>
        <w:t xml:space="preserve"> </w:t>
      </w:r>
      <w:r>
        <w:rPr>
          <w:position w:val="2"/>
        </w:rPr>
        <w:t>: Adanya pengaruh pengetahuan</w:t>
      </w:r>
      <w:r>
        <w:rPr>
          <w:spacing w:val="1"/>
          <w:position w:val="2"/>
        </w:rPr>
        <w:t xml:space="preserve"> </w:t>
      </w:r>
      <w:r>
        <w:t>pendamping (orang tua/guru) 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debris</w:t>
      </w:r>
      <w:r>
        <w:rPr>
          <w:spacing w:val="60"/>
        </w:rPr>
        <w:t xml:space="preserve"> </w:t>
      </w:r>
      <w:r>
        <w:t>indeks</w:t>
      </w:r>
      <w:r>
        <w:rPr>
          <w:spacing w:val="6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unagrahita</w:t>
      </w:r>
      <w:r>
        <w:rPr>
          <w:spacing w:val="-4"/>
        </w:rPr>
        <w:t xml:space="preserve"> </w:t>
      </w:r>
      <w:r>
        <w:t>di SLB</w:t>
      </w:r>
      <w:r>
        <w:rPr>
          <w:spacing w:val="-1"/>
        </w:rPr>
        <w:t xml:space="preserve"> </w:t>
      </w:r>
      <w:r>
        <w:t>Negeri 7 Jakarta</w:t>
      </w:r>
      <w:r>
        <w:rPr>
          <w:spacing w:val="-1"/>
        </w:rPr>
        <w:t xml:space="preserve"> </w:t>
      </w:r>
      <w:r>
        <w:t>Timur.</w:t>
      </w:r>
    </w:p>
    <w:p w:rsidR="002A2E84" w:rsidRDefault="002A2E84" w:rsidP="002A2E84">
      <w:pPr>
        <w:pStyle w:val="BodyText"/>
        <w:rPr>
          <w:sz w:val="26"/>
        </w:rPr>
      </w:pPr>
    </w:p>
    <w:p w:rsidR="002A2E84" w:rsidRDefault="002A2E84" w:rsidP="002A2E84">
      <w:pPr>
        <w:pStyle w:val="BodyText"/>
        <w:rPr>
          <w:sz w:val="22"/>
        </w:rPr>
      </w:pPr>
    </w:p>
    <w:p w:rsidR="002A2E84" w:rsidRDefault="002A2E84" w:rsidP="002A2E84">
      <w:pPr>
        <w:pStyle w:val="BodyText"/>
        <w:spacing w:before="1" w:line="237" w:lineRule="auto"/>
        <w:ind w:left="1985" w:right="1477" w:hanging="1418"/>
      </w:pPr>
      <w:r>
        <w:rPr>
          <w:b/>
        </w:rPr>
        <w:t>Kata</w:t>
      </w:r>
      <w:r>
        <w:rPr>
          <w:b/>
          <w:spacing w:val="12"/>
        </w:rPr>
        <w:t xml:space="preserve"> </w:t>
      </w:r>
      <w:r>
        <w:rPr>
          <w:b/>
        </w:rPr>
        <w:t>kunci</w:t>
      </w:r>
      <w:r>
        <w:rPr>
          <w:b/>
          <w:spacing w:val="14"/>
        </w:rPr>
        <w:t xml:space="preserve"> </w:t>
      </w:r>
      <w:r>
        <w:rPr>
          <w:b/>
        </w:rPr>
        <w:t>:</w:t>
      </w:r>
      <w:r>
        <w:rPr>
          <w:b/>
          <w:spacing w:val="13"/>
        </w:rPr>
        <w:t xml:space="preserve"> </w:t>
      </w:r>
      <w:r>
        <w:t>pengetahuan</w:t>
      </w:r>
      <w:r>
        <w:rPr>
          <w:spacing w:val="13"/>
        </w:rPr>
        <w:t xml:space="preserve"> </w:t>
      </w:r>
      <w:r>
        <w:t>pendamping(orang</w:t>
      </w:r>
      <w:r>
        <w:rPr>
          <w:spacing w:val="12"/>
        </w:rPr>
        <w:t xml:space="preserve"> </w:t>
      </w:r>
      <w:r>
        <w:t>tua/guru),</w:t>
      </w:r>
      <w:r>
        <w:rPr>
          <w:spacing w:val="13"/>
        </w:rPr>
        <w:t xml:space="preserve"> </w:t>
      </w:r>
      <w:r>
        <w:t>debris</w:t>
      </w:r>
      <w:r>
        <w:rPr>
          <w:spacing w:val="14"/>
        </w:rPr>
        <w:t xml:space="preserve"> </w:t>
      </w:r>
      <w:r>
        <w:t>indeks,</w:t>
      </w:r>
      <w:r>
        <w:rPr>
          <w:spacing w:val="13"/>
        </w:rPr>
        <w:t xml:space="preserve"> </w:t>
      </w:r>
      <w:r>
        <w:t>anak</w:t>
      </w:r>
      <w:r>
        <w:rPr>
          <w:spacing w:val="-57"/>
        </w:rPr>
        <w:t xml:space="preserve"> </w:t>
      </w:r>
      <w:r>
        <w:t>tunagrahita</w:t>
      </w:r>
    </w:p>
    <w:p w:rsidR="002A2E84" w:rsidRDefault="002A2E84" w:rsidP="002A2E84">
      <w:pPr>
        <w:spacing w:line="237" w:lineRule="auto"/>
        <w:sectPr w:rsidR="002A2E84">
          <w:pgSz w:w="11900" w:h="16860"/>
          <w:pgMar w:top="1600" w:right="700" w:bottom="960" w:left="1680" w:header="0" w:footer="765" w:gutter="0"/>
          <w:cols w:space="720"/>
        </w:sectPr>
      </w:pPr>
    </w:p>
    <w:p w:rsidR="000F3833" w:rsidRDefault="000F3833">
      <w:bookmarkStart w:id="0" w:name="_GoBack"/>
      <w:bookmarkEnd w:id="0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B5E"/>
    <w:rsid w:val="000F3833"/>
    <w:rsid w:val="002A2E84"/>
    <w:rsid w:val="00BE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3B3A3-B03B-4979-97A3-133C80865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A2E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2A2E84"/>
    <w:pPr>
      <w:ind w:left="1308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A2E84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2A2E8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A2E84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2022-10-19T02:30:00Z</dcterms:created>
  <dcterms:modified xsi:type="dcterms:W3CDTF">2022-10-19T02:30:00Z</dcterms:modified>
</cp:coreProperties>
</file>