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37F" w:rsidRDefault="00A0237F" w:rsidP="00A0237F">
      <w:pPr>
        <w:pStyle w:val="Heading1"/>
      </w:pPr>
      <w:bookmarkStart w:id="0" w:name="_Toc94015985"/>
      <w:bookmarkStart w:id="1" w:name="_Toc94016244"/>
      <w:bookmarkStart w:id="2" w:name="_Toc95743789"/>
      <w:bookmarkStart w:id="3" w:name="_Toc102060813"/>
      <w:r>
        <w:t xml:space="preserve">BAB VI </w:t>
      </w:r>
    </w:p>
    <w:p w:rsidR="00A0237F" w:rsidRDefault="00A0237F" w:rsidP="00A0237F">
      <w:pPr>
        <w:pStyle w:val="Heading1"/>
      </w:pPr>
      <w:r>
        <w:t>KESIMPULAN DAN SARAN</w:t>
      </w:r>
      <w:bookmarkEnd w:id="0"/>
      <w:bookmarkEnd w:id="1"/>
      <w:bookmarkEnd w:id="2"/>
      <w:bookmarkEnd w:id="3"/>
    </w:p>
    <w:p w:rsidR="00A0237F" w:rsidRDefault="00A0237F" w:rsidP="00A0237F">
      <w:pPr>
        <w:pStyle w:val="Heading2"/>
        <w:numPr>
          <w:ilvl w:val="0"/>
          <w:numId w:val="2"/>
        </w:numPr>
      </w:pPr>
      <w:bookmarkStart w:id="4" w:name="_Toc94015986"/>
      <w:bookmarkStart w:id="5" w:name="_Toc94016245"/>
      <w:bookmarkStart w:id="6" w:name="_Toc95743790"/>
      <w:bookmarkStart w:id="7" w:name="_Toc102060814"/>
      <w:proofErr w:type="spellStart"/>
      <w:r>
        <w:t>Kesimpulan</w:t>
      </w:r>
      <w:bookmarkEnd w:id="4"/>
      <w:bookmarkEnd w:id="5"/>
      <w:bookmarkEnd w:id="6"/>
      <w:bookmarkEnd w:id="7"/>
      <w:proofErr w:type="spellEnd"/>
    </w:p>
    <w:p w:rsidR="00A0237F" w:rsidRDefault="00A0237F" w:rsidP="00A0237F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N</w:t>
      </w:r>
      <w:proofErr w:type="spellStart"/>
      <w:r>
        <w:rPr>
          <w:rFonts w:ascii="Times New Roman" w:hAnsi="Times New Roman" w:cs="Times New Roman"/>
          <w:sz w:val="24"/>
        </w:rPr>
        <w:t>ilai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periodontal</w:t>
      </w:r>
      <w:r>
        <w:rPr>
          <w:rFonts w:ascii="Times New Roman" w:hAnsi="Times New Roman" w:cs="Times New Roman"/>
          <w:sz w:val="24"/>
          <w:lang w:val="id-ID"/>
        </w:rPr>
        <w:t xml:space="preserve"> prajurit Dikjurtakes Abit Dikmata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11.76%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sebanyak</w:t>
      </w:r>
      <w:proofErr w:type="spellEnd"/>
      <w:r>
        <w:rPr>
          <w:rFonts w:ascii="Times New Roman" w:hAnsi="Times New Roman" w:cs="Times New Roman"/>
          <w:sz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skor</w:t>
      </w:r>
      <w:proofErr w:type="spellEnd"/>
      <w:r>
        <w:rPr>
          <w:rFonts w:ascii="Times New Roman" w:hAnsi="Times New Roman" w:cs="Times New Roman"/>
          <w:sz w:val="24"/>
        </w:rPr>
        <w:t xml:space="preserve"> 0 yang </w:t>
      </w:r>
      <w:proofErr w:type="spellStart"/>
      <w:r>
        <w:rPr>
          <w:rFonts w:ascii="Times New Roman" w:hAnsi="Times New Roman" w:cs="Times New Roman"/>
          <w:sz w:val="24"/>
        </w:rPr>
        <w:t>menandakan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jaringan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sehat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perdarahan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poket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patologis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Sebagian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mempunyai</w:t>
      </w:r>
      <w:proofErr w:type="spellEnd"/>
      <w:r>
        <w:rPr>
          <w:rFonts w:ascii="Times New Roman" w:hAnsi="Times New Roman" w:cs="Times New Roman"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skor</w:t>
      </w:r>
      <w:proofErr w:type="spellEnd"/>
      <w:r>
        <w:rPr>
          <w:rFonts w:ascii="Times New Roman" w:hAnsi="Times New Roman" w:cs="Times New Roman"/>
          <w:sz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</w:rPr>
        <w:t>mencapai</w:t>
      </w:r>
      <w:proofErr w:type="spellEnd"/>
      <w:r>
        <w:rPr>
          <w:rFonts w:ascii="Times New Roman" w:hAnsi="Times New Roman" w:cs="Times New Roman"/>
          <w:sz w:val="24"/>
        </w:rPr>
        <w:t xml:space="preserve"> 60.78%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sebanyak</w:t>
      </w:r>
      <w:proofErr w:type="spellEnd"/>
      <w:r>
        <w:rPr>
          <w:rFonts w:ascii="Times New Roman" w:hAnsi="Times New Roman" w:cs="Times New Roman"/>
          <w:sz w:val="24"/>
        </w:rPr>
        <w:t xml:space="preserve"> 31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menandakan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kalkulus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subgingiva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supragingiva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faktor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retensi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plak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lainnya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A0237F" w:rsidRDefault="00A0237F" w:rsidP="00A0237F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Sedangkan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nilai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jaringan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bCs/>
          <w:sz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11.76% </w:t>
      </w:r>
      <w:proofErr w:type="spellStart"/>
      <w:r>
        <w:rPr>
          <w:rFonts w:ascii="Times New Roman" w:hAnsi="Times New Roman" w:cs="Times New Roman"/>
          <w:bCs/>
          <w:sz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sebanyak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6 </w:t>
      </w:r>
      <w:proofErr w:type="spellStart"/>
      <w:r>
        <w:rPr>
          <w:rFonts w:ascii="Times New Roman" w:hAnsi="Times New Roman" w:cs="Times New Roman"/>
          <w:bCs/>
          <w:sz w:val="24"/>
        </w:rPr>
        <w:t>responden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</w:rPr>
        <w:t>memiliki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skor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0 yang </w:t>
      </w:r>
      <w:proofErr w:type="spellStart"/>
      <w:r>
        <w:rPr>
          <w:rFonts w:ascii="Times New Roman" w:hAnsi="Times New Roman" w:cs="Times New Roman"/>
          <w:bCs/>
          <w:sz w:val="24"/>
        </w:rPr>
        <w:t>menandakan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jaringan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bCs/>
          <w:sz w:val="24"/>
        </w:rPr>
        <w:t>sehat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</w:rPr>
        <w:t>tidak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terdapat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karang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gigi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</w:rPr>
        <w:t>perdarahan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poket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patologis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</w:rPr>
        <w:t>Sebagian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besar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responden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mempunyai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bCs/>
          <w:sz w:val="24"/>
        </w:rPr>
        <w:t>kesehatan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bCs/>
          <w:sz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skor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2 </w:t>
      </w:r>
      <w:proofErr w:type="spellStart"/>
      <w:r>
        <w:rPr>
          <w:rFonts w:ascii="Times New Roman" w:hAnsi="Times New Roman" w:cs="Times New Roman"/>
          <w:bCs/>
          <w:sz w:val="24"/>
        </w:rPr>
        <w:t>mencapai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60.78% </w:t>
      </w:r>
      <w:proofErr w:type="spellStart"/>
      <w:r>
        <w:rPr>
          <w:rFonts w:ascii="Times New Roman" w:hAnsi="Times New Roman" w:cs="Times New Roman"/>
          <w:bCs/>
          <w:sz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sebanyak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31 </w:t>
      </w:r>
      <w:proofErr w:type="spellStart"/>
      <w:r>
        <w:rPr>
          <w:rFonts w:ascii="Times New Roman" w:hAnsi="Times New Roman" w:cs="Times New Roman"/>
          <w:bCs/>
          <w:sz w:val="24"/>
        </w:rPr>
        <w:t>responden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</w:rPr>
        <w:t>menandakan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terdapat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kalkulus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sub- </w:t>
      </w:r>
      <w:proofErr w:type="spellStart"/>
      <w:r>
        <w:rPr>
          <w:rFonts w:ascii="Times New Roman" w:hAnsi="Times New Roman" w:cs="Times New Roman"/>
          <w:bCs/>
          <w:sz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supragingiva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atau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factor </w:t>
      </w:r>
      <w:proofErr w:type="spellStart"/>
      <w:r>
        <w:rPr>
          <w:rFonts w:ascii="Times New Roman" w:hAnsi="Times New Roman" w:cs="Times New Roman"/>
          <w:bCs/>
          <w:sz w:val="24"/>
        </w:rPr>
        <w:t>retensi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plak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lainnya</w:t>
      </w:r>
      <w:proofErr w:type="spellEnd"/>
      <w:r>
        <w:rPr>
          <w:rFonts w:ascii="Times New Roman" w:hAnsi="Times New Roman" w:cs="Times New Roman"/>
          <w:bCs/>
          <w:sz w:val="24"/>
        </w:rPr>
        <w:t>.</w:t>
      </w:r>
    </w:p>
    <w:p w:rsidR="00A0237F" w:rsidRDefault="00A0237F" w:rsidP="00A0237F">
      <w:pPr>
        <w:pStyle w:val="Heading2"/>
        <w:numPr>
          <w:ilvl w:val="0"/>
          <w:numId w:val="2"/>
        </w:numPr>
      </w:pPr>
      <w:bookmarkStart w:id="8" w:name="_Toc94015987"/>
      <w:bookmarkStart w:id="9" w:name="_Toc94016246"/>
      <w:bookmarkStart w:id="10" w:name="_Toc95743791"/>
      <w:bookmarkStart w:id="11" w:name="_Toc102060815"/>
      <w:r>
        <w:t>Saran</w:t>
      </w:r>
      <w:bookmarkEnd w:id="8"/>
      <w:bookmarkEnd w:id="9"/>
      <w:bookmarkEnd w:id="10"/>
      <w:bookmarkEnd w:id="11"/>
    </w:p>
    <w:p w:rsidR="00A0237F" w:rsidRDefault="00A0237F" w:rsidP="00A0237F">
      <w:pPr>
        <w:pStyle w:val="ListParagraph"/>
        <w:numPr>
          <w:ilvl w:val="0"/>
          <w:numId w:val="3"/>
        </w:numPr>
        <w:spacing w:after="200" w:line="48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Instansi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terkait</w:t>
      </w:r>
      <w:proofErr w:type="spellEnd"/>
    </w:p>
    <w:p w:rsidR="00A0237F" w:rsidRDefault="00A0237F" w:rsidP="00A0237F">
      <w:pPr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Kapasitas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pelayanan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tentunya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ditingkatkan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Semua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instansi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militer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dilengkapi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periksa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dokter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Dokter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juga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memperkenalkan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skrining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wajib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mengadakan</w:t>
      </w:r>
      <w:proofErr w:type="spellEnd"/>
      <w:r>
        <w:rPr>
          <w:rFonts w:ascii="Times New Roman" w:hAnsi="Times New Roman" w:cs="Times New Roman"/>
          <w:sz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perlindungan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melalui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presentasi</w:t>
      </w:r>
      <w:proofErr w:type="spellEnd"/>
      <w:r>
        <w:rPr>
          <w:rFonts w:ascii="Times New Roman" w:hAnsi="Times New Roman" w:cs="Times New Roman"/>
          <w:sz w:val="24"/>
        </w:rPr>
        <w:t xml:space="preserve"> multimedia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kuliah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pemaparan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singkat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meningkatkan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kesadaran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penduduk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pentingnya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kebersihan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diagnosis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 gingiva (gingivitis)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kerusakan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jaringan</w:t>
      </w:r>
      <w:proofErr w:type="spellEnd"/>
      <w:r>
        <w:rPr>
          <w:rFonts w:ascii="Times New Roman" w:hAnsi="Times New Roman" w:cs="Times New Roman"/>
          <w:sz w:val="24"/>
        </w:rPr>
        <w:t xml:space="preserve"> periodontal (periodontitis). </w:t>
      </w:r>
      <w:proofErr w:type="spellStart"/>
      <w:r>
        <w:rPr>
          <w:rFonts w:ascii="Times New Roman" w:hAnsi="Times New Roman" w:cs="Times New Roman"/>
          <w:sz w:val="24"/>
        </w:rPr>
        <w:lastRenderedPageBreak/>
        <w:t>Kegiatan-kegiatan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dampak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kemampuan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tugas-tugas</w:t>
      </w:r>
      <w:proofErr w:type="spellEnd"/>
      <w:r>
        <w:rPr>
          <w:rFonts w:ascii="Times New Roman" w:hAnsi="Times New Roman" w:cs="Times New Roman"/>
          <w:sz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</w:rPr>
        <w:t>sulit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kondisi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sulit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A0237F" w:rsidRDefault="00A0237F" w:rsidP="00A0237F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selanjutnya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A0237F" w:rsidRDefault="00A0237F" w:rsidP="00A0237F">
      <w:pPr>
        <w:spacing w:after="200" w:line="480" w:lineRule="auto"/>
        <w:ind w:left="36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Diharapkan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mengembangkan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variabel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lainnya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diteliti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mempengaruhi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memperluas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jumlah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banyak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sehingga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mendapatkan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keakuratan</w:t>
      </w:r>
      <w:proofErr w:type="spellEnd"/>
      <w:r>
        <w:rPr>
          <w:rFonts w:ascii="Times New Roman" w:hAnsi="Times New Roman" w:cs="Times New Roman"/>
          <w:sz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F3833" w:rsidRDefault="000F3833">
      <w:bookmarkStart w:id="12" w:name="_GoBack"/>
      <w:bookmarkEnd w:id="12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FBBC2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18"/>
    <w:multiLevelType w:val="hybridMultilevel"/>
    <w:tmpl w:val="9BC09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1C"/>
    <w:multiLevelType w:val="hybridMultilevel"/>
    <w:tmpl w:val="C4B29D3E"/>
    <w:lvl w:ilvl="0" w:tplc="F296F2E6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23"/>
    <w:multiLevelType w:val="hybridMultilevel"/>
    <w:tmpl w:val="C12A23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53"/>
    <w:rsid w:val="000F3833"/>
    <w:rsid w:val="00A0237F"/>
    <w:rsid w:val="00C2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F6211-4984-49D5-8976-AF41385B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37F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37F"/>
    <w:pPr>
      <w:spacing w:line="480" w:lineRule="auto"/>
      <w:jc w:val="center"/>
      <w:outlineLvl w:val="0"/>
    </w:pPr>
    <w:rPr>
      <w:rFonts w:ascii="Times New Roman" w:hAnsi="Times New Roman" w:cs="Times New Roman"/>
      <w:b/>
      <w:bCs/>
      <w:sz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A0237F"/>
    <w:pPr>
      <w:numPr>
        <w:numId w:val="1"/>
      </w:numPr>
      <w:tabs>
        <w:tab w:val="left" w:pos="426"/>
      </w:tabs>
      <w:spacing w:after="0" w:line="480" w:lineRule="auto"/>
      <w:jc w:val="both"/>
      <w:outlineLvl w:val="1"/>
    </w:pPr>
    <w:rPr>
      <w:rFonts w:ascii="Times New Roman" w:hAnsi="Times New Roman" w:cs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37F"/>
    <w:rPr>
      <w:rFonts w:ascii="Times New Roman" w:eastAsia="Calibri" w:hAnsi="Times New Roman" w:cs="Times New Roman"/>
      <w:b/>
      <w:bC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0237F"/>
    <w:rPr>
      <w:rFonts w:ascii="Times New Roman" w:eastAsia="Calibri" w:hAnsi="Times New Roman" w:cs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02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2022-10-19T02:43:00Z</dcterms:created>
  <dcterms:modified xsi:type="dcterms:W3CDTF">2022-10-19T02:43:00Z</dcterms:modified>
</cp:coreProperties>
</file>