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DEB" w:rsidRPr="00DC0C72" w:rsidRDefault="000E4DEB" w:rsidP="000E4DEB">
      <w:pPr>
        <w:pStyle w:val="Heading1"/>
        <w:spacing w:before="90"/>
        <w:ind w:left="2777" w:right="3636"/>
      </w:pPr>
      <w:r w:rsidRPr="00DC0C72">
        <w:rPr>
          <w:color w:val="0D0D0D"/>
          <w:w w:val="105"/>
        </w:rPr>
        <w:t>BAB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V</w:t>
      </w:r>
    </w:p>
    <w:p w:rsidR="000E4DEB" w:rsidRPr="00DC0C72" w:rsidRDefault="000E4DEB" w:rsidP="000E4DEB">
      <w:pPr>
        <w:pStyle w:val="BodyText"/>
        <w:rPr>
          <w:b/>
        </w:rPr>
      </w:pPr>
    </w:p>
    <w:p w:rsidR="000E4DEB" w:rsidRPr="00DC0C72" w:rsidRDefault="000E4DEB" w:rsidP="000E4DEB">
      <w:pPr>
        <w:ind w:left="1063" w:right="1478"/>
        <w:jc w:val="center"/>
        <w:rPr>
          <w:b/>
          <w:sz w:val="24"/>
        </w:rPr>
      </w:pPr>
      <w:r w:rsidRPr="00DC0C72">
        <w:rPr>
          <w:b/>
          <w:w w:val="105"/>
          <w:sz w:val="24"/>
        </w:rPr>
        <w:t>HASIL</w:t>
      </w:r>
      <w:r w:rsidRPr="00DC0C72">
        <w:rPr>
          <w:b/>
          <w:spacing w:val="-4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PENELITIAN</w:t>
      </w:r>
      <w:r w:rsidRPr="00DC0C72">
        <w:rPr>
          <w:b/>
          <w:spacing w:val="-5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DAN</w:t>
      </w:r>
      <w:r w:rsidRPr="00DC0C72">
        <w:rPr>
          <w:b/>
          <w:spacing w:val="-3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PEMBAHASAN</w:t>
      </w:r>
    </w:p>
    <w:p w:rsidR="000E4DEB" w:rsidRPr="00DC0C72" w:rsidRDefault="000E4DEB" w:rsidP="000E4DEB">
      <w:pPr>
        <w:pStyle w:val="BodyText"/>
        <w:spacing w:before="6"/>
        <w:rPr>
          <w:b/>
          <w:sz w:val="31"/>
        </w:rPr>
      </w:pPr>
    </w:p>
    <w:p w:rsidR="000E4DEB" w:rsidRPr="00DC0C72" w:rsidRDefault="000E4DEB" w:rsidP="000E4DEB">
      <w:pPr>
        <w:pStyle w:val="Heading1"/>
        <w:numPr>
          <w:ilvl w:val="0"/>
          <w:numId w:val="2"/>
        </w:numPr>
        <w:tabs>
          <w:tab w:val="left" w:pos="1309"/>
        </w:tabs>
        <w:ind w:hanging="361"/>
        <w:jc w:val="both"/>
      </w:pPr>
      <w:bookmarkStart w:id="0" w:name="_bookmark81"/>
      <w:bookmarkEnd w:id="0"/>
      <w:r w:rsidRPr="00DC0C72">
        <w:rPr>
          <w:color w:val="0D0D0D"/>
          <w:spacing w:val="-3"/>
          <w:w w:val="105"/>
        </w:rPr>
        <w:t>Pelaksanaan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spacing w:val="-3"/>
          <w:w w:val="105"/>
        </w:rPr>
        <w:t>Pengambilan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spacing w:val="-2"/>
          <w:w w:val="105"/>
        </w:rPr>
        <w:t>Data</w:t>
      </w:r>
    </w:p>
    <w:p w:rsidR="000E4DEB" w:rsidRPr="00DC0C72" w:rsidRDefault="000E4DEB" w:rsidP="000E4DEB">
      <w:pPr>
        <w:pStyle w:val="BodyText"/>
        <w:rPr>
          <w:b/>
          <w:sz w:val="26"/>
        </w:rPr>
      </w:pPr>
    </w:p>
    <w:p w:rsidR="000E4DEB" w:rsidRPr="00DC0C72" w:rsidRDefault="000E4DEB" w:rsidP="000E4DEB">
      <w:pPr>
        <w:spacing w:before="157"/>
        <w:ind w:left="1296"/>
        <w:rPr>
          <w:b/>
          <w:sz w:val="24"/>
        </w:rPr>
      </w:pPr>
      <w:bookmarkStart w:id="1" w:name="_bookmark82"/>
      <w:bookmarkEnd w:id="1"/>
      <w:r w:rsidRPr="00DC0C72">
        <w:rPr>
          <w:b/>
          <w:color w:val="0D0D0D"/>
          <w:w w:val="105"/>
          <w:sz w:val="24"/>
        </w:rPr>
        <w:t>Tabel</w:t>
      </w:r>
      <w:r w:rsidRPr="00DC0C72">
        <w:rPr>
          <w:b/>
          <w:color w:val="0D0D0D"/>
          <w:spacing w:val="-5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5.1</w:t>
      </w:r>
      <w:r w:rsidRPr="00DC0C72">
        <w:rPr>
          <w:b/>
          <w:color w:val="0D0D0D"/>
          <w:spacing w:val="-2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Pelaksanaan</w:t>
      </w:r>
      <w:r w:rsidRPr="00DC0C72">
        <w:rPr>
          <w:b/>
          <w:color w:val="0D0D0D"/>
          <w:spacing w:val="-5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Pengambilan</w:t>
      </w:r>
      <w:r w:rsidRPr="00DC0C72">
        <w:rPr>
          <w:b/>
          <w:color w:val="0D0D0D"/>
          <w:spacing w:val="-3"/>
          <w:w w:val="105"/>
          <w:sz w:val="24"/>
        </w:rPr>
        <w:t xml:space="preserve"> </w:t>
      </w:r>
      <w:r w:rsidRPr="00DC0C72">
        <w:rPr>
          <w:b/>
          <w:color w:val="0D0D0D"/>
          <w:w w:val="105"/>
          <w:sz w:val="24"/>
        </w:rPr>
        <w:t>Data</w:t>
      </w:r>
    </w:p>
    <w:p w:rsidR="000E4DEB" w:rsidRPr="00DC0C72" w:rsidRDefault="000E4DEB" w:rsidP="000E4DEB">
      <w:pPr>
        <w:pStyle w:val="BodyText"/>
        <w:rPr>
          <w:b/>
          <w:sz w:val="20"/>
        </w:rPr>
      </w:pPr>
    </w:p>
    <w:p w:rsidR="000E4DEB" w:rsidRPr="00DC0C72" w:rsidRDefault="000E4DEB" w:rsidP="000E4DEB">
      <w:pPr>
        <w:pStyle w:val="BodyText"/>
        <w:spacing w:before="3"/>
        <w:rPr>
          <w:b/>
          <w:sz w:val="13"/>
        </w:rPr>
      </w:pPr>
    </w:p>
    <w:tbl>
      <w:tblPr>
        <w:tblW w:w="0" w:type="auto"/>
        <w:tblInd w:w="1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843"/>
        <w:gridCol w:w="2127"/>
        <w:gridCol w:w="3150"/>
      </w:tblGrid>
      <w:tr w:rsidR="000E4DEB" w:rsidRPr="00DC0C72" w:rsidTr="00E613FD">
        <w:trPr>
          <w:trHeight w:val="50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2" w:lineRule="exact"/>
              <w:ind w:left="108"/>
              <w:rPr>
                <w:b/>
              </w:rPr>
            </w:pPr>
            <w:r w:rsidRPr="00DC0C72">
              <w:rPr>
                <w:b/>
              </w:rPr>
              <w:t>No.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2" w:lineRule="exact"/>
              <w:ind w:left="103" w:right="402"/>
              <w:rPr>
                <w:b/>
              </w:rPr>
            </w:pPr>
            <w:r w:rsidRPr="00DC0C72">
              <w:rPr>
                <w:b/>
              </w:rPr>
              <w:t>Hari dan Jam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Pelaksanaan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2" w:lineRule="exact"/>
              <w:ind w:left="103" w:right="808"/>
              <w:rPr>
                <w:b/>
              </w:rPr>
            </w:pPr>
            <w:r w:rsidRPr="00DC0C72">
              <w:rPr>
                <w:b/>
              </w:rPr>
              <w:t>Tanggal</w:t>
            </w:r>
            <w:r w:rsidRPr="00DC0C72">
              <w:rPr>
                <w:b/>
                <w:spacing w:val="1"/>
              </w:rPr>
              <w:t xml:space="preserve"> </w:t>
            </w:r>
            <w:r w:rsidRPr="00DC0C72">
              <w:rPr>
                <w:b/>
              </w:rPr>
              <w:t>Pelaksanaan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2" w:lineRule="exact"/>
              <w:ind w:left="103"/>
              <w:rPr>
                <w:b/>
              </w:rPr>
            </w:pPr>
            <w:r w:rsidRPr="00DC0C72">
              <w:rPr>
                <w:b/>
              </w:rPr>
              <w:t>Kegiatan</w:t>
            </w:r>
          </w:p>
        </w:tc>
      </w:tr>
      <w:tr w:rsidR="000E4DEB" w:rsidRPr="00DC0C72" w:rsidTr="00E613FD">
        <w:trPr>
          <w:trHeight w:val="25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1" w:lineRule="exact"/>
              <w:ind w:left="108"/>
            </w:pPr>
            <w:r w:rsidRPr="00DC0C72"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1" w:lineRule="exact"/>
              <w:ind w:left="103"/>
            </w:pPr>
            <w:r w:rsidRPr="00DC0C72">
              <w:t>Kamis 14.15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1" w:lineRule="exact"/>
              <w:ind w:left="103"/>
            </w:pPr>
            <w:r w:rsidRPr="00DC0C72">
              <w:t>28</w:t>
            </w:r>
            <w:r w:rsidRPr="00DC0C72">
              <w:rPr>
                <w:spacing w:val="-3"/>
              </w:rPr>
              <w:t xml:space="preserve"> </w:t>
            </w:r>
            <w:r w:rsidRPr="00DC0C72">
              <w:t>Januari</w:t>
            </w:r>
            <w:r w:rsidRPr="00DC0C72">
              <w:rPr>
                <w:spacing w:val="2"/>
              </w:rPr>
              <w:t xml:space="preserve"> </w:t>
            </w:r>
            <w:r w:rsidRPr="00DC0C72">
              <w:t>2022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1" w:lineRule="exact"/>
              <w:ind w:left="103"/>
            </w:pPr>
            <w:r w:rsidRPr="00DC0C72">
              <w:t>Responden</w:t>
            </w:r>
            <w:r w:rsidRPr="00DC0C72">
              <w:rPr>
                <w:spacing w:val="36"/>
              </w:rPr>
              <w:t xml:space="preserve"> </w:t>
            </w:r>
            <w:r w:rsidRPr="00DC0C72">
              <w:t>memasuki</w:t>
            </w:r>
            <w:r w:rsidRPr="00DC0C72">
              <w:rPr>
                <w:spacing w:val="38"/>
              </w:rPr>
              <w:t xml:space="preserve"> </w:t>
            </w:r>
            <w:r w:rsidRPr="00DC0C72">
              <w:t>kelas</w:t>
            </w:r>
            <w:r w:rsidRPr="00DC0C72">
              <w:rPr>
                <w:spacing w:val="38"/>
              </w:rPr>
              <w:t xml:space="preserve"> </w:t>
            </w:r>
            <w:r w:rsidRPr="00DC0C72">
              <w:t>dan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2132"/>
              </w:tabs>
              <w:spacing w:line="233" w:lineRule="exact"/>
              <w:ind w:left="103"/>
            </w:pPr>
            <w:r w:rsidRPr="00DC0C72">
              <w:t>menginstruksikan</w:t>
            </w:r>
            <w:r w:rsidRPr="00DC0C72">
              <w:tab/>
              <w:t>responden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untuk</w:t>
            </w:r>
            <w:r w:rsidRPr="00DC0C72">
              <w:rPr>
                <w:spacing w:val="-5"/>
              </w:rPr>
              <w:t xml:space="preserve"> </w:t>
            </w:r>
            <w:r w:rsidRPr="00DC0C72">
              <w:t>mengisi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i/>
              </w:rPr>
              <w:t>informed</w:t>
            </w:r>
            <w:r w:rsidRPr="00DC0C72">
              <w:rPr>
                <w:i/>
                <w:spacing w:val="-2"/>
              </w:rPr>
              <w:t xml:space="preserve"> </w:t>
            </w:r>
            <w:r w:rsidRPr="00DC0C72">
              <w:rPr>
                <w:i/>
              </w:rPr>
              <w:t>consent</w:t>
            </w:r>
            <w:r w:rsidRPr="00DC0C72">
              <w:t>.</w:t>
            </w:r>
          </w:p>
        </w:tc>
      </w:tr>
      <w:tr w:rsidR="000E4DEB" w:rsidRPr="00DC0C72" w:rsidTr="00E613FD">
        <w:trPr>
          <w:trHeight w:val="252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2" w:lineRule="exact"/>
              <w:ind w:left="108"/>
            </w:pPr>
            <w:r w:rsidRPr="00DC0C72">
              <w:t>2.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2" w:lineRule="exact"/>
              <w:ind w:left="103"/>
            </w:pPr>
            <w:r w:rsidRPr="00DC0C72">
              <w:t>Kamis 14.30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2132"/>
              </w:tabs>
              <w:spacing w:line="232" w:lineRule="exact"/>
              <w:ind w:left="103"/>
            </w:pPr>
            <w:r w:rsidRPr="00DC0C72">
              <w:t>Menginstruksikan</w:t>
            </w:r>
            <w:r w:rsidRPr="00DC0C72">
              <w:tab/>
              <w:t>responden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untuk</w:t>
            </w:r>
            <w:r w:rsidRPr="00DC0C72">
              <w:rPr>
                <w:spacing w:val="42"/>
              </w:rPr>
              <w:t xml:space="preserve"> </w:t>
            </w:r>
            <w:r w:rsidRPr="00DC0C72">
              <w:t>mengeluarkan</w:t>
            </w:r>
            <w:r w:rsidRPr="00DC0C72">
              <w:rPr>
                <w:spacing w:val="98"/>
              </w:rPr>
              <w:t xml:space="preserve"> </w:t>
            </w:r>
            <w:r w:rsidRPr="00DC0C72">
              <w:t>saliva</w:t>
            </w:r>
            <w:r w:rsidRPr="00DC0C72">
              <w:rPr>
                <w:spacing w:val="99"/>
              </w:rPr>
              <w:t xml:space="preserve"> </w:t>
            </w:r>
            <w:r w:rsidRPr="00DC0C72">
              <w:t>ke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894"/>
                <w:tab w:val="left" w:pos="1878"/>
                <w:tab w:val="left" w:pos="2521"/>
              </w:tabs>
              <w:spacing w:line="233" w:lineRule="exact"/>
              <w:ind w:left="103"/>
            </w:pPr>
            <w:r w:rsidRPr="00DC0C72">
              <w:t>wadah</w:t>
            </w:r>
            <w:r w:rsidRPr="00DC0C72">
              <w:tab/>
              <w:t>tampung</w:t>
            </w:r>
            <w:r w:rsidRPr="00DC0C72">
              <w:tab/>
              <w:t>yang</w:t>
            </w:r>
            <w:r w:rsidRPr="00DC0C72">
              <w:tab/>
              <w:t>sudah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1434"/>
                <w:tab w:val="left" w:pos="2633"/>
              </w:tabs>
              <w:spacing w:line="233" w:lineRule="exact"/>
              <w:ind w:left="103"/>
            </w:pPr>
            <w:r w:rsidRPr="00DC0C72">
              <w:t>disiapkan</w:t>
            </w:r>
            <w:r w:rsidRPr="00DC0C72">
              <w:tab/>
              <w:t>peneliti.</w:t>
            </w:r>
            <w:r w:rsidRPr="00DC0C72">
              <w:tab/>
              <w:t>Lalu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dilakukan</w:t>
            </w:r>
            <w:r w:rsidRPr="00DC0C72">
              <w:rPr>
                <w:spacing w:val="24"/>
              </w:rPr>
              <w:t xml:space="preserve"> </w:t>
            </w:r>
            <w:r w:rsidRPr="00DC0C72">
              <w:t>pengecekan</w:t>
            </w:r>
            <w:r w:rsidRPr="00DC0C72">
              <w:rPr>
                <w:spacing w:val="24"/>
              </w:rPr>
              <w:t xml:space="preserve"> </w:t>
            </w:r>
            <w:r w:rsidRPr="00DC0C72">
              <w:t>pH</w:t>
            </w:r>
            <w:r w:rsidRPr="00DC0C72">
              <w:rPr>
                <w:spacing w:val="24"/>
              </w:rPr>
              <w:t xml:space="preserve"> </w:t>
            </w:r>
            <w:r w:rsidRPr="00DC0C72">
              <w:t>saliva</w:t>
            </w:r>
          </w:p>
        </w:tc>
      </w:tr>
      <w:tr w:rsidR="000E4DEB" w:rsidRPr="00DC0C72" w:rsidTr="00E613FD">
        <w:trPr>
          <w:trHeight w:val="252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2" w:lineRule="exact"/>
              <w:ind w:left="103"/>
            </w:pPr>
            <w:r w:rsidRPr="00DC0C72">
              <w:t>dengan pH meter.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8"/>
            </w:pPr>
            <w:r w:rsidRPr="00DC0C72">
              <w:t>3.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Kamis 14.45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2132"/>
              </w:tabs>
              <w:spacing w:line="233" w:lineRule="exact"/>
              <w:ind w:left="103"/>
            </w:pPr>
            <w:r w:rsidRPr="00DC0C72">
              <w:t>Menginstruksikan</w:t>
            </w:r>
            <w:r w:rsidRPr="00DC0C72">
              <w:tab/>
              <w:t>responden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1218"/>
                <w:tab w:val="left" w:pos="1712"/>
                <w:tab w:val="left" w:pos="2607"/>
              </w:tabs>
              <w:spacing w:line="233" w:lineRule="exact"/>
              <w:ind w:left="103"/>
            </w:pPr>
            <w:r w:rsidRPr="00DC0C72">
              <w:t>berkumur</w:t>
            </w:r>
            <w:r w:rsidRPr="00DC0C72">
              <w:tab/>
              <w:t>air</w:t>
            </w:r>
            <w:r w:rsidRPr="00DC0C72">
              <w:tab/>
              <w:t>ekstrak</w:t>
            </w:r>
            <w:r w:rsidRPr="00DC0C72">
              <w:tab/>
              <w:t>daun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kemangi</w:t>
            </w:r>
            <w:r w:rsidRPr="00DC0C72">
              <w:rPr>
                <w:spacing w:val="-6"/>
              </w:rPr>
              <w:t xml:space="preserve"> </w:t>
            </w:r>
            <w:r w:rsidRPr="00DC0C72">
              <w:t>selama</w:t>
            </w:r>
            <w:r w:rsidRPr="00DC0C72">
              <w:rPr>
                <w:spacing w:val="-6"/>
              </w:rPr>
              <w:t xml:space="preserve"> </w:t>
            </w:r>
            <w:r w:rsidRPr="00DC0C72">
              <w:t>30</w:t>
            </w:r>
            <w:r w:rsidRPr="00DC0C72">
              <w:rPr>
                <w:spacing w:val="-6"/>
              </w:rPr>
              <w:t xml:space="preserve"> </w:t>
            </w:r>
            <w:r w:rsidRPr="00DC0C72">
              <w:t>detik.</w:t>
            </w:r>
            <w:r w:rsidRPr="00DC0C72">
              <w:rPr>
                <w:spacing w:val="-7"/>
              </w:rPr>
              <w:t xml:space="preserve"> </w:t>
            </w:r>
            <w:r w:rsidRPr="00DC0C72">
              <w:t>Setelah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itu</w:t>
            </w:r>
            <w:r w:rsidRPr="00DC0C72">
              <w:rPr>
                <w:spacing w:val="18"/>
              </w:rPr>
              <w:t xml:space="preserve"> </w:t>
            </w:r>
            <w:r w:rsidRPr="00DC0C72">
              <w:t>mengeluarkan</w:t>
            </w:r>
            <w:r w:rsidRPr="00DC0C72">
              <w:rPr>
                <w:spacing w:val="19"/>
              </w:rPr>
              <w:t xml:space="preserve"> </w:t>
            </w:r>
            <w:r w:rsidRPr="00DC0C72">
              <w:t>saliva</w:t>
            </w:r>
            <w:r w:rsidRPr="00DC0C72">
              <w:rPr>
                <w:spacing w:val="19"/>
              </w:rPr>
              <w:t xml:space="preserve"> </w:t>
            </w:r>
            <w:r w:rsidRPr="00DC0C72">
              <w:t>kembali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tabs>
                <w:tab w:val="left" w:pos="1261"/>
                <w:tab w:val="left" w:pos="2631"/>
              </w:tabs>
              <w:spacing w:line="233" w:lineRule="exact"/>
              <w:ind w:left="103"/>
            </w:pPr>
            <w:r w:rsidRPr="00DC0C72">
              <w:t>sesudah</w:t>
            </w:r>
            <w:r w:rsidRPr="00DC0C72">
              <w:tab/>
              <w:t>berkumur.</w:t>
            </w:r>
            <w:r w:rsidRPr="00DC0C72">
              <w:tab/>
              <w:t>Lalu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dilakukan</w:t>
            </w:r>
            <w:r w:rsidRPr="00DC0C72">
              <w:rPr>
                <w:spacing w:val="24"/>
              </w:rPr>
              <w:t xml:space="preserve"> </w:t>
            </w:r>
            <w:r w:rsidRPr="00DC0C72">
              <w:t>pengecekan</w:t>
            </w:r>
            <w:r w:rsidRPr="00DC0C72">
              <w:rPr>
                <w:spacing w:val="24"/>
              </w:rPr>
              <w:t xml:space="preserve"> </w:t>
            </w:r>
            <w:r w:rsidRPr="00DC0C72">
              <w:t>pH</w:t>
            </w:r>
            <w:r w:rsidRPr="00DC0C72">
              <w:rPr>
                <w:spacing w:val="24"/>
              </w:rPr>
              <w:t xml:space="preserve"> </w:t>
            </w:r>
            <w:r w:rsidRPr="00DC0C72">
              <w:t>saliva</w:t>
            </w:r>
          </w:p>
        </w:tc>
      </w:tr>
      <w:tr w:rsidR="000E4DEB" w:rsidRPr="00DC0C72" w:rsidTr="00E613FD">
        <w:trPr>
          <w:trHeight w:val="252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2" w:lineRule="exact"/>
              <w:ind w:left="103"/>
            </w:pPr>
            <w:r w:rsidRPr="00DC0C72">
              <w:t>dengan pH meter.</w:t>
            </w:r>
          </w:p>
        </w:tc>
      </w:tr>
      <w:tr w:rsidR="000E4DEB" w:rsidRPr="00DC0C72" w:rsidTr="00E613FD">
        <w:trPr>
          <w:trHeight w:val="253"/>
        </w:trPr>
        <w:tc>
          <w:tcPr>
            <w:tcW w:w="562" w:type="dxa"/>
            <w:tcBorders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8"/>
            </w:pPr>
            <w:r w:rsidRPr="00DC0C72">
              <w:t>4.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Kamis 15.15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3" w:lineRule="exact"/>
              <w:ind w:left="103"/>
            </w:pPr>
            <w:r w:rsidRPr="00DC0C72">
              <w:t>Responden</w:t>
            </w:r>
            <w:r w:rsidRPr="00DC0C72">
              <w:rPr>
                <w:spacing w:val="-2"/>
              </w:rPr>
              <w:t xml:space="preserve"> </w:t>
            </w:r>
            <w:r w:rsidRPr="00DC0C72">
              <w:t>melanjutkan</w:t>
            </w:r>
            <w:r w:rsidRPr="00DC0C72">
              <w:rPr>
                <w:spacing w:val="-2"/>
              </w:rPr>
              <w:t xml:space="preserve"> </w:t>
            </w:r>
            <w:r w:rsidRPr="00DC0C72">
              <w:t>kembali</w:t>
            </w:r>
          </w:p>
        </w:tc>
      </w:tr>
      <w:tr w:rsidR="000E4DEB" w:rsidRPr="00DC0C72" w:rsidTr="00E613FD">
        <w:trPr>
          <w:trHeight w:val="254"/>
        </w:trPr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34" w:lineRule="exact"/>
              <w:ind w:left="103"/>
            </w:pPr>
            <w:r w:rsidRPr="00DC0C72">
              <w:t>kegiatan</w:t>
            </w:r>
            <w:r w:rsidRPr="00DC0C72">
              <w:rPr>
                <w:spacing w:val="-2"/>
              </w:rPr>
              <w:t xml:space="preserve"> </w:t>
            </w:r>
            <w:r w:rsidRPr="00DC0C72">
              <w:t>belajar mengajar.</w:t>
            </w:r>
          </w:p>
        </w:tc>
      </w:tr>
    </w:tbl>
    <w:p w:rsidR="000E4DEB" w:rsidRPr="00DC0C72" w:rsidRDefault="000E4DEB" w:rsidP="000E4DEB">
      <w:pPr>
        <w:pStyle w:val="BodyText"/>
        <w:spacing w:before="4"/>
        <w:rPr>
          <w:b/>
          <w:sz w:val="21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1001" w:firstLine="852"/>
        <w:jc w:val="both"/>
      </w:pPr>
      <w:r w:rsidRPr="00DC0C72">
        <w:t>Berdasarkan tabel 5.1, pengumpulan data dilakukan pada tanggal</w:t>
      </w:r>
      <w:r w:rsidRPr="00DC0C72">
        <w:rPr>
          <w:spacing w:val="1"/>
        </w:rPr>
        <w:t xml:space="preserve"> </w:t>
      </w:r>
      <w:r w:rsidRPr="00DC0C72">
        <w:t>28</w:t>
      </w:r>
      <w:r w:rsidRPr="00DC0C72">
        <w:rPr>
          <w:spacing w:val="-1"/>
        </w:rPr>
        <w:t xml:space="preserve"> </w:t>
      </w:r>
      <w:r w:rsidRPr="00DC0C72">
        <w:t>Februari 2022 pada</w:t>
      </w:r>
      <w:r w:rsidRPr="00DC0C72">
        <w:rPr>
          <w:spacing w:val="-1"/>
        </w:rPr>
        <w:t xml:space="preserve"> </w:t>
      </w:r>
      <w:r w:rsidRPr="00DC0C72">
        <w:t>siswa/i</w:t>
      </w:r>
      <w:r w:rsidRPr="00DC0C72">
        <w:rPr>
          <w:spacing w:val="-1"/>
        </w:rPr>
        <w:t xml:space="preserve"> </w:t>
      </w:r>
      <w:r w:rsidRPr="00DC0C72">
        <w:t>SMP Baburridho Jakarta.</w:t>
      </w:r>
    </w:p>
    <w:p w:rsidR="000E4DEB" w:rsidRPr="00DC0C72" w:rsidRDefault="000E4DEB" w:rsidP="000E4DEB">
      <w:pPr>
        <w:pStyle w:val="BodyText"/>
        <w:spacing w:line="480" w:lineRule="auto"/>
        <w:ind w:left="1296" w:right="999" w:firstLine="852"/>
        <w:jc w:val="both"/>
      </w:pPr>
      <w:r w:rsidRPr="00DC0C72">
        <w:t>Peneliti mengambil data dengan cara pengambilan data responden</w:t>
      </w:r>
      <w:r w:rsidRPr="00DC0C72">
        <w:rPr>
          <w:spacing w:val="-57"/>
        </w:rPr>
        <w:t xml:space="preserve"> </w:t>
      </w:r>
      <w:r w:rsidRPr="00DC0C72">
        <w:t>memasuki</w:t>
      </w:r>
      <w:r w:rsidRPr="00DC0C72">
        <w:rPr>
          <w:spacing w:val="1"/>
        </w:rPr>
        <w:t xml:space="preserve"> </w:t>
      </w:r>
      <w:r w:rsidRPr="00DC0C72">
        <w:t>ruangan</w:t>
      </w:r>
      <w:r w:rsidRPr="00DC0C72">
        <w:rPr>
          <w:spacing w:val="1"/>
        </w:rPr>
        <w:t xml:space="preserve"> </w:t>
      </w:r>
      <w:r w:rsidRPr="00DC0C72">
        <w:t>kelas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menginstruksikan</w:t>
      </w:r>
      <w:r w:rsidRPr="00DC0C72">
        <w:rPr>
          <w:spacing w:val="1"/>
        </w:rPr>
        <w:t xml:space="preserve"> </w:t>
      </w:r>
      <w:r w:rsidRPr="00DC0C72">
        <w:t>untuk</w:t>
      </w:r>
      <w:r w:rsidRPr="00DC0C72">
        <w:rPr>
          <w:spacing w:val="1"/>
        </w:rPr>
        <w:t xml:space="preserve"> </w:t>
      </w:r>
      <w:r w:rsidRPr="00DC0C72">
        <w:t>mengisi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-57"/>
        </w:rPr>
        <w:t xml:space="preserve"> </w:t>
      </w:r>
      <w:r w:rsidRPr="00DC0C72">
        <w:t xml:space="preserve">menandatangani </w:t>
      </w:r>
      <w:r w:rsidRPr="00DC0C72">
        <w:rPr>
          <w:i/>
        </w:rPr>
        <w:t xml:space="preserve">informed consent. </w:t>
      </w:r>
      <w:r w:rsidRPr="00DC0C72">
        <w:t>Setelah itu menginstruksikan responden</w:t>
      </w:r>
      <w:r w:rsidRPr="00DC0C72">
        <w:rPr>
          <w:spacing w:val="-57"/>
        </w:rPr>
        <w:t xml:space="preserve"> </w:t>
      </w:r>
      <w:r w:rsidRPr="00DC0C72">
        <w:t>mengeluarkan</w:t>
      </w:r>
      <w:r w:rsidRPr="00DC0C72">
        <w:rPr>
          <w:spacing w:val="-7"/>
        </w:rPr>
        <w:t xml:space="preserve"> </w:t>
      </w:r>
      <w:r w:rsidRPr="00DC0C72">
        <w:t>saliva</w:t>
      </w:r>
      <w:r w:rsidRPr="00DC0C72">
        <w:rPr>
          <w:spacing w:val="-7"/>
        </w:rPr>
        <w:t xml:space="preserve"> </w:t>
      </w:r>
      <w:r w:rsidRPr="00DC0C72">
        <w:t>dalam</w:t>
      </w:r>
      <w:r w:rsidRPr="00DC0C72">
        <w:rPr>
          <w:spacing w:val="-7"/>
        </w:rPr>
        <w:t xml:space="preserve"> </w:t>
      </w:r>
      <w:r w:rsidRPr="00DC0C72">
        <w:t>wadah</w:t>
      </w:r>
      <w:r w:rsidRPr="00DC0C72">
        <w:rPr>
          <w:spacing w:val="-7"/>
        </w:rPr>
        <w:t xml:space="preserve"> </w:t>
      </w:r>
      <w:r w:rsidRPr="00DC0C72">
        <w:t>tampung</w:t>
      </w:r>
      <w:r w:rsidRPr="00DC0C72">
        <w:rPr>
          <w:spacing w:val="-11"/>
        </w:rPr>
        <w:t xml:space="preserve"> </w:t>
      </w:r>
      <w:r w:rsidRPr="00DC0C72">
        <w:t>sebelum</w:t>
      </w:r>
      <w:r w:rsidRPr="00DC0C72">
        <w:rPr>
          <w:spacing w:val="-7"/>
        </w:rPr>
        <w:t xml:space="preserve"> </w:t>
      </w:r>
      <w:r w:rsidRPr="00DC0C72">
        <w:t>dan</w:t>
      </w:r>
      <w:r w:rsidRPr="00DC0C72">
        <w:rPr>
          <w:spacing w:val="-5"/>
        </w:rPr>
        <w:t xml:space="preserve"> </w:t>
      </w:r>
      <w:r w:rsidRPr="00DC0C72">
        <w:t>sesudah</w:t>
      </w:r>
      <w:r w:rsidRPr="00DC0C72">
        <w:rPr>
          <w:spacing w:val="-8"/>
        </w:rPr>
        <w:t xml:space="preserve"> </w:t>
      </w:r>
      <w:r w:rsidRPr="00DC0C72">
        <w:t>berkumur</w:t>
      </w:r>
      <w:r w:rsidRPr="00DC0C72">
        <w:rPr>
          <w:spacing w:val="-58"/>
        </w:rPr>
        <w:t xml:space="preserve"> </w:t>
      </w:r>
      <w:r w:rsidRPr="00DC0C72">
        <w:t>air</w:t>
      </w:r>
      <w:r w:rsidRPr="00DC0C72">
        <w:rPr>
          <w:spacing w:val="1"/>
        </w:rPr>
        <w:t xml:space="preserve"> </w:t>
      </w:r>
      <w:r w:rsidRPr="00DC0C72">
        <w:t>ekstrak</w:t>
      </w:r>
      <w:r w:rsidRPr="00DC0C72">
        <w:rPr>
          <w:spacing w:val="1"/>
        </w:rPr>
        <w:t xml:space="preserve"> </w:t>
      </w:r>
      <w:r w:rsidRPr="00DC0C72">
        <w:t>daun</w:t>
      </w:r>
      <w:r w:rsidRPr="00DC0C72">
        <w:rPr>
          <w:spacing w:val="1"/>
        </w:rPr>
        <w:t xml:space="preserve"> </w:t>
      </w:r>
      <w:r w:rsidRPr="00DC0C72">
        <w:t>kemangi</w:t>
      </w:r>
      <w:r w:rsidRPr="00DC0C72">
        <w:rPr>
          <w:spacing w:val="1"/>
        </w:rPr>
        <w:t xml:space="preserve"> </w:t>
      </w:r>
      <w:r w:rsidRPr="00DC0C72">
        <w:t>kemudian</w:t>
      </w:r>
      <w:r w:rsidRPr="00DC0C72">
        <w:rPr>
          <w:spacing w:val="1"/>
        </w:rPr>
        <w:t xml:space="preserve"> </w:t>
      </w:r>
      <w:r w:rsidRPr="00DC0C72">
        <w:t>diukur</w:t>
      </w:r>
      <w:r w:rsidRPr="00DC0C72">
        <w:rPr>
          <w:spacing w:val="1"/>
        </w:rPr>
        <w:t xml:space="preserve"> </w:t>
      </w:r>
      <w:r w:rsidRPr="00DC0C72">
        <w:t>nilai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1"/>
        </w:rPr>
        <w:t xml:space="preserve"> </w:t>
      </w:r>
      <w:r w:rsidRPr="00DC0C72">
        <w:t>salivanya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-57"/>
        </w:rPr>
        <w:t xml:space="preserve"> </w:t>
      </w:r>
      <w:r w:rsidRPr="00DC0C72">
        <w:t>menggunakan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1"/>
        </w:rPr>
        <w:t xml:space="preserve"> </w:t>
      </w:r>
      <w:r w:rsidRPr="00DC0C72">
        <w:t>meter.</w:t>
      </w:r>
      <w:r w:rsidRPr="00DC0C72">
        <w:rPr>
          <w:spacing w:val="1"/>
        </w:rPr>
        <w:t xml:space="preserve"> </w:t>
      </w:r>
      <w:r w:rsidRPr="00DC0C72">
        <w:t>Setelah</w:t>
      </w:r>
      <w:r w:rsidRPr="00DC0C72">
        <w:rPr>
          <w:spacing w:val="1"/>
        </w:rPr>
        <w:t xml:space="preserve"> </w:t>
      </w:r>
      <w:r w:rsidRPr="00DC0C72">
        <w:t>pengambilan</w:t>
      </w:r>
      <w:r w:rsidRPr="00DC0C72">
        <w:rPr>
          <w:spacing w:val="1"/>
        </w:rPr>
        <w:t xml:space="preserve"> </w:t>
      </w:r>
      <w:r w:rsidRPr="00DC0C72">
        <w:t>data</w:t>
      </w:r>
      <w:r w:rsidRPr="00DC0C72">
        <w:rPr>
          <w:spacing w:val="1"/>
        </w:rPr>
        <w:t xml:space="preserve"> </w:t>
      </w:r>
      <w:r w:rsidRPr="00DC0C72">
        <w:t>selesai,</w:t>
      </w:r>
      <w:r w:rsidRPr="00DC0C72">
        <w:rPr>
          <w:spacing w:val="1"/>
        </w:rPr>
        <w:t xml:space="preserve"> </w:t>
      </w:r>
      <w:r w:rsidRPr="00DC0C72">
        <w:t>responden</w:t>
      </w:r>
      <w:r w:rsidRPr="00DC0C72">
        <w:rPr>
          <w:spacing w:val="1"/>
        </w:rPr>
        <w:t xml:space="preserve"> </w:t>
      </w:r>
      <w:r w:rsidRPr="00DC0C72">
        <w:t>kembali</w:t>
      </w:r>
      <w:r w:rsidRPr="00DC0C72">
        <w:rPr>
          <w:spacing w:val="-1"/>
        </w:rPr>
        <w:t xml:space="preserve"> </w:t>
      </w:r>
      <w:r w:rsidRPr="00DC0C72">
        <w:t>melanjutkan kegiatan belajar mengajar.</w:t>
      </w: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spacing w:before="10"/>
        <w:rPr>
          <w:sz w:val="29"/>
        </w:rPr>
      </w:pPr>
    </w:p>
    <w:p w:rsidR="000E4DEB" w:rsidRPr="00DC0C72" w:rsidRDefault="000E4DEB" w:rsidP="000E4DEB">
      <w:pPr>
        <w:spacing w:before="91"/>
        <w:ind w:left="1067" w:right="1478"/>
        <w:jc w:val="center"/>
      </w:pPr>
      <w:r w:rsidRPr="00DC0C72">
        <w:t>42</w:t>
      </w:r>
    </w:p>
    <w:p w:rsidR="000E4DEB" w:rsidRPr="00DC0C72" w:rsidRDefault="000E4DEB" w:rsidP="000E4DEB">
      <w:pPr>
        <w:jc w:val="center"/>
        <w:sectPr w:rsidR="000E4DEB" w:rsidRPr="00DC0C72">
          <w:headerReference w:type="default" r:id="rId5"/>
          <w:footerReference w:type="default" r:id="rId6"/>
          <w:pgSz w:w="11930" w:h="16860"/>
          <w:pgMar w:top="1600" w:right="700" w:bottom="0" w:left="1680" w:header="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16"/>
        </w:rPr>
      </w:pPr>
    </w:p>
    <w:p w:rsidR="000E4DEB" w:rsidRPr="00DC0C72" w:rsidRDefault="000E4DEB" w:rsidP="000E4DEB">
      <w:pPr>
        <w:pStyle w:val="Heading1"/>
        <w:numPr>
          <w:ilvl w:val="0"/>
          <w:numId w:val="2"/>
        </w:numPr>
        <w:tabs>
          <w:tab w:val="left" w:pos="1309"/>
        </w:tabs>
        <w:spacing w:before="90"/>
        <w:ind w:hanging="361"/>
        <w:jc w:val="both"/>
      </w:pPr>
      <w:r w:rsidRPr="00DC0C72">
        <w:rPr>
          <w:color w:val="0D0D0D"/>
          <w:spacing w:val="-2"/>
          <w:w w:val="105"/>
        </w:rPr>
        <w:t>Hasil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spacing w:val="-2"/>
          <w:w w:val="105"/>
        </w:rPr>
        <w:t>Penelitian</w:t>
      </w:r>
    </w:p>
    <w:p w:rsidR="000E4DEB" w:rsidRPr="00DC0C72" w:rsidRDefault="000E4DEB" w:rsidP="000E4DEB">
      <w:pPr>
        <w:pStyle w:val="BodyText"/>
        <w:rPr>
          <w:b/>
          <w:sz w:val="26"/>
        </w:rPr>
      </w:pPr>
    </w:p>
    <w:p w:rsidR="000E4DEB" w:rsidRPr="00DC0C72" w:rsidRDefault="000E4DEB" w:rsidP="000E4DEB">
      <w:pPr>
        <w:spacing w:before="162" w:line="357" w:lineRule="auto"/>
        <w:ind w:left="2350" w:right="2284" w:hanging="1055"/>
        <w:rPr>
          <w:b/>
          <w:sz w:val="24"/>
        </w:rPr>
      </w:pPr>
      <w:bookmarkStart w:id="2" w:name="_bookmark83"/>
      <w:bookmarkEnd w:id="2"/>
      <w:r w:rsidRPr="00DC0C72">
        <w:rPr>
          <w:b/>
          <w:color w:val="0D0D0D"/>
          <w:w w:val="105"/>
          <w:sz w:val="24"/>
        </w:rPr>
        <w:t>Tabel 5.2 Distribusi Frekuensi Nilai pH Saliva Sebelum</w:t>
      </w:r>
      <w:r w:rsidRPr="00DC0C72">
        <w:rPr>
          <w:b/>
          <w:color w:val="0D0D0D"/>
          <w:spacing w:val="-60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Berkumur</w:t>
      </w:r>
      <w:r w:rsidRPr="00DC0C72">
        <w:rPr>
          <w:b/>
          <w:spacing w:val="-12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Ekstrak</w:t>
      </w:r>
      <w:r w:rsidRPr="00DC0C72">
        <w:rPr>
          <w:b/>
          <w:spacing w:val="-10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Daun</w:t>
      </w:r>
      <w:r w:rsidRPr="00DC0C72">
        <w:rPr>
          <w:b/>
          <w:spacing w:val="-10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>Kemangi</w:t>
      </w:r>
    </w:p>
    <w:p w:rsidR="000E4DEB" w:rsidRPr="00DC0C72" w:rsidRDefault="000E4DEB" w:rsidP="000E4DEB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14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1243"/>
        <w:gridCol w:w="1656"/>
        <w:gridCol w:w="1550"/>
        <w:gridCol w:w="1755"/>
      </w:tblGrid>
      <w:tr w:rsidR="000E4DEB" w:rsidRPr="00DC0C72" w:rsidTr="00E613FD">
        <w:trPr>
          <w:trHeight w:val="597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204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No.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ind w:left="327" w:right="321" w:firstLine="7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Hasil</w:t>
            </w:r>
            <w:r w:rsidRPr="00DC0C72">
              <w:rPr>
                <w:b/>
                <w:color w:val="0D0D0D"/>
                <w:spacing w:val="-60"/>
                <w:w w:val="105"/>
                <w:sz w:val="24"/>
              </w:rPr>
              <w:t xml:space="preserve"> </w:t>
            </w:r>
            <w:r w:rsidRPr="00DC0C72">
              <w:rPr>
                <w:b/>
                <w:color w:val="0D0D0D"/>
                <w:w w:val="105"/>
                <w:sz w:val="24"/>
              </w:rPr>
              <w:t>Ukur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262" w:right="170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n</w:t>
            </w:r>
            <w:r w:rsidRPr="00DC0C72">
              <w:rPr>
                <w:b/>
                <w:color w:val="0D0D0D"/>
                <w:spacing w:val="-1"/>
                <w:w w:val="105"/>
                <w:sz w:val="24"/>
              </w:rPr>
              <w:t xml:space="preserve"> </w:t>
            </w:r>
            <w:r w:rsidRPr="00DC0C72">
              <w:rPr>
                <w:b/>
                <w:color w:val="0D0D0D"/>
                <w:w w:val="105"/>
                <w:sz w:val="24"/>
              </w:rPr>
              <w:t>(Jumlah)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170" w:right="192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Persentase</w:t>
            </w:r>
          </w:p>
          <w:p w:rsidR="000E4DEB" w:rsidRPr="00DC0C72" w:rsidRDefault="000E4DEB" w:rsidP="00E613FD">
            <w:pPr>
              <w:pStyle w:val="TableParagraph"/>
              <w:ind w:right="21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4"/>
                <w:sz w:val="24"/>
              </w:rPr>
              <w:t>%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194" w:right="247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Keterangan</w:t>
            </w:r>
          </w:p>
        </w:tc>
      </w:tr>
      <w:tr w:rsidR="000E4DEB" w:rsidRPr="00DC0C72" w:rsidTr="00E613FD">
        <w:trPr>
          <w:trHeight w:val="280"/>
        </w:trPr>
        <w:tc>
          <w:tcPr>
            <w:tcW w:w="845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1.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0" w:lineRule="exact"/>
              <w:ind w:left="249" w:right="259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&lt;6,5</w:t>
            </w: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0" w:lineRule="exact"/>
              <w:ind w:left="96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0" w:lineRule="exact"/>
              <w:ind w:right="21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0" w:lineRule="exact"/>
              <w:ind w:left="193" w:right="247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Asam</w:t>
            </w:r>
          </w:p>
        </w:tc>
      </w:tr>
      <w:tr w:rsidR="000E4DEB" w:rsidRPr="00DC0C72" w:rsidTr="00E613FD">
        <w:trPr>
          <w:trHeight w:val="299"/>
        </w:trPr>
        <w:tc>
          <w:tcPr>
            <w:tcW w:w="845" w:type="dxa"/>
          </w:tcPr>
          <w:p w:rsidR="000E4DEB" w:rsidRPr="00DC0C72" w:rsidRDefault="000E4DEB" w:rsidP="00E613FD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2.</w:t>
            </w:r>
          </w:p>
        </w:tc>
        <w:tc>
          <w:tcPr>
            <w:tcW w:w="1243" w:type="dxa"/>
          </w:tcPr>
          <w:p w:rsidR="000E4DEB" w:rsidRPr="00DC0C72" w:rsidRDefault="000E4DEB" w:rsidP="00E613FD">
            <w:pPr>
              <w:pStyle w:val="TableParagraph"/>
              <w:spacing w:line="276" w:lineRule="exact"/>
              <w:ind w:left="249" w:right="262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6,5</w:t>
            </w:r>
            <w:r w:rsidRPr="00DC0C72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–</w:t>
            </w:r>
            <w:r w:rsidRPr="00DC0C72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7</w:t>
            </w:r>
          </w:p>
        </w:tc>
        <w:tc>
          <w:tcPr>
            <w:tcW w:w="1656" w:type="dxa"/>
          </w:tcPr>
          <w:p w:rsidR="000E4DEB" w:rsidRPr="00DC0C72" w:rsidRDefault="000E4DEB" w:rsidP="00E613FD">
            <w:pPr>
              <w:pStyle w:val="TableParagraph"/>
              <w:spacing w:line="276" w:lineRule="exact"/>
              <w:ind w:left="260" w:right="170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27</w:t>
            </w:r>
          </w:p>
        </w:tc>
        <w:tc>
          <w:tcPr>
            <w:tcW w:w="1550" w:type="dxa"/>
          </w:tcPr>
          <w:p w:rsidR="000E4DEB" w:rsidRPr="00DC0C72" w:rsidRDefault="000E4DEB" w:rsidP="00E613FD">
            <w:pPr>
              <w:pStyle w:val="TableParagraph"/>
              <w:spacing w:line="276" w:lineRule="exact"/>
              <w:ind w:left="168" w:right="192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67,5</w:t>
            </w:r>
          </w:p>
        </w:tc>
        <w:tc>
          <w:tcPr>
            <w:tcW w:w="1755" w:type="dxa"/>
          </w:tcPr>
          <w:p w:rsidR="000E4DEB" w:rsidRPr="00DC0C72" w:rsidRDefault="000E4DEB" w:rsidP="00E613FD">
            <w:pPr>
              <w:pStyle w:val="TableParagraph"/>
              <w:spacing w:line="276" w:lineRule="exact"/>
              <w:ind w:left="194" w:right="244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Netral</w:t>
            </w:r>
          </w:p>
        </w:tc>
      </w:tr>
      <w:tr w:rsidR="000E4DEB" w:rsidRPr="00DC0C72" w:rsidTr="00E613FD">
        <w:trPr>
          <w:trHeight w:val="297"/>
        </w:trPr>
        <w:tc>
          <w:tcPr>
            <w:tcW w:w="845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3" w:line="264" w:lineRule="exact"/>
              <w:ind w:left="116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3.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3" w:line="264" w:lineRule="exact"/>
              <w:ind w:left="249" w:right="260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&gt;7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3" w:line="264" w:lineRule="exact"/>
              <w:ind w:left="260" w:right="170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13</w:t>
            </w:r>
          </w:p>
        </w:tc>
        <w:tc>
          <w:tcPr>
            <w:tcW w:w="1550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3" w:line="264" w:lineRule="exact"/>
              <w:ind w:left="168" w:right="192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32,5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3" w:line="264" w:lineRule="exact"/>
              <w:ind w:left="194" w:right="246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Basa</w:t>
            </w:r>
          </w:p>
        </w:tc>
      </w:tr>
      <w:tr w:rsidR="000E4DEB" w:rsidRPr="00DC0C72" w:rsidTr="00E613FD">
        <w:trPr>
          <w:trHeight w:val="275"/>
        </w:trPr>
        <w:tc>
          <w:tcPr>
            <w:tcW w:w="208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Jumlah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6" w:lineRule="exact"/>
              <w:ind w:left="262" w:right="168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40</w:t>
            </w: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6" w:lineRule="exact"/>
              <w:ind w:left="170" w:right="192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20"/>
              </w:rPr>
            </w:pPr>
          </w:p>
        </w:tc>
      </w:tr>
    </w:tbl>
    <w:p w:rsidR="000E4DEB" w:rsidRPr="00DC0C72" w:rsidRDefault="000E4DEB" w:rsidP="000E4DEB">
      <w:pPr>
        <w:pStyle w:val="BodyText"/>
        <w:rPr>
          <w:b/>
          <w:sz w:val="26"/>
        </w:rPr>
      </w:pPr>
    </w:p>
    <w:p w:rsidR="000E4DEB" w:rsidRPr="00DC0C72" w:rsidRDefault="000E4DEB" w:rsidP="000E4DEB">
      <w:pPr>
        <w:pStyle w:val="BodyText"/>
        <w:spacing w:before="199" w:line="480" w:lineRule="auto"/>
        <w:ind w:left="1296" w:right="999" w:firstLine="852"/>
        <w:jc w:val="both"/>
      </w:pPr>
      <w:r w:rsidRPr="00DC0C72">
        <w:rPr>
          <w:color w:val="0D0D0D"/>
          <w:w w:val="105"/>
        </w:rPr>
        <w:t>Berdasarkan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5.2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menunjukan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bahwa,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pengukuran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yaitu tidak ada responden dengan pH saliva asam, terdapat 27 (67,5%)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memiliki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13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(32,5%)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memiliki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basa.</w:t>
      </w:r>
    </w:p>
    <w:p w:rsidR="000E4DEB" w:rsidRPr="00DC0C72" w:rsidRDefault="000E4DEB" w:rsidP="000E4DEB">
      <w:pPr>
        <w:pStyle w:val="Heading1"/>
        <w:spacing w:before="188" w:line="480" w:lineRule="auto"/>
        <w:ind w:left="2715" w:right="1512" w:hanging="1419"/>
        <w:jc w:val="both"/>
      </w:pPr>
      <w:r w:rsidRPr="00DC0C72">
        <w:rPr>
          <w:color w:val="0D0D0D"/>
          <w:w w:val="105"/>
        </w:rPr>
        <w:t>Diagram 5.1 Hasil Diagram Sebelum Berkumur Ekstrak Daun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</w:p>
    <w:p w:rsidR="000E4DEB" w:rsidRPr="00DC0C72" w:rsidRDefault="000E4DEB" w:rsidP="000E4DEB">
      <w:pPr>
        <w:pStyle w:val="BodyText"/>
        <w:spacing w:before="9"/>
        <w:rPr>
          <w:b/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2016125</wp:posOffset>
                </wp:positionH>
                <wp:positionV relativeFrom="paragraph">
                  <wp:posOffset>89535</wp:posOffset>
                </wp:positionV>
                <wp:extent cx="4472940" cy="2086610"/>
                <wp:effectExtent l="6350" t="2540" r="6985" b="635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2940" cy="2086610"/>
                          <a:chOff x="3175" y="141"/>
                          <a:chExt cx="7044" cy="3286"/>
                        </a:xfrm>
                      </wpg:grpSpPr>
                      <wps:wsp>
                        <wps:cNvPr id="17" name="AutoShape 3"/>
                        <wps:cNvSpPr>
                          <a:spLocks/>
                        </wps:cNvSpPr>
                        <wps:spPr bwMode="auto">
                          <a:xfrm>
                            <a:off x="3662" y="721"/>
                            <a:ext cx="6329" cy="1421"/>
                          </a:xfrm>
                          <a:custGeom>
                            <a:avLst/>
                            <a:gdLst>
                              <a:gd name="T0" fmla="+- 0 3662 3662"/>
                              <a:gd name="T1" fmla="*/ T0 w 6329"/>
                              <a:gd name="T2" fmla="+- 0 2142 722"/>
                              <a:gd name="T3" fmla="*/ 2142 h 1421"/>
                              <a:gd name="T4" fmla="+- 0 5897 3662"/>
                              <a:gd name="T5" fmla="*/ T4 w 6329"/>
                              <a:gd name="T6" fmla="+- 0 2142 722"/>
                              <a:gd name="T7" fmla="*/ 2142 h 1421"/>
                              <a:gd name="T8" fmla="+- 0 6173 3662"/>
                              <a:gd name="T9" fmla="*/ T8 w 6329"/>
                              <a:gd name="T10" fmla="+- 0 2142 722"/>
                              <a:gd name="T11" fmla="*/ 2142 h 1421"/>
                              <a:gd name="T12" fmla="+- 0 7831 3662"/>
                              <a:gd name="T13" fmla="*/ T12 w 6329"/>
                              <a:gd name="T14" fmla="+- 0 2142 722"/>
                              <a:gd name="T15" fmla="*/ 2142 h 1421"/>
                              <a:gd name="T16" fmla="+- 0 3662 3662"/>
                              <a:gd name="T17" fmla="*/ T16 w 6329"/>
                              <a:gd name="T18" fmla="+- 0 1787 722"/>
                              <a:gd name="T19" fmla="*/ 1787 h 1421"/>
                              <a:gd name="T20" fmla="+- 0 5897 3662"/>
                              <a:gd name="T21" fmla="*/ T20 w 6329"/>
                              <a:gd name="T22" fmla="+- 0 1787 722"/>
                              <a:gd name="T23" fmla="*/ 1787 h 1421"/>
                              <a:gd name="T24" fmla="+- 0 6173 3662"/>
                              <a:gd name="T25" fmla="*/ T24 w 6329"/>
                              <a:gd name="T26" fmla="+- 0 1787 722"/>
                              <a:gd name="T27" fmla="*/ 1787 h 1421"/>
                              <a:gd name="T28" fmla="+- 0 7831 3662"/>
                              <a:gd name="T29" fmla="*/ T28 w 6329"/>
                              <a:gd name="T30" fmla="+- 0 1787 722"/>
                              <a:gd name="T31" fmla="*/ 1787 h 1421"/>
                              <a:gd name="T32" fmla="+- 0 3662 3662"/>
                              <a:gd name="T33" fmla="*/ T32 w 6329"/>
                              <a:gd name="T34" fmla="+- 0 1432 722"/>
                              <a:gd name="T35" fmla="*/ 1432 h 1421"/>
                              <a:gd name="T36" fmla="+- 0 5897 3662"/>
                              <a:gd name="T37" fmla="*/ T36 w 6329"/>
                              <a:gd name="T38" fmla="+- 0 1432 722"/>
                              <a:gd name="T39" fmla="*/ 1432 h 1421"/>
                              <a:gd name="T40" fmla="+- 0 6173 3662"/>
                              <a:gd name="T41" fmla="*/ T40 w 6329"/>
                              <a:gd name="T42" fmla="+- 0 1432 722"/>
                              <a:gd name="T43" fmla="*/ 1432 h 1421"/>
                              <a:gd name="T44" fmla="+- 0 9991 3662"/>
                              <a:gd name="T45" fmla="*/ T44 w 6329"/>
                              <a:gd name="T46" fmla="+- 0 1432 722"/>
                              <a:gd name="T47" fmla="*/ 1432 h 1421"/>
                              <a:gd name="T48" fmla="+- 0 3662 3662"/>
                              <a:gd name="T49" fmla="*/ T48 w 6329"/>
                              <a:gd name="T50" fmla="+- 0 1077 722"/>
                              <a:gd name="T51" fmla="*/ 1077 h 1421"/>
                              <a:gd name="T52" fmla="+- 0 5897 3662"/>
                              <a:gd name="T53" fmla="*/ T52 w 6329"/>
                              <a:gd name="T54" fmla="+- 0 1077 722"/>
                              <a:gd name="T55" fmla="*/ 1077 h 1421"/>
                              <a:gd name="T56" fmla="+- 0 6173 3662"/>
                              <a:gd name="T57" fmla="*/ T56 w 6329"/>
                              <a:gd name="T58" fmla="+- 0 1077 722"/>
                              <a:gd name="T59" fmla="*/ 1077 h 1421"/>
                              <a:gd name="T60" fmla="+- 0 9991 3662"/>
                              <a:gd name="T61" fmla="*/ T60 w 6329"/>
                              <a:gd name="T62" fmla="+- 0 1077 722"/>
                              <a:gd name="T63" fmla="*/ 1077 h 1421"/>
                              <a:gd name="T64" fmla="+- 0 3662 3662"/>
                              <a:gd name="T65" fmla="*/ T64 w 6329"/>
                              <a:gd name="T66" fmla="+- 0 722 722"/>
                              <a:gd name="T67" fmla="*/ 722 h 1421"/>
                              <a:gd name="T68" fmla="+- 0 5897 3662"/>
                              <a:gd name="T69" fmla="*/ T68 w 6329"/>
                              <a:gd name="T70" fmla="+- 0 722 722"/>
                              <a:gd name="T71" fmla="*/ 722 h 1421"/>
                              <a:gd name="T72" fmla="+- 0 6173 3662"/>
                              <a:gd name="T73" fmla="*/ T72 w 6329"/>
                              <a:gd name="T74" fmla="+- 0 722 722"/>
                              <a:gd name="T75" fmla="*/ 722 h 1421"/>
                              <a:gd name="T76" fmla="+- 0 9991 3662"/>
                              <a:gd name="T77" fmla="*/ T76 w 6329"/>
                              <a:gd name="T78" fmla="+- 0 722 722"/>
                              <a:gd name="T79" fmla="*/ 722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329" h="1421">
                                <a:moveTo>
                                  <a:pt x="0" y="1420"/>
                                </a:moveTo>
                                <a:lnTo>
                                  <a:pt x="2235" y="1420"/>
                                </a:lnTo>
                                <a:moveTo>
                                  <a:pt x="2511" y="1420"/>
                                </a:moveTo>
                                <a:lnTo>
                                  <a:pt x="4169" y="1420"/>
                                </a:lnTo>
                                <a:moveTo>
                                  <a:pt x="0" y="1065"/>
                                </a:moveTo>
                                <a:lnTo>
                                  <a:pt x="2235" y="1065"/>
                                </a:lnTo>
                                <a:moveTo>
                                  <a:pt x="2511" y="1065"/>
                                </a:moveTo>
                                <a:lnTo>
                                  <a:pt x="4169" y="1065"/>
                                </a:lnTo>
                                <a:moveTo>
                                  <a:pt x="0" y="710"/>
                                </a:moveTo>
                                <a:lnTo>
                                  <a:pt x="2235" y="710"/>
                                </a:lnTo>
                                <a:moveTo>
                                  <a:pt x="2511" y="710"/>
                                </a:moveTo>
                                <a:lnTo>
                                  <a:pt x="6329" y="710"/>
                                </a:lnTo>
                                <a:moveTo>
                                  <a:pt x="0" y="355"/>
                                </a:moveTo>
                                <a:lnTo>
                                  <a:pt x="2235" y="355"/>
                                </a:lnTo>
                                <a:moveTo>
                                  <a:pt x="2511" y="355"/>
                                </a:moveTo>
                                <a:lnTo>
                                  <a:pt x="6329" y="355"/>
                                </a:lnTo>
                                <a:moveTo>
                                  <a:pt x="0" y="0"/>
                                </a:moveTo>
                                <a:lnTo>
                                  <a:pt x="2235" y="0"/>
                                </a:lnTo>
                                <a:moveTo>
                                  <a:pt x="2511" y="0"/>
                                </a:moveTo>
                                <a:lnTo>
                                  <a:pt x="632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6" y="580"/>
                            <a:ext cx="276" cy="191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8107" y="1787"/>
                            <a:ext cx="1884" cy="356"/>
                          </a:xfrm>
                          <a:custGeom>
                            <a:avLst/>
                            <a:gdLst>
                              <a:gd name="T0" fmla="+- 0 8107 8107"/>
                              <a:gd name="T1" fmla="*/ T0 w 1884"/>
                              <a:gd name="T2" fmla="+- 0 2142 1787"/>
                              <a:gd name="T3" fmla="*/ 2142 h 356"/>
                              <a:gd name="T4" fmla="+- 0 9991 8107"/>
                              <a:gd name="T5" fmla="*/ T4 w 1884"/>
                              <a:gd name="T6" fmla="+- 0 2142 1787"/>
                              <a:gd name="T7" fmla="*/ 2142 h 356"/>
                              <a:gd name="T8" fmla="+- 0 8107 8107"/>
                              <a:gd name="T9" fmla="*/ T8 w 1884"/>
                              <a:gd name="T10" fmla="+- 0 1787 1787"/>
                              <a:gd name="T11" fmla="*/ 1787 h 356"/>
                              <a:gd name="T12" fmla="+- 0 9991 8107"/>
                              <a:gd name="T13" fmla="*/ T12 w 1884"/>
                              <a:gd name="T14" fmla="+- 0 1787 1787"/>
                              <a:gd name="T15" fmla="*/ 1787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84" h="356">
                                <a:moveTo>
                                  <a:pt x="0" y="355"/>
                                </a:moveTo>
                                <a:lnTo>
                                  <a:pt x="1884" y="355"/>
                                </a:lnTo>
                                <a:moveTo>
                                  <a:pt x="0" y="0"/>
                                </a:moveTo>
                                <a:lnTo>
                                  <a:pt x="188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831" y="1573"/>
                            <a:ext cx="276" cy="924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"/>
                        <wps:cNvSpPr>
                          <a:spLocks/>
                        </wps:cNvSpPr>
                        <wps:spPr bwMode="auto">
                          <a:xfrm>
                            <a:off x="3662" y="366"/>
                            <a:ext cx="6329" cy="2132"/>
                          </a:xfrm>
                          <a:custGeom>
                            <a:avLst/>
                            <a:gdLst>
                              <a:gd name="T0" fmla="+- 0 3662 3662"/>
                              <a:gd name="T1" fmla="*/ T0 w 6329"/>
                              <a:gd name="T2" fmla="+- 0 2498 366"/>
                              <a:gd name="T3" fmla="*/ 2498 h 2132"/>
                              <a:gd name="T4" fmla="+- 0 9991 3662"/>
                              <a:gd name="T5" fmla="*/ T4 w 6329"/>
                              <a:gd name="T6" fmla="+- 0 2498 366"/>
                              <a:gd name="T7" fmla="*/ 2498 h 2132"/>
                              <a:gd name="T8" fmla="+- 0 3662 3662"/>
                              <a:gd name="T9" fmla="*/ T8 w 6329"/>
                              <a:gd name="T10" fmla="+- 0 366 366"/>
                              <a:gd name="T11" fmla="*/ 366 h 2132"/>
                              <a:gd name="T12" fmla="+- 0 9991 3662"/>
                              <a:gd name="T13" fmla="*/ T12 w 6329"/>
                              <a:gd name="T14" fmla="+- 0 366 366"/>
                              <a:gd name="T15" fmla="*/ 366 h 2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29" h="2132">
                                <a:moveTo>
                                  <a:pt x="0" y="2132"/>
                                </a:moveTo>
                                <a:lnTo>
                                  <a:pt x="6329" y="2132"/>
                                </a:lnTo>
                                <a:moveTo>
                                  <a:pt x="0" y="0"/>
                                </a:moveTo>
                                <a:lnTo>
                                  <a:pt x="632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774" y="3080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489" y="308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212" y="308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182" y="148"/>
                            <a:ext cx="7030" cy="327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" y="284"/>
                            <a:ext cx="203" cy="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30</w:t>
                              </w:r>
                            </w:p>
                            <w:p w:rsidR="000E4DEB" w:rsidRDefault="000E4DEB" w:rsidP="000E4DEB">
                              <w:pPr>
                                <w:spacing w:before="13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25</w:t>
                              </w:r>
                            </w:p>
                            <w:p w:rsidR="000E4DEB" w:rsidRDefault="000E4DEB" w:rsidP="000E4DEB">
                              <w:pPr>
                                <w:spacing w:before="13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:rsidR="000E4DEB" w:rsidRDefault="000E4DEB" w:rsidP="000E4DEB">
                              <w:pPr>
                                <w:spacing w:before="13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  <w:p w:rsidR="000E4DEB" w:rsidRDefault="000E4DEB" w:rsidP="000E4DEB">
                              <w:pPr>
                                <w:spacing w:before="13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:rsidR="000E4DEB" w:rsidRDefault="000E4DEB" w:rsidP="000E4DEB">
                              <w:pPr>
                                <w:spacing w:before="135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  <w:p w:rsidR="000E4DEB" w:rsidRDefault="000E4DEB" w:rsidP="000E4DEB">
                              <w:pPr>
                                <w:spacing w:before="135" w:line="216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2648"/>
                            <a:ext cx="33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&lt;6,5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809" y="2648"/>
                            <a:ext cx="47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6,5 -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528" y="2648"/>
                            <a:ext cx="2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&gt;7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17" y="3046"/>
                            <a:ext cx="1796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tabs>
                                  <w:tab w:val="left" w:pos="714"/>
                                  <w:tab w:val="left" w:pos="1437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asam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netral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basa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58.75pt;margin-top:7.05pt;width:352.2pt;height:164.3pt;z-index:-251657216;mso-wrap-distance-left:0;mso-wrap-distance-right:0;mso-position-horizontal-relative:page" coordorigin="3175,141" coordsize="7044,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">
                <v:shape id="AutoShape 3" o:spid="_x0000_s1027" style="position:absolute;left:3662;top:721;width:6329;height:1421;visibility:visible;mso-wrap-style:square;v-text-anchor:top" coordsize="6329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OMcIA&#10;AADbAAAADwAAAGRycy9kb3ducmV2LnhtbERPTWvCQBC9F/oflhG8NRs9VImuogXBQ8EaW8HbkB2T&#10;YHY27K5J/PduodDbPN7nLNeDaURHzteWFUySFARxYXXNpYLv0+5tDsIHZI2NZVLwIA/r1evLEjNt&#10;ez5Sl4dSxBD2GSqoQmgzKX1RkUGf2JY4clfrDIYIXSm1wz6Gm0ZO0/RdGqw5NlTY0kdFxS2/GwW6&#10;x/3n+Th0s/nh/uW2P5fctRelxqNhswARaAj/4j/3Xsf5M/j9JR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Y4xwgAAANsAAAAPAAAAAAAAAAAAAAAAAJgCAABkcnMvZG93&#10;bnJldi54bWxQSwUGAAAAAAQABAD1AAAAhwMAAAAA&#10;" path="m,1420r2235,m2511,1420r1658,m,1065r2235,m2511,1065r1658,m,710r2235,m2511,710r3818,m,355r2235,m2511,355r3818,m,l2235,t276,l6329,e" filled="f" strokecolor="#d9d9d9" strokeweight=".72pt">
                  <v:path arrowok="t" o:connecttype="custom" o:connectlocs="0,2142;2235,2142;2511,2142;4169,2142;0,1787;2235,1787;2511,1787;4169,1787;0,1432;2235,1432;2511,1432;6329,1432;0,1077;2235,1077;2511,1077;6329,1077;0,722;2235,722;2511,722;6329,722" o:connectangles="0,0,0,0,0,0,0,0,0,0,0,0,0,0,0,0,0,0,0,0"/>
                </v:shape>
                <v:rect id="Rectangle 4" o:spid="_x0000_s1028" style="position:absolute;left:5896;top:580;width:276;height:1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hI8MA&#10;AADbAAAADwAAAGRycy9kb3ducmV2LnhtbESPQU/DMAyF70j8h8hI3LZ0k2BbWTYxNAQSpxXG2TQm&#10;qWicKglb+ff4gMTN1nt+7/N6O4ZenSjlLrKB2bQCRdxG27Ez8Pb6OFmCygXZYh+ZDPxQhu3m8mKN&#10;tY1nPtCpKU5JCOcaDfhShlrr3HoKmKdxIBbtM6aARdbktE14lvDQ63lV3eqAHUuDx4EePLVfzXcw&#10;4FY+v7zfHHcfezfr9NMi7KsUjLm+Gu/vQBUay7/57/rZCr7Ayi8y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FhI8MAAADbAAAADwAAAAAAAAAAAAAAAACYAgAAZHJzL2Rv&#10;d25yZXYueG1sUEsFBgAAAAAEAAQA9QAAAIgDAAAAAA==&#10;" fillcolor="#c0504d" stroked="f"/>
                <v:shape id="AutoShape 5" o:spid="_x0000_s1029" style="position:absolute;left:8107;top:1787;width:1884;height:356;visibility:visible;mso-wrap-style:square;v-text-anchor:top" coordsize="1884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PJcEA&#10;AADbAAAADwAAAGRycy9kb3ducmV2LnhtbERP24rCMBB9X/Afwgi+LJquwqrVKLooiIJi9QOGZmyr&#10;zaQ0Uevfm4WFfZvDuc503phSPKh2hWUFX70IBHFqdcGZgvNp3R2BcB5ZY2mZFLzIwXzW+phirO2T&#10;j/RIfCZCCLsYFeTeV7GULs3JoOvZijhwF1sb9AHWmdQ1PkO4KWU/ir6lwYJDQ44V/eSU3pK7UbDf&#10;3b01qzEvPzdbvSyGh+tAXpTqtJvFBISnxv+L/9wbHeaP4feXcI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jyXBAAAA2wAAAA8AAAAAAAAAAAAAAAAAmAIAAGRycy9kb3du&#10;cmV2LnhtbFBLBQYAAAAABAAEAPUAAACGAwAAAAA=&#10;" path="m,355r1884,m,l1884,e" filled="f" strokecolor="#d9d9d9" strokeweight=".72pt">
                  <v:path arrowok="t" o:connecttype="custom" o:connectlocs="0,2142;1884,2142;0,1787;1884,1787" o:connectangles="0,0,0,0"/>
                </v:shape>
                <v:rect id="Rectangle 6" o:spid="_x0000_s1030" style="position:absolute;left:7831;top:1573;width:276;height: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sXrsA&#10;AADbAAAADwAAAGRycy9kb3ducmV2LnhtbERPyQrCMBC9C/5DGMGbpnoQrUZRQRRvbvehmS60mdQm&#10;avXrzUHw+Hj7YtWaSjypcYVlBaNhBII4sbrgTMH1shtMQTiPrLGyTAre5GC17HYWGGv74hM9zz4T&#10;IYRdjApy7+tYSpfkZNANbU0cuNQ2Bn2ATSZ1g68Qbio5jqKJNFhwaMixpm1OSXl+GAVltrd0ucv0&#10;ttkdZx9Mrzw9lUr1e+16DsJT6//in/ugFYzD+vAl/AC5/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tbF67AAAA2wAAAA8AAAAAAAAAAAAAAAAAmAIAAGRycy9kb3ducmV2Lnht&#10;bFBLBQYAAAAABAAEAPUAAACAAwAAAAA=&#10;" fillcolor="#9bba58" stroked="f"/>
                <v:shape id="AutoShape 7" o:spid="_x0000_s1031" style="position:absolute;left:3662;top:366;width:6329;height:2132;visibility:visible;mso-wrap-style:square;v-text-anchor:top" coordsize="6329,2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CVlcMA&#10;AADbAAAADwAAAGRycy9kb3ducmV2LnhtbESPT2sCMRTE7wW/Q3iCt5rdRaRujVIEwZtoW+rxuXn7&#10;p01ewibq+u1NodDjMDO/YZbrwRpxpT50jhXk0wwEceV0x42Cj/ft8wuIEJE1Gsek4E4B1qvR0xJL&#10;7W58oOsxNiJBOJSooI3Rl1KGqiWLYeo8cfJq11uMSfaN1D3eEtwaWWTZXFrsOC206GnTUvVzvFgF&#10;tVl4s+2+zsVsvzj571n+We9ypSbj4e0VRKQh/of/2jutoMjh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CVlcMAAADbAAAADwAAAAAAAAAAAAAAAACYAgAAZHJzL2Rv&#10;d25yZXYueG1sUEsFBgAAAAAEAAQA9QAAAIgDAAAAAA==&#10;" path="m,2132r6329,m,l6329,e" filled="f" strokecolor="#d9d9d9" strokeweight=".72pt">
                  <v:path arrowok="t" o:connecttype="custom" o:connectlocs="0,2498;6329,2498;0,366;6329,366" o:connectangles="0,0,0,0"/>
                </v:shape>
                <v:rect id="Rectangle 8" o:spid="_x0000_s1032" style="position:absolute;left:5774;top:3080;width:101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YzcMA&#10;AADbAAAADwAAAGRycy9kb3ducmV2LnhtbESPT4vCMBTE78J+h/AEb5rag5auUaSwrOBp/QMeH83b&#10;ptq8lCZb22+/ERb2OMzMb5jNbrCN6KnztWMFy0UCgrh0uuZKweX8Mc9A+ICssXFMCkbysNu+TTaY&#10;a/fkL+pPoRIRwj5HBSaENpfSl4Ys+oVriaP37TqLIcqukrrDZ4TbRqZJspIWa44LBlsqDJWP049V&#10;cMjuZXG143GdmfvnbdkXK/cYlZpNh/07iEBD+A//tQ9aQZrC6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HYzcMAAADbAAAADwAAAAAAAAAAAAAAAACYAgAAZHJzL2Rv&#10;d25yZXYueG1sUEsFBgAAAAAEAAQA9QAAAIgDAAAAAA==&#10;" fillcolor="#4f81bc" stroked="f"/>
                <v:rect id="Rectangle 9" o:spid="_x0000_s1033" style="position:absolute;left:6489;top:3080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578MA&#10;AADbAAAADwAAAGRycy9kb3ducmV2LnhtbESPT2sCMRTE7wW/Q3iF3jSrpa2uRtFiacFT/Xd+bl6T&#10;xc3LkqS6/fZNQehxmJnfMLNF5xpxoRBrzwqGgwIEceV1zUbBfvfWH4OICVlj45kU/FCExbx3N8NS&#10;+yt/0mWbjMgQjiUqsCm1pZSxsuQwDnxLnL0vHxymLIOROuA1w10jR0XxLB3WnBcstvRqqTpvv50C&#10;M7Fxc3w6rE5rM6zl+4tbF8Ep9XDfLacgEnXpP3xrf2gFo0f4+5J/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k578MAAADbAAAADwAAAAAAAAAAAAAAAACYAgAAZHJzL2Rv&#10;d25yZXYueG1sUEsFBgAAAAAEAAQA9QAAAIgDAAAAAA==&#10;" fillcolor="#c0504d" stroked="f"/>
                <v:rect id="Rectangle 10" o:spid="_x0000_s1034" style="position:absolute;left:7212;top:3080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qXcAA&#10;AADbAAAADwAAAGRycy9kb3ducmV2LnhtbESPS6vCMBSE94L/IRzBnaaKiFajqCBe7s7X/tCcPmhz&#10;Upuo9f76G0FwOczMN8xy3ZpKPKhxhWUFo2EEgjixuuBMweW8H8xAOI+ssbJMCl7kYL3qdpYYa/vk&#10;Iz1OPhMBwi5GBbn3dSylS3Iy6Ia2Jg5eahuDPsgmk7rBZ4CbSo6jaCoNFhwWcqxpl1NSnu5GQZkd&#10;LJ1vMr1u97/zP0wvPDuWSvV77WYBwlPrv+FP+0crGE/g/SX8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ZqXcAAAADbAAAADwAAAAAAAAAAAAAAAACYAgAAZHJzL2Rvd25y&#10;ZXYueG1sUEsFBgAAAAAEAAQA9QAAAIUDAAAAAA==&#10;" fillcolor="#9bba58" stroked="f"/>
                <v:rect id="Rectangle 11" o:spid="_x0000_s1035" style="position:absolute;left:3182;top:148;width:7030;height:3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Mc1cQA&#10;AADbAAAADwAAAGRycy9kb3ducmV2LnhtbESPzWrDMBCE74G+g9hCboncQJPiRg6lEGghl8Sm9LiV&#10;1j/EWjmWajtvHxUKOQ4z8w2z3U22FQP1vnGs4GmZgCDWzjRcKSjy/eIFhA/IBlvHpOBKHnbZw2yL&#10;qXEjH2k4hUpECPsUFdQhdKmUXtdk0S9dRxy90vUWQ5R9JU2PY4TbVq6SZC0tNhwXauzovSZ9Pv1a&#10;BZe80J9ro3++Ngc5mu/zcGjyUqn54/T2CiLQFO7h//aHUbB6hr8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HNXEAAAA2wAAAA8AAAAAAAAAAAAAAAAAmAIAAGRycy9k&#10;b3ducmV2LnhtbFBLBQYAAAAABAAEAPUAAACJAwAAAAA=&#10;" filled="f" strokecolor="#d9d9d9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3314;top:284;width:203;height:2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30</w:t>
                        </w:r>
                      </w:p>
                      <w:p w:rsidR="000E4DEB" w:rsidRDefault="000E4DEB" w:rsidP="000E4DEB">
                        <w:pPr>
                          <w:spacing w:before="1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25</w:t>
                        </w:r>
                      </w:p>
                      <w:p w:rsidR="000E4DEB" w:rsidRDefault="000E4DEB" w:rsidP="000E4DEB">
                        <w:pPr>
                          <w:spacing w:before="1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:rsidR="000E4DEB" w:rsidRDefault="000E4DEB" w:rsidP="000E4DEB">
                        <w:pPr>
                          <w:spacing w:before="1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  <w:p w:rsidR="000E4DEB" w:rsidRDefault="000E4DEB" w:rsidP="000E4DEB">
                        <w:pPr>
                          <w:spacing w:before="1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:rsidR="000E4DEB" w:rsidRDefault="000E4DEB" w:rsidP="000E4DEB">
                        <w:pPr>
                          <w:spacing w:before="135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  <w:p w:rsidR="000E4DEB" w:rsidRDefault="000E4DEB" w:rsidP="000E4DEB">
                        <w:pPr>
                          <w:spacing w:before="135" w:line="216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3" o:spid="_x0000_s1037" type="#_x0000_t202" style="position:absolute;left:4296;top:2648;width:3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&lt;6,5</w:t>
                        </w:r>
                      </w:p>
                    </w:txbxContent>
                  </v:textbox>
                </v:shape>
                <v:shape id="Text Box 14" o:spid="_x0000_s1038" type="#_x0000_t202" style="position:absolute;left:5809;top:2648;width:47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6,5 -</w:t>
                        </w:r>
                        <w:r>
                          <w:rPr>
                            <w:rFonts w:asci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15" o:spid="_x0000_s1039" type="#_x0000_t202" style="position:absolute;left:7528;top:2648;width:20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&gt;7</w:t>
                        </w:r>
                      </w:p>
                    </w:txbxContent>
                  </v:textbox>
                </v:shape>
                <v:shape id="Text Box 16" o:spid="_x0000_s1040" type="#_x0000_t202" style="position:absolute;left:5917;top:3046;width:1796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0E4DEB" w:rsidRDefault="000E4DEB" w:rsidP="000E4DEB">
                        <w:pPr>
                          <w:tabs>
                            <w:tab w:val="left" w:pos="714"/>
                            <w:tab w:val="left" w:pos="1437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asam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netral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basa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4DEB" w:rsidRPr="00DC0C72" w:rsidRDefault="000E4DEB" w:rsidP="000E4DEB">
      <w:pPr>
        <w:rPr>
          <w:sz w:val="8"/>
        </w:rPr>
        <w:sectPr w:rsidR="000E4DEB" w:rsidRPr="00DC0C72">
          <w:headerReference w:type="default" r:id="rId7"/>
          <w:footerReference w:type="default" r:id="rId8"/>
          <w:pgSz w:w="11930" w:h="16860"/>
          <w:pgMar w:top="960" w:right="700" w:bottom="280" w:left="1680" w:header="720" w:footer="0" w:gutter="0"/>
          <w:pgNumType w:start="43"/>
          <w:cols w:space="720"/>
        </w:sectPr>
      </w:pPr>
    </w:p>
    <w:p w:rsidR="000E4DEB" w:rsidRPr="00DC0C72" w:rsidRDefault="000E4DEB" w:rsidP="000E4DEB">
      <w:pPr>
        <w:pStyle w:val="BodyText"/>
        <w:rPr>
          <w:b/>
          <w:sz w:val="20"/>
        </w:rPr>
      </w:pPr>
    </w:p>
    <w:p w:rsidR="000E4DEB" w:rsidRPr="00DC0C72" w:rsidRDefault="000E4DEB" w:rsidP="000E4DEB">
      <w:pPr>
        <w:pStyle w:val="BodyText"/>
        <w:rPr>
          <w:b/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b/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999" w:firstLine="852"/>
        <w:jc w:val="both"/>
      </w:pPr>
      <w:r w:rsidRPr="00DC0C72">
        <w:rPr>
          <w:color w:val="0D0D0D"/>
          <w:w w:val="105"/>
        </w:rPr>
        <w:t>Berdasarkan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diagram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5.1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menunjukan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bahwa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tidak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ada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 dengan pH saliva asam, terdapat 27 responden dengan 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 netral, dan 13 responden dengan pH saliva basa dari total 40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responden.</w:t>
      </w:r>
    </w:p>
    <w:p w:rsidR="000E4DEB" w:rsidRPr="00DC0C72" w:rsidRDefault="000E4DEB" w:rsidP="000E4DEB">
      <w:pPr>
        <w:pStyle w:val="Heading1"/>
        <w:spacing w:before="187" w:after="7" w:line="477" w:lineRule="auto"/>
        <w:ind w:left="2350" w:right="2322" w:hanging="1055"/>
        <w:jc w:val="both"/>
      </w:pPr>
      <w:bookmarkStart w:id="3" w:name="_bookmark84"/>
      <w:bookmarkEnd w:id="3"/>
      <w:r w:rsidRPr="00DC0C72">
        <w:rPr>
          <w:color w:val="0D0D0D"/>
          <w:w w:val="105"/>
        </w:rPr>
        <w:t>Tabel 5.3 Distribusi Frekuensi Nilai pH Saliva Sesudah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Kemangi</w:t>
      </w:r>
    </w:p>
    <w:tbl>
      <w:tblPr>
        <w:tblW w:w="0" w:type="auto"/>
        <w:tblInd w:w="12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1532"/>
        <w:gridCol w:w="1640"/>
        <w:gridCol w:w="1619"/>
        <w:gridCol w:w="1795"/>
      </w:tblGrid>
      <w:tr w:rsidR="000E4DEB" w:rsidRPr="00DC0C72" w:rsidTr="00E613FD">
        <w:trPr>
          <w:trHeight w:val="801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"/>
              <w:ind w:left="180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No.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"/>
              <w:ind w:left="172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Hasil</w:t>
            </w:r>
            <w:r w:rsidRPr="00DC0C72">
              <w:rPr>
                <w:b/>
                <w:color w:val="0D0D0D"/>
                <w:spacing w:val="-5"/>
                <w:w w:val="105"/>
              </w:rPr>
              <w:t xml:space="preserve"> </w:t>
            </w:r>
            <w:r w:rsidRPr="00DC0C72">
              <w:rPr>
                <w:b/>
                <w:color w:val="0D0D0D"/>
                <w:w w:val="105"/>
              </w:rPr>
              <w:t>Ukur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"/>
              <w:ind w:left="250" w:right="268"/>
              <w:jc w:val="center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n</w:t>
            </w:r>
            <w:r w:rsidRPr="00DC0C72">
              <w:rPr>
                <w:b/>
                <w:color w:val="0D0D0D"/>
                <w:spacing w:val="-4"/>
                <w:w w:val="105"/>
              </w:rPr>
              <w:t xml:space="preserve"> </w:t>
            </w:r>
            <w:r w:rsidRPr="00DC0C72">
              <w:rPr>
                <w:b/>
                <w:color w:val="0D0D0D"/>
                <w:w w:val="105"/>
              </w:rPr>
              <w:t>(Jumlah)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" w:line="252" w:lineRule="exact"/>
              <w:ind w:left="267" w:right="259"/>
              <w:jc w:val="center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Persentase</w:t>
            </w:r>
          </w:p>
          <w:p w:rsidR="000E4DEB" w:rsidRPr="00DC0C72" w:rsidRDefault="000E4DEB" w:rsidP="00E613FD">
            <w:pPr>
              <w:pStyle w:val="TableParagraph"/>
              <w:spacing w:line="252" w:lineRule="exact"/>
              <w:ind w:left="11"/>
              <w:jc w:val="center"/>
              <w:rPr>
                <w:b/>
              </w:rPr>
            </w:pPr>
            <w:r w:rsidRPr="00DC0C72">
              <w:rPr>
                <w:b/>
                <w:color w:val="0D0D0D"/>
                <w:w w:val="102"/>
              </w:rPr>
              <w:t>%</w:t>
            </w:r>
          </w:p>
        </w:tc>
        <w:tc>
          <w:tcPr>
            <w:tcW w:w="1795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"/>
              <w:ind w:left="261" w:right="326"/>
              <w:jc w:val="center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Keterangan</w:t>
            </w:r>
          </w:p>
        </w:tc>
      </w:tr>
      <w:tr w:rsidR="000E4DEB" w:rsidRPr="00DC0C72" w:rsidTr="00E613FD">
        <w:trPr>
          <w:trHeight w:val="357"/>
        </w:trPr>
        <w:tc>
          <w:tcPr>
            <w:tcW w:w="692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left="115"/>
            </w:pPr>
            <w:r w:rsidRPr="00DC0C72">
              <w:rPr>
                <w:color w:val="0D0D0D"/>
                <w:w w:val="105"/>
              </w:rPr>
              <w:t>1.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left="490" w:right="582"/>
              <w:jc w:val="center"/>
            </w:pPr>
            <w:r w:rsidRPr="00DC0C72">
              <w:rPr>
                <w:color w:val="0D0D0D"/>
                <w:w w:val="105"/>
              </w:rPr>
              <w:t>&lt;6,5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right="13"/>
              <w:jc w:val="center"/>
            </w:pPr>
            <w:r w:rsidRPr="00DC0C72">
              <w:rPr>
                <w:color w:val="0D0D0D"/>
                <w:w w:val="103"/>
              </w:rPr>
              <w:t>0</w:t>
            </w:r>
          </w:p>
        </w:tc>
        <w:tc>
          <w:tcPr>
            <w:tcW w:w="1619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left="8"/>
              <w:jc w:val="center"/>
            </w:pPr>
            <w:r w:rsidRPr="00DC0C72">
              <w:rPr>
                <w:color w:val="0D0D0D"/>
                <w:w w:val="103"/>
              </w:rPr>
              <w:t>0</w:t>
            </w:r>
          </w:p>
        </w:tc>
        <w:tc>
          <w:tcPr>
            <w:tcW w:w="1795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left="260" w:right="326"/>
              <w:jc w:val="center"/>
            </w:pPr>
            <w:r w:rsidRPr="00DC0C72">
              <w:rPr>
                <w:color w:val="0D0D0D"/>
                <w:w w:val="105"/>
              </w:rPr>
              <w:t>Asam</w:t>
            </w:r>
          </w:p>
        </w:tc>
      </w:tr>
      <w:tr w:rsidR="000E4DEB" w:rsidRPr="00DC0C72" w:rsidTr="00E613FD">
        <w:trPr>
          <w:trHeight w:val="475"/>
        </w:trPr>
        <w:tc>
          <w:tcPr>
            <w:tcW w:w="692" w:type="dxa"/>
          </w:tcPr>
          <w:p w:rsidR="000E4DEB" w:rsidRPr="00DC0C72" w:rsidRDefault="000E4DEB" w:rsidP="00E613FD">
            <w:pPr>
              <w:pStyle w:val="TableParagraph"/>
              <w:spacing w:before="102"/>
              <w:ind w:left="115"/>
            </w:pPr>
            <w:r w:rsidRPr="00DC0C72">
              <w:rPr>
                <w:color w:val="0D0D0D"/>
                <w:w w:val="105"/>
              </w:rPr>
              <w:t>2.</w:t>
            </w:r>
          </w:p>
        </w:tc>
        <w:tc>
          <w:tcPr>
            <w:tcW w:w="1532" w:type="dxa"/>
          </w:tcPr>
          <w:p w:rsidR="000E4DEB" w:rsidRPr="00DC0C72" w:rsidRDefault="000E4DEB" w:rsidP="00E613FD">
            <w:pPr>
              <w:pStyle w:val="TableParagraph"/>
              <w:spacing w:before="102"/>
              <w:ind w:left="403"/>
            </w:pPr>
            <w:r w:rsidRPr="00DC0C72">
              <w:rPr>
                <w:color w:val="0D0D0D"/>
                <w:w w:val="105"/>
              </w:rPr>
              <w:t>6,5</w:t>
            </w:r>
            <w:r w:rsidRPr="00DC0C72">
              <w:rPr>
                <w:color w:val="0D0D0D"/>
                <w:spacing w:val="-2"/>
                <w:w w:val="105"/>
              </w:rPr>
              <w:t xml:space="preserve"> </w:t>
            </w:r>
            <w:r w:rsidRPr="00DC0C72">
              <w:rPr>
                <w:color w:val="0D0D0D"/>
                <w:w w:val="105"/>
              </w:rPr>
              <w:t>–</w:t>
            </w:r>
            <w:r w:rsidRPr="00DC0C72">
              <w:rPr>
                <w:color w:val="0D0D0D"/>
                <w:spacing w:val="1"/>
                <w:w w:val="105"/>
              </w:rPr>
              <w:t xml:space="preserve"> </w:t>
            </w:r>
            <w:r w:rsidRPr="00DC0C72">
              <w:rPr>
                <w:color w:val="0D0D0D"/>
                <w:w w:val="105"/>
              </w:rPr>
              <w:t>7</w:t>
            </w:r>
          </w:p>
        </w:tc>
        <w:tc>
          <w:tcPr>
            <w:tcW w:w="1640" w:type="dxa"/>
          </w:tcPr>
          <w:p w:rsidR="000E4DEB" w:rsidRPr="00DC0C72" w:rsidRDefault="000E4DEB" w:rsidP="00E613FD">
            <w:pPr>
              <w:pStyle w:val="TableParagraph"/>
              <w:spacing w:before="102"/>
              <w:ind w:right="13"/>
              <w:jc w:val="center"/>
            </w:pPr>
            <w:r w:rsidRPr="00DC0C72">
              <w:rPr>
                <w:color w:val="0D0D0D"/>
                <w:w w:val="103"/>
              </w:rPr>
              <w:t>8</w:t>
            </w:r>
          </w:p>
        </w:tc>
        <w:tc>
          <w:tcPr>
            <w:tcW w:w="1619" w:type="dxa"/>
          </w:tcPr>
          <w:p w:rsidR="000E4DEB" w:rsidRPr="00DC0C72" w:rsidRDefault="000E4DEB" w:rsidP="00E613FD">
            <w:pPr>
              <w:pStyle w:val="TableParagraph"/>
              <w:spacing w:before="102"/>
              <w:ind w:right="687"/>
              <w:jc w:val="right"/>
            </w:pPr>
            <w:r w:rsidRPr="00DC0C72">
              <w:rPr>
                <w:color w:val="0D0D0D"/>
                <w:w w:val="105"/>
              </w:rPr>
              <w:t>20</w:t>
            </w:r>
          </w:p>
        </w:tc>
        <w:tc>
          <w:tcPr>
            <w:tcW w:w="1795" w:type="dxa"/>
          </w:tcPr>
          <w:p w:rsidR="000E4DEB" w:rsidRPr="00DC0C72" w:rsidRDefault="000E4DEB" w:rsidP="00E613FD">
            <w:pPr>
              <w:pStyle w:val="TableParagraph"/>
              <w:spacing w:before="102"/>
              <w:ind w:left="261" w:right="323"/>
              <w:jc w:val="center"/>
            </w:pPr>
            <w:r w:rsidRPr="00DC0C72">
              <w:rPr>
                <w:color w:val="0D0D0D"/>
                <w:w w:val="105"/>
              </w:rPr>
              <w:t>Netral</w:t>
            </w:r>
          </w:p>
        </w:tc>
      </w:tr>
      <w:tr w:rsidR="000E4DEB" w:rsidRPr="00DC0C72" w:rsidTr="00E613FD">
        <w:trPr>
          <w:trHeight w:val="583"/>
        </w:trPr>
        <w:tc>
          <w:tcPr>
            <w:tcW w:w="692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11"/>
              <w:ind w:left="115"/>
            </w:pPr>
            <w:r w:rsidRPr="00DC0C72">
              <w:rPr>
                <w:color w:val="0D0D0D"/>
                <w:w w:val="105"/>
              </w:rPr>
              <w:t>3.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11"/>
              <w:ind w:left="490" w:right="575"/>
              <w:jc w:val="center"/>
            </w:pPr>
            <w:r w:rsidRPr="00DC0C72">
              <w:rPr>
                <w:color w:val="0D0D0D"/>
                <w:w w:val="105"/>
              </w:rPr>
              <w:t>&gt;7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11"/>
              <w:ind w:left="250" w:right="262"/>
              <w:jc w:val="center"/>
            </w:pPr>
            <w:r w:rsidRPr="00DC0C72">
              <w:rPr>
                <w:color w:val="0D0D0D"/>
                <w:w w:val="105"/>
              </w:rPr>
              <w:t>32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11"/>
              <w:ind w:right="687"/>
              <w:jc w:val="right"/>
            </w:pPr>
            <w:r w:rsidRPr="00DC0C72">
              <w:rPr>
                <w:color w:val="0D0D0D"/>
                <w:w w:val="105"/>
              </w:rPr>
              <w:t>80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11"/>
              <w:ind w:left="261" w:right="326"/>
              <w:jc w:val="center"/>
            </w:pPr>
            <w:r w:rsidRPr="00DC0C72">
              <w:rPr>
                <w:color w:val="0D0D0D"/>
                <w:w w:val="105"/>
              </w:rPr>
              <w:t>Basa</w:t>
            </w:r>
          </w:p>
        </w:tc>
      </w:tr>
      <w:tr w:rsidR="000E4DEB" w:rsidRPr="00DC0C72" w:rsidTr="00E613FD">
        <w:trPr>
          <w:trHeight w:val="468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1" w:lineRule="exact"/>
              <w:ind w:left="4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Jumlah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51" w:lineRule="exact"/>
              <w:ind w:left="250" w:right="262"/>
              <w:jc w:val="center"/>
              <w:rPr>
                <w:b/>
              </w:rPr>
            </w:pPr>
            <w:r w:rsidRPr="00DC0C72">
              <w:rPr>
                <w:b/>
                <w:color w:val="0D0D0D"/>
                <w:w w:val="105"/>
              </w:rPr>
              <w:t>40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47" w:lineRule="exact"/>
              <w:ind w:right="629"/>
              <w:jc w:val="right"/>
            </w:pPr>
            <w:r w:rsidRPr="00DC0C72">
              <w:rPr>
                <w:color w:val="0D0D0D"/>
                <w:w w:val="105"/>
              </w:rPr>
              <w:t>100</w:t>
            </w:r>
          </w:p>
        </w:tc>
        <w:tc>
          <w:tcPr>
            <w:tcW w:w="1795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24"/>
              </w:rPr>
            </w:pPr>
          </w:p>
        </w:tc>
      </w:tr>
    </w:tbl>
    <w:p w:rsidR="000E4DEB" w:rsidRPr="00DC0C72" w:rsidRDefault="000E4DEB" w:rsidP="000E4DEB">
      <w:pPr>
        <w:pStyle w:val="BodyText"/>
        <w:rPr>
          <w:b/>
          <w:sz w:val="26"/>
        </w:rPr>
      </w:pPr>
    </w:p>
    <w:p w:rsidR="000E4DEB" w:rsidRPr="00DC0C72" w:rsidRDefault="000E4DEB" w:rsidP="000E4DEB">
      <w:pPr>
        <w:pStyle w:val="BodyText"/>
        <w:spacing w:before="199" w:line="480" w:lineRule="auto"/>
        <w:ind w:left="1296" w:right="1000" w:firstLine="852"/>
        <w:jc w:val="both"/>
      </w:pPr>
      <w:r w:rsidRPr="00DC0C72">
        <w:rPr>
          <w:color w:val="0D0D0D"/>
          <w:w w:val="105"/>
        </w:rPr>
        <w:t>Berdasarkan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5.3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menunjukan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bahwa,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pengukuran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sesudah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yaitu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tidak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ada</w:t>
      </w:r>
      <w:r w:rsidRPr="00DC0C72">
        <w:rPr>
          <w:color w:val="0D0D0D"/>
          <w:spacing w:val="-11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1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11"/>
          <w:w w:val="105"/>
        </w:rPr>
        <w:t xml:space="preserve"> </w:t>
      </w:r>
      <w:r w:rsidRPr="00DC0C72">
        <w:rPr>
          <w:color w:val="0D0D0D"/>
          <w:w w:val="105"/>
        </w:rPr>
        <w:t>asam,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terdapat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8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(20%)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dengan pH saliva tetap netral, dan 32 responden (80%) memiliki hasil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saliva yang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meningkat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ke arah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basa.</w:t>
      </w:r>
    </w:p>
    <w:p w:rsidR="000E4DEB" w:rsidRPr="00DC0C72" w:rsidRDefault="000E4DEB" w:rsidP="000E4DEB">
      <w:pPr>
        <w:pStyle w:val="Heading1"/>
        <w:spacing w:before="188"/>
        <w:ind w:left="1296"/>
        <w:jc w:val="both"/>
      </w:pPr>
      <w:r w:rsidRPr="00DC0C72">
        <w:rPr>
          <w:color w:val="0D0D0D"/>
          <w:w w:val="105"/>
        </w:rPr>
        <w:t>Diagram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5.2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Diagram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Sesudah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2"/>
          <w:w w:val="105"/>
        </w:rPr>
        <w:t xml:space="preserve"> </w:t>
      </w:r>
      <w:r w:rsidRPr="00DC0C72">
        <w:rPr>
          <w:color w:val="0D0D0D"/>
          <w:w w:val="105"/>
        </w:rPr>
        <w:t>Daun</w:t>
      </w:r>
    </w:p>
    <w:p w:rsidR="000E4DEB" w:rsidRPr="00DC0C72" w:rsidRDefault="000E4DEB" w:rsidP="000E4DEB">
      <w:pPr>
        <w:pStyle w:val="BodyText"/>
        <w:rPr>
          <w:b/>
        </w:rPr>
      </w:pPr>
    </w:p>
    <w:p w:rsidR="000E4DEB" w:rsidRPr="00DC0C72" w:rsidRDefault="000E4DEB" w:rsidP="000E4DEB">
      <w:pPr>
        <w:ind w:left="2715"/>
        <w:rPr>
          <w:b/>
          <w:sz w:val="24"/>
        </w:rPr>
      </w:pPr>
      <w:r w:rsidRPr="00DC0C72">
        <w:rPr>
          <w:b/>
          <w:color w:val="0D0D0D"/>
          <w:w w:val="105"/>
          <w:sz w:val="24"/>
        </w:rPr>
        <w:t>Kemangi</w:t>
      </w:r>
    </w:p>
    <w:p w:rsidR="000E4DEB" w:rsidRPr="00DC0C72" w:rsidRDefault="000E4DEB" w:rsidP="000E4DEB">
      <w:pPr>
        <w:pStyle w:val="BodyText"/>
        <w:spacing w:before="1"/>
        <w:rPr>
          <w:b/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ragraph">
                  <wp:posOffset>113665</wp:posOffset>
                </wp:positionV>
                <wp:extent cx="4314825" cy="1742440"/>
                <wp:effectExtent l="4445" t="3175" r="5080" b="698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1742440"/>
                          <a:chOff x="3007" y="179"/>
                          <a:chExt cx="6795" cy="2744"/>
                        </a:xfrm>
                      </wpg:grpSpPr>
                      <wps:wsp>
                        <wps:cNvPr id="2" name="AutoShape 18"/>
                        <wps:cNvSpPr>
                          <a:spLocks/>
                        </wps:cNvSpPr>
                        <wps:spPr bwMode="auto">
                          <a:xfrm>
                            <a:off x="3494" y="1465"/>
                            <a:ext cx="4006" cy="2"/>
                          </a:xfrm>
                          <a:custGeom>
                            <a:avLst/>
                            <a:gdLst>
                              <a:gd name="T0" fmla="+- 0 3494 3494"/>
                              <a:gd name="T1" fmla="*/ T0 w 4006"/>
                              <a:gd name="T2" fmla="+- 0 5642 3494"/>
                              <a:gd name="T3" fmla="*/ T2 w 4006"/>
                              <a:gd name="T4" fmla="+- 0 5906 3494"/>
                              <a:gd name="T5" fmla="*/ T4 w 4006"/>
                              <a:gd name="T6" fmla="+- 0 7500 3494"/>
                              <a:gd name="T7" fmla="*/ T6 w 4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006">
                                <a:moveTo>
                                  <a:pt x="0" y="0"/>
                                </a:moveTo>
                                <a:lnTo>
                                  <a:pt x="2148" y="0"/>
                                </a:lnTo>
                                <a:moveTo>
                                  <a:pt x="2412" y="0"/>
                                </a:moveTo>
                                <a:lnTo>
                                  <a:pt x="400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642" y="1145"/>
                            <a:ext cx="264" cy="84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0"/>
                        <wps:cNvSpPr>
                          <a:spLocks/>
                        </wps:cNvSpPr>
                        <wps:spPr bwMode="auto">
                          <a:xfrm>
                            <a:off x="3494" y="934"/>
                            <a:ext cx="6082" cy="531"/>
                          </a:xfrm>
                          <a:custGeom>
                            <a:avLst/>
                            <a:gdLst>
                              <a:gd name="T0" fmla="+- 0 7764 3494"/>
                              <a:gd name="T1" fmla="*/ T0 w 6082"/>
                              <a:gd name="T2" fmla="+- 0 1465 935"/>
                              <a:gd name="T3" fmla="*/ 1465 h 531"/>
                              <a:gd name="T4" fmla="+- 0 9576 3494"/>
                              <a:gd name="T5" fmla="*/ T4 w 6082"/>
                              <a:gd name="T6" fmla="+- 0 1465 935"/>
                              <a:gd name="T7" fmla="*/ 1465 h 531"/>
                              <a:gd name="T8" fmla="+- 0 3494 3494"/>
                              <a:gd name="T9" fmla="*/ T8 w 6082"/>
                              <a:gd name="T10" fmla="+- 0 935 935"/>
                              <a:gd name="T11" fmla="*/ 935 h 531"/>
                              <a:gd name="T12" fmla="+- 0 7500 3494"/>
                              <a:gd name="T13" fmla="*/ T12 w 6082"/>
                              <a:gd name="T14" fmla="+- 0 935 935"/>
                              <a:gd name="T15" fmla="*/ 935 h 531"/>
                              <a:gd name="T16" fmla="+- 0 7764 3494"/>
                              <a:gd name="T17" fmla="*/ T16 w 6082"/>
                              <a:gd name="T18" fmla="+- 0 935 935"/>
                              <a:gd name="T19" fmla="*/ 935 h 531"/>
                              <a:gd name="T20" fmla="+- 0 9576 3494"/>
                              <a:gd name="T21" fmla="*/ T20 w 6082"/>
                              <a:gd name="T22" fmla="+- 0 935 935"/>
                              <a:gd name="T23" fmla="*/ 935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82" h="531">
                                <a:moveTo>
                                  <a:pt x="4270" y="530"/>
                                </a:moveTo>
                                <a:lnTo>
                                  <a:pt x="6082" y="530"/>
                                </a:lnTo>
                                <a:moveTo>
                                  <a:pt x="0" y="0"/>
                                </a:moveTo>
                                <a:lnTo>
                                  <a:pt x="4006" y="0"/>
                                </a:lnTo>
                                <a:moveTo>
                                  <a:pt x="4270" y="0"/>
                                </a:moveTo>
                                <a:lnTo>
                                  <a:pt x="608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500" y="617"/>
                            <a:ext cx="264" cy="1376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2"/>
                        <wps:cNvSpPr>
                          <a:spLocks/>
                        </wps:cNvSpPr>
                        <wps:spPr bwMode="auto">
                          <a:xfrm>
                            <a:off x="3494" y="404"/>
                            <a:ext cx="6082" cy="1589"/>
                          </a:xfrm>
                          <a:custGeom>
                            <a:avLst/>
                            <a:gdLst>
                              <a:gd name="T0" fmla="+- 0 3494 3494"/>
                              <a:gd name="T1" fmla="*/ T0 w 6082"/>
                              <a:gd name="T2" fmla="+- 0 1993 404"/>
                              <a:gd name="T3" fmla="*/ 1993 h 1589"/>
                              <a:gd name="T4" fmla="+- 0 9576 3494"/>
                              <a:gd name="T5" fmla="*/ T4 w 6082"/>
                              <a:gd name="T6" fmla="+- 0 1993 404"/>
                              <a:gd name="T7" fmla="*/ 1993 h 1589"/>
                              <a:gd name="T8" fmla="+- 0 3494 3494"/>
                              <a:gd name="T9" fmla="*/ T8 w 6082"/>
                              <a:gd name="T10" fmla="+- 0 404 404"/>
                              <a:gd name="T11" fmla="*/ 404 h 1589"/>
                              <a:gd name="T12" fmla="+- 0 9576 3494"/>
                              <a:gd name="T13" fmla="*/ T12 w 6082"/>
                              <a:gd name="T14" fmla="+- 0 404 404"/>
                              <a:gd name="T15" fmla="*/ 404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2" h="1589">
                                <a:moveTo>
                                  <a:pt x="0" y="1589"/>
                                </a:moveTo>
                                <a:lnTo>
                                  <a:pt x="6082" y="1589"/>
                                </a:lnTo>
                                <a:moveTo>
                                  <a:pt x="0" y="0"/>
                                </a:moveTo>
                                <a:lnTo>
                                  <a:pt x="608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484" y="257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199" y="257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919" y="2576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014" y="185"/>
                            <a:ext cx="6780" cy="272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145" y="322"/>
                            <a:ext cx="204" cy="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  <w:p w:rsidR="000E4DEB" w:rsidRDefault="000E4DEB" w:rsidP="000E4DEB">
                              <w:pPr>
                                <w:spacing w:before="5"/>
                                <w:rPr>
                                  <w:rFonts w:ascii="Calibri"/>
                                  <w:sz w:val="25"/>
                                </w:rPr>
                              </w:pPr>
                            </w:p>
                            <w:p w:rsidR="000E4DEB" w:rsidRDefault="000E4DEB" w:rsidP="000E4DEB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:rsidR="000E4DEB" w:rsidRDefault="000E4DEB" w:rsidP="000E4DEB">
                              <w:pPr>
                                <w:spacing w:before="4"/>
                                <w:rPr>
                                  <w:rFonts w:ascii="Calibri"/>
                                  <w:sz w:val="25"/>
                                </w:rPr>
                              </w:pPr>
                            </w:p>
                            <w:p w:rsidR="000E4DEB" w:rsidRDefault="000E4DEB" w:rsidP="000E4DEB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  <w:p w:rsidR="000E4DEB" w:rsidRDefault="000E4DEB" w:rsidP="000E4DEB">
                              <w:pPr>
                                <w:spacing w:before="5"/>
                                <w:rPr>
                                  <w:rFonts w:ascii="Calibri"/>
                                  <w:sz w:val="25"/>
                                </w:rPr>
                              </w:pPr>
                            </w:p>
                            <w:p w:rsidR="000E4DEB" w:rsidRDefault="000E4DEB" w:rsidP="000E4DEB">
                              <w:pPr>
                                <w:spacing w:line="216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096" y="2145"/>
                            <a:ext cx="33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&lt;6,5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548" y="2145"/>
                            <a:ext cx="47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6,5 -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205" y="2145"/>
                            <a:ext cx="2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&gt;7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625" y="2544"/>
                            <a:ext cx="179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4DEB" w:rsidRDefault="000E4DEB" w:rsidP="000E4DEB">
                              <w:pPr>
                                <w:tabs>
                                  <w:tab w:val="left" w:pos="714"/>
                                  <w:tab w:val="left" w:pos="1437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asam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netral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basa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41" style="position:absolute;margin-left:150.35pt;margin-top:8.95pt;width:339.75pt;height:137.2pt;z-index:-251656192;mso-wrap-distance-left:0;mso-wrap-distance-right:0;mso-position-horizontal-relative:page" coordorigin="3007,179" coordsize="6795,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">
                <v:shape id="AutoShape 18" o:spid="_x0000_s1042" style="position:absolute;left:3494;top:1465;width:4006;height:2;visibility:visible;mso-wrap-style:square;v-text-anchor:top" coordsize="40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jmcEA&#10;AADaAAAADwAAAGRycy9kb3ducmV2LnhtbESPQWsCMRSE7wX/Q3hCbzWr0iKrUURUWnqqVbw+kudm&#10;dfOyJFHXf98UCj0OM/MNM1t0rhE3CrH2rGA4KEAQa29qrhTsvzcvExAxIRtsPJOCB0VYzHtPMyyN&#10;v/MX3XapEhnCsUQFNqW2lDJqSw7jwLfE2Tv54DBlGSppAt4z3DVyVBRv0mHNecFiSytL+rK7OgXj&#10;j7WuPsP2eDg9yNjzeCL3r1qp5363nIJI1KX/8F/73SgYwe+VfAPk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ZY5nBAAAA2gAAAA8AAAAAAAAAAAAAAAAAmAIAAGRycy9kb3du&#10;cmV2LnhtbFBLBQYAAAAABAAEAPUAAACGAwAAAAA=&#10;" path="m,l2148,t264,l4006,e" filled="f" strokecolor="#d9d9d9" strokeweight=".72pt">
                  <v:path arrowok="t" o:connecttype="custom" o:connectlocs="0,0;2148,0;2412,0;4006,0" o:connectangles="0,0,0,0"/>
                </v:shape>
                <v:rect id="Rectangle 19" o:spid="_x0000_s1043" style="position:absolute;left:5642;top:1145;width:264;height: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5S3cMA&#10;AADaAAAADwAAAGRycy9kb3ducmV2LnhtbESPQUsDMRSE74L/ITzBW5vdila3zRYrFQs9tVXPz81r&#10;srh5WZLYrv++EQoeh5n5hpkvBteJI4XYelZQjgsQxI3XLRsF7/vX0SOImJA1dp5JwS9FWNTXV3Os&#10;tD/xlo67ZESGcKxQgU2pr6SMjSWHcex74uwdfHCYsgxG6oCnDHednBTFg3TYcl6w2NOLpeZ79+MU&#10;mCcbN5/3H8uvlSlb+TZ1qyI4pW5vhucZiERD+g9f2mut4A7+ruQbIO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5S3cMAAADaAAAADwAAAAAAAAAAAAAAAACYAgAAZHJzL2Rv&#10;d25yZXYueG1sUEsFBgAAAAAEAAQA9QAAAIgDAAAAAA==&#10;" fillcolor="#c0504d" stroked="f"/>
                <v:shape id="AutoShape 20" o:spid="_x0000_s1044" style="position:absolute;left:3494;top:934;width:6082;height:531;visibility:visible;mso-wrap-style:square;v-text-anchor:top" coordsize="6082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w1sQA&#10;AADaAAAADwAAAGRycy9kb3ducmV2LnhtbESPQWvCQBSE7wX/w/IKvZlNRdSmrqIBS3rwYCw5P7LP&#10;JDT7NmS3uvXXdwuFHoeZ+YZZb4PpxZVG11lW8JykIIhrqztuFHycD9MVCOeRNfaWScE3OdhuJg9r&#10;zLS98YmupW9EhLDLUEHr/ZBJ6eqWDLrEDsTRu9jRoI9ybKQe8RbhppezNF1Igx3HhRYHyluqP8sv&#10;o+Dl/V40/XG+f1sWxFWo8uPhkiv19Bh2ryA8Bf8f/msXWsEc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acNbEAAAA2gAAAA8AAAAAAAAAAAAAAAAAmAIAAGRycy9k&#10;b3ducmV2LnhtbFBLBQYAAAAABAAEAPUAAACJAwAAAAA=&#10;" path="m4270,530r1812,m,l4006,t264,l6082,e" filled="f" strokecolor="#d9d9d9" strokeweight=".72pt">
                  <v:path arrowok="t" o:connecttype="custom" o:connectlocs="4270,1465;6082,1465;0,935;4006,935;4270,935;6082,935" o:connectangles="0,0,0,0,0,0"/>
                </v:shape>
                <v:rect id="Rectangle 21" o:spid="_x0000_s1045" style="position:absolute;left:7500;top:617;width:264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g9cIA&#10;AADaAAAADwAAAGRycy9kb3ducmV2LnhtbESPzWrDMBCE74W+g9hAbo2cQovjRjZNILT0Zie5L9b6&#10;B1sr11Jjp09fFQI5DjPzDbPNZtOLC42utaxgvYpAEJdWt1wrOB0PTzEI55E19pZJwZUcZOnjwxYT&#10;bSfO6VL4WgQIuwQVNN4PiZSubMigW9mBOHiVHQ36IMda6hGnADe9fI6iV2mw5bDQ4ED7hsqu+DEK&#10;uvrD0vFbVufd4Wvzi9WJ47xTarmY399AeJr9PXxrf2oFL/B/Jd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GD1wgAAANoAAAAPAAAAAAAAAAAAAAAAAJgCAABkcnMvZG93&#10;bnJldi54bWxQSwUGAAAAAAQABAD1AAAAhwMAAAAA&#10;" fillcolor="#9bba58" stroked="f"/>
                <v:shape id="AutoShape 22" o:spid="_x0000_s1046" style="position:absolute;left:3494;top:404;width:6082;height:1589;visibility:visible;mso-wrap-style:square;v-text-anchor:top" coordsize="6082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5OcMA&#10;AADaAAAADwAAAGRycy9kb3ducmV2LnhtbESPQYvCMBSE74L/ITzBm6b14Eo1iiwruIrIuiJ4ezTP&#10;tmzzUprYdv+9EQSPw8x8wyxWnSlFQ7UrLCuIxxEI4tTqgjMF59/NaAbCeWSNpWVS8E8OVst+b4GJ&#10;ti3/UHPymQgQdgkqyL2vEildmpNBN7YVcfButjbog6wzqWtsA9yUchJFU2mw4LCQY0WfOaV/p7tR&#10;cPzY2evkco8O+7TZ+q82/t7HG6WGg249B+Gp8+/wq73VCqbwvBJu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p5OcMAAADaAAAADwAAAAAAAAAAAAAAAACYAgAAZHJzL2Rv&#10;d25yZXYueG1sUEsFBgAAAAAEAAQA9QAAAIgDAAAAAA==&#10;" path="m,1589r6082,m,l6082,e" filled="f" strokecolor="#d9d9d9" strokeweight=".72pt">
                  <v:path arrowok="t" o:connecttype="custom" o:connectlocs="0,1993;6082,1993;0,404;6082,404" o:connectangles="0,0,0,0"/>
                </v:shape>
                <v:rect id="Rectangle 23" o:spid="_x0000_s1047" style="position:absolute;left:5484;top:2576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k/MIA&#10;AADaAAAADwAAAGRycy9kb3ducmV2LnhtbESPT4vCMBTE74LfITzBm6buQUvXKFKQFTytf8Djo3nb&#10;VJuX0sTafnuzsLDHYWZ+w6y3va1FR62vHCtYzBMQxIXTFZcKLuf9LAXhA7LG2jEpGMjDdjMerTHT&#10;7sXf1J1CKSKEfYYKTAhNJqUvDFn0c9cQR+/HtRZDlG0pdYuvCLe1/EiSpbRYcVww2FBuqHicnlbB&#10;Ib0X+dUOx1Vq7l+3RZcv3WNQajrpd58gAvXhP/zXPmgFK/i9Em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CT8wgAAANoAAAAPAAAAAAAAAAAAAAAAAJgCAABkcnMvZG93&#10;bnJldi54bWxQSwUGAAAAAAQABAD1AAAAhwMAAAAA&#10;" fillcolor="#4f81bc" stroked="f"/>
                <v:rect id="Rectangle 24" o:spid="_x0000_s1048" style="position:absolute;left:6199;top:2576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ArL4A&#10;AADaAAAADwAAAGRycy9kb3ducmV2LnhtbERPTWsCMRC9C/6HMIK3mrVgW1ejWFEseKqtPU83Y7K4&#10;mSxJ1O2/bw6Cx8f7ni8714grhVh7VjAeFSCIK69rNgq+v7ZPbyBiQtbYeCYFfxRhuej35lhqf+NP&#10;uh6SETmEY4kKbEptKWWsLDmMI98SZ+7kg8OUYTBSB7zlcNfI56J4kQ5rzg0WW1pbqs6Hi1Ngpjbu&#10;fybH99+NGddy9+o2RXBKDQfdagYiUZce4rv7QyvIW/OVf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X6wKy+AAAA2gAAAA8AAAAAAAAAAAAAAAAAmAIAAGRycy9kb3ducmV2&#10;LnhtbFBLBQYAAAAABAAEAPUAAACDAwAAAAA=&#10;" fillcolor="#c0504d" stroked="f"/>
                <v:rect id="Rectangle 25" o:spid="_x0000_s1049" style="position:absolute;left:6919;top:2576;width:101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q8MEA&#10;AADaAAAADwAAAGRycy9kb3ducmV2LnhtbESPT4vCMBTE7wt+h/AEb2uqh0W7pkUF2cWb2r0/mtc/&#10;tHmpTVarn94IgsdhZn7DrNLBtOJCvastK5hNIxDEudU1lwqy0+5zAcJ5ZI2tZVJwIwdpMvpYYazt&#10;lQ90OfpSBAi7GBVU3nexlC6vyKCb2o44eIXtDfog+1LqHq8Bblo5j6IvabDmsFBhR9uK8ub4bxQ0&#10;5Y+l01kWf5vdfnnHIuPFoVFqMh7W3yA8Df4dfrV/tYIlPK+EGyC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pavDBAAAA2gAAAA8AAAAAAAAAAAAAAAAAmAIAAGRycy9kb3du&#10;cmV2LnhtbFBLBQYAAAAABAAEAPUAAACGAwAAAAA=&#10;" fillcolor="#9bba58" stroked="f"/>
                <v:rect id="Rectangle 26" o:spid="_x0000_s1050" style="position:absolute;left:3014;top:185;width:6780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h18MQA&#10;AADbAAAADwAAAGRycy9kb3ducmV2LnhtbESPQWvCQBCF7wX/wzJCb3VjDyqpqxShUMFLjUiP090x&#10;CWZn0+yapP++cxC8zfDevPfNejv6RvXUxTqwgfksA0Vsg6u5NHAqPl5WoGJCdtgEJgN/FGG7mTyt&#10;MXdh4C/qj6lUEsIxRwNVSm2udbQVeYyz0BKLdgmdxyRrV2rX4SDhvtGvWbbQHmuWhgpb2lVkr8eb&#10;N/BbnOx+4ezPeXnQg/u+9oe6uBjzPB3f30AlGtPDfL/+dIIv9PKLD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4dfDEAAAA2wAAAA8AAAAAAAAAAAAAAAAAmAIAAGRycy9k&#10;b3ducmV2LnhtbFBLBQYAAAAABAAEAPUAAACJAwAAAAA=&#10;" filled="f" strokecolor="#d9d9d9" strokeweight=".72pt"/>
                <v:shape id="Text Box 27" o:spid="_x0000_s1051" type="#_x0000_t202" style="position:absolute;left:3145;top:322;width:204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  <w:p w:rsidR="000E4DEB" w:rsidRDefault="000E4DEB" w:rsidP="000E4DEB">
                        <w:pPr>
                          <w:spacing w:before="5"/>
                          <w:rPr>
                            <w:rFonts w:ascii="Calibri"/>
                            <w:sz w:val="25"/>
                          </w:rPr>
                        </w:pPr>
                      </w:p>
                      <w:p w:rsidR="000E4DEB" w:rsidRDefault="000E4DEB" w:rsidP="000E4DEB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:rsidR="000E4DEB" w:rsidRDefault="000E4DEB" w:rsidP="000E4DEB">
                        <w:pPr>
                          <w:spacing w:before="4"/>
                          <w:rPr>
                            <w:rFonts w:ascii="Calibri"/>
                            <w:sz w:val="25"/>
                          </w:rPr>
                        </w:pPr>
                      </w:p>
                      <w:p w:rsidR="000E4DEB" w:rsidRDefault="000E4DEB" w:rsidP="000E4DEB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  <w:p w:rsidR="000E4DEB" w:rsidRDefault="000E4DEB" w:rsidP="000E4DEB">
                        <w:pPr>
                          <w:spacing w:before="5"/>
                          <w:rPr>
                            <w:rFonts w:ascii="Calibri"/>
                            <w:sz w:val="25"/>
                          </w:rPr>
                        </w:pPr>
                      </w:p>
                      <w:p w:rsidR="000E4DEB" w:rsidRDefault="000E4DEB" w:rsidP="000E4DEB">
                        <w:pPr>
                          <w:spacing w:line="216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28" o:spid="_x0000_s1052" type="#_x0000_t202" style="position:absolute;left:4096;top:2145;width:3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&lt;6,5</w:t>
                        </w:r>
                      </w:p>
                    </w:txbxContent>
                  </v:textbox>
                </v:shape>
                <v:shape id="Text Box 29" o:spid="_x0000_s1053" type="#_x0000_t202" style="position:absolute;left:5548;top:2145;width:47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6,5 -</w:t>
                        </w:r>
                        <w:r>
                          <w:rPr>
                            <w:rFonts w:asci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30" o:spid="_x0000_s1054" type="#_x0000_t202" style="position:absolute;left:7205;top:2145;width:20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E4DEB" w:rsidRDefault="000E4DEB" w:rsidP="000E4DEB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&gt;7</w:t>
                        </w:r>
                      </w:p>
                    </w:txbxContent>
                  </v:textbox>
                </v:shape>
                <v:shape id="_x0000_s1055" type="#_x0000_t202" style="position:absolute;left:5625;top:2544;width:179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0E4DEB" w:rsidRDefault="000E4DEB" w:rsidP="000E4DEB">
                        <w:pPr>
                          <w:tabs>
                            <w:tab w:val="left" w:pos="714"/>
                            <w:tab w:val="left" w:pos="1437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asam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netral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basa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E4DEB" w:rsidRPr="00DC0C72" w:rsidRDefault="000E4DEB" w:rsidP="000E4DEB">
      <w:pPr>
        <w:rPr>
          <w:sz w:val="12"/>
        </w:rPr>
        <w:sectPr w:rsidR="000E4DEB" w:rsidRPr="00DC0C72">
          <w:headerReference w:type="default" r:id="rId9"/>
          <w:footerReference w:type="default" r:id="rId10"/>
          <w:pgSz w:w="11930" w:h="16860"/>
          <w:pgMar w:top="960" w:right="700" w:bottom="280" w:left="1680" w:header="72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b/>
          <w:sz w:val="20"/>
        </w:rPr>
      </w:pPr>
    </w:p>
    <w:p w:rsidR="000E4DEB" w:rsidRPr="00DC0C72" w:rsidRDefault="000E4DEB" w:rsidP="000E4DEB">
      <w:pPr>
        <w:pStyle w:val="BodyText"/>
        <w:rPr>
          <w:b/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b/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999" w:firstLine="708"/>
        <w:jc w:val="both"/>
      </w:pPr>
      <w:r w:rsidRPr="00DC0C72">
        <w:rPr>
          <w:color w:val="0D0D0D"/>
          <w:w w:val="105"/>
        </w:rPr>
        <w:t>Berdasarkan diagram 5.2 menunjukan bahwa terdapat perubahan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pH saliva ke arah basa setelah berkumur ekstrak daun kemangi 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 sebanyak 32 responden memiliki pH saliva basa, 8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memiliki hasil pH saliva netral, dan tidak ada responden dengan 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asam dari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total 40 responden.</w:t>
      </w:r>
    </w:p>
    <w:p w:rsidR="000E4DEB" w:rsidRPr="00DC0C72" w:rsidRDefault="000E4DEB" w:rsidP="000E4DEB">
      <w:pPr>
        <w:pStyle w:val="Heading1"/>
        <w:spacing w:before="188"/>
        <w:ind w:left="1296"/>
        <w:jc w:val="both"/>
      </w:pPr>
      <w:bookmarkStart w:id="4" w:name="_bookmark85"/>
      <w:bookmarkEnd w:id="4"/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5.4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Distribusi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Frekuensi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Sesudah</w:t>
      </w:r>
    </w:p>
    <w:p w:rsidR="000E4DEB" w:rsidRPr="00DC0C72" w:rsidRDefault="000E4DEB" w:rsidP="000E4DEB">
      <w:pPr>
        <w:pStyle w:val="BodyText"/>
        <w:tabs>
          <w:tab w:val="left" w:pos="2966"/>
        </w:tabs>
        <w:rPr>
          <w:b/>
        </w:rPr>
      </w:pPr>
      <w:r w:rsidRPr="00DC0C72">
        <w:rPr>
          <w:b/>
        </w:rPr>
        <w:tab/>
      </w:r>
    </w:p>
    <w:p w:rsidR="000E4DEB" w:rsidRPr="00DC0C72" w:rsidRDefault="000E4DEB" w:rsidP="000E4DEB">
      <w:pPr>
        <w:ind w:left="2350"/>
        <w:rPr>
          <w:b/>
          <w:sz w:val="24"/>
        </w:rPr>
      </w:pPr>
      <w:r w:rsidRPr="00DC0C72">
        <w:rPr>
          <w:b/>
          <w:sz w:val="24"/>
        </w:rPr>
        <w:t>Berkumur</w:t>
      </w:r>
      <w:r w:rsidRPr="00DC0C72">
        <w:rPr>
          <w:b/>
          <w:spacing w:val="-4"/>
          <w:sz w:val="24"/>
        </w:rPr>
        <w:t xml:space="preserve"> </w:t>
      </w:r>
      <w:r w:rsidRPr="00DC0C72">
        <w:rPr>
          <w:b/>
          <w:sz w:val="24"/>
        </w:rPr>
        <w:t>Ekstrak</w:t>
      </w:r>
      <w:r w:rsidRPr="00DC0C72">
        <w:rPr>
          <w:b/>
          <w:spacing w:val="-3"/>
          <w:sz w:val="24"/>
        </w:rPr>
        <w:t xml:space="preserve"> </w:t>
      </w:r>
      <w:r w:rsidRPr="00DC0C72">
        <w:rPr>
          <w:b/>
          <w:sz w:val="24"/>
        </w:rPr>
        <w:t>Daun</w:t>
      </w:r>
      <w:r w:rsidRPr="00DC0C72">
        <w:rPr>
          <w:b/>
          <w:spacing w:val="-3"/>
          <w:sz w:val="24"/>
        </w:rPr>
        <w:t xml:space="preserve"> </w:t>
      </w:r>
      <w:r w:rsidRPr="00DC0C72">
        <w:rPr>
          <w:b/>
          <w:sz w:val="24"/>
        </w:rPr>
        <w:t>Kemangi</w:t>
      </w:r>
    </w:p>
    <w:p w:rsidR="000E4DEB" w:rsidRPr="00DC0C72" w:rsidRDefault="000E4DEB" w:rsidP="000E4DEB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4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1581"/>
        <w:gridCol w:w="2070"/>
        <w:gridCol w:w="1643"/>
      </w:tblGrid>
      <w:tr w:rsidR="000E4DEB" w:rsidRPr="00DC0C72" w:rsidTr="00E613FD">
        <w:trPr>
          <w:trHeight w:val="534"/>
        </w:trPr>
        <w:tc>
          <w:tcPr>
            <w:tcW w:w="1846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Hasil</w:t>
            </w:r>
            <w:r w:rsidRPr="00DC0C72">
              <w:rPr>
                <w:b/>
                <w:color w:val="0D0D0D"/>
                <w:spacing w:val="-3"/>
                <w:w w:val="105"/>
                <w:sz w:val="24"/>
              </w:rPr>
              <w:t xml:space="preserve"> </w:t>
            </w:r>
            <w:r w:rsidRPr="00DC0C72">
              <w:rPr>
                <w:b/>
                <w:color w:val="0D0D0D"/>
                <w:w w:val="105"/>
                <w:sz w:val="24"/>
              </w:rPr>
              <w:t>Ukur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1428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n</w:t>
            </w:r>
            <w:r w:rsidRPr="00DC0C72">
              <w:rPr>
                <w:b/>
                <w:color w:val="0D0D0D"/>
                <w:spacing w:val="-2"/>
                <w:w w:val="105"/>
                <w:sz w:val="24"/>
              </w:rPr>
              <w:t xml:space="preserve"> </w:t>
            </w:r>
            <w:r w:rsidRPr="00DC0C72">
              <w:rPr>
                <w:b/>
                <w:color w:val="0D0D0D"/>
                <w:w w:val="105"/>
                <w:sz w:val="24"/>
              </w:rPr>
              <w:t>(Jumlah)</w:t>
            </w:r>
            <w:r w:rsidRPr="00DC0C72">
              <w:rPr>
                <w:b/>
                <w:color w:val="0D0D0D"/>
                <w:spacing w:val="-3"/>
                <w:w w:val="105"/>
                <w:sz w:val="24"/>
              </w:rPr>
              <w:t xml:space="preserve"> </w:t>
            </w:r>
            <w:r w:rsidRPr="00DC0C72">
              <w:rPr>
                <w:b/>
                <w:color w:val="0D0D0D"/>
                <w:w w:val="105"/>
                <w:sz w:val="24"/>
              </w:rPr>
              <w:t>Responden</w:t>
            </w:r>
          </w:p>
        </w:tc>
      </w:tr>
      <w:tr w:rsidR="000E4DEB" w:rsidRPr="00DC0C72" w:rsidTr="00E613FD">
        <w:trPr>
          <w:trHeight w:val="554"/>
        </w:trPr>
        <w:tc>
          <w:tcPr>
            <w:tcW w:w="1846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297" w:right="318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Sebelum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322" w:right="348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Peningkatan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353" w:right="353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Sesudah</w:t>
            </w:r>
          </w:p>
        </w:tc>
      </w:tr>
      <w:tr w:rsidR="000E4DEB" w:rsidRPr="00DC0C72" w:rsidTr="00E613FD">
        <w:trPr>
          <w:trHeight w:val="402"/>
        </w:trPr>
        <w:tc>
          <w:tcPr>
            <w:tcW w:w="1846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&lt;6,5</w:t>
            </w:r>
            <w:r w:rsidRPr="00DC0C72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(asam)</w:t>
            </w:r>
          </w:p>
        </w:tc>
        <w:tc>
          <w:tcPr>
            <w:tcW w:w="1581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0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0</w:t>
            </w:r>
          </w:p>
        </w:tc>
        <w:tc>
          <w:tcPr>
            <w:tcW w:w="1643" w:type="dxa"/>
            <w:tcBorders>
              <w:top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0</w:t>
            </w:r>
          </w:p>
        </w:tc>
      </w:tr>
      <w:tr w:rsidR="000E4DEB" w:rsidRPr="00DC0C72" w:rsidTr="00E613FD">
        <w:trPr>
          <w:trHeight w:val="535"/>
        </w:trPr>
        <w:tc>
          <w:tcPr>
            <w:tcW w:w="1846" w:type="dxa"/>
          </w:tcPr>
          <w:p w:rsidR="000E4DEB" w:rsidRPr="00DC0C72" w:rsidRDefault="000E4DEB" w:rsidP="00E613FD">
            <w:pPr>
              <w:pStyle w:val="TableParagraph"/>
              <w:spacing w:before="124"/>
              <w:ind w:left="115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6,5</w:t>
            </w:r>
            <w:r w:rsidRPr="00DC0C72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– 7</w:t>
            </w:r>
            <w:r w:rsidRPr="00DC0C72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(netral)</w:t>
            </w:r>
          </w:p>
        </w:tc>
        <w:tc>
          <w:tcPr>
            <w:tcW w:w="1581" w:type="dxa"/>
          </w:tcPr>
          <w:p w:rsidR="000E4DEB" w:rsidRPr="00DC0C72" w:rsidRDefault="000E4DEB" w:rsidP="00E613FD">
            <w:pPr>
              <w:pStyle w:val="TableParagraph"/>
              <w:spacing w:before="124"/>
              <w:ind w:left="295" w:right="318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27</w:t>
            </w:r>
          </w:p>
        </w:tc>
        <w:tc>
          <w:tcPr>
            <w:tcW w:w="2070" w:type="dxa"/>
          </w:tcPr>
          <w:p w:rsidR="000E4DEB" w:rsidRPr="00DC0C72" w:rsidRDefault="000E4DEB" w:rsidP="00E613FD">
            <w:pPr>
              <w:pStyle w:val="TableParagraph"/>
              <w:spacing w:before="124"/>
              <w:ind w:left="322" w:right="347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19</w:t>
            </w:r>
          </w:p>
        </w:tc>
        <w:tc>
          <w:tcPr>
            <w:tcW w:w="1643" w:type="dxa"/>
          </w:tcPr>
          <w:p w:rsidR="000E4DEB" w:rsidRPr="00DC0C72" w:rsidRDefault="000E4DEB" w:rsidP="00E613FD">
            <w:pPr>
              <w:pStyle w:val="TableParagraph"/>
              <w:spacing w:before="124"/>
              <w:ind w:right="1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8</w:t>
            </w:r>
          </w:p>
        </w:tc>
      </w:tr>
      <w:tr w:rsidR="000E4DEB" w:rsidRPr="00DC0C72" w:rsidTr="00E613FD">
        <w:trPr>
          <w:trHeight w:val="667"/>
        </w:trPr>
        <w:tc>
          <w:tcPr>
            <w:tcW w:w="1846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24"/>
              <w:ind w:left="115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&gt;7</w:t>
            </w:r>
            <w:r w:rsidRPr="00DC0C72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DC0C72">
              <w:rPr>
                <w:color w:val="0D0D0D"/>
                <w:w w:val="105"/>
                <w:sz w:val="24"/>
              </w:rPr>
              <w:t>(basa)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24"/>
              <w:ind w:left="295" w:right="318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13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24"/>
              <w:ind w:left="322" w:right="347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15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before="124"/>
              <w:ind w:left="349" w:right="353"/>
              <w:jc w:val="center"/>
              <w:rPr>
                <w:sz w:val="24"/>
              </w:rPr>
            </w:pPr>
            <w:r w:rsidRPr="00DC0C72">
              <w:rPr>
                <w:color w:val="0D0D0D"/>
                <w:w w:val="105"/>
                <w:sz w:val="24"/>
              </w:rPr>
              <w:t>32</w:t>
            </w:r>
          </w:p>
        </w:tc>
      </w:tr>
      <w:tr w:rsidR="000E4DEB" w:rsidRPr="00DC0C72" w:rsidTr="00E613FD">
        <w:trPr>
          <w:trHeight w:val="534"/>
        </w:trPr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Jumlah</w:t>
            </w:r>
          </w:p>
        </w:tc>
        <w:tc>
          <w:tcPr>
            <w:tcW w:w="1581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297" w:right="315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40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:rsidR="000E4DEB" w:rsidRPr="00DC0C72" w:rsidRDefault="000E4DEB" w:rsidP="00E613FD">
            <w:pPr>
              <w:pStyle w:val="TableParagraph"/>
              <w:spacing w:line="273" w:lineRule="exact"/>
              <w:ind w:left="353" w:right="353"/>
              <w:jc w:val="center"/>
              <w:rPr>
                <w:b/>
                <w:sz w:val="24"/>
              </w:rPr>
            </w:pPr>
            <w:r w:rsidRPr="00DC0C72">
              <w:rPr>
                <w:b/>
                <w:color w:val="0D0D0D"/>
                <w:w w:val="105"/>
                <w:sz w:val="24"/>
              </w:rPr>
              <w:t>40</w:t>
            </w:r>
          </w:p>
        </w:tc>
      </w:tr>
    </w:tbl>
    <w:p w:rsidR="000E4DEB" w:rsidRPr="00DC0C72" w:rsidRDefault="000E4DEB" w:rsidP="000E4DEB">
      <w:pPr>
        <w:pStyle w:val="BodyText"/>
        <w:rPr>
          <w:b/>
          <w:sz w:val="26"/>
        </w:rPr>
      </w:pPr>
    </w:p>
    <w:p w:rsidR="000E4DEB" w:rsidRPr="00DC0C72" w:rsidRDefault="000E4DEB" w:rsidP="000E4DEB">
      <w:pPr>
        <w:pStyle w:val="BodyText"/>
        <w:spacing w:before="3"/>
        <w:rPr>
          <w:b/>
          <w:sz w:val="21"/>
        </w:rPr>
      </w:pPr>
    </w:p>
    <w:p w:rsidR="000E4DEB" w:rsidRPr="00DC0C72" w:rsidRDefault="000E4DEB" w:rsidP="000E4DEB">
      <w:pPr>
        <w:pStyle w:val="BodyText"/>
        <w:spacing w:line="480" w:lineRule="auto"/>
        <w:ind w:left="1296" w:right="995" w:firstLine="708"/>
        <w:jc w:val="both"/>
      </w:pPr>
      <w:r w:rsidRPr="00DC0C72">
        <w:rPr>
          <w:color w:val="0D0D0D"/>
          <w:w w:val="105"/>
        </w:rPr>
        <w:t>Berdasarkan tabel 5.4 menunjukan bahwa, hasil yang diperoleh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terdapat jumlah peningkatan setelah berkumur ekstrak daun 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 hasil mengarah ke kriteria basa. Dari 27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terdapat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peningkatan sebanyak 19 responden dari kriteria netral menjadi basa,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8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yang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tetap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pada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setelah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diberikan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perlakuan. Dari 13 responden dengan kriteria basa sebelum berkumur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setelah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diberi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perlakuan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semua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mengalami peningkatan nila pH saliva namun tetp pada kriteria basa.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Maka</w:t>
      </w:r>
      <w:r w:rsidRPr="00DC0C72">
        <w:rPr>
          <w:color w:val="0D0D0D"/>
          <w:spacing w:val="14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2"/>
          <w:w w:val="105"/>
        </w:rPr>
        <w:t xml:space="preserve"> </w:t>
      </w:r>
      <w:r w:rsidRPr="00DC0C72">
        <w:rPr>
          <w:color w:val="0D0D0D"/>
          <w:w w:val="105"/>
        </w:rPr>
        <w:t>total</w:t>
      </w:r>
      <w:r w:rsidRPr="00DC0C72">
        <w:rPr>
          <w:color w:val="0D0D0D"/>
          <w:spacing w:val="15"/>
          <w:w w:val="105"/>
        </w:rPr>
        <w:t xml:space="preserve"> </w:t>
      </w:r>
      <w:r w:rsidRPr="00DC0C72">
        <w:rPr>
          <w:color w:val="0D0D0D"/>
          <w:w w:val="105"/>
        </w:rPr>
        <w:t>40</w:t>
      </w:r>
      <w:r w:rsidRPr="00DC0C72">
        <w:rPr>
          <w:color w:val="0D0D0D"/>
          <w:spacing w:val="12"/>
          <w:w w:val="105"/>
        </w:rPr>
        <w:t xml:space="preserve"> </w:t>
      </w:r>
      <w:r w:rsidRPr="00DC0C72">
        <w:rPr>
          <w:color w:val="0D0D0D"/>
          <w:w w:val="105"/>
        </w:rPr>
        <w:t>responden,</w:t>
      </w:r>
      <w:r w:rsidRPr="00DC0C72">
        <w:rPr>
          <w:color w:val="0D0D0D"/>
          <w:spacing w:val="16"/>
          <w:w w:val="105"/>
        </w:rPr>
        <w:t xml:space="preserve"> </w:t>
      </w:r>
      <w:r w:rsidRPr="00DC0C72">
        <w:rPr>
          <w:color w:val="0D0D0D"/>
          <w:w w:val="105"/>
        </w:rPr>
        <w:t>sebanyak</w:t>
      </w:r>
      <w:r w:rsidRPr="00DC0C72">
        <w:rPr>
          <w:color w:val="0D0D0D"/>
          <w:spacing w:val="12"/>
          <w:w w:val="105"/>
        </w:rPr>
        <w:t xml:space="preserve"> </w:t>
      </w:r>
      <w:r w:rsidRPr="00DC0C72">
        <w:rPr>
          <w:color w:val="0D0D0D"/>
          <w:w w:val="105"/>
        </w:rPr>
        <w:t>19</w:t>
      </w:r>
      <w:r w:rsidRPr="00DC0C72">
        <w:rPr>
          <w:color w:val="0D0D0D"/>
          <w:spacing w:val="14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12"/>
          <w:w w:val="105"/>
        </w:rPr>
        <w:t xml:space="preserve"> </w:t>
      </w:r>
      <w:r w:rsidRPr="00DC0C72">
        <w:rPr>
          <w:color w:val="0D0D0D"/>
          <w:w w:val="105"/>
        </w:rPr>
        <w:t>mengalami</w:t>
      </w:r>
    </w:p>
    <w:p w:rsidR="000E4DEB" w:rsidRPr="00DC0C72" w:rsidRDefault="000E4DEB" w:rsidP="000E4DEB">
      <w:pPr>
        <w:spacing w:line="480" w:lineRule="auto"/>
        <w:jc w:val="both"/>
        <w:sectPr w:rsidR="000E4DEB" w:rsidRPr="00DC0C72">
          <w:headerReference w:type="default" r:id="rId11"/>
          <w:footerReference w:type="default" r:id="rId12"/>
          <w:pgSz w:w="11930" w:h="16860"/>
          <w:pgMar w:top="960" w:right="700" w:bottom="280" w:left="1680" w:header="72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1005"/>
        <w:jc w:val="both"/>
      </w:pPr>
      <w:r w:rsidRPr="00DC0C72">
        <w:rPr>
          <w:color w:val="0D0D0D"/>
          <w:w w:val="105"/>
        </w:rPr>
        <w:t>peningkatan nilai pH saliva dari netral menjadi basa, dan 15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tetap pada kriteria basa dengan nilai pH saliva meningkat paling besar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sebanyak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0,5.</w:t>
      </w:r>
    </w:p>
    <w:p w:rsidR="000E4DEB" w:rsidRPr="00DC0C72" w:rsidRDefault="000E4DEB" w:rsidP="000E4DEB">
      <w:pPr>
        <w:pStyle w:val="Heading1"/>
        <w:numPr>
          <w:ilvl w:val="0"/>
          <w:numId w:val="2"/>
        </w:numPr>
        <w:tabs>
          <w:tab w:val="left" w:pos="1309"/>
        </w:tabs>
        <w:spacing w:before="91"/>
        <w:ind w:hanging="361"/>
        <w:jc w:val="both"/>
      </w:pPr>
      <w:bookmarkStart w:id="5" w:name="_bookmark86"/>
      <w:bookmarkEnd w:id="5"/>
      <w:r w:rsidRPr="00DC0C72">
        <w:rPr>
          <w:color w:val="0D0D0D"/>
          <w:w w:val="105"/>
        </w:rPr>
        <w:t>Pembahasan</w:t>
      </w:r>
    </w:p>
    <w:p w:rsidR="000E4DEB" w:rsidRPr="00DC0C72" w:rsidRDefault="000E4DEB" w:rsidP="000E4DEB">
      <w:pPr>
        <w:pStyle w:val="BodyText"/>
        <w:spacing w:before="7"/>
        <w:rPr>
          <w:b/>
          <w:sz w:val="23"/>
        </w:rPr>
      </w:pPr>
    </w:p>
    <w:p w:rsidR="000E4DEB" w:rsidRPr="00DC0C72" w:rsidRDefault="000E4DEB" w:rsidP="000E4DEB">
      <w:pPr>
        <w:pStyle w:val="BodyText"/>
        <w:spacing w:line="480" w:lineRule="auto"/>
        <w:ind w:left="1296" w:right="999" w:firstLine="852"/>
        <w:jc w:val="both"/>
      </w:pPr>
      <w:r w:rsidRPr="00DC0C72">
        <w:rPr>
          <w:color w:val="0D0D0D"/>
          <w:w w:val="105"/>
        </w:rPr>
        <w:t>Dari hasil pengolahan data yang diperoleh bahwa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yang melaksanakan kegiatan untuk mengetahui pengaruh ekstrak 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sebagai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obat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terhadap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pada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siswa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SMP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Baburridho dengan sampel sejumlah 40 orang. Dari semua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yang berjumlah 40 orang memiliki nilai pH yang berbeda-beda dan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kebanyakan nilai pH saliva setelah berkumur ekstrak daun 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mengarah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ke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basa.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Hal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ini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menunjukan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bahwa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selama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30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detik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dapat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meningkatkan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ke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basa.</w:t>
      </w:r>
    </w:p>
    <w:p w:rsidR="000E4DEB" w:rsidRPr="00DC0C72" w:rsidRDefault="000E4DEB" w:rsidP="000E4DEB">
      <w:pPr>
        <w:pStyle w:val="BodyText"/>
        <w:spacing w:line="480" w:lineRule="auto"/>
        <w:ind w:left="1296" w:right="999" w:firstLine="852"/>
        <w:jc w:val="both"/>
      </w:pP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diberikan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perlakuan,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beberapa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 ada yang netral dan basa. Terdapat 27 responden dengan 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 kriteria netral dan 13 responden dengan pH saliva kriteria basa.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 saliva netral sebelum berkumur paling kecil yaitu dengan nilai 6,5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1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paling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besar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yaitu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7,0.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pH saliva basa sebelum berkumur ekstrak daun kemangi paling kecil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yaitu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7,1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basa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paling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besar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yaitu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7,4.</w:t>
      </w:r>
    </w:p>
    <w:p w:rsidR="000E4DEB" w:rsidRPr="00DC0C72" w:rsidRDefault="000E4DEB" w:rsidP="000E4DEB">
      <w:pPr>
        <w:pStyle w:val="BodyText"/>
        <w:spacing w:line="480" w:lineRule="auto"/>
        <w:ind w:left="1296" w:right="999" w:firstLine="852"/>
        <w:jc w:val="both"/>
      </w:pPr>
      <w:r w:rsidRPr="00DC0C72">
        <w:rPr>
          <w:color w:val="0D0D0D"/>
          <w:spacing w:val="-1"/>
          <w:w w:val="105"/>
        </w:rPr>
        <w:t>Setelah</w:t>
      </w:r>
      <w:r w:rsidRPr="00DC0C72">
        <w:rPr>
          <w:color w:val="0D0D0D"/>
          <w:spacing w:val="-15"/>
          <w:w w:val="105"/>
        </w:rPr>
        <w:t xml:space="preserve"> </w:t>
      </w:r>
      <w:r w:rsidRPr="00DC0C72">
        <w:rPr>
          <w:color w:val="0D0D0D"/>
          <w:spacing w:val="-1"/>
          <w:w w:val="105"/>
        </w:rPr>
        <w:t>diberikan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spacing w:val="-1"/>
          <w:w w:val="105"/>
        </w:rPr>
        <w:t>perlakuan,</w:t>
      </w:r>
      <w:r w:rsidRPr="00DC0C72">
        <w:rPr>
          <w:color w:val="0D0D0D"/>
          <w:spacing w:val="-14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14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beberapa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mengalami peningkatan dari netral ke basa. Hasil pengukuran pH saliva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setelah berkumur ekstrak daun kemangi terdapat 8 responden 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34"/>
          <w:w w:val="105"/>
        </w:rPr>
        <w:t xml:space="preserve"> </w:t>
      </w:r>
      <w:r w:rsidRPr="00DC0C72">
        <w:rPr>
          <w:color w:val="0D0D0D"/>
          <w:w w:val="105"/>
        </w:rPr>
        <w:t>tetap</w:t>
      </w:r>
      <w:r w:rsidRPr="00DC0C72">
        <w:rPr>
          <w:color w:val="0D0D0D"/>
          <w:spacing w:val="33"/>
          <w:w w:val="105"/>
        </w:rPr>
        <w:t xml:space="preserve"> </w:t>
      </w:r>
      <w:r w:rsidRPr="00DC0C72">
        <w:rPr>
          <w:color w:val="0D0D0D"/>
          <w:w w:val="105"/>
        </w:rPr>
        <w:t>pada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38"/>
          <w:w w:val="105"/>
        </w:rPr>
        <w:t xml:space="preserve"> </w:t>
      </w:r>
      <w:r w:rsidRPr="00DC0C72">
        <w:rPr>
          <w:color w:val="0D0D0D"/>
          <w:w w:val="105"/>
        </w:rPr>
        <w:t>tetapi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pada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34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35"/>
          <w:w w:val="105"/>
        </w:rPr>
        <w:t xml:space="preserve"> </w:t>
      </w:r>
      <w:r w:rsidRPr="00DC0C72">
        <w:rPr>
          <w:color w:val="0D0D0D"/>
          <w:w w:val="105"/>
        </w:rPr>
        <w:t>mengalami</w:t>
      </w:r>
    </w:p>
    <w:p w:rsidR="000E4DEB" w:rsidRPr="00DC0C72" w:rsidRDefault="000E4DEB" w:rsidP="000E4DEB">
      <w:pPr>
        <w:spacing w:line="480" w:lineRule="auto"/>
        <w:jc w:val="both"/>
        <w:sectPr w:rsidR="000E4DEB" w:rsidRPr="00DC0C72">
          <w:headerReference w:type="default" r:id="rId13"/>
          <w:footerReference w:type="default" r:id="rId14"/>
          <w:pgSz w:w="11930" w:h="16860"/>
          <w:pgMar w:top="960" w:right="700" w:bottom="280" w:left="1680" w:header="72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1000"/>
        <w:jc w:val="both"/>
      </w:pPr>
      <w:r w:rsidRPr="00DC0C72">
        <w:rPr>
          <w:color w:val="0D0D0D"/>
          <w:w w:val="105"/>
        </w:rPr>
        <w:t>peningkatan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sebanyak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0,4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6,6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menjadi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7,0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terdapat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32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 mengalami peningkatan pH saliva dengan hasil kriteria basa.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Nilai pH saliva netral sesudah berkumur ekstrak daun kemangi paling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kecil adalah 7,1 dan nilai pH saliva basa paling besar sesudah berkumur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adalah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7,5.</w:t>
      </w:r>
    </w:p>
    <w:p w:rsidR="000E4DEB" w:rsidRPr="00DC0C72" w:rsidRDefault="000E4DEB" w:rsidP="000E4DEB">
      <w:pPr>
        <w:pStyle w:val="BodyText"/>
        <w:spacing w:line="480" w:lineRule="auto"/>
        <w:ind w:left="1296" w:right="1000" w:firstLine="852"/>
        <w:jc w:val="both"/>
      </w:pPr>
      <w:r w:rsidRPr="00DC0C72">
        <w:rPr>
          <w:color w:val="0D0D0D"/>
          <w:w w:val="105"/>
        </w:rPr>
        <w:t>Sebanyak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8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memiliki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sebelum dan sesudah perlakuan dengan peningkatan nilai pH 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sebanyak 0,1 – 0,5. Dari sebelum perlakuan nilai pH saliva 6,9 menjadi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7,0 dan nilai pH saliva dari 6,5 menjadi 7,0. Sebanyak 19 responden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netral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perlakuan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menjadi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basa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setelah</w:t>
      </w:r>
      <w:r w:rsidRPr="00DC0C72">
        <w:rPr>
          <w:color w:val="0D0D0D"/>
          <w:spacing w:val="-10"/>
          <w:w w:val="105"/>
        </w:rPr>
        <w:t xml:space="preserve"> </w:t>
      </w:r>
      <w:r w:rsidRPr="00DC0C72">
        <w:rPr>
          <w:color w:val="0D0D0D"/>
          <w:w w:val="105"/>
        </w:rPr>
        <w:t>diberikan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perlakuan dengan peningkatan nilai pH saliva 0,1 – 0,5. Dari sebelum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perlakuan nilai pH saliva 7,0 menjadi 7,1 dan nilai pH saliva dari 6,7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menjadi 7,2. Sebanyak 13 responden dengan pH saliva kriteria basa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sebelum dan sesudah perlakuan memiliki nilai peningkatan pH 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sebanyak 0,1 – 0,2. Dari sebelum perlakuan nilai pH saliva 7,4 menjadi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7,5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dan dari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7,3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menjadi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7,5.</w:t>
      </w:r>
    </w:p>
    <w:p w:rsidR="000E4DEB" w:rsidRPr="00DC0C72" w:rsidRDefault="000E4DEB" w:rsidP="000E4DEB">
      <w:pPr>
        <w:pStyle w:val="BodyText"/>
        <w:spacing w:line="480" w:lineRule="auto"/>
        <w:ind w:left="1296" w:right="998" w:firstLine="852"/>
        <w:jc w:val="both"/>
      </w:pPr>
      <w:r w:rsidRPr="00DC0C72">
        <w:rPr>
          <w:color w:val="0D0D0D"/>
        </w:rPr>
        <w:t xml:space="preserve">Hal ini disebabkan karena daun kemangi mengandung </w:t>
      </w:r>
      <w:r w:rsidRPr="00DC0C72">
        <w:t>flavonoid</w:t>
      </w:r>
      <w:r w:rsidRPr="00DC0C72">
        <w:rPr>
          <w:spacing w:val="1"/>
        </w:rPr>
        <w:t xml:space="preserve"> </w:t>
      </w:r>
      <w:r w:rsidRPr="00DC0C72">
        <w:t>yaitu menyebabkan adanya rasa pahit dan keset pada kemangi sehingga</w:t>
      </w:r>
      <w:r w:rsidRPr="00DC0C72">
        <w:rPr>
          <w:spacing w:val="1"/>
        </w:rPr>
        <w:t xml:space="preserve"> </w:t>
      </w:r>
      <w:r w:rsidRPr="00DC0C72">
        <w:t>memacu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merangsang</w:t>
      </w:r>
      <w:r w:rsidRPr="00DC0C72">
        <w:rPr>
          <w:spacing w:val="1"/>
        </w:rPr>
        <w:t xml:space="preserve"> </w:t>
      </w:r>
      <w:r w:rsidRPr="00DC0C72">
        <w:t>sekresi</w:t>
      </w:r>
      <w:r w:rsidRPr="00DC0C72">
        <w:rPr>
          <w:spacing w:val="1"/>
        </w:rPr>
        <w:t xml:space="preserve"> </w:t>
      </w:r>
      <w:r w:rsidRPr="00DC0C72">
        <w:t>kelenjar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meningkatkan</w:t>
      </w:r>
      <w:r w:rsidRPr="00DC0C72">
        <w:rPr>
          <w:spacing w:val="1"/>
        </w:rPr>
        <w:t xml:space="preserve"> </w:t>
      </w:r>
      <w:r w:rsidRPr="00DC0C72">
        <w:t>produksi saliva yang berpengaruh terhadap pH saliva sehingga dapat naik</w:t>
      </w:r>
      <w:r w:rsidRPr="00DC0C72">
        <w:rPr>
          <w:spacing w:val="1"/>
        </w:rPr>
        <w:t xml:space="preserve"> </w:t>
      </w:r>
      <w:r w:rsidRPr="00DC0C72">
        <w:t>mengarah</w:t>
      </w:r>
      <w:r w:rsidRPr="00DC0C72">
        <w:rPr>
          <w:spacing w:val="-14"/>
        </w:rPr>
        <w:t xml:space="preserve"> </w:t>
      </w:r>
      <w:r w:rsidRPr="00DC0C72">
        <w:t>ke</w:t>
      </w:r>
      <w:r w:rsidRPr="00DC0C72">
        <w:rPr>
          <w:spacing w:val="-15"/>
        </w:rPr>
        <w:t xml:space="preserve"> </w:t>
      </w:r>
      <w:r w:rsidRPr="00DC0C72">
        <w:t>basa.</w:t>
      </w:r>
      <w:r w:rsidRPr="00DC0C72">
        <w:rPr>
          <w:spacing w:val="-13"/>
        </w:rPr>
        <w:t xml:space="preserve"> </w:t>
      </w:r>
      <w:r w:rsidRPr="00DC0C72">
        <w:t>Rasa</w:t>
      </w:r>
      <w:r w:rsidRPr="00DC0C72">
        <w:rPr>
          <w:spacing w:val="-15"/>
        </w:rPr>
        <w:t xml:space="preserve"> </w:t>
      </w:r>
      <w:r w:rsidRPr="00DC0C72">
        <w:t>pahit</w:t>
      </w:r>
      <w:r w:rsidRPr="00DC0C72">
        <w:rPr>
          <w:spacing w:val="-13"/>
        </w:rPr>
        <w:t xml:space="preserve"> </w:t>
      </w:r>
      <w:r w:rsidRPr="00DC0C72">
        <w:t>akan</w:t>
      </w:r>
      <w:r w:rsidRPr="00DC0C72">
        <w:rPr>
          <w:spacing w:val="-14"/>
        </w:rPr>
        <w:t xml:space="preserve"> </w:t>
      </w:r>
      <w:r w:rsidRPr="00DC0C72">
        <w:t>menghasilkan</w:t>
      </w:r>
      <w:r w:rsidRPr="00DC0C72">
        <w:rPr>
          <w:spacing w:val="-13"/>
        </w:rPr>
        <w:t xml:space="preserve"> </w:t>
      </w:r>
      <w:r w:rsidRPr="00DC0C72">
        <w:t>rangsangan</w:t>
      </w:r>
      <w:r w:rsidRPr="00DC0C72">
        <w:rPr>
          <w:spacing w:val="-14"/>
        </w:rPr>
        <w:t xml:space="preserve"> </w:t>
      </w:r>
      <w:r w:rsidRPr="00DC0C72">
        <w:t>kolinergik,</w:t>
      </w:r>
      <w:r w:rsidRPr="00DC0C72">
        <w:rPr>
          <w:spacing w:val="-14"/>
        </w:rPr>
        <w:t xml:space="preserve"> </w:t>
      </w:r>
      <w:r w:rsidRPr="00DC0C72">
        <w:t>zat</w:t>
      </w:r>
      <w:r w:rsidRPr="00DC0C72">
        <w:rPr>
          <w:spacing w:val="-57"/>
        </w:rPr>
        <w:t xml:space="preserve"> </w:t>
      </w:r>
      <w:r w:rsidRPr="00DC0C72">
        <w:t>yang</w:t>
      </w:r>
      <w:r w:rsidRPr="00DC0C72">
        <w:rPr>
          <w:spacing w:val="-7"/>
        </w:rPr>
        <w:t xml:space="preserve"> </w:t>
      </w:r>
      <w:r w:rsidRPr="00DC0C72">
        <w:t>larut</w:t>
      </w:r>
      <w:r w:rsidRPr="00DC0C72">
        <w:rPr>
          <w:spacing w:val="-3"/>
        </w:rPr>
        <w:t xml:space="preserve"> </w:t>
      </w:r>
      <w:r w:rsidRPr="00DC0C72">
        <w:t>di</w:t>
      </w:r>
      <w:r w:rsidRPr="00DC0C72">
        <w:rPr>
          <w:spacing w:val="-3"/>
        </w:rPr>
        <w:t xml:space="preserve"> </w:t>
      </w:r>
      <w:r w:rsidRPr="00DC0C72">
        <w:t>dalam</w:t>
      </w:r>
      <w:r w:rsidRPr="00DC0C72">
        <w:rPr>
          <w:spacing w:val="-4"/>
        </w:rPr>
        <w:t xml:space="preserve"> </w:t>
      </w:r>
      <w:r w:rsidRPr="00DC0C72">
        <w:t>saliva</w:t>
      </w:r>
      <w:r w:rsidRPr="00DC0C72">
        <w:rPr>
          <w:spacing w:val="-5"/>
        </w:rPr>
        <w:t xml:space="preserve"> </w:t>
      </w:r>
      <w:r w:rsidRPr="00DC0C72">
        <w:t>mempengaruhi</w:t>
      </w:r>
      <w:r w:rsidRPr="00DC0C72">
        <w:rPr>
          <w:spacing w:val="-4"/>
        </w:rPr>
        <w:t xml:space="preserve"> </w:t>
      </w:r>
      <w:r w:rsidRPr="00DC0C72">
        <w:t>ujung</w:t>
      </w:r>
      <w:r w:rsidRPr="00DC0C72">
        <w:rPr>
          <w:spacing w:val="-6"/>
        </w:rPr>
        <w:t xml:space="preserve"> </w:t>
      </w:r>
      <w:r w:rsidRPr="00DC0C72">
        <w:t>apikal</w:t>
      </w:r>
      <w:r w:rsidRPr="00DC0C72">
        <w:rPr>
          <w:spacing w:val="-4"/>
        </w:rPr>
        <w:t xml:space="preserve"> </w:t>
      </w:r>
      <w:r w:rsidRPr="00DC0C72">
        <w:t>sel-sel</w:t>
      </w:r>
      <w:r w:rsidRPr="00DC0C72">
        <w:rPr>
          <w:spacing w:val="-3"/>
        </w:rPr>
        <w:t xml:space="preserve"> </w:t>
      </w:r>
      <w:r w:rsidRPr="00DC0C72">
        <w:t>pengecap</w:t>
      </w:r>
      <w:r w:rsidRPr="00DC0C72">
        <w:rPr>
          <w:spacing w:val="-4"/>
        </w:rPr>
        <w:t xml:space="preserve"> </w:t>
      </w:r>
      <w:r w:rsidRPr="00DC0C72">
        <w:t>dan</w:t>
      </w:r>
      <w:r w:rsidRPr="00DC0C72">
        <w:rPr>
          <w:spacing w:val="-58"/>
        </w:rPr>
        <w:t xml:space="preserve"> </w:t>
      </w:r>
      <w:r w:rsidRPr="00DC0C72">
        <w:t>kemudian akan menghasilkan impuls syaraf melalui serabut syaraf. Bau</w:t>
      </w:r>
      <w:r w:rsidRPr="00DC0C72">
        <w:rPr>
          <w:spacing w:val="1"/>
        </w:rPr>
        <w:t xml:space="preserve"> </w:t>
      </w:r>
      <w:r w:rsidRPr="00DC0C72">
        <w:t>aromatik dari</w:t>
      </w:r>
      <w:r w:rsidRPr="00DC0C72">
        <w:rPr>
          <w:spacing w:val="-1"/>
        </w:rPr>
        <w:t xml:space="preserve"> </w:t>
      </w:r>
      <w:r w:rsidRPr="00DC0C72">
        <w:t>daun kemangi dapat merangsang</w:t>
      </w:r>
      <w:r w:rsidRPr="00DC0C72">
        <w:rPr>
          <w:spacing w:val="-3"/>
        </w:rPr>
        <w:t xml:space="preserve"> </w:t>
      </w:r>
      <w:r w:rsidRPr="00DC0C72">
        <w:t>produksi saliva</w:t>
      </w:r>
      <w:r w:rsidRPr="00DC0C72">
        <w:rPr>
          <w:spacing w:val="-1"/>
        </w:rPr>
        <w:t xml:space="preserve"> </w:t>
      </w:r>
      <w:r w:rsidRPr="00DC0C72">
        <w:t>dengan cara</w:t>
      </w:r>
    </w:p>
    <w:p w:rsidR="000E4DEB" w:rsidRPr="00DC0C72" w:rsidRDefault="000E4DEB" w:rsidP="000E4DEB">
      <w:pPr>
        <w:spacing w:line="480" w:lineRule="auto"/>
        <w:jc w:val="both"/>
        <w:sectPr w:rsidR="000E4DEB" w:rsidRPr="00DC0C72">
          <w:headerReference w:type="default" r:id="rId15"/>
          <w:footerReference w:type="default" r:id="rId16"/>
          <w:pgSz w:w="11930" w:h="16860"/>
          <w:pgMar w:top="960" w:right="700" w:bottom="280" w:left="1680" w:header="72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1002"/>
        <w:jc w:val="both"/>
      </w:pPr>
      <w:r w:rsidRPr="00DC0C72">
        <w:t>neuronal</w:t>
      </w:r>
      <w:r w:rsidRPr="00DC0C72">
        <w:rPr>
          <w:spacing w:val="1"/>
        </w:rPr>
        <w:t xml:space="preserve"> </w:t>
      </w:r>
      <w:r w:rsidRPr="00DC0C72">
        <w:t>melalui</w:t>
      </w:r>
      <w:r w:rsidRPr="00DC0C72">
        <w:rPr>
          <w:spacing w:val="1"/>
        </w:rPr>
        <w:t xml:space="preserve"> </w:t>
      </w:r>
      <w:r w:rsidRPr="00DC0C72">
        <w:t>sistem</w:t>
      </w:r>
      <w:r w:rsidRPr="00DC0C72">
        <w:rPr>
          <w:spacing w:val="1"/>
        </w:rPr>
        <w:t xml:space="preserve"> </w:t>
      </w:r>
      <w:r w:rsidRPr="00DC0C72">
        <w:t>syaraf</w:t>
      </w:r>
      <w:r w:rsidRPr="00DC0C72">
        <w:rPr>
          <w:spacing w:val="1"/>
        </w:rPr>
        <w:t xml:space="preserve"> </w:t>
      </w:r>
      <w:r w:rsidRPr="00DC0C72">
        <w:t>autonom,</w:t>
      </w:r>
      <w:r w:rsidRPr="00DC0C72">
        <w:rPr>
          <w:spacing w:val="1"/>
        </w:rPr>
        <w:t xml:space="preserve"> </w:t>
      </w:r>
      <w:r w:rsidRPr="00DC0C72">
        <w:t>baik</w:t>
      </w:r>
      <w:r w:rsidRPr="00DC0C72">
        <w:rPr>
          <w:spacing w:val="1"/>
        </w:rPr>
        <w:t xml:space="preserve"> </w:t>
      </w:r>
      <w:r w:rsidRPr="00DC0C72">
        <w:t>simpatis</w:t>
      </w:r>
      <w:r w:rsidRPr="00DC0C72">
        <w:rPr>
          <w:spacing w:val="1"/>
        </w:rPr>
        <w:t xml:space="preserve"> </w:t>
      </w:r>
      <w:r w:rsidRPr="00DC0C72">
        <w:t>maupun</w:t>
      </w:r>
      <w:r w:rsidRPr="00DC0C72">
        <w:rPr>
          <w:spacing w:val="1"/>
        </w:rPr>
        <w:t xml:space="preserve"> </w:t>
      </w:r>
      <w:r w:rsidRPr="00DC0C72">
        <w:t>parasimpatis.</w:t>
      </w:r>
      <w:r w:rsidRPr="00DC0C72">
        <w:rPr>
          <w:spacing w:val="-1"/>
        </w:rPr>
        <w:t xml:space="preserve"> </w:t>
      </w:r>
      <w:r w:rsidRPr="00DC0C72">
        <w:t>(Susi et al., 2020)</w:t>
      </w:r>
    </w:p>
    <w:p w:rsidR="000E4DEB" w:rsidRPr="00DC0C72" w:rsidRDefault="000E4DEB" w:rsidP="000E4DEB">
      <w:pPr>
        <w:pStyle w:val="BodyText"/>
        <w:spacing w:line="480" w:lineRule="auto"/>
        <w:ind w:left="1296" w:right="1000" w:firstLine="852"/>
        <w:jc w:val="both"/>
      </w:pPr>
      <w:r w:rsidRPr="00DC0C72">
        <w:t>Nilai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didapat</w:t>
      </w:r>
      <w:r w:rsidRPr="00DC0C72">
        <w:rPr>
          <w:spacing w:val="1"/>
        </w:rPr>
        <w:t xml:space="preserve"> </w:t>
      </w:r>
      <w:r w:rsidRPr="00DC0C72">
        <w:t>dari</w:t>
      </w:r>
      <w:r w:rsidRPr="00DC0C72">
        <w:rPr>
          <w:spacing w:val="1"/>
        </w:rPr>
        <w:t xml:space="preserve"> </w:t>
      </w:r>
      <w:r w:rsidRPr="00DC0C72">
        <w:t>beberapa</w:t>
      </w:r>
      <w:r w:rsidRPr="00DC0C72">
        <w:rPr>
          <w:spacing w:val="1"/>
        </w:rPr>
        <w:t xml:space="preserve"> </w:t>
      </w:r>
      <w:r w:rsidRPr="00DC0C72">
        <w:t>responden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mengarah</w:t>
      </w:r>
      <w:r w:rsidRPr="00DC0C72">
        <w:rPr>
          <w:spacing w:val="1"/>
        </w:rPr>
        <w:t xml:space="preserve"> </w:t>
      </w:r>
      <w:r w:rsidRPr="00DC0C72">
        <w:t>ke</w:t>
      </w:r>
      <w:r w:rsidRPr="00DC0C72">
        <w:rPr>
          <w:spacing w:val="1"/>
        </w:rPr>
        <w:t xml:space="preserve"> </w:t>
      </w:r>
      <w:r w:rsidRPr="00DC0C72">
        <w:t>keadaan</w:t>
      </w:r>
      <w:r w:rsidRPr="00DC0C72">
        <w:rPr>
          <w:spacing w:val="1"/>
        </w:rPr>
        <w:t xml:space="preserve"> </w:t>
      </w:r>
      <w:r w:rsidRPr="00DC0C72">
        <w:t>basa</w:t>
      </w:r>
      <w:r w:rsidRPr="00DC0C72">
        <w:rPr>
          <w:spacing w:val="1"/>
        </w:rPr>
        <w:t xml:space="preserve"> </w:t>
      </w:r>
      <w:r w:rsidRPr="00DC0C72">
        <w:t>dapat</w:t>
      </w:r>
      <w:r w:rsidRPr="00DC0C72">
        <w:rPr>
          <w:spacing w:val="1"/>
        </w:rPr>
        <w:t xml:space="preserve"> </w:t>
      </w:r>
      <w:r w:rsidRPr="00DC0C72">
        <w:t>menghambat</w:t>
      </w:r>
      <w:r w:rsidRPr="00DC0C72">
        <w:rPr>
          <w:spacing w:val="1"/>
        </w:rPr>
        <w:t xml:space="preserve"> </w:t>
      </w:r>
      <w:r w:rsidRPr="00DC0C72">
        <w:t>terjadinya</w:t>
      </w:r>
      <w:r w:rsidRPr="00DC0C72">
        <w:rPr>
          <w:spacing w:val="1"/>
        </w:rPr>
        <w:t xml:space="preserve"> </w:t>
      </w:r>
      <w:r w:rsidRPr="00DC0C72">
        <w:t>pertumbuhan</w:t>
      </w:r>
      <w:r w:rsidRPr="00DC0C72">
        <w:rPr>
          <w:spacing w:val="-57"/>
        </w:rPr>
        <w:t xml:space="preserve"> </w:t>
      </w:r>
      <w:r w:rsidRPr="00DC0C72">
        <w:t xml:space="preserve">karies gigi yang didukung dengan kandungan daun kemangi yaitu </w:t>
      </w:r>
      <w:r w:rsidRPr="00DC0C72">
        <w:rPr>
          <w:i/>
        </w:rPr>
        <w:t>apigenin</w:t>
      </w:r>
      <w:r w:rsidRPr="00DC0C72">
        <w:rPr>
          <w:i/>
          <w:spacing w:val="-57"/>
        </w:rPr>
        <w:t xml:space="preserve"> </w:t>
      </w:r>
      <w:r w:rsidRPr="00DC0C72">
        <w:t>yang memiliki efektivitas daya antibakteri. Apigenin bersifat kariostatik</w:t>
      </w:r>
      <w:r w:rsidRPr="00DC0C72">
        <w:rPr>
          <w:spacing w:val="1"/>
        </w:rPr>
        <w:t xml:space="preserve"> </w:t>
      </w:r>
      <w:r w:rsidRPr="00DC0C72">
        <w:t>yaitu</w:t>
      </w:r>
      <w:r w:rsidRPr="00DC0C72">
        <w:rPr>
          <w:spacing w:val="-12"/>
        </w:rPr>
        <w:t xml:space="preserve"> </w:t>
      </w:r>
      <w:r w:rsidRPr="00DC0C72">
        <w:t>kemampuan</w:t>
      </w:r>
      <w:r w:rsidRPr="00DC0C72">
        <w:rPr>
          <w:spacing w:val="-13"/>
        </w:rPr>
        <w:t xml:space="preserve"> </w:t>
      </w:r>
      <w:r w:rsidRPr="00DC0C72">
        <w:t>dalam</w:t>
      </w:r>
      <w:r w:rsidRPr="00DC0C72">
        <w:rPr>
          <w:spacing w:val="-10"/>
        </w:rPr>
        <w:t xml:space="preserve"> </w:t>
      </w:r>
      <w:r w:rsidRPr="00DC0C72">
        <w:t>mengurangi</w:t>
      </w:r>
      <w:r w:rsidRPr="00DC0C72">
        <w:rPr>
          <w:spacing w:val="-12"/>
        </w:rPr>
        <w:t xml:space="preserve"> </w:t>
      </w:r>
      <w:r w:rsidRPr="00DC0C72">
        <w:t>produksi</w:t>
      </w:r>
      <w:r w:rsidRPr="00DC0C72">
        <w:rPr>
          <w:spacing w:val="-11"/>
        </w:rPr>
        <w:t xml:space="preserve"> </w:t>
      </w:r>
      <w:r w:rsidRPr="00DC0C72">
        <w:t>asam</w:t>
      </w:r>
      <w:r w:rsidRPr="00DC0C72">
        <w:rPr>
          <w:spacing w:val="-12"/>
        </w:rPr>
        <w:t xml:space="preserve"> </w:t>
      </w:r>
      <w:r w:rsidRPr="00DC0C72">
        <w:t>oleh</w:t>
      </w:r>
      <w:r w:rsidRPr="00DC0C72">
        <w:rPr>
          <w:spacing w:val="-13"/>
        </w:rPr>
        <w:t xml:space="preserve"> </w:t>
      </w:r>
      <w:r w:rsidRPr="00DC0C72">
        <w:t>bakteri</w:t>
      </w:r>
      <w:r w:rsidRPr="00DC0C72">
        <w:rPr>
          <w:spacing w:val="-12"/>
        </w:rPr>
        <w:t xml:space="preserve"> </w:t>
      </w:r>
      <w:r w:rsidRPr="00DC0C72">
        <w:t>dalam</w:t>
      </w:r>
      <w:r w:rsidRPr="00DC0C72">
        <w:rPr>
          <w:spacing w:val="-12"/>
        </w:rPr>
        <w:t xml:space="preserve"> </w:t>
      </w:r>
      <w:r w:rsidRPr="00DC0C72">
        <w:t>plak</w:t>
      </w:r>
      <w:r w:rsidRPr="00DC0C72">
        <w:rPr>
          <w:spacing w:val="-57"/>
        </w:rPr>
        <w:t xml:space="preserve"> </w:t>
      </w:r>
      <w:r w:rsidRPr="00DC0C72">
        <w:t>dengan</w:t>
      </w:r>
      <w:r w:rsidRPr="00DC0C72">
        <w:rPr>
          <w:spacing w:val="-1"/>
        </w:rPr>
        <w:t xml:space="preserve"> </w:t>
      </w:r>
      <w:r w:rsidRPr="00DC0C72">
        <w:t>cara</w:t>
      </w:r>
      <w:r w:rsidRPr="00DC0C72">
        <w:rPr>
          <w:spacing w:val="-2"/>
        </w:rPr>
        <w:t xml:space="preserve"> </w:t>
      </w:r>
      <w:r w:rsidRPr="00DC0C72">
        <w:t>menghambat</w:t>
      </w:r>
      <w:r w:rsidRPr="00DC0C72">
        <w:rPr>
          <w:spacing w:val="2"/>
        </w:rPr>
        <w:t xml:space="preserve"> </w:t>
      </w:r>
      <w:r w:rsidRPr="00DC0C72">
        <w:t>kerja</w:t>
      </w:r>
      <w:r w:rsidRPr="00DC0C72">
        <w:rPr>
          <w:spacing w:val="-2"/>
        </w:rPr>
        <w:t xml:space="preserve"> </w:t>
      </w:r>
      <w:r w:rsidRPr="00DC0C72">
        <w:t>enzim.</w:t>
      </w:r>
      <w:r w:rsidRPr="00DC0C72">
        <w:rPr>
          <w:spacing w:val="-1"/>
        </w:rPr>
        <w:t xml:space="preserve"> </w:t>
      </w:r>
      <w:r w:rsidRPr="00DC0C72">
        <w:t>(Marlindayanti et al., 2018)</w:t>
      </w:r>
    </w:p>
    <w:p w:rsidR="000E4DEB" w:rsidRPr="00DC0C72" w:rsidRDefault="000E4DEB" w:rsidP="000E4DEB">
      <w:pPr>
        <w:pStyle w:val="BodyText"/>
        <w:spacing w:before="1" w:line="480" w:lineRule="auto"/>
        <w:ind w:left="1296" w:right="1001" w:firstLine="852"/>
        <w:jc w:val="both"/>
      </w:pPr>
      <w:r w:rsidRPr="00DC0C72">
        <w:rPr>
          <w:color w:val="0D0D0D"/>
          <w:w w:val="105"/>
        </w:rPr>
        <w:t>Berdasarkan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penelitian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(Ria,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2018)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w w:val="105"/>
        </w:rPr>
        <w:t>menunjukan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bahwa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terdapat</w:t>
      </w:r>
      <w:r w:rsidRPr="00DC0C72">
        <w:rPr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pengaruh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rebusan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terhadap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saliva.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Dimana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rebusan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cenderung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ke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basa.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Frekuensi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w w:val="105"/>
        </w:rPr>
        <w:t>terbesar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-8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7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rebusan daun kemangi adalah kriteria asam dan basa dengan presentase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sama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yaitu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39,39%.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Dan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w w:val="105"/>
        </w:rPr>
        <w:t>frekuensi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terbesar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sesudah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air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rebusan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adalah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kriteria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basa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presentase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54,54%.</w:t>
      </w:r>
    </w:p>
    <w:p w:rsidR="000E4DEB" w:rsidRPr="00DC0C72" w:rsidRDefault="000E4DEB" w:rsidP="000E4DEB">
      <w:pPr>
        <w:pStyle w:val="BodyText"/>
        <w:spacing w:line="480" w:lineRule="auto"/>
        <w:ind w:left="1296" w:right="999" w:firstLine="852"/>
        <w:jc w:val="both"/>
      </w:pPr>
      <w:r w:rsidRPr="00DC0C72">
        <w:rPr>
          <w:color w:val="0D0D0D"/>
          <w:w w:val="105"/>
        </w:rPr>
        <w:t>Berdasarkan penelitian (Agnes et al., 2014) menunjukan bahwa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berkumur ekstrak etanol daun kemangi 4% mampu meningkatkan 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saliva. Hasil uji Paired Samples T Test yang dilakukan menunjukan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terdapat perbedaan rerata peningkatan pH saliva sebelum dan sesudah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berkumur ekstrak etanol dengan daun kemangi 4% sebesar -1.39935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 probalilitas sebesar 0,000 (&lt;0,05). Ini berarti pemberian obat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etanol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4%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mampu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meningkatkan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saliva.</w:t>
      </w:r>
    </w:p>
    <w:p w:rsidR="000E4DEB" w:rsidRPr="00DC0C72" w:rsidRDefault="000E4DEB" w:rsidP="000E4DEB">
      <w:pPr>
        <w:spacing w:line="480" w:lineRule="auto"/>
        <w:jc w:val="both"/>
        <w:sectPr w:rsidR="000E4DEB" w:rsidRPr="00DC0C72">
          <w:headerReference w:type="default" r:id="rId17"/>
          <w:footerReference w:type="default" r:id="rId18"/>
          <w:pgSz w:w="11930" w:h="16860"/>
          <w:pgMar w:top="960" w:right="700" w:bottom="280" w:left="1680" w:header="720" w:footer="0" w:gutter="0"/>
          <w:cols w:space="720"/>
        </w:sect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rPr>
          <w:sz w:val="20"/>
        </w:rPr>
      </w:pPr>
    </w:p>
    <w:p w:rsidR="000E4DEB" w:rsidRPr="00DC0C72" w:rsidRDefault="000E4DEB" w:rsidP="000E4DEB">
      <w:pPr>
        <w:pStyle w:val="BodyText"/>
        <w:spacing w:before="4"/>
        <w:rPr>
          <w:sz w:val="23"/>
        </w:rPr>
      </w:pPr>
    </w:p>
    <w:p w:rsidR="000E4DEB" w:rsidRPr="00DC0C72" w:rsidRDefault="000E4DEB" w:rsidP="000E4DEB">
      <w:pPr>
        <w:pStyle w:val="BodyText"/>
        <w:spacing w:before="1" w:line="480" w:lineRule="auto"/>
        <w:ind w:left="1296" w:right="1000" w:firstLine="852"/>
        <w:jc w:val="both"/>
      </w:pPr>
      <w:r w:rsidRPr="00DC0C72">
        <w:rPr>
          <w:color w:val="0D0D0D"/>
          <w:w w:val="105"/>
        </w:rPr>
        <w:t>Hal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ini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dapat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disimpulkan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bahwa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dapat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menaikkan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sebelum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spacing w:val="-1"/>
          <w:w w:val="105"/>
        </w:rPr>
        <w:t>berkumur,</w:t>
      </w:r>
      <w:r w:rsidRPr="00DC0C72">
        <w:rPr>
          <w:color w:val="0D0D0D"/>
          <w:spacing w:val="-14"/>
          <w:w w:val="105"/>
        </w:rPr>
        <w:t xml:space="preserve"> </w:t>
      </w:r>
      <w:r w:rsidRPr="00DC0C72">
        <w:rPr>
          <w:color w:val="0D0D0D"/>
          <w:w w:val="105"/>
        </w:rPr>
        <w:t>nilai</w:t>
      </w:r>
      <w:r w:rsidRPr="00DC0C72">
        <w:rPr>
          <w:color w:val="0D0D0D"/>
          <w:spacing w:val="-16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yang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dihasilkan</w:t>
      </w:r>
      <w:r w:rsidRPr="00DC0C72">
        <w:rPr>
          <w:color w:val="0D0D0D"/>
          <w:spacing w:val="-14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-15"/>
          <w:w w:val="105"/>
        </w:rPr>
        <w:t xml:space="preserve"> </w:t>
      </w:r>
      <w:r w:rsidRPr="00DC0C72">
        <w:rPr>
          <w:color w:val="0D0D0D"/>
          <w:w w:val="105"/>
        </w:rPr>
        <w:t>berkumur</w:t>
      </w:r>
      <w:r w:rsidRPr="00DC0C72">
        <w:rPr>
          <w:color w:val="0D0D0D"/>
          <w:spacing w:val="-15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-16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-61"/>
          <w:w w:val="105"/>
        </w:rPr>
        <w:t xml:space="preserve"> </w:t>
      </w:r>
      <w:r w:rsidRPr="00DC0C72">
        <w:rPr>
          <w:color w:val="0D0D0D"/>
          <w:w w:val="105"/>
        </w:rPr>
        <w:t>mengarah ke basa dan keadaan yang seperti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itu dapat menghambat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pertumbuhan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bakteri karies pada gigi.</w:t>
      </w:r>
    </w:p>
    <w:p w:rsidR="000E4DEB" w:rsidRPr="00DC0C72" w:rsidRDefault="000E4DEB" w:rsidP="000E4DEB">
      <w:pPr>
        <w:pStyle w:val="Heading1"/>
        <w:numPr>
          <w:ilvl w:val="0"/>
          <w:numId w:val="2"/>
        </w:numPr>
        <w:tabs>
          <w:tab w:val="left" w:pos="1309"/>
        </w:tabs>
        <w:spacing w:before="92"/>
        <w:ind w:hanging="361"/>
        <w:jc w:val="both"/>
      </w:pPr>
      <w:bookmarkStart w:id="6" w:name="_bookmark87"/>
      <w:bookmarkEnd w:id="6"/>
      <w:r w:rsidRPr="00DC0C72">
        <w:rPr>
          <w:color w:val="0D0D0D"/>
          <w:spacing w:val="-3"/>
          <w:w w:val="105"/>
        </w:rPr>
        <w:t>Kendala</w:t>
      </w:r>
      <w:r w:rsidRPr="00DC0C72">
        <w:rPr>
          <w:color w:val="0D0D0D"/>
          <w:spacing w:val="-12"/>
          <w:w w:val="105"/>
        </w:rPr>
        <w:t xml:space="preserve"> </w:t>
      </w:r>
      <w:r w:rsidRPr="00DC0C72">
        <w:rPr>
          <w:color w:val="0D0D0D"/>
          <w:spacing w:val="-3"/>
          <w:w w:val="105"/>
        </w:rPr>
        <w:t>Dalam</w:t>
      </w:r>
      <w:r w:rsidRPr="00DC0C72">
        <w:rPr>
          <w:color w:val="0D0D0D"/>
          <w:spacing w:val="-11"/>
          <w:w w:val="105"/>
        </w:rPr>
        <w:t xml:space="preserve"> </w:t>
      </w:r>
      <w:r w:rsidRPr="00DC0C72">
        <w:rPr>
          <w:color w:val="0D0D0D"/>
          <w:spacing w:val="-2"/>
          <w:w w:val="105"/>
        </w:rPr>
        <w:t>Penelitian</w:t>
      </w:r>
    </w:p>
    <w:p w:rsidR="000E4DEB" w:rsidRPr="00DC0C72" w:rsidRDefault="000E4DEB" w:rsidP="000E4DEB">
      <w:pPr>
        <w:pStyle w:val="BodyText"/>
        <w:spacing w:before="4"/>
        <w:rPr>
          <w:b/>
          <w:sz w:val="23"/>
        </w:rPr>
      </w:pPr>
    </w:p>
    <w:p w:rsidR="000E4DEB" w:rsidRPr="00DC0C72" w:rsidRDefault="000E4DEB" w:rsidP="000E4DEB">
      <w:pPr>
        <w:pStyle w:val="ListParagraph"/>
        <w:numPr>
          <w:ilvl w:val="1"/>
          <w:numId w:val="2"/>
        </w:numPr>
        <w:tabs>
          <w:tab w:val="left" w:pos="1721"/>
          <w:tab w:val="left" w:pos="1722"/>
        </w:tabs>
        <w:ind w:hanging="426"/>
        <w:rPr>
          <w:sz w:val="24"/>
        </w:rPr>
      </w:pPr>
      <w:r w:rsidRPr="00DC0C72">
        <w:rPr>
          <w:sz w:val="24"/>
        </w:rPr>
        <w:t>Media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penyusunan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karya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tulis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ilmiah yaitu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laptop</w:t>
      </w:r>
    </w:p>
    <w:p w:rsidR="000E4DEB" w:rsidRPr="00DC0C72" w:rsidRDefault="000E4DEB" w:rsidP="000E4DEB">
      <w:pPr>
        <w:pStyle w:val="BodyText"/>
      </w:pPr>
    </w:p>
    <w:p w:rsidR="000E4DEB" w:rsidRPr="00DC0C72" w:rsidRDefault="000E4DEB" w:rsidP="000E4DEB">
      <w:pPr>
        <w:pStyle w:val="ListParagraph"/>
        <w:numPr>
          <w:ilvl w:val="1"/>
          <w:numId w:val="2"/>
        </w:numPr>
        <w:tabs>
          <w:tab w:val="left" w:pos="1721"/>
          <w:tab w:val="left" w:pos="1722"/>
        </w:tabs>
        <w:ind w:hanging="426"/>
        <w:rPr>
          <w:sz w:val="24"/>
        </w:rPr>
      </w:pPr>
      <w:r w:rsidRPr="00DC0C72">
        <w:rPr>
          <w:sz w:val="24"/>
        </w:rPr>
        <w:t>Responden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kurang</w:t>
      </w:r>
      <w:r w:rsidRPr="00DC0C72">
        <w:rPr>
          <w:spacing w:val="-3"/>
          <w:sz w:val="24"/>
        </w:rPr>
        <w:t xml:space="preserve"> </w:t>
      </w:r>
      <w:r w:rsidRPr="00DC0C72">
        <w:rPr>
          <w:sz w:val="24"/>
        </w:rPr>
        <w:t>kooperatif</w:t>
      </w:r>
    </w:p>
    <w:p w:rsidR="000E4DEB" w:rsidRPr="00DC0C72" w:rsidRDefault="000E4DEB" w:rsidP="000E4DEB">
      <w:pPr>
        <w:pStyle w:val="BodyText"/>
      </w:pPr>
    </w:p>
    <w:p w:rsidR="000E4DEB" w:rsidRPr="00DC0C72" w:rsidRDefault="000E4DEB" w:rsidP="000E4DEB">
      <w:pPr>
        <w:pStyle w:val="ListParagraph"/>
        <w:numPr>
          <w:ilvl w:val="1"/>
          <w:numId w:val="2"/>
        </w:numPr>
        <w:tabs>
          <w:tab w:val="left" w:pos="1721"/>
          <w:tab w:val="left" w:pos="1722"/>
        </w:tabs>
        <w:ind w:hanging="426"/>
        <w:rPr>
          <w:sz w:val="24"/>
        </w:rPr>
      </w:pPr>
      <w:r w:rsidRPr="00DC0C72">
        <w:rPr>
          <w:sz w:val="24"/>
        </w:rPr>
        <w:t>Keterbatasan</w:t>
      </w:r>
      <w:r w:rsidRPr="00DC0C72">
        <w:rPr>
          <w:spacing w:val="-3"/>
          <w:sz w:val="24"/>
        </w:rPr>
        <w:t xml:space="preserve"> </w:t>
      </w:r>
      <w:r w:rsidRPr="00DC0C72">
        <w:rPr>
          <w:sz w:val="24"/>
        </w:rPr>
        <w:t>waktu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biaya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penelitian</w:t>
      </w:r>
    </w:p>
    <w:p w:rsidR="000E4DEB" w:rsidRPr="00DC0C72" w:rsidRDefault="000E4DEB" w:rsidP="000E4DEB">
      <w:pPr>
        <w:rPr>
          <w:sz w:val="24"/>
        </w:rPr>
        <w:sectPr w:rsidR="000E4DEB" w:rsidRPr="00DC0C72">
          <w:headerReference w:type="default" r:id="rId19"/>
          <w:footerReference w:type="default" r:id="rId20"/>
          <w:pgSz w:w="11930" w:h="16860"/>
          <w:pgMar w:top="960" w:right="700" w:bottom="280" w:left="1680" w:header="720" w:footer="0" w:gutter="0"/>
          <w:cols w:space="720"/>
        </w:sectPr>
      </w:pPr>
    </w:p>
    <w:p w:rsidR="000F3833" w:rsidRDefault="000F3833">
      <w:bookmarkStart w:id="7" w:name="_GoBack"/>
      <w:bookmarkEnd w:id="7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6" type="#_x0000_t202" style="position:absolute;margin-left:497pt;margin-top:3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Kkrg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xIiTDnr0QEeNbsWIYAvqM/QqBbf7Hhz1CPvQZ8tV9Xei/KoQF+uG8B29kVIMDSUV5Oebm+7Z&#10;1QlHGZDt8EFUEIfstbBAYy07UzwoBwJ06NPjqTcmlxI2A38RXUYYlXDkx16yjG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57" type="#_x0000_t202" style="position:absolute;margin-left:497pt;margin-top:3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uT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wRbUZxxUBm73AzjqA+xDny1XNdyJ6qtCXKxawrf0RkoxtpTUkJ9vbrpn&#10;VyccZUA24wdRQxyy08ICHRrZm+JBORCgQ58eT70xuVSwGfhxdBlhVMGRn3jpIr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4N9GlbMRssbUT+C&#10;gKUAgYFKYe6B0Qr5HaMRZkiO1bcdkRSj7j2HR2AGzmzI2djMBuEVXM2xxmgyV3oaTLtBsm0LyNMz&#10;4+IGHkrDrIifsjg+L5gLlstxhpnBc/5vvZ4m7fIXAA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DUhXuTsQIAALE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8" type="#_x0000_t202" style="position:absolute;margin-left:497pt;margin-top:3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oC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dczjDhpoUYPdNBoLQYEW5CfvlMJuN134KgH2Ic621hVdyeK7wpxsakJ39OVlKKvKSmBn29uus+u&#10;jjjKgOz6T6KEd8hBCws0VLI1yYN0IECHOj2ea2O4FLAZ+POZoVjAkR958cJ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YFsjmNpgJ8pH&#10;ELAUIDBQKcw9MGohf2LUwwxJsfpxIJJi1Hzk0ARm4EyGnIzdZBBewNUUa4xGc6PHwXToJNvXgDy2&#10;GRcraJSKWRGbjhpZnNoL5oKN5TTDzOB5/m+9LpN2+Rs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ktBqArICAACx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9" type="#_x0000_t202" style="position:absolute;margin-left:497pt;margin-top:3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py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60" type="#_x0000_t202" style="position:absolute;margin-left:497pt;margin-top:3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n7sQ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BffDn7sQIAALE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61" type="#_x0000_t202" style="position:absolute;margin-left:497pt;margin-top:3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mL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M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0E4DE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0E4DE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62" type="#_x0000_t202" style="position:absolute;margin-left:497pt;margin-top:3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gasQIAALE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" filled="f" stroked="f">
              <v:textbox inset="0,0,0,0">
                <w:txbxContent>
                  <w:p w:rsidR="00920F6D" w:rsidRDefault="000E4DE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B440A"/>
    <w:multiLevelType w:val="hybridMultilevel"/>
    <w:tmpl w:val="F984DCB8"/>
    <w:lvl w:ilvl="0" w:tplc="0AF47962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3B14F6D0">
      <w:start w:val="1"/>
      <w:numFmt w:val="decimal"/>
      <w:lvlText w:val="%2."/>
      <w:lvlJc w:val="left"/>
      <w:pPr>
        <w:ind w:left="2007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1E55DC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3" w:tplc="40AED248">
      <w:numFmt w:val="bullet"/>
      <w:lvlText w:val="•"/>
      <w:lvlJc w:val="left"/>
      <w:pPr>
        <w:ind w:left="3675" w:hanging="426"/>
      </w:pPr>
      <w:rPr>
        <w:rFonts w:hint="default"/>
        <w:lang w:val="id" w:eastAsia="en-US" w:bidi="ar-SA"/>
      </w:rPr>
    </w:lvl>
    <w:lvl w:ilvl="4" w:tplc="CA6055D8">
      <w:numFmt w:val="bullet"/>
      <w:lvlText w:val="•"/>
      <w:lvlJc w:val="left"/>
      <w:pPr>
        <w:ind w:left="4513" w:hanging="426"/>
      </w:pPr>
      <w:rPr>
        <w:rFonts w:hint="default"/>
        <w:lang w:val="id" w:eastAsia="en-US" w:bidi="ar-SA"/>
      </w:rPr>
    </w:lvl>
    <w:lvl w:ilvl="5" w:tplc="B68223C0">
      <w:numFmt w:val="bullet"/>
      <w:lvlText w:val="•"/>
      <w:lvlJc w:val="left"/>
      <w:pPr>
        <w:ind w:left="5351" w:hanging="426"/>
      </w:pPr>
      <w:rPr>
        <w:rFonts w:hint="default"/>
        <w:lang w:val="id" w:eastAsia="en-US" w:bidi="ar-SA"/>
      </w:rPr>
    </w:lvl>
    <w:lvl w:ilvl="6" w:tplc="F54055A8">
      <w:numFmt w:val="bullet"/>
      <w:lvlText w:val="•"/>
      <w:lvlJc w:val="left"/>
      <w:pPr>
        <w:ind w:left="6189" w:hanging="426"/>
      </w:pPr>
      <w:rPr>
        <w:rFonts w:hint="default"/>
        <w:lang w:val="id" w:eastAsia="en-US" w:bidi="ar-SA"/>
      </w:rPr>
    </w:lvl>
    <w:lvl w:ilvl="7" w:tplc="7A966C18">
      <w:numFmt w:val="bullet"/>
      <w:lvlText w:val="•"/>
      <w:lvlJc w:val="left"/>
      <w:pPr>
        <w:ind w:left="7027" w:hanging="426"/>
      </w:pPr>
      <w:rPr>
        <w:rFonts w:hint="default"/>
        <w:lang w:val="id" w:eastAsia="en-US" w:bidi="ar-SA"/>
      </w:rPr>
    </w:lvl>
    <w:lvl w:ilvl="8" w:tplc="5B8A1FD4">
      <w:numFmt w:val="bullet"/>
      <w:lvlText w:val="•"/>
      <w:lvlJc w:val="left"/>
      <w:pPr>
        <w:ind w:left="7865" w:hanging="426"/>
      </w:pPr>
      <w:rPr>
        <w:rFonts w:hint="default"/>
        <w:lang w:val="id" w:eastAsia="en-US" w:bidi="ar-SA"/>
      </w:rPr>
    </w:lvl>
  </w:abstractNum>
  <w:abstractNum w:abstractNumId="1">
    <w:nsid w:val="2B1C05A7"/>
    <w:multiLevelType w:val="hybridMultilevel"/>
    <w:tmpl w:val="EF9012D4"/>
    <w:lvl w:ilvl="0" w:tplc="B1BCE90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CD582DB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BAEC9F76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175C98C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C756AF1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9F3C28B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10003818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51F48056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FCA85FF4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2">
    <w:nsid w:val="2D7C16D0"/>
    <w:multiLevelType w:val="hybridMultilevel"/>
    <w:tmpl w:val="A78895DC"/>
    <w:lvl w:ilvl="0" w:tplc="9060525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DFDE06A2">
      <w:start w:val="1"/>
      <w:numFmt w:val="decimal"/>
      <w:lvlText w:val="%2."/>
      <w:lvlJc w:val="left"/>
      <w:pPr>
        <w:ind w:left="1721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2D441B6">
      <w:start w:val="1"/>
      <w:numFmt w:val="lowerLetter"/>
      <w:lvlText w:val="%3."/>
      <w:lvlJc w:val="left"/>
      <w:pPr>
        <w:ind w:left="2149" w:hanging="428"/>
        <w:jc w:val="right"/>
      </w:pPr>
      <w:rPr>
        <w:rFonts w:hint="default"/>
        <w:spacing w:val="-1"/>
        <w:w w:val="100"/>
        <w:lang w:val="id" w:eastAsia="en-US" w:bidi="ar-SA"/>
      </w:rPr>
    </w:lvl>
    <w:lvl w:ilvl="3" w:tplc="5C3012D4">
      <w:start w:val="1"/>
      <w:numFmt w:val="decimal"/>
      <w:lvlText w:val="%4)"/>
      <w:lvlJc w:val="left"/>
      <w:pPr>
        <w:ind w:left="2741" w:hanging="593"/>
      </w:pPr>
      <w:rPr>
        <w:rFonts w:hint="default"/>
        <w:w w:val="99"/>
        <w:lang w:val="id" w:eastAsia="en-US" w:bidi="ar-SA"/>
      </w:rPr>
    </w:lvl>
    <w:lvl w:ilvl="4" w:tplc="BB5EACBC">
      <w:numFmt w:val="bullet"/>
      <w:lvlText w:val="•"/>
      <w:lvlJc w:val="left"/>
      <w:pPr>
        <w:ind w:left="3711" w:hanging="593"/>
      </w:pPr>
      <w:rPr>
        <w:rFonts w:hint="default"/>
        <w:lang w:val="id" w:eastAsia="en-US" w:bidi="ar-SA"/>
      </w:rPr>
    </w:lvl>
    <w:lvl w:ilvl="5" w:tplc="3E2C8F90">
      <w:numFmt w:val="bullet"/>
      <w:lvlText w:val="•"/>
      <w:lvlJc w:val="left"/>
      <w:pPr>
        <w:ind w:left="4683" w:hanging="593"/>
      </w:pPr>
      <w:rPr>
        <w:rFonts w:hint="default"/>
        <w:lang w:val="id" w:eastAsia="en-US" w:bidi="ar-SA"/>
      </w:rPr>
    </w:lvl>
    <w:lvl w:ilvl="6" w:tplc="343089F4">
      <w:numFmt w:val="bullet"/>
      <w:lvlText w:val="•"/>
      <w:lvlJc w:val="left"/>
      <w:pPr>
        <w:ind w:left="5654" w:hanging="593"/>
      </w:pPr>
      <w:rPr>
        <w:rFonts w:hint="default"/>
        <w:lang w:val="id" w:eastAsia="en-US" w:bidi="ar-SA"/>
      </w:rPr>
    </w:lvl>
    <w:lvl w:ilvl="7" w:tplc="D0EEF358">
      <w:numFmt w:val="bullet"/>
      <w:lvlText w:val="•"/>
      <w:lvlJc w:val="left"/>
      <w:pPr>
        <w:ind w:left="6626" w:hanging="593"/>
      </w:pPr>
      <w:rPr>
        <w:rFonts w:hint="default"/>
        <w:lang w:val="id" w:eastAsia="en-US" w:bidi="ar-SA"/>
      </w:rPr>
    </w:lvl>
    <w:lvl w:ilvl="8" w:tplc="FA448C66">
      <w:numFmt w:val="bullet"/>
      <w:lvlText w:val="•"/>
      <w:lvlJc w:val="left"/>
      <w:pPr>
        <w:ind w:left="7597" w:hanging="593"/>
      </w:pPr>
      <w:rPr>
        <w:rFonts w:hint="default"/>
        <w:lang w:val="id" w:eastAsia="en-US" w:bidi="ar-SA"/>
      </w:rPr>
    </w:lvl>
  </w:abstractNum>
  <w:abstractNum w:abstractNumId="3">
    <w:nsid w:val="3BC94ECE"/>
    <w:multiLevelType w:val="hybridMultilevel"/>
    <w:tmpl w:val="FDDEB0F4"/>
    <w:lvl w:ilvl="0" w:tplc="EF6472F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A082441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31AAD852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405C963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3E48B6C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6B644B9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D3C6F6B0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6A34DA02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42D8A438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4">
    <w:nsid w:val="3DDE315C"/>
    <w:multiLevelType w:val="hybridMultilevel"/>
    <w:tmpl w:val="8168DC12"/>
    <w:lvl w:ilvl="0" w:tplc="4BFA1892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7D09A10">
      <w:start w:val="1"/>
      <w:numFmt w:val="decimal"/>
      <w:lvlText w:val="%2."/>
      <w:lvlJc w:val="left"/>
      <w:pPr>
        <w:ind w:left="3565" w:hanging="286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id" w:eastAsia="en-US" w:bidi="ar-SA"/>
      </w:rPr>
    </w:lvl>
    <w:lvl w:ilvl="2" w:tplc="D1D42BFA">
      <w:numFmt w:val="bullet"/>
      <w:lvlText w:val="•"/>
      <w:lvlJc w:val="left"/>
      <w:pPr>
        <w:ind w:left="4224" w:hanging="286"/>
      </w:pPr>
      <w:rPr>
        <w:rFonts w:hint="default"/>
        <w:lang w:val="id" w:eastAsia="en-US" w:bidi="ar-SA"/>
      </w:rPr>
    </w:lvl>
    <w:lvl w:ilvl="3" w:tplc="5FCA4EB2">
      <w:numFmt w:val="bullet"/>
      <w:lvlText w:val="•"/>
      <w:lvlJc w:val="left"/>
      <w:pPr>
        <w:ind w:left="4889" w:hanging="286"/>
      </w:pPr>
      <w:rPr>
        <w:rFonts w:hint="default"/>
        <w:lang w:val="id" w:eastAsia="en-US" w:bidi="ar-SA"/>
      </w:rPr>
    </w:lvl>
    <w:lvl w:ilvl="4" w:tplc="66FAD9F0">
      <w:numFmt w:val="bullet"/>
      <w:lvlText w:val="•"/>
      <w:lvlJc w:val="left"/>
      <w:pPr>
        <w:ind w:left="5553" w:hanging="286"/>
      </w:pPr>
      <w:rPr>
        <w:rFonts w:hint="default"/>
        <w:lang w:val="id" w:eastAsia="en-US" w:bidi="ar-SA"/>
      </w:rPr>
    </w:lvl>
    <w:lvl w:ilvl="5" w:tplc="6DE6AF6C">
      <w:numFmt w:val="bullet"/>
      <w:lvlText w:val="•"/>
      <w:lvlJc w:val="left"/>
      <w:pPr>
        <w:ind w:left="6218" w:hanging="286"/>
      </w:pPr>
      <w:rPr>
        <w:rFonts w:hint="default"/>
        <w:lang w:val="id" w:eastAsia="en-US" w:bidi="ar-SA"/>
      </w:rPr>
    </w:lvl>
    <w:lvl w:ilvl="6" w:tplc="3D24E810">
      <w:numFmt w:val="bullet"/>
      <w:lvlText w:val="•"/>
      <w:lvlJc w:val="left"/>
      <w:pPr>
        <w:ind w:left="6882" w:hanging="286"/>
      </w:pPr>
      <w:rPr>
        <w:rFonts w:hint="default"/>
        <w:lang w:val="id" w:eastAsia="en-US" w:bidi="ar-SA"/>
      </w:rPr>
    </w:lvl>
    <w:lvl w:ilvl="7" w:tplc="5DE0E69A">
      <w:numFmt w:val="bullet"/>
      <w:lvlText w:val="•"/>
      <w:lvlJc w:val="left"/>
      <w:pPr>
        <w:ind w:left="7547" w:hanging="286"/>
      </w:pPr>
      <w:rPr>
        <w:rFonts w:hint="default"/>
        <w:lang w:val="id" w:eastAsia="en-US" w:bidi="ar-SA"/>
      </w:rPr>
    </w:lvl>
    <w:lvl w:ilvl="8" w:tplc="4DFE92C6">
      <w:numFmt w:val="bullet"/>
      <w:lvlText w:val="•"/>
      <w:lvlJc w:val="left"/>
      <w:pPr>
        <w:ind w:left="8211" w:hanging="286"/>
      </w:pPr>
      <w:rPr>
        <w:rFonts w:hint="default"/>
        <w:lang w:val="id" w:eastAsia="en-US" w:bidi="ar-SA"/>
      </w:rPr>
    </w:lvl>
  </w:abstractNum>
  <w:abstractNum w:abstractNumId="5">
    <w:nsid w:val="40F9459B"/>
    <w:multiLevelType w:val="hybridMultilevel"/>
    <w:tmpl w:val="2B5EFD32"/>
    <w:lvl w:ilvl="0" w:tplc="EBF6C754">
      <w:start w:val="1"/>
      <w:numFmt w:val="decimal"/>
      <w:lvlText w:val="%1."/>
      <w:lvlJc w:val="left"/>
      <w:pPr>
        <w:ind w:left="2007" w:hanging="42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E1E80C0">
      <w:numFmt w:val="bullet"/>
      <w:lvlText w:val="•"/>
      <w:lvlJc w:val="left"/>
      <w:pPr>
        <w:ind w:left="2754" w:hanging="428"/>
      </w:pPr>
      <w:rPr>
        <w:rFonts w:hint="default"/>
        <w:lang w:val="id" w:eastAsia="en-US" w:bidi="ar-SA"/>
      </w:rPr>
    </w:lvl>
    <w:lvl w:ilvl="2" w:tplc="A900DD02">
      <w:numFmt w:val="bullet"/>
      <w:lvlText w:val="•"/>
      <w:lvlJc w:val="left"/>
      <w:pPr>
        <w:ind w:left="3508" w:hanging="428"/>
      </w:pPr>
      <w:rPr>
        <w:rFonts w:hint="default"/>
        <w:lang w:val="id" w:eastAsia="en-US" w:bidi="ar-SA"/>
      </w:rPr>
    </w:lvl>
    <w:lvl w:ilvl="3" w:tplc="33A4A95C">
      <w:numFmt w:val="bullet"/>
      <w:lvlText w:val="•"/>
      <w:lvlJc w:val="left"/>
      <w:pPr>
        <w:ind w:left="4262" w:hanging="428"/>
      </w:pPr>
      <w:rPr>
        <w:rFonts w:hint="default"/>
        <w:lang w:val="id" w:eastAsia="en-US" w:bidi="ar-SA"/>
      </w:rPr>
    </w:lvl>
    <w:lvl w:ilvl="4" w:tplc="B854EDDA">
      <w:numFmt w:val="bullet"/>
      <w:lvlText w:val="•"/>
      <w:lvlJc w:val="left"/>
      <w:pPr>
        <w:ind w:left="5016" w:hanging="428"/>
      </w:pPr>
      <w:rPr>
        <w:rFonts w:hint="default"/>
        <w:lang w:val="id" w:eastAsia="en-US" w:bidi="ar-SA"/>
      </w:rPr>
    </w:lvl>
    <w:lvl w:ilvl="5" w:tplc="8758A784">
      <w:numFmt w:val="bullet"/>
      <w:lvlText w:val="•"/>
      <w:lvlJc w:val="left"/>
      <w:pPr>
        <w:ind w:left="5770" w:hanging="428"/>
      </w:pPr>
      <w:rPr>
        <w:rFonts w:hint="default"/>
        <w:lang w:val="id" w:eastAsia="en-US" w:bidi="ar-SA"/>
      </w:rPr>
    </w:lvl>
    <w:lvl w:ilvl="6" w:tplc="272404B6">
      <w:numFmt w:val="bullet"/>
      <w:lvlText w:val="•"/>
      <w:lvlJc w:val="left"/>
      <w:pPr>
        <w:ind w:left="6524" w:hanging="428"/>
      </w:pPr>
      <w:rPr>
        <w:rFonts w:hint="default"/>
        <w:lang w:val="id" w:eastAsia="en-US" w:bidi="ar-SA"/>
      </w:rPr>
    </w:lvl>
    <w:lvl w:ilvl="7" w:tplc="16062578">
      <w:numFmt w:val="bullet"/>
      <w:lvlText w:val="•"/>
      <w:lvlJc w:val="left"/>
      <w:pPr>
        <w:ind w:left="7278" w:hanging="428"/>
      </w:pPr>
      <w:rPr>
        <w:rFonts w:hint="default"/>
        <w:lang w:val="id" w:eastAsia="en-US" w:bidi="ar-SA"/>
      </w:rPr>
    </w:lvl>
    <w:lvl w:ilvl="8" w:tplc="FA842494">
      <w:numFmt w:val="bullet"/>
      <w:lvlText w:val="•"/>
      <w:lvlJc w:val="left"/>
      <w:pPr>
        <w:ind w:left="8032" w:hanging="428"/>
      </w:pPr>
      <w:rPr>
        <w:rFonts w:hint="default"/>
        <w:lang w:val="id" w:eastAsia="en-US" w:bidi="ar-SA"/>
      </w:rPr>
    </w:lvl>
  </w:abstractNum>
  <w:abstractNum w:abstractNumId="6">
    <w:nsid w:val="41B75D8C"/>
    <w:multiLevelType w:val="hybridMultilevel"/>
    <w:tmpl w:val="0CFA3562"/>
    <w:lvl w:ilvl="0" w:tplc="3FE0D34C">
      <w:start w:val="1"/>
      <w:numFmt w:val="upperLetter"/>
      <w:lvlText w:val="%1."/>
      <w:lvlJc w:val="left"/>
      <w:pPr>
        <w:ind w:left="1296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C9D8EC38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color w:val="0D0D0D"/>
        <w:spacing w:val="-2"/>
        <w:w w:val="105"/>
        <w:sz w:val="24"/>
        <w:szCs w:val="24"/>
        <w:lang w:val="id" w:eastAsia="en-US" w:bidi="ar-SA"/>
      </w:rPr>
    </w:lvl>
    <w:lvl w:ilvl="2" w:tplc="BE9ACA0A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9642C616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B9A22A8E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F7C04986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185A9C3E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64A0DCBA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6FF23AE2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7">
    <w:nsid w:val="41CF5D71"/>
    <w:multiLevelType w:val="hybridMultilevel"/>
    <w:tmpl w:val="F7C86484"/>
    <w:lvl w:ilvl="0" w:tplc="BC2A267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A3DA58EC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F3685E8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A59AB722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1848DD26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900C87FC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3D46065A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F6803F02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828A5C2C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8">
    <w:nsid w:val="47636DF5"/>
    <w:multiLevelType w:val="hybridMultilevel"/>
    <w:tmpl w:val="334EAA22"/>
    <w:lvl w:ilvl="0" w:tplc="64CEC594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5B148E18">
      <w:numFmt w:val="bullet"/>
      <w:lvlText w:val="•"/>
      <w:lvlJc w:val="left"/>
      <w:pPr>
        <w:ind w:left="1354" w:hanging="360"/>
      </w:pPr>
      <w:rPr>
        <w:rFonts w:hint="default"/>
        <w:lang w:val="id" w:eastAsia="en-US" w:bidi="ar-SA"/>
      </w:rPr>
    </w:lvl>
    <w:lvl w:ilvl="2" w:tplc="A886A8DA">
      <w:numFmt w:val="bullet"/>
      <w:lvlText w:val="•"/>
      <w:lvlJc w:val="left"/>
      <w:pPr>
        <w:ind w:left="1808" w:hanging="360"/>
      </w:pPr>
      <w:rPr>
        <w:rFonts w:hint="default"/>
        <w:lang w:val="id" w:eastAsia="en-US" w:bidi="ar-SA"/>
      </w:rPr>
    </w:lvl>
    <w:lvl w:ilvl="3" w:tplc="3BDCC0B4">
      <w:numFmt w:val="bullet"/>
      <w:lvlText w:val="•"/>
      <w:lvlJc w:val="left"/>
      <w:pPr>
        <w:ind w:left="2262" w:hanging="360"/>
      </w:pPr>
      <w:rPr>
        <w:rFonts w:hint="default"/>
        <w:lang w:val="id" w:eastAsia="en-US" w:bidi="ar-SA"/>
      </w:rPr>
    </w:lvl>
    <w:lvl w:ilvl="4" w:tplc="4528842A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5" w:tplc="C554CCA6">
      <w:numFmt w:val="bullet"/>
      <w:lvlText w:val="•"/>
      <w:lvlJc w:val="left"/>
      <w:pPr>
        <w:ind w:left="3170" w:hanging="360"/>
      </w:pPr>
      <w:rPr>
        <w:rFonts w:hint="default"/>
        <w:lang w:val="id" w:eastAsia="en-US" w:bidi="ar-SA"/>
      </w:rPr>
    </w:lvl>
    <w:lvl w:ilvl="6" w:tplc="7B70173C">
      <w:numFmt w:val="bullet"/>
      <w:lvlText w:val="•"/>
      <w:lvlJc w:val="left"/>
      <w:pPr>
        <w:ind w:left="3624" w:hanging="360"/>
      </w:pPr>
      <w:rPr>
        <w:rFonts w:hint="default"/>
        <w:lang w:val="id" w:eastAsia="en-US" w:bidi="ar-SA"/>
      </w:rPr>
    </w:lvl>
    <w:lvl w:ilvl="7" w:tplc="B62403B0">
      <w:numFmt w:val="bullet"/>
      <w:lvlText w:val="•"/>
      <w:lvlJc w:val="left"/>
      <w:pPr>
        <w:ind w:left="4078" w:hanging="360"/>
      </w:pPr>
      <w:rPr>
        <w:rFonts w:hint="default"/>
        <w:lang w:val="id" w:eastAsia="en-US" w:bidi="ar-SA"/>
      </w:rPr>
    </w:lvl>
    <w:lvl w:ilvl="8" w:tplc="F11AF65C">
      <w:numFmt w:val="bullet"/>
      <w:lvlText w:val="•"/>
      <w:lvlJc w:val="left"/>
      <w:pPr>
        <w:ind w:left="4532" w:hanging="360"/>
      </w:pPr>
      <w:rPr>
        <w:rFonts w:hint="default"/>
        <w:lang w:val="id" w:eastAsia="en-US" w:bidi="ar-SA"/>
      </w:rPr>
    </w:lvl>
  </w:abstractNum>
  <w:abstractNum w:abstractNumId="9">
    <w:nsid w:val="54EB13F3"/>
    <w:multiLevelType w:val="hybridMultilevel"/>
    <w:tmpl w:val="06A8C4F8"/>
    <w:lvl w:ilvl="0" w:tplc="13A4EB82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9DB0F098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832EFFC4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1AE4B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F82AEC72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5906D67E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24AC62BE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6F98AAE4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8E48081E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0">
    <w:nsid w:val="565A705C"/>
    <w:multiLevelType w:val="hybridMultilevel"/>
    <w:tmpl w:val="765C1A26"/>
    <w:lvl w:ilvl="0" w:tplc="88D6DC9A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7D2A4D00">
      <w:start w:val="1"/>
      <w:numFmt w:val="decimal"/>
      <w:lvlText w:val="%2."/>
      <w:lvlJc w:val="left"/>
      <w:pPr>
        <w:ind w:left="2007" w:hanging="426"/>
      </w:pPr>
      <w:rPr>
        <w:rFonts w:hint="default"/>
        <w:w w:val="100"/>
        <w:lang w:val="id" w:eastAsia="en-US" w:bidi="ar-SA"/>
      </w:rPr>
    </w:lvl>
    <w:lvl w:ilvl="2" w:tplc="6B40ED02">
      <w:start w:val="1"/>
      <w:numFmt w:val="lowerLetter"/>
      <w:lvlText w:val="%3."/>
      <w:lvlJc w:val="left"/>
      <w:pPr>
        <w:ind w:left="2432" w:hanging="42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3" w:tplc="030A02BA">
      <w:numFmt w:val="bullet"/>
      <w:lvlText w:val="•"/>
      <w:lvlJc w:val="left"/>
      <w:pPr>
        <w:ind w:left="3327" w:hanging="425"/>
      </w:pPr>
      <w:rPr>
        <w:rFonts w:hint="default"/>
        <w:lang w:val="id" w:eastAsia="en-US" w:bidi="ar-SA"/>
      </w:rPr>
    </w:lvl>
    <w:lvl w:ilvl="4" w:tplc="0178BFB6">
      <w:numFmt w:val="bullet"/>
      <w:lvlText w:val="•"/>
      <w:lvlJc w:val="left"/>
      <w:pPr>
        <w:ind w:left="4215" w:hanging="425"/>
      </w:pPr>
      <w:rPr>
        <w:rFonts w:hint="default"/>
        <w:lang w:val="id" w:eastAsia="en-US" w:bidi="ar-SA"/>
      </w:rPr>
    </w:lvl>
    <w:lvl w:ilvl="5" w:tplc="3A321E0C">
      <w:numFmt w:val="bullet"/>
      <w:lvlText w:val="•"/>
      <w:lvlJc w:val="left"/>
      <w:pPr>
        <w:ind w:left="5102" w:hanging="425"/>
      </w:pPr>
      <w:rPr>
        <w:rFonts w:hint="default"/>
        <w:lang w:val="id" w:eastAsia="en-US" w:bidi="ar-SA"/>
      </w:rPr>
    </w:lvl>
    <w:lvl w:ilvl="6" w:tplc="38FEBC82">
      <w:numFmt w:val="bullet"/>
      <w:lvlText w:val="•"/>
      <w:lvlJc w:val="left"/>
      <w:pPr>
        <w:ind w:left="5990" w:hanging="425"/>
      </w:pPr>
      <w:rPr>
        <w:rFonts w:hint="default"/>
        <w:lang w:val="id" w:eastAsia="en-US" w:bidi="ar-SA"/>
      </w:rPr>
    </w:lvl>
    <w:lvl w:ilvl="7" w:tplc="66D43EDE">
      <w:numFmt w:val="bullet"/>
      <w:lvlText w:val="•"/>
      <w:lvlJc w:val="left"/>
      <w:pPr>
        <w:ind w:left="6878" w:hanging="425"/>
      </w:pPr>
      <w:rPr>
        <w:rFonts w:hint="default"/>
        <w:lang w:val="id" w:eastAsia="en-US" w:bidi="ar-SA"/>
      </w:rPr>
    </w:lvl>
    <w:lvl w:ilvl="8" w:tplc="18C22E9A">
      <w:numFmt w:val="bullet"/>
      <w:lvlText w:val="•"/>
      <w:lvlJc w:val="left"/>
      <w:pPr>
        <w:ind w:left="7765" w:hanging="425"/>
      </w:pPr>
      <w:rPr>
        <w:rFonts w:hint="default"/>
        <w:lang w:val="id" w:eastAsia="en-US" w:bidi="ar-SA"/>
      </w:rPr>
    </w:lvl>
  </w:abstractNum>
  <w:abstractNum w:abstractNumId="11">
    <w:nsid w:val="62A1110C"/>
    <w:multiLevelType w:val="hybridMultilevel"/>
    <w:tmpl w:val="760AF876"/>
    <w:lvl w:ilvl="0" w:tplc="6ED42E0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E2960E9A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081610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EC56F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A270410C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D66EB0CA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BC50F5FC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5DCA854C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12F47ECC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2">
    <w:nsid w:val="632A010C"/>
    <w:multiLevelType w:val="hybridMultilevel"/>
    <w:tmpl w:val="B154588E"/>
    <w:lvl w:ilvl="0" w:tplc="B200612E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801C3022">
      <w:start w:val="1"/>
      <w:numFmt w:val="decimal"/>
      <w:lvlText w:val="%2."/>
      <w:lvlJc w:val="left"/>
      <w:pPr>
        <w:ind w:left="1721" w:hanging="425"/>
      </w:pPr>
      <w:rPr>
        <w:rFonts w:hint="default"/>
        <w:w w:val="100"/>
        <w:lang w:val="id" w:eastAsia="en-US" w:bidi="ar-SA"/>
      </w:rPr>
    </w:lvl>
    <w:lvl w:ilvl="2" w:tplc="E9982D5C">
      <w:start w:val="1"/>
      <w:numFmt w:val="lowerLetter"/>
      <w:lvlText w:val="%3."/>
      <w:lvlJc w:val="left"/>
      <w:pPr>
        <w:ind w:left="2149" w:hanging="425"/>
      </w:pPr>
      <w:rPr>
        <w:rFonts w:hint="default"/>
        <w:spacing w:val="-1"/>
        <w:w w:val="100"/>
        <w:lang w:val="id" w:eastAsia="en-US" w:bidi="ar-SA"/>
      </w:rPr>
    </w:lvl>
    <w:lvl w:ilvl="3" w:tplc="81DE92CC">
      <w:numFmt w:val="bullet"/>
      <w:lvlText w:val="•"/>
      <w:lvlJc w:val="left"/>
      <w:pPr>
        <w:ind w:left="2140" w:hanging="425"/>
      </w:pPr>
      <w:rPr>
        <w:rFonts w:hint="default"/>
        <w:lang w:val="id" w:eastAsia="en-US" w:bidi="ar-SA"/>
      </w:rPr>
    </w:lvl>
    <w:lvl w:ilvl="4" w:tplc="10EA2AA6">
      <w:numFmt w:val="bullet"/>
      <w:lvlText w:val="•"/>
      <w:lvlJc w:val="left"/>
      <w:pPr>
        <w:ind w:left="3197" w:hanging="425"/>
      </w:pPr>
      <w:rPr>
        <w:rFonts w:hint="default"/>
        <w:lang w:val="id" w:eastAsia="en-US" w:bidi="ar-SA"/>
      </w:rPr>
    </w:lvl>
    <w:lvl w:ilvl="5" w:tplc="85463F28">
      <w:numFmt w:val="bullet"/>
      <w:lvlText w:val="•"/>
      <w:lvlJc w:val="left"/>
      <w:pPr>
        <w:ind w:left="4254" w:hanging="425"/>
      </w:pPr>
      <w:rPr>
        <w:rFonts w:hint="default"/>
        <w:lang w:val="id" w:eastAsia="en-US" w:bidi="ar-SA"/>
      </w:rPr>
    </w:lvl>
    <w:lvl w:ilvl="6" w:tplc="5CE657DA">
      <w:numFmt w:val="bullet"/>
      <w:lvlText w:val="•"/>
      <w:lvlJc w:val="left"/>
      <w:pPr>
        <w:ind w:left="5311" w:hanging="425"/>
      </w:pPr>
      <w:rPr>
        <w:rFonts w:hint="default"/>
        <w:lang w:val="id" w:eastAsia="en-US" w:bidi="ar-SA"/>
      </w:rPr>
    </w:lvl>
    <w:lvl w:ilvl="7" w:tplc="DF320CC0">
      <w:numFmt w:val="bullet"/>
      <w:lvlText w:val="•"/>
      <w:lvlJc w:val="left"/>
      <w:pPr>
        <w:ind w:left="6369" w:hanging="425"/>
      </w:pPr>
      <w:rPr>
        <w:rFonts w:hint="default"/>
        <w:lang w:val="id" w:eastAsia="en-US" w:bidi="ar-SA"/>
      </w:rPr>
    </w:lvl>
    <w:lvl w:ilvl="8" w:tplc="9660895E">
      <w:numFmt w:val="bullet"/>
      <w:lvlText w:val="•"/>
      <w:lvlJc w:val="left"/>
      <w:pPr>
        <w:ind w:left="7426" w:hanging="425"/>
      </w:pPr>
      <w:rPr>
        <w:rFonts w:hint="default"/>
        <w:lang w:val="id" w:eastAsia="en-US" w:bidi="ar-SA"/>
      </w:rPr>
    </w:lvl>
  </w:abstractNum>
  <w:abstractNum w:abstractNumId="13">
    <w:nsid w:val="6D0A5E87"/>
    <w:multiLevelType w:val="hybridMultilevel"/>
    <w:tmpl w:val="7B26F2FE"/>
    <w:lvl w:ilvl="0" w:tplc="9E361090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AE14D9FE">
      <w:start w:val="1"/>
      <w:numFmt w:val="upperLetter"/>
      <w:lvlText w:val="%2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 w:tplc="883CDAD2">
      <w:start w:val="1"/>
      <w:numFmt w:val="decimal"/>
      <w:lvlText w:val="%3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 w:tplc="5792133A">
      <w:numFmt w:val="bullet"/>
      <w:lvlText w:val="•"/>
      <w:lvlJc w:val="left"/>
      <w:pPr>
        <w:ind w:left="3205" w:hanging="425"/>
      </w:pPr>
      <w:rPr>
        <w:rFonts w:hint="default"/>
        <w:lang w:val="id" w:eastAsia="en-US" w:bidi="ar-SA"/>
      </w:rPr>
    </w:lvl>
    <w:lvl w:ilvl="4" w:tplc="F434301C">
      <w:numFmt w:val="bullet"/>
      <w:lvlText w:val="•"/>
      <w:lvlJc w:val="left"/>
      <w:pPr>
        <w:ind w:left="4110" w:hanging="425"/>
      </w:pPr>
      <w:rPr>
        <w:rFonts w:hint="default"/>
        <w:lang w:val="id" w:eastAsia="en-US" w:bidi="ar-SA"/>
      </w:rPr>
    </w:lvl>
    <w:lvl w:ilvl="5" w:tplc="2228D3DC">
      <w:numFmt w:val="bullet"/>
      <w:lvlText w:val="•"/>
      <w:lvlJc w:val="left"/>
      <w:pPr>
        <w:ind w:left="5015" w:hanging="425"/>
      </w:pPr>
      <w:rPr>
        <w:rFonts w:hint="default"/>
        <w:lang w:val="id" w:eastAsia="en-US" w:bidi="ar-SA"/>
      </w:rPr>
    </w:lvl>
    <w:lvl w:ilvl="6" w:tplc="4D4CCB4C">
      <w:numFmt w:val="bullet"/>
      <w:lvlText w:val="•"/>
      <w:lvlJc w:val="left"/>
      <w:pPr>
        <w:ind w:left="5920" w:hanging="425"/>
      </w:pPr>
      <w:rPr>
        <w:rFonts w:hint="default"/>
        <w:lang w:val="id" w:eastAsia="en-US" w:bidi="ar-SA"/>
      </w:rPr>
    </w:lvl>
    <w:lvl w:ilvl="7" w:tplc="D6AC08DA">
      <w:numFmt w:val="bullet"/>
      <w:lvlText w:val="•"/>
      <w:lvlJc w:val="left"/>
      <w:pPr>
        <w:ind w:left="6825" w:hanging="425"/>
      </w:pPr>
      <w:rPr>
        <w:rFonts w:hint="default"/>
        <w:lang w:val="id" w:eastAsia="en-US" w:bidi="ar-SA"/>
      </w:rPr>
    </w:lvl>
    <w:lvl w:ilvl="8" w:tplc="E66C57F2">
      <w:numFmt w:val="bullet"/>
      <w:lvlText w:val="•"/>
      <w:lvlJc w:val="left"/>
      <w:pPr>
        <w:ind w:left="7730" w:hanging="425"/>
      </w:pPr>
      <w:rPr>
        <w:rFonts w:hint="default"/>
        <w:lang w:val="id" w:eastAsia="en-US" w:bidi="ar-SA"/>
      </w:rPr>
    </w:lvl>
  </w:abstractNum>
  <w:abstractNum w:abstractNumId="14">
    <w:nsid w:val="7AE27313"/>
    <w:multiLevelType w:val="hybridMultilevel"/>
    <w:tmpl w:val="05A630DA"/>
    <w:lvl w:ilvl="0" w:tplc="A77483E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38E8ABBE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DFC9776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EE2C9AE6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0908EFC6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47723E12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9C4A4F08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471675DA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BD084FB2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6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27"/>
    <w:rsid w:val="000E4DEB"/>
    <w:rsid w:val="000F3833"/>
    <w:rsid w:val="0032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37CFD52F-AC13-48C5-9A05-B55AF16E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E4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0E4DE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E4DE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0E4DEB"/>
    <w:pPr>
      <w:spacing w:before="21"/>
      <w:ind w:left="790"/>
    </w:pPr>
    <w:rPr>
      <w:b/>
      <w:bCs/>
    </w:rPr>
  </w:style>
  <w:style w:type="paragraph" w:styleId="TOC2">
    <w:name w:val="toc 2"/>
    <w:basedOn w:val="Normal"/>
    <w:uiPriority w:val="1"/>
    <w:qFormat/>
    <w:rsid w:val="000E4DEB"/>
    <w:pPr>
      <w:spacing w:before="124"/>
      <w:ind w:left="1885" w:hanging="589"/>
    </w:pPr>
    <w:rPr>
      <w:b/>
      <w:bCs/>
    </w:rPr>
  </w:style>
  <w:style w:type="paragraph" w:styleId="TOC3">
    <w:name w:val="toc 3"/>
    <w:basedOn w:val="Normal"/>
    <w:uiPriority w:val="1"/>
    <w:qFormat/>
    <w:rsid w:val="000E4DEB"/>
    <w:pPr>
      <w:spacing w:before="222"/>
      <w:ind w:left="2290" w:hanging="426"/>
    </w:pPr>
  </w:style>
  <w:style w:type="paragraph" w:styleId="BodyText">
    <w:name w:val="Body Text"/>
    <w:basedOn w:val="Normal"/>
    <w:link w:val="BodyTextChar"/>
    <w:uiPriority w:val="1"/>
    <w:qFormat/>
    <w:rsid w:val="000E4D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4DE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E4DEB"/>
    <w:pPr>
      <w:ind w:left="1885" w:hanging="426"/>
    </w:pPr>
  </w:style>
  <w:style w:type="paragraph" w:customStyle="1" w:styleId="TableParagraph">
    <w:name w:val="Table Paragraph"/>
    <w:basedOn w:val="Normal"/>
    <w:uiPriority w:val="1"/>
    <w:qFormat/>
    <w:rsid w:val="000E4DEB"/>
  </w:style>
  <w:style w:type="paragraph" w:styleId="Header">
    <w:name w:val="header"/>
    <w:basedOn w:val="Normal"/>
    <w:link w:val="HeaderChar"/>
    <w:uiPriority w:val="99"/>
    <w:unhideWhenUsed/>
    <w:rsid w:val="000E4D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DE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E4D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DEB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D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DEB"/>
    <w:rPr>
      <w:rFonts w:ascii="Segoe UI" w:eastAsia="Times New Roman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2022-10-19T03:08:00Z</dcterms:created>
  <dcterms:modified xsi:type="dcterms:W3CDTF">2022-10-19T03:08:00Z</dcterms:modified>
</cp:coreProperties>
</file>