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71E" w:rsidRDefault="009B171E" w:rsidP="009B171E">
      <w:pPr>
        <w:pStyle w:val="Heading1"/>
        <w:spacing w:before="90" w:line="480" w:lineRule="auto"/>
        <w:ind w:left="3460" w:right="3907" w:firstLine="854"/>
      </w:pPr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14"/>
        </w:rPr>
        <w:t xml:space="preserve"> </w:t>
      </w:r>
      <w:r>
        <w:t>PUSTAKA</w:t>
      </w:r>
    </w:p>
    <w:p w:rsidR="009B171E" w:rsidRDefault="009B171E" w:rsidP="009B171E">
      <w:pPr>
        <w:pStyle w:val="BodyText"/>
        <w:spacing w:before="6"/>
        <w:rPr>
          <w:b/>
          <w:sz w:val="9"/>
        </w:rPr>
      </w:pPr>
    </w:p>
    <w:p w:rsidR="009B171E" w:rsidRDefault="009B171E" w:rsidP="009B171E">
      <w:pPr>
        <w:pStyle w:val="Heading1"/>
        <w:spacing w:before="90"/>
        <w:ind w:left="908"/>
      </w:pPr>
      <w:bookmarkStart w:id="0" w:name="_bookmark22"/>
      <w:bookmarkEnd w:id="0"/>
      <w:r>
        <w:t>A.</w:t>
      </w:r>
      <w:r>
        <w:rPr>
          <w:spacing w:val="60"/>
        </w:rPr>
        <w:t xml:space="preserve"> </w:t>
      </w:r>
      <w:r>
        <w:t>Kecemasan</w:t>
      </w:r>
    </w:p>
    <w:p w:rsidR="009B171E" w:rsidRDefault="009B171E" w:rsidP="009B171E">
      <w:pPr>
        <w:pStyle w:val="BodyText"/>
        <w:rPr>
          <w:b/>
        </w:rPr>
      </w:pPr>
    </w:p>
    <w:p w:rsidR="009B171E" w:rsidRDefault="009B171E" w:rsidP="009B171E">
      <w:pPr>
        <w:pStyle w:val="Heading1"/>
        <w:numPr>
          <w:ilvl w:val="0"/>
          <w:numId w:val="1"/>
        </w:numPr>
        <w:tabs>
          <w:tab w:val="left" w:pos="1682"/>
        </w:tabs>
        <w:ind w:hanging="361"/>
        <w:jc w:val="left"/>
      </w:pPr>
      <w:bookmarkStart w:id="1" w:name="_bookmark23"/>
      <w:bookmarkEnd w:id="1"/>
      <w:r>
        <w:t>Definisi</w:t>
      </w:r>
      <w:r>
        <w:rPr>
          <w:spacing w:val="-8"/>
        </w:rPr>
        <w:t xml:space="preserve"> </w:t>
      </w:r>
      <w:r>
        <w:t>kecemasan</w:t>
      </w:r>
    </w:p>
    <w:p w:rsidR="009B171E" w:rsidRDefault="009B171E" w:rsidP="009B171E">
      <w:pPr>
        <w:pStyle w:val="BodyText"/>
        <w:rPr>
          <w:b/>
        </w:rPr>
      </w:pPr>
    </w:p>
    <w:p w:rsidR="009B171E" w:rsidRDefault="009B171E" w:rsidP="009B171E">
      <w:pPr>
        <w:pStyle w:val="BodyText"/>
        <w:spacing w:line="480" w:lineRule="auto"/>
        <w:ind w:left="1681" w:right="1001" w:firstLine="711"/>
        <w:jc w:val="both"/>
      </w:pPr>
      <w:r>
        <w:t>Kecemasan adalah hal yang sering dialami oleh setiap orang tanpa</w:t>
      </w:r>
      <w:r>
        <w:rPr>
          <w:spacing w:val="-57"/>
        </w:rPr>
        <w:t xml:space="preserve"> </w:t>
      </w:r>
      <w:r>
        <w:t>membedakan umur dan jenis kelamin karena rasa cemas merupakan sifat</w:t>
      </w:r>
      <w:r>
        <w:rPr>
          <w:spacing w:val="1"/>
        </w:rPr>
        <w:t xml:space="preserve"> </w:t>
      </w:r>
      <w:r>
        <w:t>alamiah yang terjadi dalam diri kita. Kecemasan adalah perasaan yang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emosi</w:t>
      </w:r>
      <w:r>
        <w:rPr>
          <w:spacing w:val="1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gejala</w:t>
      </w:r>
      <w:r>
        <w:rPr>
          <w:spacing w:val="1"/>
        </w:rPr>
        <w:t xml:space="preserve"> </w:t>
      </w:r>
      <w:r>
        <w:t>ketegangan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-57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mengantisipasi</w:t>
      </w:r>
      <w:r>
        <w:rPr>
          <w:spacing w:val="1"/>
        </w:rPr>
        <w:t xml:space="preserve"> </w:t>
      </w:r>
      <w:r>
        <w:t>bahaya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malapetaka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terjadi serta dapat terlihat melalui tiga sistem respons yang saling terkait,</w:t>
      </w:r>
      <w:r>
        <w:rPr>
          <w:spacing w:val="1"/>
        </w:rPr>
        <w:t xml:space="preserve"> </w:t>
      </w:r>
      <w:r>
        <w:t>yaitu sistem fisik, sistem kognitif dan sistem perilaku (Mathius et al.,</w:t>
      </w:r>
      <w:r>
        <w:rPr>
          <w:spacing w:val="1"/>
        </w:rPr>
        <w:t xml:space="preserve"> </w:t>
      </w:r>
      <w:r>
        <w:t>2019).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109"/>
        </w:tabs>
        <w:spacing w:before="201"/>
        <w:ind w:hanging="361"/>
        <w:jc w:val="both"/>
        <w:rPr>
          <w:sz w:val="24"/>
        </w:rPr>
      </w:pP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2"/>
          <w:sz w:val="24"/>
        </w:rPr>
        <w:t xml:space="preserve"> </w:t>
      </w:r>
      <w:r>
        <w:rPr>
          <w:sz w:val="24"/>
        </w:rPr>
        <w:t>kecemasan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534"/>
        </w:tabs>
        <w:spacing w:line="480" w:lineRule="auto"/>
        <w:ind w:right="1000"/>
        <w:jc w:val="both"/>
        <w:rPr>
          <w:i/>
          <w:sz w:val="24"/>
        </w:rPr>
      </w:pPr>
      <w:r>
        <w:rPr>
          <w:sz w:val="24"/>
        </w:rPr>
        <w:t>Orangtua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terlalu</w:t>
      </w:r>
      <w:r>
        <w:rPr>
          <w:spacing w:val="1"/>
          <w:sz w:val="24"/>
        </w:rPr>
        <w:t xml:space="preserve"> </w:t>
      </w:r>
      <w:r>
        <w:rPr>
          <w:sz w:val="24"/>
        </w:rPr>
        <w:t>melindungi</w:t>
      </w:r>
      <w:r>
        <w:rPr>
          <w:spacing w:val="1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anaknya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(over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protective).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534"/>
        </w:tabs>
        <w:spacing w:line="480" w:lineRule="auto"/>
        <w:ind w:right="1001"/>
        <w:jc w:val="both"/>
        <w:rPr>
          <w:sz w:val="24"/>
        </w:rPr>
      </w:pPr>
      <w:r>
        <w:rPr>
          <w:sz w:val="24"/>
        </w:rPr>
        <w:t>Orang tua atau significan other yang tidak konsisten, yang dapat</w:t>
      </w:r>
      <w:r>
        <w:rPr>
          <w:spacing w:val="1"/>
          <w:sz w:val="24"/>
        </w:rPr>
        <w:t xml:space="preserve"> </w:t>
      </w:r>
      <w:r>
        <w:rPr>
          <w:sz w:val="24"/>
        </w:rPr>
        <w:t>menyebabkan anak tidak mampu memprediksi sesuatu yang akan</w:t>
      </w:r>
      <w:r>
        <w:rPr>
          <w:spacing w:val="-58"/>
          <w:sz w:val="24"/>
        </w:rPr>
        <w:t xml:space="preserve"> </w:t>
      </w:r>
      <w:r>
        <w:rPr>
          <w:sz w:val="24"/>
        </w:rPr>
        <w:t>terjadi.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534"/>
        </w:tabs>
        <w:spacing w:before="1" w:line="480" w:lineRule="auto"/>
        <w:ind w:right="1002"/>
        <w:jc w:val="both"/>
        <w:rPr>
          <w:sz w:val="24"/>
        </w:rPr>
      </w:pPr>
      <w:r>
        <w:rPr>
          <w:sz w:val="24"/>
        </w:rPr>
        <w:t>Aturan dirumah yang terlalu berlebihan, sehingga menimbulkan</w:t>
      </w:r>
      <w:r>
        <w:rPr>
          <w:spacing w:val="1"/>
          <w:sz w:val="24"/>
        </w:rPr>
        <w:t xml:space="preserve"> </w:t>
      </w:r>
      <w:r>
        <w:rPr>
          <w:sz w:val="24"/>
        </w:rPr>
        <w:t>rasa cemas pada anak jika melakukan kesalahan karena takut di</w:t>
      </w:r>
      <w:r>
        <w:rPr>
          <w:spacing w:val="1"/>
          <w:sz w:val="24"/>
        </w:rPr>
        <w:t xml:space="preserve"> </w:t>
      </w:r>
      <w:r>
        <w:rPr>
          <w:sz w:val="24"/>
        </w:rPr>
        <w:t>hukum.</w:t>
      </w: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spacing w:before="10"/>
        <w:rPr>
          <w:sz w:val="15"/>
        </w:rPr>
      </w:pPr>
    </w:p>
    <w:p w:rsidR="009B171E" w:rsidRDefault="009B171E" w:rsidP="009B171E">
      <w:pPr>
        <w:spacing w:before="57"/>
        <w:ind w:right="448"/>
        <w:jc w:val="center"/>
        <w:rPr>
          <w:rFonts w:ascii="Calibri"/>
        </w:rPr>
      </w:pPr>
      <w:r>
        <w:rPr>
          <w:rFonts w:ascii="Calibri"/>
        </w:rPr>
        <w:t>9</w:t>
      </w:r>
    </w:p>
    <w:p w:rsidR="009B171E" w:rsidRDefault="009B171E" w:rsidP="009B171E">
      <w:pPr>
        <w:jc w:val="center"/>
        <w:rPr>
          <w:rFonts w:ascii="Calibri"/>
        </w:rPr>
        <w:sectPr w:rsidR="009B171E">
          <w:headerReference w:type="default" r:id="rId5"/>
          <w:footerReference w:type="default" r:id="rId6"/>
          <w:pgSz w:w="12240" w:h="15840"/>
          <w:pgMar w:top="1500" w:right="700" w:bottom="280" w:left="1720" w:header="0" w:footer="0" w:gutter="0"/>
          <w:cols w:space="720"/>
        </w:sectPr>
      </w:pPr>
    </w:p>
    <w:p w:rsidR="009B171E" w:rsidRDefault="009B171E" w:rsidP="009B171E">
      <w:pPr>
        <w:pStyle w:val="BodyText"/>
        <w:rPr>
          <w:rFonts w:ascii="Calibri"/>
          <w:sz w:val="20"/>
        </w:rPr>
      </w:pPr>
    </w:p>
    <w:p w:rsidR="009B171E" w:rsidRDefault="009B171E" w:rsidP="009B171E">
      <w:pPr>
        <w:pStyle w:val="BodyText"/>
        <w:rPr>
          <w:rFonts w:ascii="Calibri"/>
          <w:sz w:val="20"/>
        </w:rPr>
      </w:pP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534"/>
        </w:tabs>
        <w:spacing w:before="229" w:line="480" w:lineRule="auto"/>
        <w:ind w:right="1001"/>
        <w:jc w:val="both"/>
        <w:rPr>
          <w:sz w:val="24"/>
        </w:rPr>
      </w:pPr>
      <w:r>
        <w:rPr>
          <w:sz w:val="24"/>
        </w:rPr>
        <w:t>Orang tua yang selalu menuntut kesempurnaan atas prestasi anak</w:t>
      </w:r>
      <w:r>
        <w:rPr>
          <w:spacing w:val="-57"/>
          <w:sz w:val="24"/>
        </w:rPr>
        <w:t xml:space="preserve"> </w:t>
      </w:r>
      <w:r>
        <w:rPr>
          <w:sz w:val="24"/>
        </w:rPr>
        <w:t>sehingga membuat anak selalu merasa dituntut melakukan yang</w:t>
      </w:r>
      <w:r>
        <w:rPr>
          <w:spacing w:val="1"/>
          <w:sz w:val="24"/>
        </w:rPr>
        <w:t xml:space="preserve"> </w:t>
      </w:r>
      <w:r>
        <w:rPr>
          <w:sz w:val="24"/>
        </w:rPr>
        <w:t>terbaik.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534"/>
        </w:tabs>
        <w:spacing w:line="480" w:lineRule="auto"/>
        <w:ind w:right="998"/>
        <w:jc w:val="both"/>
        <w:rPr>
          <w:sz w:val="24"/>
        </w:rPr>
      </w:pPr>
      <w:r>
        <w:rPr>
          <w:sz w:val="24"/>
        </w:rPr>
        <w:t xml:space="preserve">Anak yang selalu mendapat penghargaan bersyarat </w:t>
      </w:r>
      <w:r>
        <w:rPr>
          <w:i/>
          <w:sz w:val="24"/>
        </w:rPr>
        <w:t>(conditioning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regard)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cenderung</w:t>
      </w:r>
      <w:r>
        <w:rPr>
          <w:spacing w:val="1"/>
          <w:sz w:val="24"/>
        </w:rPr>
        <w:t xml:space="preserve"> </w:t>
      </w:r>
      <w:r>
        <w:rPr>
          <w:sz w:val="24"/>
        </w:rPr>
        <w:t>mengalami</w:t>
      </w:r>
      <w:r>
        <w:rPr>
          <w:spacing w:val="1"/>
          <w:sz w:val="24"/>
        </w:rPr>
        <w:t xml:space="preserve"> </w:t>
      </w:r>
      <w:r>
        <w:rPr>
          <w:sz w:val="24"/>
        </w:rPr>
        <w:t>kecemasan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60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menuntut</w:t>
      </w:r>
      <w:r>
        <w:rPr>
          <w:spacing w:val="1"/>
          <w:sz w:val="24"/>
        </w:rPr>
        <w:t xml:space="preserve"> </w:t>
      </w:r>
      <w:r>
        <w:rPr>
          <w:sz w:val="24"/>
        </w:rPr>
        <w:t>dirinya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tuntutan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membuat</w:t>
      </w:r>
      <w:r>
        <w:rPr>
          <w:spacing w:val="-1"/>
          <w:sz w:val="24"/>
        </w:rPr>
        <w:t xml:space="preserve"> </w:t>
      </w:r>
      <w:r>
        <w:rPr>
          <w:sz w:val="24"/>
        </w:rPr>
        <w:t>anak tidak dapat</w:t>
      </w:r>
      <w:r>
        <w:rPr>
          <w:spacing w:val="-1"/>
          <w:sz w:val="24"/>
        </w:rPr>
        <w:t xml:space="preserve"> </w:t>
      </w:r>
      <w:r>
        <w:rPr>
          <w:sz w:val="24"/>
        </w:rPr>
        <w:t>berekspresi apa adanya.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534"/>
        </w:tabs>
        <w:spacing w:line="480" w:lineRule="auto"/>
        <w:ind w:right="1002"/>
        <w:jc w:val="both"/>
        <w:rPr>
          <w:sz w:val="24"/>
        </w:rPr>
      </w:pPr>
      <w:r>
        <w:rPr>
          <w:sz w:val="24"/>
        </w:rPr>
        <w:t>Kritikan berlebihan yang menyakiti hati dari orangtua atau orang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sekitarnya.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534"/>
        </w:tabs>
        <w:spacing w:before="1" w:line="480" w:lineRule="auto"/>
        <w:ind w:right="1000"/>
        <w:jc w:val="both"/>
        <w:rPr>
          <w:sz w:val="24"/>
        </w:rPr>
      </w:pPr>
      <w:r>
        <w:rPr>
          <w:sz w:val="24"/>
        </w:rPr>
        <w:t>Ketergantungan berlebihan dari orang tua atau orang yang ada di</w:t>
      </w:r>
      <w:r>
        <w:rPr>
          <w:spacing w:val="-57"/>
          <w:sz w:val="24"/>
        </w:rPr>
        <w:t xml:space="preserve"> </w:t>
      </w:r>
      <w:r>
        <w:rPr>
          <w:sz w:val="24"/>
        </w:rPr>
        <w:t>sekitarnya.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selalu</w:t>
      </w:r>
      <w:r>
        <w:rPr>
          <w:spacing w:val="1"/>
          <w:sz w:val="24"/>
        </w:rPr>
        <w:t xml:space="preserve"> </w:t>
      </w:r>
      <w:r>
        <w:rPr>
          <w:sz w:val="24"/>
        </w:rPr>
        <w:t>tergantung pada</w:t>
      </w:r>
      <w:r>
        <w:rPr>
          <w:spacing w:val="1"/>
          <w:sz w:val="24"/>
        </w:rPr>
        <w:t xml:space="preserve"> </w:t>
      </w:r>
      <w:r>
        <w:rPr>
          <w:sz w:val="24"/>
        </w:rPr>
        <w:t>orang lain</w:t>
      </w:r>
      <w:r>
        <w:rPr>
          <w:spacing w:val="60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dibiasakan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mandiri,</w:t>
      </w:r>
      <w:r>
        <w:rPr>
          <w:spacing w:val="1"/>
          <w:sz w:val="24"/>
        </w:rPr>
        <w:t xml:space="preserve"> </w:t>
      </w:r>
      <w:r>
        <w:rPr>
          <w:sz w:val="24"/>
        </w:rPr>
        <w:t>cenderung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mudah</w:t>
      </w:r>
      <w:r>
        <w:rPr>
          <w:spacing w:val="1"/>
          <w:sz w:val="24"/>
        </w:rPr>
        <w:t xml:space="preserve"> </w:t>
      </w:r>
      <w:r>
        <w:rPr>
          <w:sz w:val="24"/>
        </w:rPr>
        <w:t>mengembangkan kecemasan karena ketidak percayaan pada diri</w:t>
      </w:r>
      <w:r>
        <w:rPr>
          <w:spacing w:val="1"/>
          <w:sz w:val="24"/>
        </w:rPr>
        <w:t xml:space="preserve"> </w:t>
      </w:r>
      <w:r>
        <w:rPr>
          <w:sz w:val="24"/>
        </w:rPr>
        <w:t>sendiri</w:t>
      </w:r>
      <w:r>
        <w:rPr>
          <w:spacing w:val="-1"/>
          <w:sz w:val="24"/>
        </w:rPr>
        <w:t xml:space="preserve"> </w:t>
      </w:r>
      <w:r>
        <w:rPr>
          <w:sz w:val="24"/>
        </w:rPr>
        <w:t>bahwa</w:t>
      </w:r>
      <w:r>
        <w:rPr>
          <w:spacing w:val="-2"/>
          <w:sz w:val="24"/>
        </w:rPr>
        <w:t xml:space="preserve"> </w:t>
      </w:r>
      <w:r>
        <w:rPr>
          <w:sz w:val="24"/>
        </w:rPr>
        <w:t>ia mampu.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534"/>
        </w:tabs>
        <w:spacing w:line="480" w:lineRule="auto"/>
        <w:ind w:right="1003"/>
        <w:jc w:val="both"/>
        <w:rPr>
          <w:sz w:val="24"/>
        </w:rPr>
      </w:pPr>
      <w:r>
        <w:rPr>
          <w:sz w:val="24"/>
        </w:rPr>
        <w:t>Anak yang cenderung tidak banyak bersosialisasi</w:t>
      </w:r>
      <w:r>
        <w:rPr>
          <w:spacing w:val="1"/>
          <w:sz w:val="24"/>
        </w:rPr>
        <w:t xml:space="preserve"> </w:t>
      </w:r>
      <w:r>
        <w:rPr>
          <w:sz w:val="24"/>
        </w:rPr>
        <w:t>dengan orang</w:t>
      </w:r>
      <w:r>
        <w:rPr>
          <w:spacing w:val="1"/>
          <w:sz w:val="24"/>
        </w:rPr>
        <w:t xml:space="preserve"> </w:t>
      </w:r>
      <w:r>
        <w:rPr>
          <w:sz w:val="24"/>
        </w:rPr>
        <w:t>lain.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534"/>
        </w:tabs>
        <w:spacing w:line="480" w:lineRule="auto"/>
        <w:ind w:right="998"/>
        <w:jc w:val="both"/>
        <w:rPr>
          <w:sz w:val="24"/>
        </w:rPr>
      </w:pPr>
      <w:r>
        <w:rPr>
          <w:sz w:val="24"/>
        </w:rPr>
        <w:t>Figur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orangtua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significan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others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yang sering</w:t>
      </w:r>
      <w:r>
        <w:rPr>
          <w:spacing w:val="-57"/>
          <w:sz w:val="24"/>
        </w:rPr>
        <w:t xml:space="preserve"> </w:t>
      </w:r>
      <w:r>
        <w:rPr>
          <w:sz w:val="24"/>
        </w:rPr>
        <w:t>menunjukkan</w:t>
      </w:r>
      <w:r>
        <w:rPr>
          <w:spacing w:val="-1"/>
          <w:sz w:val="24"/>
        </w:rPr>
        <w:t xml:space="preserve"> </w:t>
      </w:r>
      <w:r>
        <w:rPr>
          <w:sz w:val="24"/>
        </w:rPr>
        <w:t>kecemasan.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534"/>
        </w:tabs>
        <w:spacing w:line="480" w:lineRule="auto"/>
        <w:ind w:right="999"/>
        <w:jc w:val="both"/>
        <w:rPr>
          <w:sz w:val="24"/>
        </w:rPr>
      </w:pPr>
      <w:r>
        <w:rPr>
          <w:sz w:val="24"/>
        </w:rPr>
        <w:t>Adanya</w:t>
      </w:r>
      <w:r>
        <w:rPr>
          <w:spacing w:val="1"/>
          <w:sz w:val="24"/>
        </w:rPr>
        <w:t xml:space="preserve"> </w:t>
      </w:r>
      <w:r>
        <w:rPr>
          <w:sz w:val="24"/>
        </w:rPr>
        <w:t>kegagalan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frustasi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terus</w:t>
      </w:r>
      <w:r>
        <w:rPr>
          <w:spacing w:val="1"/>
          <w:sz w:val="24"/>
        </w:rPr>
        <w:t xml:space="preserve"> </w:t>
      </w:r>
      <w:r>
        <w:rPr>
          <w:sz w:val="24"/>
        </w:rPr>
        <w:t>menerus</w:t>
      </w:r>
      <w:r>
        <w:rPr>
          <w:spacing w:val="1"/>
          <w:sz w:val="24"/>
        </w:rPr>
        <w:t xml:space="preserve"> </w:t>
      </w:r>
      <w:r>
        <w:rPr>
          <w:sz w:val="24"/>
        </w:rPr>
        <w:t>(Sitorus,</w:t>
      </w:r>
      <w:r>
        <w:rPr>
          <w:spacing w:val="-57"/>
          <w:sz w:val="24"/>
        </w:rPr>
        <w:t xml:space="preserve"> </w:t>
      </w:r>
      <w:r>
        <w:rPr>
          <w:sz w:val="24"/>
        </w:rPr>
        <w:t>2018).</w:t>
      </w:r>
    </w:p>
    <w:p w:rsidR="009B171E" w:rsidRDefault="009B171E" w:rsidP="009B171E">
      <w:pPr>
        <w:spacing w:line="480" w:lineRule="auto"/>
        <w:jc w:val="both"/>
        <w:rPr>
          <w:sz w:val="24"/>
        </w:rPr>
        <w:sectPr w:rsidR="009B171E">
          <w:headerReference w:type="default" r:id="rId7"/>
          <w:footerReference w:type="default" r:id="rId8"/>
          <w:pgSz w:w="12240" w:h="15840"/>
          <w:pgMar w:top="980" w:right="700" w:bottom="280" w:left="1720" w:header="763" w:footer="0" w:gutter="0"/>
          <w:pgNumType w:start="10"/>
          <w:cols w:space="720"/>
        </w:sect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spacing w:before="4"/>
        <w:rPr>
          <w:sz w:val="22"/>
        </w:rPr>
      </w:pP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ind w:left="2349" w:hanging="361"/>
        <w:jc w:val="left"/>
        <w:rPr>
          <w:sz w:val="24"/>
        </w:rPr>
      </w:pPr>
      <w:r>
        <w:rPr>
          <w:sz w:val="24"/>
        </w:rPr>
        <w:t>Cara</w:t>
      </w:r>
      <w:r>
        <w:rPr>
          <w:spacing w:val="-4"/>
          <w:sz w:val="24"/>
        </w:rPr>
        <w:t xml:space="preserve"> </w:t>
      </w:r>
      <w:r>
        <w:rPr>
          <w:sz w:val="24"/>
        </w:rPr>
        <w:t>mengatasi</w:t>
      </w:r>
      <w:r>
        <w:rPr>
          <w:spacing w:val="-1"/>
          <w:sz w:val="24"/>
        </w:rPr>
        <w:t xml:space="preserve"> </w:t>
      </w:r>
      <w:r>
        <w:rPr>
          <w:sz w:val="24"/>
        </w:rPr>
        <w:t>kecemasan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ListParagraph"/>
        <w:numPr>
          <w:ilvl w:val="0"/>
          <w:numId w:val="8"/>
        </w:numPr>
        <w:tabs>
          <w:tab w:val="left" w:pos="2709"/>
        </w:tabs>
        <w:jc w:val="both"/>
        <w:rPr>
          <w:sz w:val="24"/>
        </w:rPr>
      </w:pPr>
      <w:r>
        <w:rPr>
          <w:sz w:val="24"/>
        </w:rPr>
        <w:t>Psikoterapi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line="480" w:lineRule="auto"/>
        <w:ind w:left="2709" w:right="1001" w:firstLine="720"/>
        <w:jc w:val="both"/>
      </w:pPr>
      <w:r>
        <w:t>Biasanya dipakai untuk metode pengobatan gangguan</w:t>
      </w:r>
      <w:r>
        <w:rPr>
          <w:spacing w:val="1"/>
        </w:rPr>
        <w:t xml:space="preserve"> </w:t>
      </w:r>
      <w:r>
        <w:t>kejiwaan</w:t>
      </w:r>
      <w:r>
        <w:rPr>
          <w:spacing w:val="-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emosi.</w:t>
      </w:r>
    </w:p>
    <w:p w:rsidR="009B171E" w:rsidRDefault="009B171E" w:rsidP="009B171E">
      <w:pPr>
        <w:pStyle w:val="ListParagraph"/>
        <w:numPr>
          <w:ilvl w:val="0"/>
          <w:numId w:val="8"/>
        </w:numPr>
        <w:tabs>
          <w:tab w:val="left" w:pos="2709"/>
        </w:tabs>
        <w:jc w:val="both"/>
        <w:rPr>
          <w:sz w:val="24"/>
        </w:rPr>
      </w:pPr>
      <w:r>
        <w:rPr>
          <w:sz w:val="24"/>
        </w:rPr>
        <w:t>Terapi</w:t>
      </w:r>
      <w:r>
        <w:rPr>
          <w:spacing w:val="-3"/>
          <w:sz w:val="24"/>
        </w:rPr>
        <w:t xml:space="preserve"> </w:t>
      </w:r>
      <w:r>
        <w:rPr>
          <w:sz w:val="24"/>
        </w:rPr>
        <w:t>relaksasi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line="480" w:lineRule="auto"/>
        <w:ind w:left="2709" w:right="997" w:firstLine="720"/>
        <w:jc w:val="both"/>
      </w:pPr>
      <w:r>
        <w:t>Relaksasi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ketenangan</w:t>
      </w:r>
      <w:r>
        <w:rPr>
          <w:spacing w:val="1"/>
        </w:rPr>
        <w:t xml:space="preserve"> </w:t>
      </w:r>
      <w:r>
        <w:t>batin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membentuk pribadi yang lebih baik, menghilangkan berbagai</w:t>
      </w:r>
      <w:r>
        <w:rPr>
          <w:spacing w:val="1"/>
        </w:rPr>
        <w:t xml:space="preserve"> </w:t>
      </w:r>
      <w:r>
        <w:t>bentuk pikiran yang kacau akibat sesuatu yang terjadi pada diri</w:t>
      </w:r>
      <w:r>
        <w:rPr>
          <w:spacing w:val="-57"/>
        </w:rPr>
        <w:t xml:space="preserve"> </w:t>
      </w:r>
      <w:r>
        <w:t>seseorang, dapat mempermudah seseorang untuk mengontrol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emosinya,</w:t>
      </w:r>
      <w:r>
        <w:rPr>
          <w:spacing w:val="1"/>
        </w:rPr>
        <w:t xml:space="preserve"> </w:t>
      </w:r>
      <w:r>
        <w:t>menyelamatkan</w:t>
      </w:r>
      <w:r>
        <w:rPr>
          <w:spacing w:val="1"/>
        </w:rPr>
        <w:t xml:space="preserve"> </w:t>
      </w:r>
      <w:r>
        <w:t>jiwa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bagi tubuh</w:t>
      </w:r>
      <w:r>
        <w:rPr>
          <w:spacing w:val="1"/>
        </w:rPr>
        <w:t xml:space="preserve"> </w:t>
      </w:r>
      <w:r>
        <w:t>seseorang.</w:t>
      </w:r>
    </w:p>
    <w:p w:rsidR="009B171E" w:rsidRDefault="009B171E" w:rsidP="009B171E">
      <w:pPr>
        <w:pStyle w:val="ListParagraph"/>
        <w:numPr>
          <w:ilvl w:val="0"/>
          <w:numId w:val="8"/>
        </w:numPr>
        <w:tabs>
          <w:tab w:val="left" w:pos="2709"/>
        </w:tabs>
        <w:spacing w:before="1"/>
        <w:jc w:val="both"/>
        <w:rPr>
          <w:sz w:val="24"/>
        </w:rPr>
      </w:pPr>
      <w:r>
        <w:rPr>
          <w:sz w:val="24"/>
        </w:rPr>
        <w:t>Meditasi</w:t>
      </w:r>
    </w:p>
    <w:p w:rsidR="009B171E" w:rsidRDefault="009B171E" w:rsidP="009B171E">
      <w:pPr>
        <w:pStyle w:val="BodyText"/>
        <w:spacing w:before="9"/>
        <w:rPr>
          <w:sz w:val="23"/>
        </w:rPr>
      </w:pPr>
    </w:p>
    <w:p w:rsidR="009B171E" w:rsidRDefault="009B171E" w:rsidP="009B171E">
      <w:pPr>
        <w:pStyle w:val="BodyText"/>
        <w:spacing w:before="1" w:line="480" w:lineRule="auto"/>
        <w:ind w:left="2709" w:right="1002" w:firstLine="720"/>
        <w:jc w:val="both"/>
      </w:pPr>
      <w:r>
        <w:t>Biasanya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berulang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ketenangan batin seseorang sehingga membemberikan banyak</w:t>
      </w:r>
      <w:r>
        <w:rPr>
          <w:spacing w:val="1"/>
        </w:rPr>
        <w:t xml:space="preserve"> </w:t>
      </w:r>
      <w:r>
        <w:t>manfaat bagi diri seseorang dengan menjadi lebih rileks, santai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tidak tegang.</w:t>
      </w:r>
    </w:p>
    <w:p w:rsidR="009B171E" w:rsidRDefault="009B171E" w:rsidP="009B171E">
      <w:pPr>
        <w:pStyle w:val="ListParagraph"/>
        <w:numPr>
          <w:ilvl w:val="0"/>
          <w:numId w:val="8"/>
        </w:numPr>
        <w:tabs>
          <w:tab w:val="left" w:pos="2709"/>
        </w:tabs>
        <w:jc w:val="both"/>
        <w:rPr>
          <w:sz w:val="24"/>
        </w:rPr>
      </w:pPr>
      <w:r>
        <w:rPr>
          <w:sz w:val="24"/>
        </w:rPr>
        <w:t>Obat-obatan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line="480" w:lineRule="auto"/>
        <w:ind w:left="2709" w:right="999" w:firstLine="720"/>
        <w:jc w:val="both"/>
      </w:pPr>
      <w:r>
        <w:t>Memberikan obat penenang dengan dosis ringan 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berlebih.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penenang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yang memberikan reaksi menenangkan tanpa berpengaruh pada</w:t>
      </w:r>
      <w:r>
        <w:rPr>
          <w:spacing w:val="-57"/>
        </w:rPr>
        <w:t xml:space="preserve"> </w:t>
      </w:r>
      <w:r>
        <w:t>kesadaran</w:t>
      </w:r>
      <w:r>
        <w:rPr>
          <w:spacing w:val="-1"/>
        </w:rPr>
        <w:t xml:space="preserve"> </w:t>
      </w:r>
      <w:r>
        <w:t>diri seseorang</w:t>
      </w:r>
      <w:r>
        <w:rPr>
          <w:spacing w:val="1"/>
        </w:rPr>
        <w:t xml:space="preserve"> </w:t>
      </w:r>
      <w:r>
        <w:t>(Widyaningtias,</w:t>
      </w:r>
      <w:r>
        <w:rPr>
          <w:spacing w:val="-1"/>
        </w:rPr>
        <w:t xml:space="preserve"> </w:t>
      </w:r>
      <w:r>
        <w:t>2014).</w:t>
      </w:r>
    </w:p>
    <w:p w:rsidR="009B171E" w:rsidRDefault="009B171E" w:rsidP="009B171E">
      <w:pPr>
        <w:spacing w:line="480" w:lineRule="auto"/>
        <w:jc w:val="both"/>
        <w:sectPr w:rsidR="009B171E">
          <w:headerReference w:type="default" r:id="rId9"/>
          <w:footerReference w:type="default" r:id="rId10"/>
          <w:pgSz w:w="12240" w:h="15840"/>
          <w:pgMar w:top="980" w:right="700" w:bottom="280" w:left="1720" w:header="763" w:footer="0" w:gutter="0"/>
          <w:cols w:space="720"/>
        </w:sect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spacing w:before="4"/>
        <w:rPr>
          <w:sz w:val="22"/>
        </w:rPr>
      </w:pPr>
    </w:p>
    <w:p w:rsidR="009B171E" w:rsidRDefault="009B171E" w:rsidP="009B171E">
      <w:pPr>
        <w:pStyle w:val="Heading1"/>
        <w:numPr>
          <w:ilvl w:val="0"/>
          <w:numId w:val="1"/>
        </w:numPr>
        <w:tabs>
          <w:tab w:val="left" w:pos="1989"/>
        </w:tabs>
        <w:ind w:left="1988" w:hanging="733"/>
        <w:jc w:val="both"/>
      </w:pPr>
      <w:bookmarkStart w:id="2" w:name="_bookmark24"/>
      <w:bookmarkEnd w:id="2"/>
      <w:r>
        <w:t>Anak-anak</w:t>
      </w:r>
    </w:p>
    <w:p w:rsidR="009B171E" w:rsidRDefault="009B171E" w:rsidP="009B171E">
      <w:pPr>
        <w:pStyle w:val="BodyText"/>
        <w:rPr>
          <w:b/>
        </w:rPr>
      </w:pPr>
    </w:p>
    <w:p w:rsidR="009B171E" w:rsidRDefault="009B171E" w:rsidP="009B171E">
      <w:pPr>
        <w:pStyle w:val="BodyText"/>
        <w:spacing w:line="480" w:lineRule="auto"/>
        <w:ind w:left="1988" w:right="998" w:firstLine="720"/>
        <w:jc w:val="both"/>
      </w:pPr>
      <w:r>
        <w:t>Menurut Undang-Undang No 4</w:t>
      </w:r>
      <w:r>
        <w:rPr>
          <w:spacing w:val="1"/>
        </w:rPr>
        <w:t xml:space="preserve"> </w:t>
      </w:r>
      <w:r>
        <w:t>Tahun 1979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 ayat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Kesejahteraan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bahwa:</w:t>
      </w:r>
      <w:r>
        <w:rPr>
          <w:spacing w:val="1"/>
        </w:rPr>
        <w:t xml:space="preserve"> </w:t>
      </w:r>
      <w:r>
        <w:t>“anak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seseorang dengan umur belum mencapai 21 tahun dan belum pernah</w:t>
      </w:r>
      <w:r>
        <w:rPr>
          <w:spacing w:val="1"/>
        </w:rPr>
        <w:t xml:space="preserve"> </w:t>
      </w:r>
      <w:r>
        <w:t>kawin.”</w:t>
      </w:r>
      <w:r>
        <w:rPr>
          <w:spacing w:val="1"/>
        </w:rPr>
        <w:t xml:space="preserve"> </w:t>
      </w:r>
      <w:r>
        <w:t>(Fitri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2015).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utuh</w:t>
      </w:r>
      <w:r>
        <w:rPr>
          <w:spacing w:val="1"/>
        </w:rPr>
        <w:t xml:space="preserve"> </w:t>
      </w:r>
      <w:r>
        <w:t>mempunyai asasi dan hak yang harus dipenuhi. Seorang anak memiliki</w:t>
      </w:r>
      <w:r>
        <w:rPr>
          <w:spacing w:val="-57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tumbuh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berbeda-beda.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adalah adanya perubahan dalam diri anak ditandai dengan pembahan</w:t>
      </w:r>
      <w:r>
        <w:rPr>
          <w:spacing w:val="1"/>
        </w:rPr>
        <w:t xml:space="preserve"> </w:t>
      </w:r>
      <w:r>
        <w:t>tinggi badan, berat badan dan bentuk tubuh sedangkan perkembangan</w:t>
      </w:r>
      <w:r>
        <w:rPr>
          <w:spacing w:val="1"/>
        </w:rPr>
        <w:t xml:space="preserve"> </w:t>
      </w:r>
      <w:r>
        <w:t>adalah bertambahnya struktur dan fungsi tubuh menjadi bentuk lebih</w:t>
      </w:r>
      <w:r>
        <w:rPr>
          <w:spacing w:val="1"/>
        </w:rPr>
        <w:t xml:space="preserve"> </w:t>
      </w:r>
      <w:r>
        <w:t>sempurna</w:t>
      </w:r>
      <w:r>
        <w:rPr>
          <w:spacing w:val="-2"/>
        </w:rPr>
        <w:t xml:space="preserve"> </w:t>
      </w:r>
      <w:r>
        <w:t>(Nahriyah, 2017).</w:t>
      </w:r>
    </w:p>
    <w:p w:rsidR="009B171E" w:rsidRDefault="009B171E" w:rsidP="009B171E">
      <w:pPr>
        <w:pStyle w:val="Heading1"/>
        <w:numPr>
          <w:ilvl w:val="0"/>
          <w:numId w:val="1"/>
        </w:numPr>
        <w:tabs>
          <w:tab w:val="left" w:pos="1989"/>
        </w:tabs>
        <w:spacing w:before="200"/>
        <w:ind w:left="1988" w:hanging="733"/>
        <w:jc w:val="both"/>
      </w:pPr>
      <w:bookmarkStart w:id="3" w:name="_bookmark25"/>
      <w:bookmarkEnd w:id="3"/>
      <w:r>
        <w:t>Disabilitas</w:t>
      </w:r>
    </w:p>
    <w:p w:rsidR="009B171E" w:rsidRDefault="009B171E" w:rsidP="009B171E">
      <w:pPr>
        <w:pStyle w:val="BodyText"/>
        <w:rPr>
          <w:b/>
        </w:rPr>
      </w:pP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spacing w:before="1"/>
        <w:ind w:left="2349" w:hanging="361"/>
        <w:jc w:val="left"/>
        <w:rPr>
          <w:sz w:val="24"/>
        </w:rPr>
      </w:pPr>
      <w:r>
        <w:rPr>
          <w:sz w:val="24"/>
        </w:rPr>
        <w:t>Disabilitas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line="480" w:lineRule="auto"/>
        <w:ind w:left="2348" w:right="997" w:firstLine="360"/>
        <w:jc w:val="both"/>
      </w:pPr>
      <w:r>
        <w:t>Penyandang disabilitas atau orang yang memiliki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dikenal</w:t>
      </w:r>
      <w:r>
        <w:rPr>
          <w:spacing w:val="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istilah</w:t>
      </w:r>
      <w:r>
        <w:rPr>
          <w:spacing w:val="61"/>
        </w:rPr>
        <w:t xml:space="preserve"> </w:t>
      </w:r>
      <w:r>
        <w:t>“difable”</w:t>
      </w:r>
      <w:r>
        <w:rPr>
          <w:spacing w:val="-57"/>
        </w:rPr>
        <w:t xml:space="preserve"> </w:t>
      </w:r>
      <w:r>
        <w:rPr>
          <w:i/>
        </w:rPr>
        <w:t>(differently</w:t>
      </w:r>
      <w:r>
        <w:rPr>
          <w:i/>
          <w:spacing w:val="1"/>
        </w:rPr>
        <w:t xml:space="preserve"> </w:t>
      </w:r>
      <w:r>
        <w:rPr>
          <w:i/>
        </w:rPr>
        <w:t>abled</w:t>
      </w:r>
      <w:r>
        <w:rPr>
          <w:i/>
          <w:spacing w:val="1"/>
        </w:rPr>
        <w:t xml:space="preserve"> </w:t>
      </w:r>
      <w:r>
        <w:rPr>
          <w:i/>
        </w:rPr>
        <w:t>people)</w:t>
      </w:r>
      <w:r>
        <w:rPr>
          <w:i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“disabilitas”. Istilah lainnya yaitu antara lain “penyandang cacat”,</w:t>
      </w:r>
      <w:r>
        <w:rPr>
          <w:spacing w:val="1"/>
        </w:rPr>
        <w:t xml:space="preserve"> </w:t>
      </w:r>
      <w:r>
        <w:t>“orang berkelainan”, atau “orang tidak normal”. Seiring dengan</w:t>
      </w:r>
      <w:r>
        <w:rPr>
          <w:spacing w:val="1"/>
        </w:rPr>
        <w:t xml:space="preserve"> </w:t>
      </w:r>
      <w:r>
        <w:t>perkembangan dalam masyarakat internasional, terjadi perubahan</w:t>
      </w:r>
      <w:r>
        <w:rPr>
          <w:spacing w:val="1"/>
        </w:rPr>
        <w:t xml:space="preserve"> </w:t>
      </w:r>
      <w:r>
        <w:t>paradigm terhadap istilah, tujuan, dan ruang lingkup penyandang</w:t>
      </w:r>
      <w:r>
        <w:rPr>
          <w:spacing w:val="1"/>
        </w:rPr>
        <w:t xml:space="preserve"> </w:t>
      </w:r>
      <w:r>
        <w:t>cacat (Mangku, 2020). Menurut Survei Sosial Ekonomi Nasional</w:t>
      </w:r>
      <w:r>
        <w:rPr>
          <w:spacing w:val="1"/>
        </w:rPr>
        <w:t xml:space="preserve"> </w:t>
      </w:r>
      <w:r>
        <w:t>(Susenas)</w:t>
      </w:r>
      <w:r>
        <w:rPr>
          <w:spacing w:val="36"/>
        </w:rPr>
        <w:t xml:space="preserve"> </w:t>
      </w:r>
      <w:r>
        <w:t>Triwulan</w:t>
      </w:r>
      <w:r>
        <w:rPr>
          <w:spacing w:val="37"/>
        </w:rPr>
        <w:t xml:space="preserve"> </w:t>
      </w:r>
      <w:r>
        <w:t>pada</w:t>
      </w:r>
      <w:r>
        <w:rPr>
          <w:spacing w:val="36"/>
        </w:rPr>
        <w:t xml:space="preserve"> </w:t>
      </w:r>
      <w:r>
        <w:t>tanggal</w:t>
      </w:r>
      <w:r>
        <w:rPr>
          <w:spacing w:val="37"/>
        </w:rPr>
        <w:t xml:space="preserve"> </w:t>
      </w:r>
      <w:r>
        <w:t>1</w:t>
      </w:r>
      <w:r>
        <w:rPr>
          <w:spacing w:val="37"/>
        </w:rPr>
        <w:t xml:space="preserve"> </w:t>
      </w:r>
      <w:r>
        <w:t>Maret</w:t>
      </w:r>
      <w:r>
        <w:rPr>
          <w:spacing w:val="37"/>
        </w:rPr>
        <w:t xml:space="preserve"> </w:t>
      </w:r>
      <w:r>
        <w:t>2011,</w:t>
      </w:r>
      <w:r>
        <w:rPr>
          <w:spacing w:val="37"/>
        </w:rPr>
        <w:t xml:space="preserve"> </w:t>
      </w:r>
      <w:r>
        <w:t>menyatakan</w:t>
      </w:r>
    </w:p>
    <w:p w:rsidR="009B171E" w:rsidRDefault="009B171E" w:rsidP="009B171E">
      <w:pPr>
        <w:spacing w:line="480" w:lineRule="auto"/>
        <w:jc w:val="both"/>
        <w:sectPr w:rsidR="009B171E">
          <w:headerReference w:type="default" r:id="rId11"/>
          <w:footerReference w:type="default" r:id="rId12"/>
          <w:pgSz w:w="12240" w:h="15840"/>
          <w:pgMar w:top="980" w:right="700" w:bottom="280" w:left="1720" w:header="763" w:footer="0" w:gutter="0"/>
          <w:cols w:space="720"/>
        </w:sect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spacing w:before="4"/>
        <w:rPr>
          <w:sz w:val="22"/>
        </w:rPr>
      </w:pPr>
    </w:p>
    <w:p w:rsidR="009B171E" w:rsidRDefault="009B171E" w:rsidP="009B171E">
      <w:pPr>
        <w:pStyle w:val="BodyText"/>
        <w:spacing w:line="480" w:lineRule="auto"/>
        <w:ind w:left="2348" w:right="997"/>
        <w:jc w:val="both"/>
      </w:pPr>
      <w:r>
        <w:t>bahwa di Indonesia ini jumlah anak berkebutuhan khusus dalam</w:t>
      </w:r>
      <w:r>
        <w:rPr>
          <w:spacing w:val="1"/>
        </w:rPr>
        <w:t xml:space="preserve"> </w:t>
      </w:r>
      <w:r>
        <w:t>kategori</w:t>
      </w:r>
      <w:r>
        <w:rPr>
          <w:spacing w:val="24"/>
        </w:rPr>
        <w:t xml:space="preserve"> </w:t>
      </w:r>
      <w:r>
        <w:t>penyandang</w:t>
      </w:r>
      <w:r>
        <w:rPr>
          <w:spacing w:val="22"/>
        </w:rPr>
        <w:t xml:space="preserve"> </w:t>
      </w:r>
      <w:r>
        <w:t>disabilitas</w:t>
      </w:r>
      <w:r>
        <w:rPr>
          <w:spacing w:val="25"/>
        </w:rPr>
        <w:t xml:space="preserve"> </w:t>
      </w:r>
      <w:r>
        <w:t>mencapai</w:t>
      </w:r>
      <w:r>
        <w:rPr>
          <w:spacing w:val="28"/>
        </w:rPr>
        <w:t xml:space="preserve"> </w:t>
      </w:r>
      <w:r>
        <w:t>9.957.600</w:t>
      </w:r>
      <w:r>
        <w:rPr>
          <w:spacing w:val="25"/>
        </w:rPr>
        <w:t xml:space="preserve"> </w:t>
      </w:r>
      <w:r>
        <w:t>dari</w:t>
      </w:r>
      <w:r>
        <w:rPr>
          <w:spacing w:val="24"/>
        </w:rPr>
        <w:t xml:space="preserve"> </w:t>
      </w:r>
      <w:r>
        <w:t>total</w:t>
      </w:r>
    </w:p>
    <w:p w:rsidR="009B171E" w:rsidRDefault="009B171E" w:rsidP="009B171E">
      <w:pPr>
        <w:pStyle w:val="BodyText"/>
        <w:spacing w:line="480" w:lineRule="auto"/>
        <w:ind w:left="2348" w:right="998"/>
        <w:jc w:val="both"/>
      </w:pPr>
      <w:r>
        <w:t>82.980.000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12%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(Rosmawati, 2018). Anak berkebutuhan khusus adalah anak 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kelainan/penyimpangan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karakteristik</w:t>
      </w:r>
      <w:r>
        <w:rPr>
          <w:spacing w:val="-58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sosialnya.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spacing w:before="1"/>
        <w:ind w:left="2349" w:hanging="361"/>
        <w:jc w:val="both"/>
        <w:rPr>
          <w:sz w:val="24"/>
        </w:rPr>
      </w:pPr>
      <w:r>
        <w:rPr>
          <w:sz w:val="24"/>
        </w:rPr>
        <w:t>Klasifikasi</w:t>
      </w:r>
      <w:r>
        <w:rPr>
          <w:spacing w:val="-2"/>
          <w:sz w:val="24"/>
        </w:rPr>
        <w:t xml:space="preserve"> </w:t>
      </w:r>
      <w:r>
        <w:rPr>
          <w:sz w:val="24"/>
        </w:rPr>
        <w:t>disabilitas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line="480" w:lineRule="auto"/>
        <w:ind w:left="2348" w:right="998" w:firstLine="609"/>
        <w:jc w:val="both"/>
      </w:pPr>
      <w:r>
        <w:t>Ada beberapa jenis pembagian orang dengan berkebutuhan</w:t>
      </w:r>
      <w:r>
        <w:rPr>
          <w:spacing w:val="1"/>
        </w:rPr>
        <w:t xml:space="preserve"> </w:t>
      </w:r>
      <w:r>
        <w:t>khusus/disabilitas yang mana berarti setiap penyandang disabilitas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berberda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membutuhkan</w:t>
      </w:r>
      <w:r>
        <w:rPr>
          <w:spacing w:val="-57"/>
        </w:rPr>
        <w:t xml:space="preserve"> </w:t>
      </w:r>
      <w:r>
        <w:t>penanganan bantuan untuk tumbuh dan berkembang secara baik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benar.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817"/>
        </w:tabs>
        <w:spacing w:line="480" w:lineRule="auto"/>
        <w:ind w:left="2817" w:right="1002" w:hanging="425"/>
        <w:jc w:val="both"/>
        <w:rPr>
          <w:sz w:val="24"/>
        </w:rPr>
      </w:pPr>
      <w:r>
        <w:rPr>
          <w:sz w:val="24"/>
        </w:rPr>
        <w:t>Kelainan pendengaran ( Tuna Rungu) adalah seseorang yang</w:t>
      </w:r>
      <w:r>
        <w:rPr>
          <w:spacing w:val="1"/>
          <w:sz w:val="24"/>
        </w:rPr>
        <w:t xml:space="preserve"> </w:t>
      </w:r>
      <w:r>
        <w:rPr>
          <w:sz w:val="24"/>
        </w:rPr>
        <w:t>memiliki</w:t>
      </w:r>
      <w:r>
        <w:rPr>
          <w:spacing w:val="1"/>
          <w:sz w:val="24"/>
        </w:rPr>
        <w:t xml:space="preserve"> </w:t>
      </w:r>
      <w:r>
        <w:rPr>
          <w:sz w:val="24"/>
        </w:rPr>
        <w:t>hambatan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mendengar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mana</w:t>
      </w:r>
      <w:r>
        <w:rPr>
          <w:spacing w:val="1"/>
          <w:sz w:val="24"/>
        </w:rPr>
        <w:t xml:space="preserve"> </w:t>
      </w:r>
      <w:r>
        <w:rPr>
          <w:sz w:val="24"/>
        </w:rPr>
        <w:t>itu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-57"/>
          <w:sz w:val="24"/>
        </w:rPr>
        <w:t xml:space="preserve"> </w:t>
      </w:r>
      <w:r>
        <w:rPr>
          <w:sz w:val="24"/>
        </w:rPr>
        <w:t>berpengaruh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berbicara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disebut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tunawicara.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817"/>
        </w:tabs>
        <w:spacing w:line="480" w:lineRule="auto"/>
        <w:ind w:left="2817" w:right="999" w:hanging="425"/>
        <w:jc w:val="both"/>
        <w:rPr>
          <w:sz w:val="24"/>
        </w:rPr>
      </w:pPr>
      <w:r>
        <w:rPr>
          <w:sz w:val="24"/>
        </w:rPr>
        <w:t>Kelainan</w:t>
      </w:r>
      <w:r>
        <w:rPr>
          <w:spacing w:val="1"/>
          <w:sz w:val="24"/>
        </w:rPr>
        <w:t xml:space="preserve"> </w:t>
      </w:r>
      <w:r>
        <w:rPr>
          <w:sz w:val="24"/>
        </w:rPr>
        <w:t>bicara</w:t>
      </w:r>
      <w:r>
        <w:rPr>
          <w:spacing w:val="1"/>
          <w:sz w:val="24"/>
        </w:rPr>
        <w:t xml:space="preserve"> </w:t>
      </w:r>
      <w:r>
        <w:rPr>
          <w:sz w:val="24"/>
        </w:rPr>
        <w:t>(Tuna</w:t>
      </w:r>
      <w:r>
        <w:rPr>
          <w:spacing w:val="1"/>
          <w:sz w:val="24"/>
        </w:rPr>
        <w:t xml:space="preserve"> </w:t>
      </w:r>
      <w:r>
        <w:rPr>
          <w:sz w:val="24"/>
        </w:rPr>
        <w:t>Wicara)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seseorang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mengalami hambatan untuk mengungkapkan pikiran melalui</w:t>
      </w:r>
      <w:r>
        <w:rPr>
          <w:spacing w:val="1"/>
          <w:sz w:val="24"/>
        </w:rPr>
        <w:t xml:space="preserve"> </w:t>
      </w:r>
      <w:r>
        <w:rPr>
          <w:sz w:val="24"/>
        </w:rPr>
        <w:t>berbicara, sehingga menyebabkan orang lain menjadi sulit dan</w:t>
      </w:r>
      <w:r>
        <w:rPr>
          <w:spacing w:val="-57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dapat dipahami oleh orang</w:t>
      </w:r>
      <w:r>
        <w:rPr>
          <w:spacing w:val="-3"/>
          <w:sz w:val="24"/>
        </w:rPr>
        <w:t xml:space="preserve"> </w:t>
      </w:r>
      <w:r>
        <w:rPr>
          <w:sz w:val="24"/>
        </w:rPr>
        <w:t>lain.</w:t>
      </w:r>
    </w:p>
    <w:p w:rsidR="009B171E" w:rsidRDefault="009B171E" w:rsidP="009B171E">
      <w:pPr>
        <w:spacing w:line="480" w:lineRule="auto"/>
        <w:jc w:val="both"/>
        <w:rPr>
          <w:sz w:val="24"/>
        </w:rPr>
        <w:sectPr w:rsidR="009B171E">
          <w:headerReference w:type="default" r:id="rId13"/>
          <w:footerReference w:type="default" r:id="rId14"/>
          <w:pgSz w:w="12240" w:h="15840"/>
          <w:pgMar w:top="980" w:right="700" w:bottom="280" w:left="1720" w:header="763" w:footer="0" w:gutter="0"/>
          <w:cols w:space="720"/>
        </w:sect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spacing w:before="4"/>
        <w:rPr>
          <w:sz w:val="22"/>
        </w:rPr>
      </w:pP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817"/>
        </w:tabs>
        <w:spacing w:line="480" w:lineRule="auto"/>
        <w:ind w:left="2817" w:right="999" w:hanging="425"/>
        <w:jc w:val="both"/>
        <w:rPr>
          <w:sz w:val="24"/>
        </w:rPr>
      </w:pPr>
      <w:r>
        <w:rPr>
          <w:sz w:val="24"/>
        </w:rPr>
        <w:t>Kelainan</w:t>
      </w:r>
      <w:r>
        <w:rPr>
          <w:spacing w:val="1"/>
          <w:sz w:val="24"/>
        </w:rPr>
        <w:t xml:space="preserve"> </w:t>
      </w:r>
      <w:r>
        <w:rPr>
          <w:sz w:val="24"/>
        </w:rPr>
        <w:t>tubuh</w:t>
      </w:r>
      <w:r>
        <w:rPr>
          <w:spacing w:val="1"/>
          <w:sz w:val="24"/>
        </w:rPr>
        <w:t xml:space="preserve"> </w:t>
      </w:r>
      <w:r>
        <w:rPr>
          <w:sz w:val="24"/>
        </w:rPr>
        <w:t>(Tuna</w:t>
      </w:r>
      <w:r>
        <w:rPr>
          <w:spacing w:val="1"/>
          <w:sz w:val="24"/>
        </w:rPr>
        <w:t xml:space="preserve"> </w:t>
      </w:r>
      <w:r>
        <w:rPr>
          <w:sz w:val="24"/>
        </w:rPr>
        <w:t>Daksa)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seseorang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mengalami kelainan dalam sistem gerak yang disebabkan oleh</w:t>
      </w:r>
      <w:r>
        <w:rPr>
          <w:spacing w:val="-57"/>
          <w:sz w:val="24"/>
        </w:rPr>
        <w:t xml:space="preserve"> </w:t>
      </w:r>
      <w:r>
        <w:rPr>
          <w:sz w:val="24"/>
        </w:rPr>
        <w:t>bawaan</w:t>
      </w:r>
      <w:r>
        <w:rPr>
          <w:spacing w:val="1"/>
          <w:sz w:val="24"/>
        </w:rPr>
        <w:t xml:space="preserve"> </w:t>
      </w:r>
      <w:r>
        <w:rPr>
          <w:sz w:val="24"/>
        </w:rPr>
        <w:t>atau kecelakaan.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817"/>
        </w:tabs>
        <w:spacing w:line="480" w:lineRule="auto"/>
        <w:ind w:left="2817" w:right="998" w:hanging="425"/>
        <w:jc w:val="both"/>
        <w:rPr>
          <w:sz w:val="24"/>
        </w:rPr>
      </w:pPr>
      <w:r>
        <w:rPr>
          <w:sz w:val="24"/>
        </w:rPr>
        <w:t>Tuna indera penglihatan (Tuna Netra) adalah seseorang yang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kelainan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hambatan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penglihatan.(Setiawati,</w:t>
      </w:r>
      <w:r>
        <w:rPr>
          <w:spacing w:val="-1"/>
          <w:sz w:val="24"/>
        </w:rPr>
        <w:t xml:space="preserve"> </w:t>
      </w:r>
      <w:r>
        <w:rPr>
          <w:sz w:val="24"/>
        </w:rPr>
        <w:t>2019).</w:t>
      </w:r>
    </w:p>
    <w:p w:rsidR="009B171E" w:rsidRDefault="009B171E" w:rsidP="009B171E">
      <w:pPr>
        <w:pStyle w:val="ListParagraph"/>
        <w:numPr>
          <w:ilvl w:val="2"/>
          <w:numId w:val="1"/>
        </w:numPr>
        <w:tabs>
          <w:tab w:val="left" w:pos="2817"/>
        </w:tabs>
        <w:spacing w:before="1" w:line="480" w:lineRule="auto"/>
        <w:ind w:left="2817" w:right="999" w:hanging="425"/>
        <w:jc w:val="both"/>
        <w:rPr>
          <w:sz w:val="24"/>
        </w:rPr>
      </w:pPr>
      <w:r>
        <w:rPr>
          <w:sz w:val="24"/>
        </w:rPr>
        <w:t>Tuna</w:t>
      </w:r>
      <w:r>
        <w:rPr>
          <w:spacing w:val="1"/>
          <w:sz w:val="24"/>
        </w:rPr>
        <w:t xml:space="preserve"> </w:t>
      </w:r>
      <w:r>
        <w:rPr>
          <w:sz w:val="24"/>
        </w:rPr>
        <w:t>grahita,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Kustawan,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Tuna</w:t>
      </w:r>
      <w:r>
        <w:rPr>
          <w:spacing w:val="60"/>
          <w:sz w:val="24"/>
        </w:rPr>
        <w:t xml:space="preserve"> </w:t>
      </w:r>
      <w:r>
        <w:rPr>
          <w:sz w:val="24"/>
        </w:rPr>
        <w:t>grahita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seseorang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hambatan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kecerdasan. Tuna grahita merupakan anak yang memiliki IQ</w:t>
      </w:r>
      <w:r>
        <w:rPr>
          <w:spacing w:val="1"/>
          <w:sz w:val="24"/>
        </w:rPr>
        <w:t xml:space="preserve"> </w:t>
      </w:r>
      <w:r>
        <w:rPr>
          <w:sz w:val="24"/>
        </w:rPr>
        <w:t>dibawah rata-rata dan memiliki perlambatan dalam adaptasi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56"/>
          <w:sz w:val="24"/>
        </w:rPr>
        <w:t xml:space="preserve"> </w:t>
      </w:r>
      <w:r>
        <w:rPr>
          <w:sz w:val="24"/>
        </w:rPr>
        <w:t>di</w:t>
      </w:r>
      <w:r>
        <w:rPr>
          <w:spacing w:val="57"/>
          <w:sz w:val="24"/>
        </w:rPr>
        <w:t xml:space="preserve"> </w:t>
      </w:r>
      <w:r>
        <w:rPr>
          <w:sz w:val="24"/>
        </w:rPr>
        <w:t>lingkungan</w:t>
      </w:r>
      <w:r>
        <w:rPr>
          <w:spacing w:val="59"/>
          <w:sz w:val="24"/>
        </w:rPr>
        <w:t xml:space="preserve"> </w:t>
      </w:r>
      <w:r>
        <w:rPr>
          <w:sz w:val="24"/>
        </w:rPr>
        <w:t>sekitar.</w:t>
      </w:r>
      <w:r>
        <w:rPr>
          <w:spacing w:val="56"/>
          <w:sz w:val="24"/>
        </w:rPr>
        <w:t xml:space="preserve"> </w:t>
      </w:r>
      <w:r>
        <w:rPr>
          <w:sz w:val="24"/>
        </w:rPr>
        <w:t>Kustawan</w:t>
      </w:r>
      <w:r>
        <w:rPr>
          <w:spacing w:val="56"/>
          <w:sz w:val="24"/>
        </w:rPr>
        <w:t xml:space="preserve"> </w:t>
      </w:r>
      <w:r>
        <w:rPr>
          <w:sz w:val="24"/>
        </w:rPr>
        <w:t>juga</w:t>
      </w:r>
      <w:r>
        <w:rPr>
          <w:spacing w:val="59"/>
          <w:sz w:val="24"/>
        </w:rPr>
        <w:t xml:space="preserve"> </w:t>
      </w:r>
      <w:r>
        <w:rPr>
          <w:sz w:val="24"/>
        </w:rPr>
        <w:t>mengatakan</w:t>
      </w:r>
      <w:r>
        <w:rPr>
          <w:spacing w:val="-58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tuna</w:t>
      </w:r>
      <w:r>
        <w:rPr>
          <w:spacing w:val="1"/>
          <w:sz w:val="24"/>
        </w:rPr>
        <w:t xml:space="preserve"> </w:t>
      </w:r>
      <w:r>
        <w:rPr>
          <w:sz w:val="24"/>
        </w:rPr>
        <w:t>grahita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hambatan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mana</w:t>
      </w:r>
      <w:r>
        <w:rPr>
          <w:spacing w:val="1"/>
          <w:sz w:val="24"/>
        </w:rPr>
        <w:t xml:space="preserve"> </w:t>
      </w:r>
      <w:r>
        <w:rPr>
          <w:sz w:val="24"/>
        </w:rPr>
        <w:t>memerlukan</w:t>
      </w:r>
      <w:r>
        <w:rPr>
          <w:spacing w:val="61"/>
          <w:sz w:val="24"/>
        </w:rPr>
        <w:t xml:space="preserve"> </w:t>
      </w:r>
      <w:r>
        <w:rPr>
          <w:sz w:val="24"/>
        </w:rPr>
        <w:t>perlakuan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1"/>
          <w:sz w:val="24"/>
        </w:rPr>
        <w:t xml:space="preserve"> </w:t>
      </w:r>
      <w:r>
        <w:rPr>
          <w:sz w:val="24"/>
        </w:rPr>
        <w:t>khusus.</w:t>
      </w:r>
    </w:p>
    <w:p w:rsidR="009B171E" w:rsidRDefault="009B171E" w:rsidP="009B171E">
      <w:pPr>
        <w:pStyle w:val="Heading1"/>
        <w:numPr>
          <w:ilvl w:val="0"/>
          <w:numId w:val="1"/>
        </w:numPr>
        <w:tabs>
          <w:tab w:val="left" w:pos="1989"/>
        </w:tabs>
        <w:spacing w:before="200"/>
        <w:ind w:left="1988" w:hanging="733"/>
        <w:jc w:val="both"/>
      </w:pPr>
      <w:bookmarkStart w:id="4" w:name="_bookmark26"/>
      <w:bookmarkEnd w:id="4"/>
      <w:r>
        <w:t>Tuna</w:t>
      </w:r>
      <w:r>
        <w:rPr>
          <w:spacing w:val="-4"/>
        </w:rPr>
        <w:t xml:space="preserve"> </w:t>
      </w:r>
      <w:r>
        <w:t>Grahita</w:t>
      </w:r>
    </w:p>
    <w:p w:rsidR="009B171E" w:rsidRDefault="009B171E" w:rsidP="009B171E">
      <w:pPr>
        <w:pStyle w:val="BodyText"/>
        <w:rPr>
          <w:b/>
        </w:rPr>
      </w:pPr>
    </w:p>
    <w:p w:rsidR="009B171E" w:rsidRDefault="009B171E" w:rsidP="009B171E">
      <w:pPr>
        <w:pStyle w:val="BodyText"/>
        <w:spacing w:line="480" w:lineRule="auto"/>
        <w:ind w:left="1988" w:right="999" w:firstLine="720"/>
        <w:jc w:val="both"/>
      </w:pPr>
      <w:r>
        <w:t>Tuna</w:t>
      </w:r>
      <w:r>
        <w:rPr>
          <w:spacing w:val="1"/>
        </w:rPr>
        <w:t xml:space="preserve"> </w:t>
      </w:r>
      <w:r>
        <w:t>grahita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60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masa pertumbuhan (Aini &amp; Erawati, 2020). Adapun klasifikasi dari</w:t>
      </w:r>
      <w:r>
        <w:rPr>
          <w:spacing w:val="1"/>
        </w:rPr>
        <w:t xml:space="preserve"> </w:t>
      </w:r>
      <w:r>
        <w:t>tuna</w:t>
      </w:r>
      <w:r>
        <w:rPr>
          <w:spacing w:val="-1"/>
        </w:rPr>
        <w:t xml:space="preserve"> </w:t>
      </w:r>
      <w:r>
        <w:t>grahita</w:t>
      </w:r>
      <w:r>
        <w:rPr>
          <w:spacing w:val="-1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di golongkan</w:t>
      </w:r>
      <w:r>
        <w:rPr>
          <w:spacing w:val="-1"/>
        </w:rPr>
        <w:t xml:space="preserve"> </w:t>
      </w:r>
      <w:r>
        <w:t>menjadi 4 jenis</w:t>
      </w:r>
      <w:r>
        <w:rPr>
          <w:spacing w:val="1"/>
        </w:rPr>
        <w:t xml:space="preserve"> </w:t>
      </w:r>
      <w:r>
        <w:t>yaitu :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421"/>
        </w:tabs>
        <w:spacing w:before="1"/>
        <w:ind w:left="2421" w:hanging="455"/>
        <w:jc w:val="both"/>
        <w:rPr>
          <w:sz w:val="24"/>
        </w:rPr>
      </w:pPr>
      <w:r>
        <w:rPr>
          <w:i/>
          <w:sz w:val="24"/>
        </w:rPr>
        <w:t>Mild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(Dengan rentang</w:t>
      </w:r>
      <w:r>
        <w:rPr>
          <w:spacing w:val="-3"/>
          <w:sz w:val="24"/>
        </w:rPr>
        <w:t xml:space="preserve"> </w:t>
      </w:r>
      <w:r>
        <w:rPr>
          <w:sz w:val="24"/>
        </w:rPr>
        <w:t>IQ</w:t>
      </w:r>
      <w:r>
        <w:rPr>
          <w:spacing w:val="2"/>
          <w:sz w:val="24"/>
        </w:rPr>
        <w:t xml:space="preserve"> </w:t>
      </w:r>
      <w:r>
        <w:rPr>
          <w:sz w:val="24"/>
        </w:rPr>
        <w:t>55-70)</w:t>
      </w:r>
    </w:p>
    <w:p w:rsidR="009B171E" w:rsidRDefault="009B171E" w:rsidP="009B171E">
      <w:pPr>
        <w:pStyle w:val="BodyText"/>
        <w:spacing w:before="11"/>
        <w:rPr>
          <w:sz w:val="23"/>
        </w:rPr>
      </w:pPr>
    </w:p>
    <w:p w:rsidR="009B171E" w:rsidRDefault="009B171E" w:rsidP="009B171E">
      <w:pPr>
        <w:pStyle w:val="BodyText"/>
        <w:tabs>
          <w:tab w:val="left" w:pos="3193"/>
          <w:tab w:val="left" w:pos="4699"/>
          <w:tab w:val="left" w:pos="5260"/>
          <w:tab w:val="left" w:pos="6018"/>
          <w:tab w:val="left" w:pos="7457"/>
        </w:tabs>
        <w:spacing w:line="480" w:lineRule="auto"/>
        <w:ind w:left="2421" w:right="1002"/>
      </w:pPr>
      <w:r>
        <w:t>Pada</w:t>
      </w:r>
      <w:r>
        <w:tab/>
        <w:t>karakteristik</w:t>
      </w:r>
      <w:r>
        <w:tab/>
        <w:t>ini</w:t>
      </w:r>
      <w:r>
        <w:tab/>
        <w:t>anak</w:t>
      </w:r>
      <w:r>
        <w:tab/>
        <w:t>mempunyai</w:t>
      </w:r>
      <w:r>
        <w:tab/>
      </w:r>
      <w:r>
        <w:rPr>
          <w:spacing w:val="-1"/>
        </w:rPr>
        <w:t>keterlambatan</w:t>
      </w:r>
      <w:r>
        <w:rPr>
          <w:spacing w:val="-57"/>
        </w:rPr>
        <w:t xml:space="preserve"> </w:t>
      </w:r>
      <w:r>
        <w:t>perkembangan</w:t>
      </w:r>
      <w:r>
        <w:rPr>
          <w:spacing w:val="56"/>
        </w:rPr>
        <w:t xml:space="preserve"> </w:t>
      </w:r>
      <w:r>
        <w:t>fisik</w:t>
      </w:r>
      <w:r>
        <w:rPr>
          <w:spacing w:val="57"/>
        </w:rPr>
        <w:t xml:space="preserve"> </w:t>
      </w:r>
      <w:r>
        <w:t>untuk</w:t>
      </w:r>
      <w:r>
        <w:rPr>
          <w:spacing w:val="57"/>
        </w:rPr>
        <w:t xml:space="preserve"> </w:t>
      </w:r>
      <w:r>
        <w:t>memahami</w:t>
      </w:r>
      <w:r>
        <w:rPr>
          <w:spacing w:val="57"/>
        </w:rPr>
        <w:t xml:space="preserve"> </w:t>
      </w:r>
      <w:r>
        <w:t>dan</w:t>
      </w:r>
      <w:r>
        <w:rPr>
          <w:spacing w:val="56"/>
        </w:rPr>
        <w:t xml:space="preserve"> </w:t>
      </w:r>
      <w:r>
        <w:t>mengerti</w:t>
      </w:r>
      <w:r>
        <w:rPr>
          <w:spacing w:val="57"/>
        </w:rPr>
        <w:t xml:space="preserve"> </w:t>
      </w:r>
      <w:r>
        <w:t>perihal</w:t>
      </w:r>
    </w:p>
    <w:p w:rsidR="009B171E" w:rsidRDefault="009B171E" w:rsidP="009B171E">
      <w:pPr>
        <w:spacing w:line="480" w:lineRule="auto"/>
        <w:sectPr w:rsidR="009B171E">
          <w:headerReference w:type="default" r:id="rId15"/>
          <w:footerReference w:type="default" r:id="rId16"/>
          <w:pgSz w:w="12240" w:h="15840"/>
          <w:pgMar w:top="980" w:right="700" w:bottom="280" w:left="1720" w:header="763" w:footer="0" w:gutter="0"/>
          <w:cols w:space="720"/>
        </w:sect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spacing w:before="4"/>
        <w:rPr>
          <w:sz w:val="22"/>
        </w:rPr>
      </w:pPr>
    </w:p>
    <w:p w:rsidR="009B171E" w:rsidRDefault="009B171E" w:rsidP="009B171E">
      <w:pPr>
        <w:pStyle w:val="BodyText"/>
        <w:spacing w:line="480" w:lineRule="auto"/>
        <w:ind w:left="2421" w:right="1003"/>
        <w:jc w:val="both"/>
      </w:pPr>
      <w:r>
        <w:t>akademik akan tetapi anak tuna grahita pada jenis ini mempunyai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berbeda-beda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menyelsaikan</w:t>
      </w:r>
      <w:r>
        <w:rPr>
          <w:spacing w:val="-1"/>
        </w:rPr>
        <w:t xml:space="preserve"> </w:t>
      </w:r>
      <w:r>
        <w:t>pekerjaan rumah tangga.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421"/>
        </w:tabs>
        <w:ind w:left="2421" w:hanging="455"/>
        <w:jc w:val="both"/>
        <w:rPr>
          <w:sz w:val="24"/>
        </w:rPr>
      </w:pPr>
      <w:r>
        <w:rPr>
          <w:i/>
          <w:sz w:val="24"/>
        </w:rPr>
        <w:t>Moderate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(Dengan</w:t>
      </w:r>
      <w:r>
        <w:rPr>
          <w:spacing w:val="-2"/>
          <w:sz w:val="24"/>
        </w:rPr>
        <w:t xml:space="preserve"> </w:t>
      </w:r>
      <w:r>
        <w:rPr>
          <w:sz w:val="24"/>
        </w:rPr>
        <w:t>rentang</w:t>
      </w:r>
      <w:r>
        <w:rPr>
          <w:spacing w:val="-2"/>
          <w:sz w:val="24"/>
        </w:rPr>
        <w:t xml:space="preserve"> </w:t>
      </w:r>
      <w:r>
        <w:rPr>
          <w:sz w:val="24"/>
        </w:rPr>
        <w:t>IQ</w:t>
      </w:r>
      <w:r>
        <w:rPr>
          <w:spacing w:val="-1"/>
          <w:sz w:val="24"/>
        </w:rPr>
        <w:t xml:space="preserve"> </w:t>
      </w:r>
      <w:r>
        <w:rPr>
          <w:sz w:val="24"/>
        </w:rPr>
        <w:t>40-55)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line="480" w:lineRule="auto"/>
        <w:ind w:left="2421" w:right="1003"/>
        <w:jc w:val="both"/>
      </w:pPr>
      <w:r>
        <w:t>Menunjukan</w:t>
      </w:r>
      <w:r>
        <w:rPr>
          <w:spacing w:val="1"/>
        </w:rPr>
        <w:t xml:space="preserve"> </w:t>
      </w:r>
      <w:r>
        <w:t>kelainan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gejala</w:t>
      </w:r>
      <w:r>
        <w:rPr>
          <w:spacing w:val="1"/>
        </w:rPr>
        <w:t xml:space="preserve"> </w:t>
      </w:r>
      <w:r>
        <w:t>bawaan.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jenis ini anak tuna grahita biasanya akan lebih banyak diam dan</w:t>
      </w:r>
      <w:r>
        <w:rPr>
          <w:spacing w:val="1"/>
        </w:rPr>
        <w:t xml:space="preserve"> </w:t>
      </w:r>
      <w:r>
        <w:t>hanya melakukan komunikasi secara</w:t>
      </w:r>
      <w:r>
        <w:rPr>
          <w:spacing w:val="-2"/>
        </w:rPr>
        <w:t xml:space="preserve"> </w:t>
      </w:r>
      <w:r>
        <w:t>sederhana.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421"/>
        </w:tabs>
        <w:spacing w:before="1"/>
        <w:ind w:left="2421" w:hanging="455"/>
        <w:jc w:val="both"/>
        <w:rPr>
          <w:sz w:val="24"/>
        </w:rPr>
      </w:pPr>
      <w:r>
        <w:rPr>
          <w:i/>
          <w:sz w:val="24"/>
        </w:rPr>
        <w:t xml:space="preserve">Severe </w:t>
      </w:r>
      <w:r>
        <w:rPr>
          <w:sz w:val="24"/>
        </w:rPr>
        <w:t>(Dengan</w:t>
      </w:r>
      <w:r>
        <w:rPr>
          <w:spacing w:val="-1"/>
          <w:sz w:val="24"/>
        </w:rPr>
        <w:t xml:space="preserve"> </w:t>
      </w:r>
      <w:r>
        <w:rPr>
          <w:sz w:val="24"/>
        </w:rPr>
        <w:t>rentang</w:t>
      </w:r>
      <w:r>
        <w:rPr>
          <w:spacing w:val="-2"/>
          <w:sz w:val="24"/>
        </w:rPr>
        <w:t xml:space="preserve"> </w:t>
      </w:r>
      <w:r>
        <w:rPr>
          <w:sz w:val="24"/>
        </w:rPr>
        <w:t>IQ</w:t>
      </w:r>
      <w:r>
        <w:rPr>
          <w:spacing w:val="-3"/>
          <w:sz w:val="24"/>
        </w:rPr>
        <w:t xml:space="preserve"> </w:t>
      </w:r>
      <w:r>
        <w:rPr>
          <w:sz w:val="24"/>
        </w:rPr>
        <w:t>25-40)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line="480" w:lineRule="auto"/>
        <w:ind w:left="2421" w:right="998"/>
        <w:jc w:val="both"/>
      </w:pPr>
      <w:r>
        <w:t>Anak tidak mampu untuk mengurus dirinya sendiri. Pada jenis ini</w:t>
      </w:r>
      <w:r>
        <w:rPr>
          <w:spacing w:val="1"/>
        </w:rPr>
        <w:t xml:space="preserve"> </w:t>
      </w:r>
      <w:r>
        <w:t>tuna</w:t>
      </w:r>
      <w:r>
        <w:rPr>
          <w:spacing w:val="1"/>
        </w:rPr>
        <w:t xml:space="preserve"> </w:t>
      </w:r>
      <w:r>
        <w:t>grahita</w:t>
      </w:r>
      <w:r>
        <w:rPr>
          <w:spacing w:val="1"/>
        </w:rPr>
        <w:t xml:space="preserve"> </w:t>
      </w:r>
      <w:r>
        <w:t>memliki</w:t>
      </w:r>
      <w:r>
        <w:rPr>
          <w:spacing w:val="1"/>
        </w:rPr>
        <w:t xml:space="preserve"> </w:t>
      </w:r>
      <w:r>
        <w:t>kelainan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dalam kegiatan sehari-harinya yaitu memiliki gangguan dalam hal</w:t>
      </w:r>
      <w:r>
        <w:rPr>
          <w:spacing w:val="-57"/>
        </w:rPr>
        <w:t xml:space="preserve"> </w:t>
      </w:r>
      <w:r>
        <w:t>berbicara,</w:t>
      </w:r>
      <w:r>
        <w:rPr>
          <w:spacing w:val="-1"/>
        </w:rPr>
        <w:t xml:space="preserve"> </w:t>
      </w:r>
      <w:r>
        <w:t>memliki ukuran</w:t>
      </w:r>
      <w:r>
        <w:rPr>
          <w:spacing w:val="-1"/>
        </w:rPr>
        <w:t xml:space="preserve"> </w:t>
      </w:r>
      <w:r>
        <w:t>kepala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normal.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421"/>
        </w:tabs>
        <w:ind w:left="2421" w:hanging="455"/>
        <w:jc w:val="both"/>
        <w:rPr>
          <w:sz w:val="24"/>
        </w:rPr>
      </w:pPr>
      <w:r>
        <w:rPr>
          <w:i/>
          <w:sz w:val="24"/>
        </w:rPr>
        <w:t>Profound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(Dengan</w:t>
      </w:r>
      <w:r>
        <w:rPr>
          <w:spacing w:val="-1"/>
          <w:sz w:val="24"/>
        </w:rPr>
        <w:t xml:space="preserve"> </w:t>
      </w:r>
      <w:r>
        <w:rPr>
          <w:sz w:val="24"/>
        </w:rPr>
        <w:t>rentang</w:t>
      </w:r>
      <w:r>
        <w:rPr>
          <w:spacing w:val="-2"/>
          <w:sz w:val="24"/>
        </w:rPr>
        <w:t xml:space="preserve"> </w:t>
      </w:r>
      <w:r>
        <w:rPr>
          <w:sz w:val="24"/>
        </w:rPr>
        <w:t>IQ</w:t>
      </w:r>
      <w:r>
        <w:rPr>
          <w:spacing w:val="-1"/>
          <w:sz w:val="24"/>
        </w:rPr>
        <w:t xml:space="preserve"> </w:t>
      </w:r>
      <w:r>
        <w:rPr>
          <w:sz w:val="24"/>
        </w:rPr>
        <w:t>dibawah</w:t>
      </w:r>
      <w:r>
        <w:rPr>
          <w:spacing w:val="-1"/>
          <w:sz w:val="24"/>
        </w:rPr>
        <w:t xml:space="preserve"> </w:t>
      </w:r>
      <w:r>
        <w:rPr>
          <w:sz w:val="24"/>
        </w:rPr>
        <w:t>25)</w:t>
      </w:r>
    </w:p>
    <w:p w:rsidR="009B171E" w:rsidRDefault="009B171E" w:rsidP="009B171E">
      <w:pPr>
        <w:pStyle w:val="BodyText"/>
        <w:spacing w:before="9"/>
        <w:rPr>
          <w:sz w:val="23"/>
        </w:rPr>
      </w:pPr>
    </w:p>
    <w:p w:rsidR="009B171E" w:rsidRDefault="009B171E" w:rsidP="009B171E">
      <w:pPr>
        <w:pStyle w:val="BodyText"/>
        <w:spacing w:before="1" w:line="480" w:lineRule="auto"/>
        <w:ind w:left="2421" w:right="999"/>
        <w:jc w:val="both"/>
      </w:pPr>
      <w:r>
        <w:t>Menunjukan kelainan fisik dengan bentuk ukuran yang membesar</w:t>
      </w:r>
      <w:r>
        <w:rPr>
          <w:spacing w:val="1"/>
        </w:rPr>
        <w:t xml:space="preserve"> </w:t>
      </w:r>
      <w:r>
        <w:t xml:space="preserve">yang disebut </w:t>
      </w:r>
      <w:r>
        <w:rPr>
          <w:i/>
        </w:rPr>
        <w:t xml:space="preserve">hyrdrochephalus </w:t>
      </w:r>
      <w:r>
        <w:t xml:space="preserve">dan </w:t>
      </w:r>
      <w:r>
        <w:rPr>
          <w:i/>
        </w:rPr>
        <w:t>mongolism</w:t>
      </w:r>
      <w:r>
        <w:t>. Pada jenis ini tuna</w:t>
      </w:r>
      <w:r>
        <w:rPr>
          <w:spacing w:val="1"/>
        </w:rPr>
        <w:t xml:space="preserve"> </w:t>
      </w:r>
      <w:r>
        <w:t>grahita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medis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intensif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mereka juga tidak dapat bergerak atau melakuka kegiatan tanpa</w:t>
      </w:r>
      <w:r>
        <w:rPr>
          <w:spacing w:val="1"/>
        </w:rPr>
        <w:t xml:space="preserve"> </w:t>
      </w:r>
      <w:r>
        <w:t>bantuan</w:t>
      </w:r>
      <w:r>
        <w:rPr>
          <w:spacing w:val="-1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lain</w:t>
      </w:r>
      <w:r>
        <w:rPr>
          <w:spacing w:val="2"/>
        </w:rPr>
        <w:t xml:space="preserve"> </w:t>
      </w:r>
      <w:r>
        <w:t>(PSIBK, 2018)</w:t>
      </w:r>
    </w:p>
    <w:p w:rsidR="009B171E" w:rsidRDefault="009B171E" w:rsidP="009B171E">
      <w:pPr>
        <w:pStyle w:val="Heading1"/>
        <w:numPr>
          <w:ilvl w:val="0"/>
          <w:numId w:val="1"/>
        </w:numPr>
        <w:tabs>
          <w:tab w:val="left" w:pos="1269"/>
        </w:tabs>
        <w:spacing w:before="202"/>
        <w:ind w:left="1268" w:hanging="361"/>
        <w:jc w:val="both"/>
      </w:pPr>
      <w:bookmarkStart w:id="5" w:name="_bookmark27"/>
      <w:bookmarkEnd w:id="5"/>
      <w:r>
        <w:t>Pencabutan</w:t>
      </w:r>
      <w:r>
        <w:rPr>
          <w:spacing w:val="-4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Anak</w:t>
      </w:r>
    </w:p>
    <w:p w:rsidR="009B171E" w:rsidRDefault="009B171E" w:rsidP="009B171E">
      <w:pPr>
        <w:pStyle w:val="BodyText"/>
        <w:rPr>
          <w:b/>
        </w:rPr>
      </w:pP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93"/>
        </w:tabs>
        <w:ind w:left="2392" w:hanging="427"/>
        <w:jc w:val="both"/>
        <w:rPr>
          <w:sz w:val="24"/>
        </w:rPr>
      </w:pPr>
      <w:r>
        <w:rPr>
          <w:sz w:val="24"/>
        </w:rPr>
        <w:t>Definisi</w:t>
      </w:r>
      <w:r>
        <w:rPr>
          <w:spacing w:val="-3"/>
          <w:sz w:val="24"/>
        </w:rPr>
        <w:t xml:space="preserve"> </w:t>
      </w:r>
      <w:r>
        <w:rPr>
          <w:sz w:val="24"/>
        </w:rPr>
        <w:t>pencabutan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line="480" w:lineRule="auto"/>
        <w:ind w:left="2392" w:right="990" w:firstLine="720"/>
      </w:pPr>
      <w:r>
        <w:t>Pencabutan</w:t>
      </w:r>
      <w:r>
        <w:rPr>
          <w:spacing w:val="52"/>
        </w:rPr>
        <w:t xml:space="preserve"> </w:t>
      </w:r>
      <w:r>
        <w:t>gigi</w:t>
      </w:r>
      <w:r>
        <w:rPr>
          <w:spacing w:val="55"/>
        </w:rPr>
        <w:t xml:space="preserve"> </w:t>
      </w:r>
      <w:r>
        <w:t>yang</w:t>
      </w:r>
      <w:r>
        <w:rPr>
          <w:spacing w:val="48"/>
        </w:rPr>
        <w:t xml:space="preserve"> </w:t>
      </w:r>
      <w:r>
        <w:t>benar</w:t>
      </w:r>
      <w:r>
        <w:rPr>
          <w:spacing w:val="55"/>
        </w:rPr>
        <w:t xml:space="preserve"> </w:t>
      </w:r>
      <w:r>
        <w:t>adalah</w:t>
      </w:r>
      <w:r>
        <w:rPr>
          <w:spacing w:val="50"/>
        </w:rPr>
        <w:t xml:space="preserve"> </w:t>
      </w:r>
      <w:r>
        <w:t>pencabutan</w:t>
      </w:r>
      <w:r>
        <w:rPr>
          <w:spacing w:val="53"/>
        </w:rPr>
        <w:t xml:space="preserve"> </w:t>
      </w:r>
      <w:r>
        <w:t>mahkota</w:t>
      </w:r>
      <w:r>
        <w:rPr>
          <w:spacing w:val="-57"/>
        </w:rPr>
        <w:t xml:space="preserve"> </w:t>
      </w:r>
      <w:r>
        <w:t>gigi</w:t>
      </w:r>
      <w:r>
        <w:rPr>
          <w:spacing w:val="17"/>
        </w:rPr>
        <w:t xml:space="preserve"> </w:t>
      </w:r>
      <w:r>
        <w:t>atau</w:t>
      </w:r>
      <w:r>
        <w:rPr>
          <w:spacing w:val="18"/>
        </w:rPr>
        <w:t xml:space="preserve"> </w:t>
      </w:r>
      <w:r>
        <w:t>akar</w:t>
      </w:r>
      <w:r>
        <w:rPr>
          <w:spacing w:val="18"/>
        </w:rPr>
        <w:t xml:space="preserve"> </w:t>
      </w:r>
      <w:r>
        <w:t>gigi</w:t>
      </w:r>
      <w:r>
        <w:rPr>
          <w:spacing w:val="21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utuh</w:t>
      </w:r>
      <w:r>
        <w:rPr>
          <w:spacing w:val="17"/>
        </w:rPr>
        <w:t xml:space="preserve"> </w:t>
      </w:r>
      <w:r>
        <w:t>tanpa</w:t>
      </w:r>
      <w:r>
        <w:rPr>
          <w:spacing w:val="15"/>
        </w:rPr>
        <w:t xml:space="preserve"> </w:t>
      </w:r>
      <w:r>
        <w:t>menimbulkan</w:t>
      </w:r>
      <w:r>
        <w:rPr>
          <w:spacing w:val="16"/>
        </w:rPr>
        <w:t xml:space="preserve"> </w:t>
      </w:r>
      <w:r>
        <w:t>rasa</w:t>
      </w:r>
      <w:r>
        <w:rPr>
          <w:spacing w:val="15"/>
        </w:rPr>
        <w:t xml:space="preserve"> </w:t>
      </w:r>
      <w:r>
        <w:t>sakit,</w:t>
      </w:r>
    </w:p>
    <w:p w:rsidR="009B171E" w:rsidRDefault="009B171E" w:rsidP="009B171E">
      <w:pPr>
        <w:spacing w:line="480" w:lineRule="auto"/>
        <w:sectPr w:rsidR="009B171E">
          <w:headerReference w:type="default" r:id="rId17"/>
          <w:footerReference w:type="default" r:id="rId18"/>
          <w:pgSz w:w="12240" w:h="15840"/>
          <w:pgMar w:top="980" w:right="700" w:bottom="280" w:left="1720" w:header="763" w:footer="0" w:gutter="0"/>
          <w:cols w:space="720"/>
        </w:sect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spacing w:before="4"/>
        <w:rPr>
          <w:sz w:val="22"/>
        </w:rPr>
      </w:pPr>
    </w:p>
    <w:p w:rsidR="009B171E" w:rsidRDefault="009B171E" w:rsidP="009B171E">
      <w:pPr>
        <w:pStyle w:val="BodyText"/>
        <w:spacing w:line="480" w:lineRule="auto"/>
        <w:ind w:left="2392" w:right="996"/>
        <w:jc w:val="both"/>
      </w:pPr>
      <w:r>
        <w:t>dengan trauma</w:t>
      </w:r>
      <w:r>
        <w:rPr>
          <w:spacing w:val="1"/>
        </w:rPr>
        <w:t xml:space="preserve"> </w:t>
      </w:r>
      <w:r>
        <w:t>yang sekecil mungkin pada jaringan penyangga</w:t>
      </w:r>
      <w:r>
        <w:rPr>
          <w:spacing w:val="1"/>
        </w:rPr>
        <w:t xml:space="preserve"> </w:t>
      </w:r>
      <w:r>
        <w:t>sehingga luka bekas pencabutan akan sembuh secara normal dan</w:t>
      </w:r>
      <w:r>
        <w:rPr>
          <w:spacing w:val="1"/>
        </w:rPr>
        <w:t xml:space="preserve"> </w:t>
      </w:r>
      <w:r>
        <w:t>tidak menimbulkan komplikasi (Sitanaya, 2016). Pencabutan gigi</w:t>
      </w:r>
      <w:r>
        <w:rPr>
          <w:spacing w:val="1"/>
        </w:rPr>
        <w:t xml:space="preserve"> </w:t>
      </w:r>
      <w:r>
        <w:t>adalah suatu tindakan dengan cara mengeluarkan gigi dari soket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alveolar.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dilakukan</w:t>
      </w:r>
      <w:r>
        <w:rPr>
          <w:spacing w:val="61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munculnya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permanen</w:t>
      </w:r>
      <w:r>
        <w:rPr>
          <w:spacing w:val="1"/>
        </w:rPr>
        <w:t xml:space="preserve"> </w:t>
      </w:r>
      <w:r>
        <w:t>sehingga diharuskan untuk mencabut gigi susunya (Ngangi, 2013).</w:t>
      </w:r>
      <w:r>
        <w:rPr>
          <w:spacing w:val="-57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 pada anak adalah hal</w:t>
      </w:r>
      <w:r>
        <w:rPr>
          <w:spacing w:val="1"/>
        </w:rPr>
        <w:t xml:space="preserve"> </w:t>
      </w:r>
      <w:r>
        <w:t>yang harus diperhatikan</w:t>
      </w:r>
      <w:r>
        <w:rPr>
          <w:spacing w:val="1"/>
        </w:rPr>
        <w:t xml:space="preserve"> </w:t>
      </w:r>
      <w:r>
        <w:t>dengan baik karena jika kita salah saat melakukan tindakan pada</w:t>
      </w:r>
      <w:r>
        <w:rPr>
          <w:spacing w:val="1"/>
        </w:rPr>
        <w:t xml:space="preserve"> </w:t>
      </w:r>
      <w:r>
        <w:t>anak nantinya akan menjadi trauma dan membuat anak tidak ingin</w:t>
      </w:r>
      <w:r>
        <w:rPr>
          <w:spacing w:val="-57"/>
        </w:rPr>
        <w:t xml:space="preserve"> </w:t>
      </w:r>
      <w:r>
        <w:t>lagi</w:t>
      </w:r>
      <w:r>
        <w:rPr>
          <w:spacing w:val="-1"/>
        </w:rPr>
        <w:t xml:space="preserve"> </w:t>
      </w:r>
      <w:r>
        <w:t>untuk melakukan tindakan</w:t>
      </w:r>
      <w:r>
        <w:rPr>
          <w:spacing w:val="-1"/>
        </w:rPr>
        <w:t xml:space="preserve"> </w:t>
      </w:r>
      <w:r>
        <w:t>perawatan</w:t>
      </w:r>
      <w:r>
        <w:rPr>
          <w:spacing w:val="2"/>
        </w:rPr>
        <w:t xml:space="preserve"> </w:t>
      </w:r>
      <w:r>
        <w:t>gigi.</w:t>
      </w:r>
    </w:p>
    <w:p w:rsidR="009B171E" w:rsidRDefault="009B171E" w:rsidP="009B171E">
      <w:pPr>
        <w:pStyle w:val="Heading1"/>
        <w:numPr>
          <w:ilvl w:val="0"/>
          <w:numId w:val="1"/>
        </w:numPr>
        <w:tabs>
          <w:tab w:val="left" w:pos="1269"/>
        </w:tabs>
        <w:spacing w:before="200"/>
        <w:ind w:left="1268" w:hanging="361"/>
        <w:jc w:val="both"/>
      </w:pPr>
      <w:bookmarkStart w:id="6" w:name="_bookmark28"/>
      <w:bookmarkEnd w:id="6"/>
      <w:r>
        <w:t>Faktor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Mempengaruhi</w:t>
      </w:r>
      <w:r>
        <w:rPr>
          <w:spacing w:val="54"/>
        </w:rPr>
        <w:t xml:space="preserve"> </w:t>
      </w:r>
      <w:r>
        <w:t>Kecemasan</w:t>
      </w:r>
    </w:p>
    <w:p w:rsidR="009B171E" w:rsidRDefault="009B171E" w:rsidP="009B171E">
      <w:pPr>
        <w:pStyle w:val="BodyText"/>
        <w:rPr>
          <w:b/>
        </w:rPr>
      </w:pP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spacing w:before="1"/>
        <w:ind w:left="2349" w:hanging="361"/>
        <w:jc w:val="both"/>
        <w:rPr>
          <w:sz w:val="24"/>
        </w:rPr>
      </w:pPr>
      <w:r>
        <w:rPr>
          <w:sz w:val="24"/>
        </w:rPr>
        <w:t>Usia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tingkat</w:t>
      </w:r>
      <w:r>
        <w:rPr>
          <w:spacing w:val="-2"/>
          <w:sz w:val="24"/>
        </w:rPr>
        <w:t xml:space="preserve"> </w:t>
      </w:r>
      <w:r>
        <w:rPr>
          <w:sz w:val="24"/>
        </w:rPr>
        <w:t>perkembangan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line="480" w:lineRule="auto"/>
        <w:ind w:left="2348" w:right="998"/>
        <w:jc w:val="both"/>
      </w:pPr>
      <w:r>
        <w:t>Semakin tua umur seseorang maka akan mempengaruhi tingkat</w:t>
      </w:r>
      <w:r>
        <w:rPr>
          <w:spacing w:val="1"/>
        </w:rPr>
        <w:t xml:space="preserve"> </w:t>
      </w:r>
      <w:r>
        <w:t>perkembangannya sehingga mempunyai banyak pengalaman 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mengurangi</w:t>
      </w:r>
      <w:r>
        <w:rPr>
          <w:spacing w:val="-1"/>
        </w:rPr>
        <w:t xml:space="preserve"> </w:t>
      </w:r>
      <w:r>
        <w:t>tingkat kecemasan seseorang.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ind w:left="2349" w:hanging="361"/>
        <w:jc w:val="both"/>
        <w:rPr>
          <w:sz w:val="24"/>
        </w:rPr>
      </w:pP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sz w:val="24"/>
        </w:rPr>
        <w:t>kelamin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before="1" w:line="480" w:lineRule="auto"/>
        <w:ind w:left="2348" w:right="999"/>
        <w:jc w:val="both"/>
      </w:pPr>
      <w:r>
        <w:t>Laki-laki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asam lemak bebas. Pada laki-laki produksi asam lemak bebas lebih</w:t>
      </w:r>
      <w:r>
        <w:rPr>
          <w:spacing w:val="-57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memliki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lebih tinggi dibandingkan peremupan.</w:t>
      </w:r>
    </w:p>
    <w:p w:rsidR="009B171E" w:rsidRDefault="009B171E" w:rsidP="009B171E">
      <w:pPr>
        <w:spacing w:line="480" w:lineRule="auto"/>
        <w:jc w:val="both"/>
        <w:sectPr w:rsidR="009B171E">
          <w:headerReference w:type="default" r:id="rId19"/>
          <w:footerReference w:type="default" r:id="rId20"/>
          <w:pgSz w:w="12240" w:h="15840"/>
          <w:pgMar w:top="980" w:right="700" w:bottom="280" w:left="1720" w:header="763" w:footer="0" w:gutter="0"/>
          <w:cols w:space="720"/>
        </w:sect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spacing w:before="4"/>
        <w:rPr>
          <w:sz w:val="22"/>
        </w:rPr>
      </w:pP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ind w:left="2349" w:hanging="361"/>
        <w:jc w:val="both"/>
        <w:rPr>
          <w:sz w:val="24"/>
        </w:rPr>
      </w:pPr>
      <w:r>
        <w:rPr>
          <w:sz w:val="24"/>
        </w:rPr>
        <w:t>Pendidikan</w:t>
      </w:r>
    </w:p>
    <w:p w:rsidR="009B171E" w:rsidRDefault="009B171E" w:rsidP="009B171E">
      <w:pPr>
        <w:pStyle w:val="BodyText"/>
      </w:pPr>
    </w:p>
    <w:p w:rsidR="009B171E" w:rsidRDefault="009B171E" w:rsidP="009B171E">
      <w:pPr>
        <w:pStyle w:val="BodyText"/>
        <w:spacing w:line="480" w:lineRule="auto"/>
        <w:ind w:left="2348" w:right="1000"/>
        <w:jc w:val="both"/>
      </w:pP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respon</w:t>
      </w:r>
      <w:r>
        <w:rPr>
          <w:spacing w:val="-57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dihadapkan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kecemasan akan lebih tenang dibandingkan dengan seseorang yang</w:t>
      </w:r>
      <w:r>
        <w:rPr>
          <w:spacing w:val="-57"/>
        </w:rPr>
        <w:t xml:space="preserve"> </w:t>
      </w:r>
      <w:r>
        <w:t>memiliki</w:t>
      </w:r>
      <w:r>
        <w:rPr>
          <w:spacing w:val="-1"/>
        </w:rPr>
        <w:t xml:space="preserve"> </w:t>
      </w:r>
      <w:r>
        <w:t>pendidikan rendah.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ind w:left="2349"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1"/>
          <w:sz w:val="24"/>
        </w:rPr>
        <w:t xml:space="preserve"> </w:t>
      </w:r>
      <w:r>
        <w:rPr>
          <w:sz w:val="24"/>
        </w:rPr>
        <w:t>pendukung</w:t>
      </w:r>
    </w:p>
    <w:p w:rsidR="009B171E" w:rsidRDefault="009B171E" w:rsidP="009B171E">
      <w:pPr>
        <w:pStyle w:val="BodyText"/>
        <w:spacing w:before="1"/>
      </w:pPr>
    </w:p>
    <w:p w:rsidR="009B171E" w:rsidRDefault="009B171E" w:rsidP="009B171E">
      <w:pPr>
        <w:pStyle w:val="BodyText"/>
        <w:spacing w:line="480" w:lineRule="auto"/>
        <w:ind w:left="2348" w:right="995"/>
        <w:jc w:val="both"/>
      </w:pPr>
      <w:r>
        <w:t>Merupakan gabungan antara individu, keluarga, lingkungan dan</w:t>
      </w:r>
      <w:r>
        <w:rPr>
          <w:spacing w:val="1"/>
        </w:rPr>
        <w:t xml:space="preserve"> </w:t>
      </w:r>
      <w:r>
        <w:t>masyarakat sekitar yang memberikan pengaruh individu seseorang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sesuatu.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gambaran</w:t>
      </w:r>
      <w:r>
        <w:rPr>
          <w:spacing w:val="-1"/>
        </w:rPr>
        <w:t xml:space="preserve"> </w:t>
      </w:r>
      <w:r>
        <w:t>kecemasan</w:t>
      </w:r>
      <w:r>
        <w:rPr>
          <w:spacing w:val="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berbeda</w:t>
      </w:r>
      <w:r>
        <w:rPr>
          <w:spacing w:val="3"/>
        </w:rPr>
        <w:t xml:space="preserve"> </w:t>
      </w:r>
      <w:r>
        <w:t>(Widyaningtias,</w:t>
      </w:r>
      <w:r>
        <w:rPr>
          <w:spacing w:val="-1"/>
        </w:rPr>
        <w:t xml:space="preserve"> </w:t>
      </w:r>
      <w:r>
        <w:t>2014).</w:t>
      </w:r>
    </w:p>
    <w:p w:rsidR="009B171E" w:rsidRDefault="009B171E" w:rsidP="009B171E">
      <w:pPr>
        <w:pStyle w:val="Heading1"/>
        <w:numPr>
          <w:ilvl w:val="0"/>
          <w:numId w:val="1"/>
        </w:numPr>
        <w:tabs>
          <w:tab w:val="left" w:pos="1269"/>
        </w:tabs>
        <w:spacing w:before="199"/>
        <w:ind w:left="1268" w:hanging="361"/>
        <w:jc w:val="both"/>
      </w:pPr>
      <w:bookmarkStart w:id="7" w:name="_bookmark29"/>
      <w:bookmarkEnd w:id="7"/>
      <w:r>
        <w:t>Penyebab Kecemasan</w:t>
      </w:r>
      <w:r>
        <w:rPr>
          <w:spacing w:val="-1"/>
        </w:rPr>
        <w:t xml:space="preserve"> </w:t>
      </w:r>
      <w:r>
        <w:t>Anak</w:t>
      </w:r>
      <w:r>
        <w:rPr>
          <w:spacing w:val="-2"/>
        </w:rPr>
        <w:t xml:space="preserve"> </w:t>
      </w:r>
      <w:r>
        <w:t>Saat</w:t>
      </w:r>
      <w:r>
        <w:rPr>
          <w:spacing w:val="-5"/>
        </w:rPr>
        <w:t xml:space="preserve"> </w:t>
      </w:r>
      <w:r>
        <w:t>Pencabutan</w:t>
      </w:r>
    </w:p>
    <w:p w:rsidR="009B171E" w:rsidRDefault="009B171E" w:rsidP="009B171E">
      <w:pPr>
        <w:pStyle w:val="BodyText"/>
        <w:rPr>
          <w:b/>
        </w:rPr>
      </w:pPr>
    </w:p>
    <w:p w:rsidR="009B171E" w:rsidRDefault="009B171E" w:rsidP="009B171E">
      <w:pPr>
        <w:pStyle w:val="BodyText"/>
        <w:spacing w:before="1" w:line="480" w:lineRule="auto"/>
        <w:ind w:left="1988" w:right="998" w:firstLine="720"/>
        <w:jc w:val="both"/>
      </w:pPr>
      <w:r>
        <w:t>Kecemasan saat pencabutan gigi pada anak bisa terjadi karena</w:t>
      </w:r>
      <w:r>
        <w:rPr>
          <w:spacing w:val="1"/>
        </w:rPr>
        <w:t xml:space="preserve"> </w:t>
      </w:r>
      <w:r>
        <w:t>adanya trauma masa lalunya saat tindakan perawatan gigi dan sering</w:t>
      </w:r>
      <w:r>
        <w:rPr>
          <w:spacing w:val="1"/>
        </w:rPr>
        <w:t xml:space="preserve"> </w:t>
      </w:r>
      <w:r>
        <w:t>juga terjadi karena pengunaan alat-alat kedokteran gigi seperti jarum</w:t>
      </w:r>
      <w:r>
        <w:rPr>
          <w:spacing w:val="1"/>
        </w:rPr>
        <w:t xml:space="preserve"> </w:t>
      </w:r>
      <w:r>
        <w:t>suntik,</w:t>
      </w:r>
      <w:r>
        <w:rPr>
          <w:spacing w:val="1"/>
        </w:rPr>
        <w:t xml:space="preserve"> </w:t>
      </w:r>
      <w:r>
        <w:t>elevator</w:t>
      </w:r>
      <w:r>
        <w:rPr>
          <w:spacing w:val="1"/>
        </w:rPr>
        <w:t xml:space="preserve"> </w:t>
      </w:r>
      <w:r>
        <w:t>(bein)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tang</w:t>
      </w:r>
      <w:r>
        <w:rPr>
          <w:spacing w:val="1"/>
        </w:rPr>
        <w:t xml:space="preserve"> </w:t>
      </w:r>
      <w:r>
        <w:t>(Fernanda,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Disaat</w:t>
      </w:r>
      <w:r>
        <w:rPr>
          <w:spacing w:val="1"/>
        </w:rPr>
        <w:t xml:space="preserve"> </w:t>
      </w:r>
      <w:r>
        <w:t>operator</w:t>
      </w:r>
      <w:r>
        <w:rPr>
          <w:spacing w:val="-57"/>
        </w:rPr>
        <w:t xml:space="preserve"> </w:t>
      </w:r>
      <w:r>
        <w:t>melakukan persiapan dengan menyiapkan alat pencabutan gigi yang</w:t>
      </w:r>
      <w:r>
        <w:rPr>
          <w:spacing w:val="1"/>
        </w:rPr>
        <w:t xml:space="preserve"> </w:t>
      </w:r>
      <w:r>
        <w:t>akan digunakan untuk melakukan tindakan, pasien anak perempuan</w:t>
      </w:r>
      <w:r>
        <w:rPr>
          <w:spacing w:val="1"/>
        </w:rPr>
        <w:t xml:space="preserve"> </w:t>
      </w:r>
      <w:r>
        <w:t>lebih merasa cemas dibandingkan dengan anak lak-laki (Rehatta et al.,</w:t>
      </w:r>
      <w:r>
        <w:rPr>
          <w:spacing w:val="1"/>
        </w:rPr>
        <w:t xml:space="preserve"> </w:t>
      </w:r>
      <w:r>
        <w:t>2014).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tindakan</w:t>
      </w:r>
      <w:r>
        <w:rPr>
          <w:spacing w:val="61"/>
        </w:rPr>
        <w:t xml:space="preserve"> </w:t>
      </w:r>
      <w:r>
        <w:t>pencabutan</w:t>
      </w:r>
      <w:r>
        <w:rPr>
          <w:spacing w:val="-57"/>
        </w:rPr>
        <w:t xml:space="preserve"> </w:t>
      </w:r>
      <w:r>
        <w:t>diantaranya adalah :</w:t>
      </w:r>
    </w:p>
    <w:p w:rsidR="009B171E" w:rsidRDefault="009B171E" w:rsidP="009B171E">
      <w:pPr>
        <w:spacing w:line="480" w:lineRule="auto"/>
        <w:jc w:val="both"/>
        <w:sectPr w:rsidR="009B171E">
          <w:headerReference w:type="default" r:id="rId21"/>
          <w:footerReference w:type="default" r:id="rId22"/>
          <w:pgSz w:w="12240" w:h="15840"/>
          <w:pgMar w:top="980" w:right="700" w:bottom="280" w:left="1720" w:header="763" w:footer="0" w:gutter="0"/>
          <w:cols w:space="720"/>
        </w:sect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rPr>
          <w:sz w:val="20"/>
        </w:rPr>
      </w:pPr>
    </w:p>
    <w:p w:rsidR="009B171E" w:rsidRDefault="009B171E" w:rsidP="009B171E">
      <w:pPr>
        <w:pStyle w:val="BodyText"/>
        <w:spacing w:before="4"/>
        <w:rPr>
          <w:sz w:val="22"/>
        </w:rPr>
      </w:pP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spacing w:line="480" w:lineRule="auto"/>
        <w:ind w:left="2348" w:right="1005" w:hanging="361"/>
        <w:jc w:val="both"/>
        <w:rPr>
          <w:sz w:val="24"/>
        </w:rPr>
      </w:pPr>
      <w:r>
        <w:rPr>
          <w:sz w:val="24"/>
        </w:rPr>
        <w:t>Adanya faktor traumatik yang mana itu terjadi akibat pengalaman</w:t>
      </w:r>
      <w:r>
        <w:rPr>
          <w:spacing w:val="1"/>
          <w:sz w:val="24"/>
        </w:rPr>
        <w:t xml:space="preserve"> </w:t>
      </w:r>
      <w:r>
        <w:rPr>
          <w:sz w:val="24"/>
        </w:rPr>
        <w:t>tindakan</w:t>
      </w:r>
      <w:r>
        <w:rPr>
          <w:spacing w:val="-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2"/>
          <w:sz w:val="24"/>
        </w:rPr>
        <w:t xml:space="preserve"> </w:t>
      </w:r>
      <w:r>
        <w:rPr>
          <w:sz w:val="24"/>
        </w:rPr>
        <w:t>sebelumnya.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spacing w:line="480" w:lineRule="auto"/>
        <w:ind w:left="2348" w:right="1001" w:hanging="361"/>
        <w:jc w:val="both"/>
        <w:rPr>
          <w:sz w:val="24"/>
        </w:rPr>
      </w:pPr>
      <w:r>
        <w:rPr>
          <w:sz w:val="24"/>
        </w:rPr>
        <w:t>Faktor sosial ekonomi yaitu dari beberapa hasil pengamatan yang</w:t>
      </w:r>
      <w:r>
        <w:rPr>
          <w:spacing w:val="1"/>
          <w:sz w:val="24"/>
        </w:rPr>
        <w:t xml:space="preserve"> </w:t>
      </w:r>
      <w:r>
        <w:rPr>
          <w:sz w:val="24"/>
        </w:rPr>
        <w:t>telah dilakukan masyarakat dengan ekonomi menengah kebawah</w:t>
      </w:r>
      <w:r>
        <w:rPr>
          <w:spacing w:val="1"/>
          <w:sz w:val="24"/>
        </w:rPr>
        <w:t xml:space="preserve"> </w:t>
      </w:r>
      <w:r>
        <w:rPr>
          <w:sz w:val="24"/>
        </w:rPr>
        <w:t>cenderung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merasakan</w:t>
      </w:r>
      <w:r>
        <w:rPr>
          <w:spacing w:val="1"/>
          <w:sz w:val="24"/>
        </w:rPr>
        <w:t xml:space="preserve"> </w:t>
      </w:r>
      <w:r>
        <w:rPr>
          <w:sz w:val="24"/>
        </w:rPr>
        <w:t>kecemasaan</w:t>
      </w:r>
      <w:r>
        <w:rPr>
          <w:spacing w:val="61"/>
          <w:sz w:val="24"/>
        </w:rPr>
        <w:t xml:space="preserve"> </w:t>
      </w:r>
      <w:r>
        <w:rPr>
          <w:sz w:val="24"/>
        </w:rPr>
        <w:t>dibandingkan</w:t>
      </w:r>
      <w:r>
        <w:rPr>
          <w:spacing w:val="1"/>
          <w:sz w:val="24"/>
        </w:rPr>
        <w:t xml:space="preserve"> </w:t>
      </w:r>
      <w:r>
        <w:rPr>
          <w:sz w:val="24"/>
        </w:rPr>
        <w:t>dengan masyarakat dengan ekonomi menengah keatas dikarenakan</w:t>
      </w:r>
      <w:r>
        <w:rPr>
          <w:spacing w:val="-57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menengah</w:t>
      </w:r>
      <w:r>
        <w:rPr>
          <w:spacing w:val="1"/>
          <w:sz w:val="24"/>
        </w:rPr>
        <w:t xml:space="preserve"> </w:t>
      </w:r>
      <w:r>
        <w:rPr>
          <w:sz w:val="24"/>
        </w:rPr>
        <w:t>kebawah</w:t>
      </w:r>
      <w:r>
        <w:rPr>
          <w:spacing w:val="1"/>
          <w:sz w:val="24"/>
        </w:rPr>
        <w:t xml:space="preserve"> </w:t>
      </w:r>
      <w:r>
        <w:rPr>
          <w:sz w:val="24"/>
        </w:rPr>
        <w:t>tindakan</w:t>
      </w:r>
      <w:r>
        <w:rPr>
          <w:spacing w:val="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adalah hal yang kurang dipedulikan dan faktor yang lainnya karena</w:t>
      </w:r>
      <w:r>
        <w:rPr>
          <w:spacing w:val="-57"/>
          <w:sz w:val="24"/>
        </w:rPr>
        <w:t xml:space="preserve"> </w:t>
      </w:r>
      <w:r>
        <w:rPr>
          <w:sz w:val="24"/>
        </w:rPr>
        <w:t>takut</w:t>
      </w:r>
      <w:r>
        <w:rPr>
          <w:spacing w:val="-1"/>
          <w:sz w:val="24"/>
        </w:rPr>
        <w:t xml:space="preserve"> </w:t>
      </w:r>
      <w:r>
        <w:rPr>
          <w:sz w:val="24"/>
        </w:rPr>
        <w:t>akan biaya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mahal.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spacing w:before="1" w:line="480" w:lineRule="auto"/>
        <w:ind w:left="2348" w:right="997" w:hanging="361"/>
        <w:jc w:val="both"/>
        <w:rPr>
          <w:sz w:val="24"/>
        </w:rPr>
      </w:pPr>
      <w:r>
        <w:rPr>
          <w:sz w:val="24"/>
        </w:rPr>
        <w:t>Pendidikan,</w:t>
      </w:r>
      <w:r>
        <w:rPr>
          <w:spacing w:val="1"/>
          <w:sz w:val="24"/>
        </w:rPr>
        <w:t xml:space="preserve"> </w:t>
      </w:r>
      <w:r>
        <w:rPr>
          <w:sz w:val="24"/>
        </w:rPr>
        <w:t>kurangnya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1"/>
          <w:sz w:val="24"/>
        </w:rPr>
        <w:t xml:space="preserve"> </w:t>
      </w:r>
      <w:r>
        <w:rPr>
          <w:sz w:val="24"/>
        </w:rPr>
        <w:t>menjaga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salah</w:t>
      </w:r>
      <w:r>
        <w:rPr>
          <w:spacing w:val="1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penyebab</w:t>
      </w:r>
      <w:r>
        <w:rPr>
          <w:spacing w:val="1"/>
          <w:sz w:val="24"/>
        </w:rPr>
        <w:t xml:space="preserve"> </w:t>
      </w:r>
      <w:r>
        <w:rPr>
          <w:sz w:val="24"/>
        </w:rPr>
        <w:t>kecemasan pada tindakan pencabutan gigi. Pada anak disabilitas</w:t>
      </w:r>
      <w:r>
        <w:rPr>
          <w:spacing w:val="1"/>
          <w:sz w:val="24"/>
        </w:rPr>
        <w:t xml:space="preserve"> </w:t>
      </w:r>
      <w:r>
        <w:rPr>
          <w:sz w:val="24"/>
        </w:rPr>
        <w:t>mungkin pengetahuan tentang menjaga kesehatan gigi dan mulut</w:t>
      </w:r>
      <w:r>
        <w:rPr>
          <w:spacing w:val="1"/>
          <w:sz w:val="24"/>
        </w:rPr>
        <w:t xml:space="preserve"> </w:t>
      </w:r>
      <w:r>
        <w:rPr>
          <w:sz w:val="24"/>
        </w:rPr>
        <w:t>kurang diperhatikan sehingga banyak anak disabilitas yang takut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ke dokter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349"/>
        </w:tabs>
        <w:spacing w:line="480" w:lineRule="auto"/>
        <w:ind w:left="2348" w:right="1003" w:hanging="361"/>
        <w:jc w:val="both"/>
        <w:rPr>
          <w:sz w:val="24"/>
        </w:rPr>
      </w:pPr>
      <w:r>
        <w:rPr>
          <w:sz w:val="24"/>
        </w:rPr>
        <w:t>Keluarga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teman,</w:t>
      </w:r>
      <w:r>
        <w:rPr>
          <w:spacing w:val="1"/>
          <w:sz w:val="24"/>
        </w:rPr>
        <w:t xml:space="preserve"> </w:t>
      </w:r>
      <w:r>
        <w:rPr>
          <w:sz w:val="24"/>
        </w:rPr>
        <w:t>adanya</w:t>
      </w:r>
      <w:r>
        <w:rPr>
          <w:spacing w:val="1"/>
          <w:sz w:val="24"/>
        </w:rPr>
        <w:t xml:space="preserve"> </w:t>
      </w:r>
      <w:r>
        <w:rPr>
          <w:sz w:val="24"/>
        </w:rPr>
        <w:t>perbincangan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pemberitahuan</w:t>
      </w:r>
      <w:r>
        <w:rPr>
          <w:spacing w:val="1"/>
          <w:sz w:val="24"/>
        </w:rPr>
        <w:t xml:space="preserve"> </w:t>
      </w:r>
      <w:r>
        <w:rPr>
          <w:sz w:val="24"/>
        </w:rPr>
        <w:t>tentang tindakan pencabutan gigi yang mana akan 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-1"/>
          <w:sz w:val="24"/>
        </w:rPr>
        <w:t xml:space="preserve"> </w:t>
      </w:r>
      <w:r>
        <w:rPr>
          <w:sz w:val="24"/>
        </w:rPr>
        <w:t>kecemasan</w:t>
      </w:r>
      <w:r>
        <w:rPr>
          <w:spacing w:val="-1"/>
          <w:sz w:val="24"/>
        </w:rPr>
        <w:t xml:space="preserve"> </w:t>
      </w:r>
      <w:r>
        <w:rPr>
          <w:sz w:val="24"/>
        </w:rPr>
        <w:t>seseorang</w:t>
      </w:r>
      <w:r>
        <w:rPr>
          <w:spacing w:val="-4"/>
          <w:sz w:val="24"/>
        </w:rPr>
        <w:t xml:space="preserve"> </w:t>
      </w:r>
      <w:r>
        <w:rPr>
          <w:sz w:val="24"/>
        </w:rPr>
        <w:t>khususnya pada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disabilitas.</w:t>
      </w:r>
    </w:p>
    <w:p w:rsidR="009B171E" w:rsidRDefault="009B171E" w:rsidP="009B171E">
      <w:pPr>
        <w:pStyle w:val="ListParagraph"/>
        <w:numPr>
          <w:ilvl w:val="1"/>
          <w:numId w:val="1"/>
        </w:numPr>
        <w:tabs>
          <w:tab w:val="left" w:pos="2409"/>
        </w:tabs>
        <w:spacing w:line="480" w:lineRule="auto"/>
        <w:ind w:left="2348" w:right="999" w:hanging="361"/>
        <w:jc w:val="both"/>
        <w:rPr>
          <w:sz w:val="24"/>
        </w:rPr>
      </w:pPr>
      <w:r>
        <w:tab/>
      </w:r>
      <w:r>
        <w:rPr>
          <w:sz w:val="24"/>
        </w:rPr>
        <w:t>Adanya fobia pada alat-alat perawatan gigi, biasanya itu terjadi</w:t>
      </w:r>
      <w:r>
        <w:rPr>
          <w:spacing w:val="1"/>
          <w:sz w:val="24"/>
        </w:rPr>
        <w:t xml:space="preserve"> </w:t>
      </w:r>
      <w:r>
        <w:rPr>
          <w:sz w:val="24"/>
        </w:rPr>
        <w:t>karena pasien melihat alat-alat tersebut tanpa tahu kegunaannya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-2"/>
          <w:sz w:val="24"/>
        </w:rPr>
        <w:t xml:space="preserve"> </w:t>
      </w:r>
      <w:r>
        <w:rPr>
          <w:sz w:val="24"/>
        </w:rPr>
        <w:t>mereka</w:t>
      </w:r>
      <w:r>
        <w:rPr>
          <w:spacing w:val="-1"/>
          <w:sz w:val="24"/>
        </w:rPr>
        <w:t xml:space="preserve"> </w:t>
      </w:r>
      <w:r>
        <w:rPr>
          <w:sz w:val="24"/>
        </w:rPr>
        <w:t>merasa</w:t>
      </w:r>
      <w:r>
        <w:rPr>
          <w:spacing w:val="1"/>
          <w:sz w:val="24"/>
        </w:rPr>
        <w:t xml:space="preserve"> </w:t>
      </w:r>
      <w:r>
        <w:rPr>
          <w:sz w:val="24"/>
        </w:rPr>
        <w:t>takut</w:t>
      </w:r>
      <w:r>
        <w:rPr>
          <w:spacing w:val="1"/>
          <w:sz w:val="24"/>
        </w:rPr>
        <w:t xml:space="preserve"> </w:t>
      </w:r>
      <w:r>
        <w:rPr>
          <w:sz w:val="24"/>
        </w:rPr>
        <w:t>(Widyaningtias,</w:t>
      </w:r>
      <w:r>
        <w:rPr>
          <w:spacing w:val="-1"/>
          <w:sz w:val="24"/>
        </w:rPr>
        <w:t xml:space="preserve"> </w:t>
      </w:r>
      <w:r>
        <w:rPr>
          <w:sz w:val="24"/>
        </w:rPr>
        <w:t>2014).</w:t>
      </w:r>
    </w:p>
    <w:p w:rsidR="009B171E" w:rsidRDefault="009B171E" w:rsidP="009B171E">
      <w:pPr>
        <w:spacing w:line="480" w:lineRule="auto"/>
        <w:jc w:val="both"/>
        <w:rPr>
          <w:sz w:val="24"/>
        </w:rPr>
        <w:sectPr w:rsidR="009B171E">
          <w:headerReference w:type="default" r:id="rId23"/>
          <w:footerReference w:type="default" r:id="rId24"/>
          <w:pgSz w:w="12240" w:h="15840"/>
          <w:pgMar w:top="980" w:right="700" w:bottom="280" w:left="1720" w:header="763" w:footer="0" w:gutter="0"/>
          <w:cols w:space="720"/>
        </w:sectPr>
      </w:pPr>
    </w:p>
    <w:p w:rsidR="001854DD" w:rsidRDefault="001854DD">
      <w:bookmarkStart w:id="8" w:name="_GoBack"/>
      <w:bookmarkEnd w:id="8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BD087D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9B171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D0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12.85pt;margin-top:37.15pt;width:17.3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sfirg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" filled="f" stroked="f">
              <v:textbox inset="0,0,0,0">
                <w:txbxContent>
                  <w:p w:rsidR="003A75CA" w:rsidRDefault="00BD0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9B171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D0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171E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512.85pt;margin-top:37.1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PgqwIAAKg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" filled="f" stroked="f">
              <v:textbox inset="0,0,0,0">
                <w:txbxContent>
                  <w:p w:rsidR="003A75CA" w:rsidRDefault="00BD0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171E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9B171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D0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171E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12.85pt;margin-top:37.15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" filled="f" stroked="f">
              <v:textbox inset="0,0,0,0">
                <w:txbxContent>
                  <w:p w:rsidR="003A75CA" w:rsidRDefault="00BD0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171E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9B171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D0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171E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12.85pt;margin-top:37.15pt;width:17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0rwIAAK8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" filled="f" stroked="f">
              <v:textbox inset="0,0,0,0">
                <w:txbxContent>
                  <w:p w:rsidR="003A75CA" w:rsidRDefault="00BD0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171E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9B171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D0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171E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12.85pt;margin-top:37.15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zMPrwIAAK8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" filled="f" stroked="f">
              <v:textbox inset="0,0,0,0">
                <w:txbxContent>
                  <w:p w:rsidR="003A75CA" w:rsidRDefault="00BD0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171E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9B171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D0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171E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512.85pt;margin-top:37.15pt;width:17.3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" filled="f" stroked="f">
              <v:textbox inset="0,0,0,0">
                <w:txbxContent>
                  <w:p w:rsidR="003A75CA" w:rsidRDefault="00BD0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171E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9B171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D0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171E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512.85pt;margin-top:37.15pt;width:17.3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3X0rg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" filled="f" stroked="f">
              <v:textbox inset="0,0,0,0">
                <w:txbxContent>
                  <w:p w:rsidR="003A75CA" w:rsidRDefault="00BD0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171E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9B171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D0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171E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512.85pt;margin-top:37.15pt;width:17.3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XZrwIAAK8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" filled="f" stroked="f">
              <v:textbox inset="0,0,0,0">
                <w:txbxContent>
                  <w:p w:rsidR="003A75CA" w:rsidRDefault="00BD0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171E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9B171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BD087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171E"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512.85pt;margin-top:37.15pt;width:17.3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wvirw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" filled="f" stroked="f">
              <v:textbox inset="0,0,0,0">
                <w:txbxContent>
                  <w:p w:rsidR="003A75CA" w:rsidRDefault="00BD087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171E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E1E7F"/>
    <w:multiLevelType w:val="hybridMultilevel"/>
    <w:tmpl w:val="2520B796"/>
    <w:lvl w:ilvl="0" w:tplc="A964095E">
      <w:start w:val="1"/>
      <w:numFmt w:val="decimal"/>
      <w:lvlText w:val="%1."/>
      <w:lvlJc w:val="left"/>
      <w:pPr>
        <w:ind w:left="16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0644124">
      <w:numFmt w:val="bullet"/>
      <w:lvlText w:val="•"/>
      <w:lvlJc w:val="left"/>
      <w:pPr>
        <w:ind w:left="2440" w:hanging="360"/>
      </w:pPr>
      <w:rPr>
        <w:rFonts w:hint="default"/>
        <w:lang w:val="id" w:eastAsia="en-US" w:bidi="ar-SA"/>
      </w:rPr>
    </w:lvl>
    <w:lvl w:ilvl="2" w:tplc="731EA1E4">
      <w:numFmt w:val="bullet"/>
      <w:lvlText w:val="•"/>
      <w:lvlJc w:val="left"/>
      <w:pPr>
        <w:ind w:left="3260" w:hanging="360"/>
      </w:pPr>
      <w:rPr>
        <w:rFonts w:hint="default"/>
        <w:lang w:val="id" w:eastAsia="en-US" w:bidi="ar-SA"/>
      </w:rPr>
    </w:lvl>
    <w:lvl w:ilvl="3" w:tplc="3274E94C">
      <w:numFmt w:val="bullet"/>
      <w:lvlText w:val="•"/>
      <w:lvlJc w:val="left"/>
      <w:pPr>
        <w:ind w:left="4080" w:hanging="360"/>
      </w:pPr>
      <w:rPr>
        <w:rFonts w:hint="default"/>
        <w:lang w:val="id" w:eastAsia="en-US" w:bidi="ar-SA"/>
      </w:rPr>
    </w:lvl>
    <w:lvl w:ilvl="4" w:tplc="9A122224">
      <w:numFmt w:val="bullet"/>
      <w:lvlText w:val="•"/>
      <w:lvlJc w:val="left"/>
      <w:pPr>
        <w:ind w:left="4900" w:hanging="360"/>
      </w:pPr>
      <w:rPr>
        <w:rFonts w:hint="default"/>
        <w:lang w:val="id" w:eastAsia="en-US" w:bidi="ar-SA"/>
      </w:rPr>
    </w:lvl>
    <w:lvl w:ilvl="5" w:tplc="3F3EA7B6">
      <w:numFmt w:val="bullet"/>
      <w:lvlText w:val="•"/>
      <w:lvlJc w:val="left"/>
      <w:pPr>
        <w:ind w:left="5720" w:hanging="360"/>
      </w:pPr>
      <w:rPr>
        <w:rFonts w:hint="default"/>
        <w:lang w:val="id" w:eastAsia="en-US" w:bidi="ar-SA"/>
      </w:rPr>
    </w:lvl>
    <w:lvl w:ilvl="6" w:tplc="9BDE11D4">
      <w:numFmt w:val="bullet"/>
      <w:lvlText w:val="•"/>
      <w:lvlJc w:val="left"/>
      <w:pPr>
        <w:ind w:left="6540" w:hanging="360"/>
      </w:pPr>
      <w:rPr>
        <w:rFonts w:hint="default"/>
        <w:lang w:val="id" w:eastAsia="en-US" w:bidi="ar-SA"/>
      </w:rPr>
    </w:lvl>
    <w:lvl w:ilvl="7" w:tplc="63FAEF5C">
      <w:numFmt w:val="bullet"/>
      <w:lvlText w:val="•"/>
      <w:lvlJc w:val="left"/>
      <w:pPr>
        <w:ind w:left="7360" w:hanging="360"/>
      </w:pPr>
      <w:rPr>
        <w:rFonts w:hint="default"/>
        <w:lang w:val="id" w:eastAsia="en-US" w:bidi="ar-SA"/>
      </w:rPr>
    </w:lvl>
    <w:lvl w:ilvl="8" w:tplc="56102242">
      <w:numFmt w:val="bullet"/>
      <w:lvlText w:val="•"/>
      <w:lvlJc w:val="left"/>
      <w:pPr>
        <w:ind w:left="8180" w:hanging="360"/>
      </w:pPr>
      <w:rPr>
        <w:rFonts w:hint="default"/>
        <w:lang w:val="id" w:eastAsia="en-US" w:bidi="ar-SA"/>
      </w:rPr>
    </w:lvl>
  </w:abstractNum>
  <w:abstractNum w:abstractNumId="1">
    <w:nsid w:val="16905A26"/>
    <w:multiLevelType w:val="hybridMultilevel"/>
    <w:tmpl w:val="39249282"/>
    <w:lvl w:ilvl="0" w:tplc="F2E4C0E2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55229020">
      <w:start w:val="1"/>
      <w:numFmt w:val="decimal"/>
      <w:lvlText w:val="%2."/>
      <w:lvlJc w:val="left"/>
      <w:pPr>
        <w:ind w:left="142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5260A66">
      <w:numFmt w:val="bullet"/>
      <w:lvlText w:val="•"/>
      <w:lvlJc w:val="left"/>
      <w:pPr>
        <w:ind w:left="2353" w:hanging="442"/>
      </w:pPr>
      <w:rPr>
        <w:rFonts w:hint="default"/>
        <w:lang w:val="id" w:eastAsia="en-US" w:bidi="ar-SA"/>
      </w:rPr>
    </w:lvl>
    <w:lvl w:ilvl="3" w:tplc="602C0588">
      <w:numFmt w:val="bullet"/>
      <w:lvlText w:val="•"/>
      <w:lvlJc w:val="left"/>
      <w:pPr>
        <w:ind w:left="3286" w:hanging="442"/>
      </w:pPr>
      <w:rPr>
        <w:rFonts w:hint="default"/>
        <w:lang w:val="id" w:eastAsia="en-US" w:bidi="ar-SA"/>
      </w:rPr>
    </w:lvl>
    <w:lvl w:ilvl="4" w:tplc="B68E1B88">
      <w:numFmt w:val="bullet"/>
      <w:lvlText w:val="•"/>
      <w:lvlJc w:val="left"/>
      <w:pPr>
        <w:ind w:left="4220" w:hanging="442"/>
      </w:pPr>
      <w:rPr>
        <w:rFonts w:hint="default"/>
        <w:lang w:val="id" w:eastAsia="en-US" w:bidi="ar-SA"/>
      </w:rPr>
    </w:lvl>
    <w:lvl w:ilvl="5" w:tplc="B6929BE2">
      <w:numFmt w:val="bullet"/>
      <w:lvlText w:val="•"/>
      <w:lvlJc w:val="left"/>
      <w:pPr>
        <w:ind w:left="5153" w:hanging="442"/>
      </w:pPr>
      <w:rPr>
        <w:rFonts w:hint="default"/>
        <w:lang w:val="id" w:eastAsia="en-US" w:bidi="ar-SA"/>
      </w:rPr>
    </w:lvl>
    <w:lvl w:ilvl="6" w:tplc="971A607C">
      <w:numFmt w:val="bullet"/>
      <w:lvlText w:val="•"/>
      <w:lvlJc w:val="left"/>
      <w:pPr>
        <w:ind w:left="6086" w:hanging="442"/>
      </w:pPr>
      <w:rPr>
        <w:rFonts w:hint="default"/>
        <w:lang w:val="id" w:eastAsia="en-US" w:bidi="ar-SA"/>
      </w:rPr>
    </w:lvl>
    <w:lvl w:ilvl="7" w:tplc="D6B457DC">
      <w:numFmt w:val="bullet"/>
      <w:lvlText w:val="•"/>
      <w:lvlJc w:val="left"/>
      <w:pPr>
        <w:ind w:left="7020" w:hanging="442"/>
      </w:pPr>
      <w:rPr>
        <w:rFonts w:hint="default"/>
        <w:lang w:val="id" w:eastAsia="en-US" w:bidi="ar-SA"/>
      </w:rPr>
    </w:lvl>
    <w:lvl w:ilvl="8" w:tplc="FC828C3E">
      <w:numFmt w:val="bullet"/>
      <w:lvlText w:val="•"/>
      <w:lvlJc w:val="left"/>
      <w:pPr>
        <w:ind w:left="7953" w:hanging="442"/>
      </w:pPr>
      <w:rPr>
        <w:rFonts w:hint="default"/>
        <w:lang w:val="id" w:eastAsia="en-US" w:bidi="ar-SA"/>
      </w:rPr>
    </w:lvl>
  </w:abstractNum>
  <w:abstractNum w:abstractNumId="2">
    <w:nsid w:val="181938D9"/>
    <w:multiLevelType w:val="hybridMultilevel"/>
    <w:tmpl w:val="36E085F8"/>
    <w:lvl w:ilvl="0" w:tplc="10E6A77E">
      <w:start w:val="1"/>
      <w:numFmt w:val="upperLetter"/>
      <w:lvlText w:val="%1."/>
      <w:lvlJc w:val="left"/>
      <w:pPr>
        <w:ind w:left="1988" w:hanging="30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AC07CD8">
      <w:start w:val="1"/>
      <w:numFmt w:val="decimal"/>
      <w:lvlText w:val="%2."/>
      <w:lvlJc w:val="left"/>
      <w:pPr>
        <w:ind w:left="1988" w:hanging="7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FF76105E">
      <w:numFmt w:val="bullet"/>
      <w:lvlText w:val="•"/>
      <w:lvlJc w:val="left"/>
      <w:pPr>
        <w:ind w:left="3548" w:hanging="732"/>
      </w:pPr>
      <w:rPr>
        <w:rFonts w:hint="default"/>
        <w:lang w:val="id" w:eastAsia="en-US" w:bidi="ar-SA"/>
      </w:rPr>
    </w:lvl>
    <w:lvl w:ilvl="3" w:tplc="2DEC2B3C">
      <w:numFmt w:val="bullet"/>
      <w:lvlText w:val="•"/>
      <w:lvlJc w:val="left"/>
      <w:pPr>
        <w:ind w:left="4332" w:hanging="732"/>
      </w:pPr>
      <w:rPr>
        <w:rFonts w:hint="default"/>
        <w:lang w:val="id" w:eastAsia="en-US" w:bidi="ar-SA"/>
      </w:rPr>
    </w:lvl>
    <w:lvl w:ilvl="4" w:tplc="E6AAB25A">
      <w:numFmt w:val="bullet"/>
      <w:lvlText w:val="•"/>
      <w:lvlJc w:val="left"/>
      <w:pPr>
        <w:ind w:left="5116" w:hanging="732"/>
      </w:pPr>
      <w:rPr>
        <w:rFonts w:hint="default"/>
        <w:lang w:val="id" w:eastAsia="en-US" w:bidi="ar-SA"/>
      </w:rPr>
    </w:lvl>
    <w:lvl w:ilvl="5" w:tplc="BAB4FF90">
      <w:numFmt w:val="bullet"/>
      <w:lvlText w:val="•"/>
      <w:lvlJc w:val="left"/>
      <w:pPr>
        <w:ind w:left="5900" w:hanging="732"/>
      </w:pPr>
      <w:rPr>
        <w:rFonts w:hint="default"/>
        <w:lang w:val="id" w:eastAsia="en-US" w:bidi="ar-SA"/>
      </w:rPr>
    </w:lvl>
    <w:lvl w:ilvl="6" w:tplc="E0B2AB3A">
      <w:numFmt w:val="bullet"/>
      <w:lvlText w:val="•"/>
      <w:lvlJc w:val="left"/>
      <w:pPr>
        <w:ind w:left="6684" w:hanging="732"/>
      </w:pPr>
      <w:rPr>
        <w:rFonts w:hint="default"/>
        <w:lang w:val="id" w:eastAsia="en-US" w:bidi="ar-SA"/>
      </w:rPr>
    </w:lvl>
    <w:lvl w:ilvl="7" w:tplc="5112871C">
      <w:numFmt w:val="bullet"/>
      <w:lvlText w:val="•"/>
      <w:lvlJc w:val="left"/>
      <w:pPr>
        <w:ind w:left="7468" w:hanging="732"/>
      </w:pPr>
      <w:rPr>
        <w:rFonts w:hint="default"/>
        <w:lang w:val="id" w:eastAsia="en-US" w:bidi="ar-SA"/>
      </w:rPr>
    </w:lvl>
    <w:lvl w:ilvl="8" w:tplc="B7000E14">
      <w:numFmt w:val="bullet"/>
      <w:lvlText w:val="•"/>
      <w:lvlJc w:val="left"/>
      <w:pPr>
        <w:ind w:left="8252" w:hanging="732"/>
      </w:pPr>
      <w:rPr>
        <w:rFonts w:hint="default"/>
        <w:lang w:val="id" w:eastAsia="en-US" w:bidi="ar-SA"/>
      </w:rPr>
    </w:lvl>
  </w:abstractNum>
  <w:abstractNum w:abstractNumId="3">
    <w:nsid w:val="1EFC6ECA"/>
    <w:multiLevelType w:val="hybridMultilevel"/>
    <w:tmpl w:val="31084C34"/>
    <w:lvl w:ilvl="0" w:tplc="D2C45A14">
      <w:start w:val="1"/>
      <w:numFmt w:val="decimal"/>
      <w:lvlText w:val="%1"/>
      <w:lvlJc w:val="left"/>
      <w:pPr>
        <w:ind w:left="3661" w:hanging="31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370A470">
      <w:numFmt w:val="bullet"/>
      <w:lvlText w:val="•"/>
      <w:lvlJc w:val="left"/>
      <w:pPr>
        <w:ind w:left="4276" w:hanging="3114"/>
      </w:pPr>
      <w:rPr>
        <w:rFonts w:hint="default"/>
        <w:lang w:val="id" w:eastAsia="en-US" w:bidi="ar-SA"/>
      </w:rPr>
    </w:lvl>
    <w:lvl w:ilvl="2" w:tplc="E83A966E">
      <w:numFmt w:val="bullet"/>
      <w:lvlText w:val="•"/>
      <w:lvlJc w:val="left"/>
      <w:pPr>
        <w:ind w:left="4892" w:hanging="3114"/>
      </w:pPr>
      <w:rPr>
        <w:rFonts w:hint="default"/>
        <w:lang w:val="id" w:eastAsia="en-US" w:bidi="ar-SA"/>
      </w:rPr>
    </w:lvl>
    <w:lvl w:ilvl="3" w:tplc="643E1E36">
      <w:numFmt w:val="bullet"/>
      <w:lvlText w:val="•"/>
      <w:lvlJc w:val="left"/>
      <w:pPr>
        <w:ind w:left="5508" w:hanging="3114"/>
      </w:pPr>
      <w:rPr>
        <w:rFonts w:hint="default"/>
        <w:lang w:val="id" w:eastAsia="en-US" w:bidi="ar-SA"/>
      </w:rPr>
    </w:lvl>
    <w:lvl w:ilvl="4" w:tplc="5CBE4E26">
      <w:numFmt w:val="bullet"/>
      <w:lvlText w:val="•"/>
      <w:lvlJc w:val="left"/>
      <w:pPr>
        <w:ind w:left="6124" w:hanging="3114"/>
      </w:pPr>
      <w:rPr>
        <w:rFonts w:hint="default"/>
        <w:lang w:val="id" w:eastAsia="en-US" w:bidi="ar-SA"/>
      </w:rPr>
    </w:lvl>
    <w:lvl w:ilvl="5" w:tplc="654EEDD2">
      <w:numFmt w:val="bullet"/>
      <w:lvlText w:val="•"/>
      <w:lvlJc w:val="left"/>
      <w:pPr>
        <w:ind w:left="6740" w:hanging="3114"/>
      </w:pPr>
      <w:rPr>
        <w:rFonts w:hint="default"/>
        <w:lang w:val="id" w:eastAsia="en-US" w:bidi="ar-SA"/>
      </w:rPr>
    </w:lvl>
    <w:lvl w:ilvl="6" w:tplc="38903E2A">
      <w:numFmt w:val="bullet"/>
      <w:lvlText w:val="•"/>
      <w:lvlJc w:val="left"/>
      <w:pPr>
        <w:ind w:left="7356" w:hanging="3114"/>
      </w:pPr>
      <w:rPr>
        <w:rFonts w:hint="default"/>
        <w:lang w:val="id" w:eastAsia="en-US" w:bidi="ar-SA"/>
      </w:rPr>
    </w:lvl>
    <w:lvl w:ilvl="7" w:tplc="51D48ACE">
      <w:numFmt w:val="bullet"/>
      <w:lvlText w:val="•"/>
      <w:lvlJc w:val="left"/>
      <w:pPr>
        <w:ind w:left="7972" w:hanging="3114"/>
      </w:pPr>
      <w:rPr>
        <w:rFonts w:hint="default"/>
        <w:lang w:val="id" w:eastAsia="en-US" w:bidi="ar-SA"/>
      </w:rPr>
    </w:lvl>
    <w:lvl w:ilvl="8" w:tplc="AB8CC86E">
      <w:numFmt w:val="bullet"/>
      <w:lvlText w:val="•"/>
      <w:lvlJc w:val="left"/>
      <w:pPr>
        <w:ind w:left="8588" w:hanging="3114"/>
      </w:pPr>
      <w:rPr>
        <w:rFonts w:hint="default"/>
        <w:lang w:val="id" w:eastAsia="en-US" w:bidi="ar-SA"/>
      </w:rPr>
    </w:lvl>
  </w:abstractNum>
  <w:abstractNum w:abstractNumId="4">
    <w:nsid w:val="20807AF7"/>
    <w:multiLevelType w:val="hybridMultilevel"/>
    <w:tmpl w:val="4768CD52"/>
    <w:lvl w:ilvl="0" w:tplc="5DA88156">
      <w:start w:val="1"/>
      <w:numFmt w:val="upperLetter"/>
      <w:lvlText w:val="%1."/>
      <w:lvlJc w:val="left"/>
      <w:pPr>
        <w:ind w:left="831" w:hanging="29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DF6666A">
      <w:start w:val="1"/>
      <w:numFmt w:val="decimal"/>
      <w:lvlText w:val="%2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DCC6E5A">
      <w:numFmt w:val="bullet"/>
      <w:lvlText w:val="•"/>
      <w:lvlJc w:val="left"/>
      <w:pPr>
        <w:ind w:left="1540" w:hanging="360"/>
      </w:pPr>
      <w:rPr>
        <w:rFonts w:hint="default"/>
        <w:lang w:val="id" w:eastAsia="en-US" w:bidi="ar-SA"/>
      </w:rPr>
    </w:lvl>
    <w:lvl w:ilvl="3" w:tplc="E8F6E2DA">
      <w:numFmt w:val="bullet"/>
      <w:lvlText w:val="•"/>
      <w:lvlJc w:val="left"/>
      <w:pPr>
        <w:ind w:left="2575" w:hanging="360"/>
      </w:pPr>
      <w:rPr>
        <w:rFonts w:hint="default"/>
        <w:lang w:val="id" w:eastAsia="en-US" w:bidi="ar-SA"/>
      </w:rPr>
    </w:lvl>
    <w:lvl w:ilvl="4" w:tplc="624ECEEA">
      <w:numFmt w:val="bullet"/>
      <w:lvlText w:val="•"/>
      <w:lvlJc w:val="left"/>
      <w:pPr>
        <w:ind w:left="3610" w:hanging="360"/>
      </w:pPr>
      <w:rPr>
        <w:rFonts w:hint="default"/>
        <w:lang w:val="id" w:eastAsia="en-US" w:bidi="ar-SA"/>
      </w:rPr>
    </w:lvl>
    <w:lvl w:ilvl="5" w:tplc="97D074A2">
      <w:numFmt w:val="bullet"/>
      <w:lvlText w:val="•"/>
      <w:lvlJc w:val="left"/>
      <w:pPr>
        <w:ind w:left="4645" w:hanging="360"/>
      </w:pPr>
      <w:rPr>
        <w:rFonts w:hint="default"/>
        <w:lang w:val="id" w:eastAsia="en-US" w:bidi="ar-SA"/>
      </w:rPr>
    </w:lvl>
    <w:lvl w:ilvl="6" w:tplc="ED625416">
      <w:numFmt w:val="bullet"/>
      <w:lvlText w:val="•"/>
      <w:lvlJc w:val="left"/>
      <w:pPr>
        <w:ind w:left="5680" w:hanging="360"/>
      </w:pPr>
      <w:rPr>
        <w:rFonts w:hint="default"/>
        <w:lang w:val="id" w:eastAsia="en-US" w:bidi="ar-SA"/>
      </w:rPr>
    </w:lvl>
    <w:lvl w:ilvl="7" w:tplc="5EB0196E">
      <w:numFmt w:val="bullet"/>
      <w:lvlText w:val="•"/>
      <w:lvlJc w:val="left"/>
      <w:pPr>
        <w:ind w:left="6715" w:hanging="360"/>
      </w:pPr>
      <w:rPr>
        <w:rFonts w:hint="default"/>
        <w:lang w:val="id" w:eastAsia="en-US" w:bidi="ar-SA"/>
      </w:rPr>
    </w:lvl>
    <w:lvl w:ilvl="8" w:tplc="D8528218">
      <w:numFmt w:val="bullet"/>
      <w:lvlText w:val="•"/>
      <w:lvlJc w:val="left"/>
      <w:pPr>
        <w:ind w:left="7750" w:hanging="360"/>
      </w:pPr>
      <w:rPr>
        <w:rFonts w:hint="default"/>
        <w:lang w:val="id" w:eastAsia="en-US" w:bidi="ar-SA"/>
      </w:rPr>
    </w:lvl>
  </w:abstractNum>
  <w:abstractNum w:abstractNumId="5">
    <w:nsid w:val="22387B11"/>
    <w:multiLevelType w:val="hybridMultilevel"/>
    <w:tmpl w:val="1436E41C"/>
    <w:lvl w:ilvl="0" w:tplc="C792DF62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55F0590E">
      <w:numFmt w:val="bullet"/>
      <w:lvlText w:val="•"/>
      <w:lvlJc w:val="left"/>
      <w:pPr>
        <w:ind w:left="2062" w:hanging="440"/>
      </w:pPr>
      <w:rPr>
        <w:rFonts w:hint="default"/>
        <w:lang w:val="id" w:eastAsia="en-US" w:bidi="ar-SA"/>
      </w:rPr>
    </w:lvl>
    <w:lvl w:ilvl="2" w:tplc="EC40E6AC">
      <w:numFmt w:val="bullet"/>
      <w:lvlText w:val="•"/>
      <w:lvlJc w:val="left"/>
      <w:pPr>
        <w:ind w:left="2924" w:hanging="440"/>
      </w:pPr>
      <w:rPr>
        <w:rFonts w:hint="default"/>
        <w:lang w:val="id" w:eastAsia="en-US" w:bidi="ar-SA"/>
      </w:rPr>
    </w:lvl>
    <w:lvl w:ilvl="3" w:tplc="02166ECA">
      <w:numFmt w:val="bullet"/>
      <w:lvlText w:val="•"/>
      <w:lvlJc w:val="left"/>
      <w:pPr>
        <w:ind w:left="3786" w:hanging="440"/>
      </w:pPr>
      <w:rPr>
        <w:rFonts w:hint="default"/>
        <w:lang w:val="id" w:eastAsia="en-US" w:bidi="ar-SA"/>
      </w:rPr>
    </w:lvl>
    <w:lvl w:ilvl="4" w:tplc="B666DCBE">
      <w:numFmt w:val="bullet"/>
      <w:lvlText w:val="•"/>
      <w:lvlJc w:val="left"/>
      <w:pPr>
        <w:ind w:left="4648" w:hanging="440"/>
      </w:pPr>
      <w:rPr>
        <w:rFonts w:hint="default"/>
        <w:lang w:val="id" w:eastAsia="en-US" w:bidi="ar-SA"/>
      </w:rPr>
    </w:lvl>
    <w:lvl w:ilvl="5" w:tplc="15AE058C">
      <w:numFmt w:val="bullet"/>
      <w:lvlText w:val="•"/>
      <w:lvlJc w:val="left"/>
      <w:pPr>
        <w:ind w:left="5510" w:hanging="440"/>
      </w:pPr>
      <w:rPr>
        <w:rFonts w:hint="default"/>
        <w:lang w:val="id" w:eastAsia="en-US" w:bidi="ar-SA"/>
      </w:rPr>
    </w:lvl>
    <w:lvl w:ilvl="6" w:tplc="40402B6C">
      <w:numFmt w:val="bullet"/>
      <w:lvlText w:val="•"/>
      <w:lvlJc w:val="left"/>
      <w:pPr>
        <w:ind w:left="6372" w:hanging="440"/>
      </w:pPr>
      <w:rPr>
        <w:rFonts w:hint="default"/>
        <w:lang w:val="id" w:eastAsia="en-US" w:bidi="ar-SA"/>
      </w:rPr>
    </w:lvl>
    <w:lvl w:ilvl="7" w:tplc="13BC82F4">
      <w:numFmt w:val="bullet"/>
      <w:lvlText w:val="•"/>
      <w:lvlJc w:val="left"/>
      <w:pPr>
        <w:ind w:left="7234" w:hanging="440"/>
      </w:pPr>
      <w:rPr>
        <w:rFonts w:hint="default"/>
        <w:lang w:val="id" w:eastAsia="en-US" w:bidi="ar-SA"/>
      </w:rPr>
    </w:lvl>
    <w:lvl w:ilvl="8" w:tplc="6AB6207A">
      <w:numFmt w:val="bullet"/>
      <w:lvlText w:val="•"/>
      <w:lvlJc w:val="left"/>
      <w:pPr>
        <w:ind w:left="8096" w:hanging="440"/>
      </w:pPr>
      <w:rPr>
        <w:rFonts w:hint="default"/>
        <w:lang w:val="id" w:eastAsia="en-US" w:bidi="ar-SA"/>
      </w:rPr>
    </w:lvl>
  </w:abstractNum>
  <w:abstractNum w:abstractNumId="6">
    <w:nsid w:val="22AD1238"/>
    <w:multiLevelType w:val="hybridMultilevel"/>
    <w:tmpl w:val="5BAAFB2E"/>
    <w:lvl w:ilvl="0" w:tplc="CA0A8678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0E903108">
      <w:start w:val="1"/>
      <w:numFmt w:val="upperLetter"/>
      <w:lvlText w:val="%2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7D3A9A34">
      <w:start w:val="1"/>
      <w:numFmt w:val="decimal"/>
      <w:lvlText w:val="%3."/>
      <w:lvlJc w:val="left"/>
      <w:pPr>
        <w:ind w:left="1628" w:hanging="360"/>
        <w:jc w:val="left"/>
      </w:pPr>
      <w:rPr>
        <w:rFonts w:hint="default"/>
        <w:w w:val="100"/>
        <w:lang w:val="id" w:eastAsia="en-US" w:bidi="ar-SA"/>
      </w:rPr>
    </w:lvl>
    <w:lvl w:ilvl="3" w:tplc="37F896FE">
      <w:start w:val="1"/>
      <w:numFmt w:val="lowerLetter"/>
      <w:lvlText w:val="%4."/>
      <w:lvlJc w:val="left"/>
      <w:pPr>
        <w:ind w:left="19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2A683808">
      <w:numFmt w:val="bullet"/>
      <w:lvlText w:val="•"/>
      <w:lvlJc w:val="left"/>
      <w:pPr>
        <w:ind w:left="1980" w:hanging="360"/>
      </w:pPr>
      <w:rPr>
        <w:rFonts w:hint="default"/>
        <w:lang w:val="id" w:eastAsia="en-US" w:bidi="ar-SA"/>
      </w:rPr>
    </w:lvl>
    <w:lvl w:ilvl="5" w:tplc="FDAC45BE">
      <w:numFmt w:val="bullet"/>
      <w:lvlText w:val="•"/>
      <w:lvlJc w:val="left"/>
      <w:pPr>
        <w:ind w:left="3286" w:hanging="360"/>
      </w:pPr>
      <w:rPr>
        <w:rFonts w:hint="default"/>
        <w:lang w:val="id" w:eastAsia="en-US" w:bidi="ar-SA"/>
      </w:rPr>
    </w:lvl>
    <w:lvl w:ilvl="6" w:tplc="E4427452">
      <w:numFmt w:val="bullet"/>
      <w:lvlText w:val="•"/>
      <w:lvlJc w:val="left"/>
      <w:pPr>
        <w:ind w:left="4593" w:hanging="360"/>
      </w:pPr>
      <w:rPr>
        <w:rFonts w:hint="default"/>
        <w:lang w:val="id" w:eastAsia="en-US" w:bidi="ar-SA"/>
      </w:rPr>
    </w:lvl>
    <w:lvl w:ilvl="7" w:tplc="E63872B8">
      <w:numFmt w:val="bullet"/>
      <w:lvlText w:val="•"/>
      <w:lvlJc w:val="left"/>
      <w:pPr>
        <w:ind w:left="5900" w:hanging="360"/>
      </w:pPr>
      <w:rPr>
        <w:rFonts w:hint="default"/>
        <w:lang w:val="id" w:eastAsia="en-US" w:bidi="ar-SA"/>
      </w:rPr>
    </w:lvl>
    <w:lvl w:ilvl="8" w:tplc="7F069E52">
      <w:numFmt w:val="bullet"/>
      <w:lvlText w:val="•"/>
      <w:lvlJc w:val="left"/>
      <w:pPr>
        <w:ind w:left="7206" w:hanging="360"/>
      </w:pPr>
      <w:rPr>
        <w:rFonts w:hint="default"/>
        <w:lang w:val="id" w:eastAsia="en-US" w:bidi="ar-SA"/>
      </w:rPr>
    </w:lvl>
  </w:abstractNum>
  <w:abstractNum w:abstractNumId="7">
    <w:nsid w:val="235F3F54"/>
    <w:multiLevelType w:val="hybridMultilevel"/>
    <w:tmpl w:val="80362074"/>
    <w:lvl w:ilvl="0" w:tplc="46464868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3EBC1872">
      <w:start w:val="1"/>
      <w:numFmt w:val="decimal"/>
      <w:lvlText w:val="%2."/>
      <w:lvlJc w:val="left"/>
      <w:pPr>
        <w:ind w:left="142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100D04">
      <w:numFmt w:val="bullet"/>
      <w:lvlText w:val="•"/>
      <w:lvlJc w:val="left"/>
      <w:pPr>
        <w:ind w:left="2353" w:hanging="442"/>
      </w:pPr>
      <w:rPr>
        <w:rFonts w:hint="default"/>
        <w:lang w:val="id" w:eastAsia="en-US" w:bidi="ar-SA"/>
      </w:rPr>
    </w:lvl>
    <w:lvl w:ilvl="3" w:tplc="CD188A64">
      <w:numFmt w:val="bullet"/>
      <w:lvlText w:val="•"/>
      <w:lvlJc w:val="left"/>
      <w:pPr>
        <w:ind w:left="3286" w:hanging="442"/>
      </w:pPr>
      <w:rPr>
        <w:rFonts w:hint="default"/>
        <w:lang w:val="id" w:eastAsia="en-US" w:bidi="ar-SA"/>
      </w:rPr>
    </w:lvl>
    <w:lvl w:ilvl="4" w:tplc="BAB68968">
      <w:numFmt w:val="bullet"/>
      <w:lvlText w:val="•"/>
      <w:lvlJc w:val="left"/>
      <w:pPr>
        <w:ind w:left="4220" w:hanging="442"/>
      </w:pPr>
      <w:rPr>
        <w:rFonts w:hint="default"/>
        <w:lang w:val="id" w:eastAsia="en-US" w:bidi="ar-SA"/>
      </w:rPr>
    </w:lvl>
    <w:lvl w:ilvl="5" w:tplc="EFB21492">
      <w:numFmt w:val="bullet"/>
      <w:lvlText w:val="•"/>
      <w:lvlJc w:val="left"/>
      <w:pPr>
        <w:ind w:left="5153" w:hanging="442"/>
      </w:pPr>
      <w:rPr>
        <w:rFonts w:hint="default"/>
        <w:lang w:val="id" w:eastAsia="en-US" w:bidi="ar-SA"/>
      </w:rPr>
    </w:lvl>
    <w:lvl w:ilvl="6" w:tplc="8EFE4EF2">
      <w:numFmt w:val="bullet"/>
      <w:lvlText w:val="•"/>
      <w:lvlJc w:val="left"/>
      <w:pPr>
        <w:ind w:left="6086" w:hanging="442"/>
      </w:pPr>
      <w:rPr>
        <w:rFonts w:hint="default"/>
        <w:lang w:val="id" w:eastAsia="en-US" w:bidi="ar-SA"/>
      </w:rPr>
    </w:lvl>
    <w:lvl w:ilvl="7" w:tplc="24C06508">
      <w:numFmt w:val="bullet"/>
      <w:lvlText w:val="•"/>
      <w:lvlJc w:val="left"/>
      <w:pPr>
        <w:ind w:left="7020" w:hanging="442"/>
      </w:pPr>
      <w:rPr>
        <w:rFonts w:hint="default"/>
        <w:lang w:val="id" w:eastAsia="en-US" w:bidi="ar-SA"/>
      </w:rPr>
    </w:lvl>
    <w:lvl w:ilvl="8" w:tplc="577EDF32">
      <w:numFmt w:val="bullet"/>
      <w:lvlText w:val="•"/>
      <w:lvlJc w:val="left"/>
      <w:pPr>
        <w:ind w:left="7953" w:hanging="442"/>
      </w:pPr>
      <w:rPr>
        <w:rFonts w:hint="default"/>
        <w:lang w:val="id" w:eastAsia="en-US" w:bidi="ar-SA"/>
      </w:rPr>
    </w:lvl>
  </w:abstractNum>
  <w:abstractNum w:abstractNumId="8">
    <w:nsid w:val="2A345683"/>
    <w:multiLevelType w:val="hybridMultilevel"/>
    <w:tmpl w:val="6B7E57B8"/>
    <w:lvl w:ilvl="0" w:tplc="BC189306">
      <w:start w:val="1"/>
      <w:numFmt w:val="lowerLetter"/>
      <w:lvlText w:val="%1."/>
      <w:lvlJc w:val="left"/>
      <w:pPr>
        <w:ind w:left="2709" w:hanging="3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D046841E">
      <w:numFmt w:val="bullet"/>
      <w:lvlText w:val="•"/>
      <w:lvlJc w:val="left"/>
      <w:pPr>
        <w:ind w:left="3412" w:hanging="394"/>
      </w:pPr>
      <w:rPr>
        <w:rFonts w:hint="default"/>
        <w:lang w:val="id" w:eastAsia="en-US" w:bidi="ar-SA"/>
      </w:rPr>
    </w:lvl>
    <w:lvl w:ilvl="2" w:tplc="E0B2B096">
      <w:numFmt w:val="bullet"/>
      <w:lvlText w:val="•"/>
      <w:lvlJc w:val="left"/>
      <w:pPr>
        <w:ind w:left="4124" w:hanging="394"/>
      </w:pPr>
      <w:rPr>
        <w:rFonts w:hint="default"/>
        <w:lang w:val="id" w:eastAsia="en-US" w:bidi="ar-SA"/>
      </w:rPr>
    </w:lvl>
    <w:lvl w:ilvl="3" w:tplc="1556D102">
      <w:numFmt w:val="bullet"/>
      <w:lvlText w:val="•"/>
      <w:lvlJc w:val="left"/>
      <w:pPr>
        <w:ind w:left="4836" w:hanging="394"/>
      </w:pPr>
      <w:rPr>
        <w:rFonts w:hint="default"/>
        <w:lang w:val="id" w:eastAsia="en-US" w:bidi="ar-SA"/>
      </w:rPr>
    </w:lvl>
    <w:lvl w:ilvl="4" w:tplc="D3EE041E">
      <w:numFmt w:val="bullet"/>
      <w:lvlText w:val="•"/>
      <w:lvlJc w:val="left"/>
      <w:pPr>
        <w:ind w:left="5548" w:hanging="394"/>
      </w:pPr>
      <w:rPr>
        <w:rFonts w:hint="default"/>
        <w:lang w:val="id" w:eastAsia="en-US" w:bidi="ar-SA"/>
      </w:rPr>
    </w:lvl>
    <w:lvl w:ilvl="5" w:tplc="3332854E">
      <w:numFmt w:val="bullet"/>
      <w:lvlText w:val="•"/>
      <w:lvlJc w:val="left"/>
      <w:pPr>
        <w:ind w:left="6260" w:hanging="394"/>
      </w:pPr>
      <w:rPr>
        <w:rFonts w:hint="default"/>
        <w:lang w:val="id" w:eastAsia="en-US" w:bidi="ar-SA"/>
      </w:rPr>
    </w:lvl>
    <w:lvl w:ilvl="6" w:tplc="72C44AE8">
      <w:numFmt w:val="bullet"/>
      <w:lvlText w:val="•"/>
      <w:lvlJc w:val="left"/>
      <w:pPr>
        <w:ind w:left="6972" w:hanging="394"/>
      </w:pPr>
      <w:rPr>
        <w:rFonts w:hint="default"/>
        <w:lang w:val="id" w:eastAsia="en-US" w:bidi="ar-SA"/>
      </w:rPr>
    </w:lvl>
    <w:lvl w:ilvl="7" w:tplc="F598650A">
      <w:numFmt w:val="bullet"/>
      <w:lvlText w:val="•"/>
      <w:lvlJc w:val="left"/>
      <w:pPr>
        <w:ind w:left="7684" w:hanging="394"/>
      </w:pPr>
      <w:rPr>
        <w:rFonts w:hint="default"/>
        <w:lang w:val="id" w:eastAsia="en-US" w:bidi="ar-SA"/>
      </w:rPr>
    </w:lvl>
    <w:lvl w:ilvl="8" w:tplc="AB06969C">
      <w:numFmt w:val="bullet"/>
      <w:lvlText w:val="•"/>
      <w:lvlJc w:val="left"/>
      <w:pPr>
        <w:ind w:left="8396" w:hanging="394"/>
      </w:pPr>
      <w:rPr>
        <w:rFonts w:hint="default"/>
        <w:lang w:val="id" w:eastAsia="en-US" w:bidi="ar-SA"/>
      </w:rPr>
    </w:lvl>
  </w:abstractNum>
  <w:abstractNum w:abstractNumId="9">
    <w:nsid w:val="2BED5EDC"/>
    <w:multiLevelType w:val="hybridMultilevel"/>
    <w:tmpl w:val="BC8CCF6A"/>
    <w:lvl w:ilvl="0" w:tplc="96B06BD2">
      <w:start w:val="5"/>
      <w:numFmt w:val="lowerLetter"/>
      <w:lvlText w:val="%1."/>
      <w:lvlJc w:val="left"/>
      <w:pPr>
        <w:ind w:left="19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F2E4A4C6">
      <w:numFmt w:val="bullet"/>
      <w:lvlText w:val="•"/>
      <w:lvlJc w:val="left"/>
      <w:pPr>
        <w:ind w:left="2764" w:hanging="360"/>
      </w:pPr>
      <w:rPr>
        <w:rFonts w:hint="default"/>
        <w:lang w:val="id" w:eastAsia="en-US" w:bidi="ar-SA"/>
      </w:rPr>
    </w:lvl>
    <w:lvl w:ilvl="2" w:tplc="AC8AC526">
      <w:numFmt w:val="bullet"/>
      <w:lvlText w:val="•"/>
      <w:lvlJc w:val="left"/>
      <w:pPr>
        <w:ind w:left="3548" w:hanging="360"/>
      </w:pPr>
      <w:rPr>
        <w:rFonts w:hint="default"/>
        <w:lang w:val="id" w:eastAsia="en-US" w:bidi="ar-SA"/>
      </w:rPr>
    </w:lvl>
    <w:lvl w:ilvl="3" w:tplc="CB3EC25A">
      <w:numFmt w:val="bullet"/>
      <w:lvlText w:val="•"/>
      <w:lvlJc w:val="left"/>
      <w:pPr>
        <w:ind w:left="4332" w:hanging="360"/>
      </w:pPr>
      <w:rPr>
        <w:rFonts w:hint="default"/>
        <w:lang w:val="id" w:eastAsia="en-US" w:bidi="ar-SA"/>
      </w:rPr>
    </w:lvl>
    <w:lvl w:ilvl="4" w:tplc="85964778">
      <w:numFmt w:val="bullet"/>
      <w:lvlText w:val="•"/>
      <w:lvlJc w:val="left"/>
      <w:pPr>
        <w:ind w:left="5116" w:hanging="360"/>
      </w:pPr>
      <w:rPr>
        <w:rFonts w:hint="default"/>
        <w:lang w:val="id" w:eastAsia="en-US" w:bidi="ar-SA"/>
      </w:rPr>
    </w:lvl>
    <w:lvl w:ilvl="5" w:tplc="2B0CBF9C">
      <w:numFmt w:val="bullet"/>
      <w:lvlText w:val="•"/>
      <w:lvlJc w:val="left"/>
      <w:pPr>
        <w:ind w:left="5900" w:hanging="360"/>
      </w:pPr>
      <w:rPr>
        <w:rFonts w:hint="default"/>
        <w:lang w:val="id" w:eastAsia="en-US" w:bidi="ar-SA"/>
      </w:rPr>
    </w:lvl>
    <w:lvl w:ilvl="6" w:tplc="3B520D60">
      <w:numFmt w:val="bullet"/>
      <w:lvlText w:val="•"/>
      <w:lvlJc w:val="left"/>
      <w:pPr>
        <w:ind w:left="6684" w:hanging="360"/>
      </w:pPr>
      <w:rPr>
        <w:rFonts w:hint="default"/>
        <w:lang w:val="id" w:eastAsia="en-US" w:bidi="ar-SA"/>
      </w:rPr>
    </w:lvl>
    <w:lvl w:ilvl="7" w:tplc="915E4448">
      <w:numFmt w:val="bullet"/>
      <w:lvlText w:val="•"/>
      <w:lvlJc w:val="left"/>
      <w:pPr>
        <w:ind w:left="7468" w:hanging="360"/>
      </w:pPr>
      <w:rPr>
        <w:rFonts w:hint="default"/>
        <w:lang w:val="id" w:eastAsia="en-US" w:bidi="ar-SA"/>
      </w:rPr>
    </w:lvl>
    <w:lvl w:ilvl="8" w:tplc="FD0C7C8E">
      <w:numFmt w:val="bullet"/>
      <w:lvlText w:val="•"/>
      <w:lvlJc w:val="left"/>
      <w:pPr>
        <w:ind w:left="8252" w:hanging="360"/>
      </w:pPr>
      <w:rPr>
        <w:rFonts w:hint="default"/>
        <w:lang w:val="id" w:eastAsia="en-US" w:bidi="ar-SA"/>
      </w:rPr>
    </w:lvl>
  </w:abstractNum>
  <w:abstractNum w:abstractNumId="10">
    <w:nsid w:val="4873341B"/>
    <w:multiLevelType w:val="hybridMultilevel"/>
    <w:tmpl w:val="57EEA3B4"/>
    <w:lvl w:ilvl="0" w:tplc="A1E8CCB6">
      <w:start w:val="1"/>
      <w:numFmt w:val="decimal"/>
      <w:lvlText w:val="%1."/>
      <w:lvlJc w:val="left"/>
      <w:pPr>
        <w:ind w:left="168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EE70C95C">
      <w:start w:val="1"/>
      <w:numFmt w:val="lowerLetter"/>
      <w:lvlText w:val="%2."/>
      <w:lvlJc w:val="left"/>
      <w:pPr>
        <w:ind w:left="2108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51521232">
      <w:start w:val="1"/>
      <w:numFmt w:val="decimal"/>
      <w:lvlText w:val="%3."/>
      <w:lvlJc w:val="left"/>
      <w:pPr>
        <w:ind w:left="25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50A68234">
      <w:numFmt w:val="bullet"/>
      <w:lvlText w:val="•"/>
      <w:lvlJc w:val="left"/>
      <w:pPr>
        <w:ind w:left="2400" w:hanging="360"/>
      </w:pPr>
      <w:rPr>
        <w:rFonts w:hint="default"/>
        <w:lang w:val="id" w:eastAsia="en-US" w:bidi="ar-SA"/>
      </w:rPr>
    </w:lvl>
    <w:lvl w:ilvl="4" w:tplc="8A12453E">
      <w:numFmt w:val="bullet"/>
      <w:lvlText w:val="•"/>
      <w:lvlJc w:val="left"/>
      <w:pPr>
        <w:ind w:left="2420" w:hanging="360"/>
      </w:pPr>
      <w:rPr>
        <w:rFonts w:hint="default"/>
        <w:lang w:val="id" w:eastAsia="en-US" w:bidi="ar-SA"/>
      </w:rPr>
    </w:lvl>
    <w:lvl w:ilvl="5" w:tplc="F30A8B14">
      <w:numFmt w:val="bullet"/>
      <w:lvlText w:val="•"/>
      <w:lvlJc w:val="left"/>
      <w:pPr>
        <w:ind w:left="2540" w:hanging="360"/>
      </w:pPr>
      <w:rPr>
        <w:rFonts w:hint="default"/>
        <w:lang w:val="id" w:eastAsia="en-US" w:bidi="ar-SA"/>
      </w:rPr>
    </w:lvl>
    <w:lvl w:ilvl="6" w:tplc="125A757C">
      <w:numFmt w:val="bullet"/>
      <w:lvlText w:val="•"/>
      <w:lvlJc w:val="left"/>
      <w:pPr>
        <w:ind w:left="2820" w:hanging="360"/>
      </w:pPr>
      <w:rPr>
        <w:rFonts w:hint="default"/>
        <w:lang w:val="id" w:eastAsia="en-US" w:bidi="ar-SA"/>
      </w:rPr>
    </w:lvl>
    <w:lvl w:ilvl="7" w:tplc="7B3E97AE">
      <w:numFmt w:val="bullet"/>
      <w:lvlText w:val="•"/>
      <w:lvlJc w:val="left"/>
      <w:pPr>
        <w:ind w:left="4570" w:hanging="360"/>
      </w:pPr>
      <w:rPr>
        <w:rFonts w:hint="default"/>
        <w:lang w:val="id" w:eastAsia="en-US" w:bidi="ar-SA"/>
      </w:rPr>
    </w:lvl>
    <w:lvl w:ilvl="8" w:tplc="5BB834C2">
      <w:numFmt w:val="bullet"/>
      <w:lvlText w:val="•"/>
      <w:lvlJc w:val="left"/>
      <w:pPr>
        <w:ind w:left="6320" w:hanging="360"/>
      </w:pPr>
      <w:rPr>
        <w:rFonts w:hint="default"/>
        <w:lang w:val="id" w:eastAsia="en-US" w:bidi="ar-SA"/>
      </w:rPr>
    </w:lvl>
  </w:abstractNum>
  <w:abstractNum w:abstractNumId="11">
    <w:nsid w:val="4E432AD0"/>
    <w:multiLevelType w:val="hybridMultilevel"/>
    <w:tmpl w:val="5478DD5A"/>
    <w:lvl w:ilvl="0" w:tplc="7E84257C">
      <w:start w:val="1"/>
      <w:numFmt w:val="decimal"/>
      <w:lvlText w:val="%1."/>
      <w:lvlJc w:val="left"/>
      <w:pPr>
        <w:ind w:left="83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E18183C">
      <w:start w:val="1"/>
      <w:numFmt w:val="decimal"/>
      <w:lvlText w:val="%2."/>
      <w:lvlJc w:val="left"/>
      <w:pPr>
        <w:ind w:left="384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19CC9BC">
      <w:numFmt w:val="bullet"/>
      <w:lvlText w:val="•"/>
      <w:lvlJc w:val="left"/>
      <w:pPr>
        <w:ind w:left="4504" w:hanging="300"/>
      </w:pPr>
      <w:rPr>
        <w:rFonts w:hint="default"/>
        <w:lang w:val="id" w:eastAsia="en-US" w:bidi="ar-SA"/>
      </w:rPr>
    </w:lvl>
    <w:lvl w:ilvl="3" w:tplc="B22491AA">
      <w:numFmt w:val="bullet"/>
      <w:lvlText w:val="•"/>
      <w:lvlJc w:val="left"/>
      <w:pPr>
        <w:ind w:left="5168" w:hanging="300"/>
      </w:pPr>
      <w:rPr>
        <w:rFonts w:hint="default"/>
        <w:lang w:val="id" w:eastAsia="en-US" w:bidi="ar-SA"/>
      </w:rPr>
    </w:lvl>
    <w:lvl w:ilvl="4" w:tplc="A370980E">
      <w:numFmt w:val="bullet"/>
      <w:lvlText w:val="•"/>
      <w:lvlJc w:val="left"/>
      <w:pPr>
        <w:ind w:left="5833" w:hanging="300"/>
      </w:pPr>
      <w:rPr>
        <w:rFonts w:hint="default"/>
        <w:lang w:val="id" w:eastAsia="en-US" w:bidi="ar-SA"/>
      </w:rPr>
    </w:lvl>
    <w:lvl w:ilvl="5" w:tplc="DE4CB93C">
      <w:numFmt w:val="bullet"/>
      <w:lvlText w:val="•"/>
      <w:lvlJc w:val="left"/>
      <w:pPr>
        <w:ind w:left="6497" w:hanging="300"/>
      </w:pPr>
      <w:rPr>
        <w:rFonts w:hint="default"/>
        <w:lang w:val="id" w:eastAsia="en-US" w:bidi="ar-SA"/>
      </w:rPr>
    </w:lvl>
    <w:lvl w:ilvl="6" w:tplc="C19AB490">
      <w:numFmt w:val="bullet"/>
      <w:lvlText w:val="•"/>
      <w:lvlJc w:val="left"/>
      <w:pPr>
        <w:ind w:left="7162" w:hanging="300"/>
      </w:pPr>
      <w:rPr>
        <w:rFonts w:hint="default"/>
        <w:lang w:val="id" w:eastAsia="en-US" w:bidi="ar-SA"/>
      </w:rPr>
    </w:lvl>
    <w:lvl w:ilvl="7" w:tplc="AE64A486">
      <w:numFmt w:val="bullet"/>
      <w:lvlText w:val="•"/>
      <w:lvlJc w:val="left"/>
      <w:pPr>
        <w:ind w:left="7826" w:hanging="300"/>
      </w:pPr>
      <w:rPr>
        <w:rFonts w:hint="default"/>
        <w:lang w:val="id" w:eastAsia="en-US" w:bidi="ar-SA"/>
      </w:rPr>
    </w:lvl>
    <w:lvl w:ilvl="8" w:tplc="3D46F02E">
      <w:numFmt w:val="bullet"/>
      <w:lvlText w:val="•"/>
      <w:lvlJc w:val="left"/>
      <w:pPr>
        <w:ind w:left="8491" w:hanging="300"/>
      </w:pPr>
      <w:rPr>
        <w:rFonts w:hint="default"/>
        <w:lang w:val="id" w:eastAsia="en-US" w:bidi="ar-SA"/>
      </w:rPr>
    </w:lvl>
  </w:abstractNum>
  <w:abstractNum w:abstractNumId="12">
    <w:nsid w:val="55C34F23"/>
    <w:multiLevelType w:val="hybridMultilevel"/>
    <w:tmpl w:val="5B24FAAC"/>
    <w:lvl w:ilvl="0" w:tplc="5FD61AAC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B0BEF7AE">
      <w:start w:val="1"/>
      <w:numFmt w:val="decimal"/>
      <w:lvlText w:val="%2."/>
      <w:lvlJc w:val="left"/>
      <w:pPr>
        <w:ind w:left="142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BE44BCA">
      <w:numFmt w:val="bullet"/>
      <w:lvlText w:val="•"/>
      <w:lvlJc w:val="left"/>
      <w:pPr>
        <w:ind w:left="2353" w:hanging="442"/>
      </w:pPr>
      <w:rPr>
        <w:rFonts w:hint="default"/>
        <w:lang w:val="id" w:eastAsia="en-US" w:bidi="ar-SA"/>
      </w:rPr>
    </w:lvl>
    <w:lvl w:ilvl="3" w:tplc="FEA82E74">
      <w:numFmt w:val="bullet"/>
      <w:lvlText w:val="•"/>
      <w:lvlJc w:val="left"/>
      <w:pPr>
        <w:ind w:left="3286" w:hanging="442"/>
      </w:pPr>
      <w:rPr>
        <w:rFonts w:hint="default"/>
        <w:lang w:val="id" w:eastAsia="en-US" w:bidi="ar-SA"/>
      </w:rPr>
    </w:lvl>
    <w:lvl w:ilvl="4" w:tplc="97647592">
      <w:numFmt w:val="bullet"/>
      <w:lvlText w:val="•"/>
      <w:lvlJc w:val="left"/>
      <w:pPr>
        <w:ind w:left="4220" w:hanging="442"/>
      </w:pPr>
      <w:rPr>
        <w:rFonts w:hint="default"/>
        <w:lang w:val="id" w:eastAsia="en-US" w:bidi="ar-SA"/>
      </w:rPr>
    </w:lvl>
    <w:lvl w:ilvl="5" w:tplc="D3AAC0D0">
      <w:numFmt w:val="bullet"/>
      <w:lvlText w:val="•"/>
      <w:lvlJc w:val="left"/>
      <w:pPr>
        <w:ind w:left="5153" w:hanging="442"/>
      </w:pPr>
      <w:rPr>
        <w:rFonts w:hint="default"/>
        <w:lang w:val="id" w:eastAsia="en-US" w:bidi="ar-SA"/>
      </w:rPr>
    </w:lvl>
    <w:lvl w:ilvl="6" w:tplc="9E0494D4">
      <w:numFmt w:val="bullet"/>
      <w:lvlText w:val="•"/>
      <w:lvlJc w:val="left"/>
      <w:pPr>
        <w:ind w:left="6086" w:hanging="442"/>
      </w:pPr>
      <w:rPr>
        <w:rFonts w:hint="default"/>
        <w:lang w:val="id" w:eastAsia="en-US" w:bidi="ar-SA"/>
      </w:rPr>
    </w:lvl>
    <w:lvl w:ilvl="7" w:tplc="230284D8">
      <w:numFmt w:val="bullet"/>
      <w:lvlText w:val="•"/>
      <w:lvlJc w:val="left"/>
      <w:pPr>
        <w:ind w:left="7020" w:hanging="442"/>
      </w:pPr>
      <w:rPr>
        <w:rFonts w:hint="default"/>
        <w:lang w:val="id" w:eastAsia="en-US" w:bidi="ar-SA"/>
      </w:rPr>
    </w:lvl>
    <w:lvl w:ilvl="8" w:tplc="B6882480">
      <w:numFmt w:val="bullet"/>
      <w:lvlText w:val="•"/>
      <w:lvlJc w:val="left"/>
      <w:pPr>
        <w:ind w:left="7953" w:hanging="442"/>
      </w:pPr>
      <w:rPr>
        <w:rFonts w:hint="default"/>
        <w:lang w:val="id" w:eastAsia="en-US" w:bidi="ar-SA"/>
      </w:rPr>
    </w:lvl>
  </w:abstractNum>
  <w:abstractNum w:abstractNumId="13">
    <w:nsid w:val="5FBA2CF6"/>
    <w:multiLevelType w:val="hybridMultilevel"/>
    <w:tmpl w:val="2D2C395E"/>
    <w:lvl w:ilvl="0" w:tplc="51746390">
      <w:start w:val="1"/>
      <w:numFmt w:val="upperLetter"/>
      <w:lvlText w:val="%1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500C82C">
      <w:start w:val="1"/>
      <w:numFmt w:val="decimal"/>
      <w:lvlText w:val="%2."/>
      <w:lvlJc w:val="left"/>
      <w:pPr>
        <w:ind w:left="1628" w:hanging="360"/>
        <w:jc w:val="left"/>
      </w:pPr>
      <w:rPr>
        <w:rFonts w:hint="default"/>
        <w:w w:val="100"/>
        <w:lang w:val="id" w:eastAsia="en-US" w:bidi="ar-SA"/>
      </w:rPr>
    </w:lvl>
    <w:lvl w:ilvl="2" w:tplc="D49022C0">
      <w:start w:val="1"/>
      <w:numFmt w:val="lowerLetter"/>
      <w:lvlText w:val="%3."/>
      <w:lvlJc w:val="left"/>
      <w:pPr>
        <w:ind w:left="1853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8620F556">
      <w:numFmt w:val="bullet"/>
      <w:lvlText w:val="•"/>
      <w:lvlJc w:val="left"/>
      <w:pPr>
        <w:ind w:left="2855" w:hanging="360"/>
      </w:pPr>
      <w:rPr>
        <w:rFonts w:hint="default"/>
        <w:lang w:val="id" w:eastAsia="en-US" w:bidi="ar-SA"/>
      </w:rPr>
    </w:lvl>
    <w:lvl w:ilvl="4" w:tplc="79FE8F36">
      <w:numFmt w:val="bullet"/>
      <w:lvlText w:val="•"/>
      <w:lvlJc w:val="left"/>
      <w:pPr>
        <w:ind w:left="3850" w:hanging="360"/>
      </w:pPr>
      <w:rPr>
        <w:rFonts w:hint="default"/>
        <w:lang w:val="id" w:eastAsia="en-US" w:bidi="ar-SA"/>
      </w:rPr>
    </w:lvl>
    <w:lvl w:ilvl="5" w:tplc="9FF02ED2">
      <w:numFmt w:val="bullet"/>
      <w:lvlText w:val="•"/>
      <w:lvlJc w:val="left"/>
      <w:pPr>
        <w:ind w:left="4845" w:hanging="360"/>
      </w:pPr>
      <w:rPr>
        <w:rFonts w:hint="default"/>
        <w:lang w:val="id" w:eastAsia="en-US" w:bidi="ar-SA"/>
      </w:rPr>
    </w:lvl>
    <w:lvl w:ilvl="6" w:tplc="8318A39E">
      <w:numFmt w:val="bullet"/>
      <w:lvlText w:val="•"/>
      <w:lvlJc w:val="left"/>
      <w:pPr>
        <w:ind w:left="5840" w:hanging="360"/>
      </w:pPr>
      <w:rPr>
        <w:rFonts w:hint="default"/>
        <w:lang w:val="id" w:eastAsia="en-US" w:bidi="ar-SA"/>
      </w:rPr>
    </w:lvl>
    <w:lvl w:ilvl="7" w:tplc="88AA6578">
      <w:numFmt w:val="bullet"/>
      <w:lvlText w:val="•"/>
      <w:lvlJc w:val="left"/>
      <w:pPr>
        <w:ind w:left="6835" w:hanging="360"/>
      </w:pPr>
      <w:rPr>
        <w:rFonts w:hint="default"/>
        <w:lang w:val="id" w:eastAsia="en-US" w:bidi="ar-SA"/>
      </w:rPr>
    </w:lvl>
    <w:lvl w:ilvl="8" w:tplc="1ADA7E6A">
      <w:numFmt w:val="bullet"/>
      <w:lvlText w:val="•"/>
      <w:lvlJc w:val="left"/>
      <w:pPr>
        <w:ind w:left="7830" w:hanging="360"/>
      </w:pPr>
      <w:rPr>
        <w:rFonts w:hint="default"/>
        <w:lang w:val="id" w:eastAsia="en-US" w:bidi="ar-SA"/>
      </w:rPr>
    </w:lvl>
  </w:abstractNum>
  <w:abstractNum w:abstractNumId="14">
    <w:nsid w:val="61A128C8"/>
    <w:multiLevelType w:val="hybridMultilevel"/>
    <w:tmpl w:val="774E6ECC"/>
    <w:lvl w:ilvl="0" w:tplc="F2984782">
      <w:start w:val="1"/>
      <w:numFmt w:val="upperLetter"/>
      <w:lvlText w:val="%1."/>
      <w:lvlJc w:val="left"/>
      <w:pPr>
        <w:ind w:left="975" w:hanging="4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B0C9216">
      <w:start w:val="1"/>
      <w:numFmt w:val="decimal"/>
      <w:lvlText w:val="%2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C4AAC18">
      <w:start w:val="1"/>
      <w:numFmt w:val="lowerLetter"/>
      <w:lvlText w:val="%3."/>
      <w:lvlJc w:val="left"/>
      <w:pPr>
        <w:ind w:left="19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2460F44">
      <w:numFmt w:val="bullet"/>
      <w:lvlText w:val="•"/>
      <w:lvlJc w:val="left"/>
      <w:pPr>
        <w:ind w:left="2960" w:hanging="360"/>
      </w:pPr>
      <w:rPr>
        <w:rFonts w:hint="default"/>
        <w:lang w:val="id" w:eastAsia="en-US" w:bidi="ar-SA"/>
      </w:rPr>
    </w:lvl>
    <w:lvl w:ilvl="4" w:tplc="18CA569E">
      <w:numFmt w:val="bullet"/>
      <w:lvlText w:val="•"/>
      <w:lvlJc w:val="left"/>
      <w:pPr>
        <w:ind w:left="3940" w:hanging="360"/>
      </w:pPr>
      <w:rPr>
        <w:rFonts w:hint="default"/>
        <w:lang w:val="id" w:eastAsia="en-US" w:bidi="ar-SA"/>
      </w:rPr>
    </w:lvl>
    <w:lvl w:ilvl="5" w:tplc="4F643E00">
      <w:numFmt w:val="bullet"/>
      <w:lvlText w:val="•"/>
      <w:lvlJc w:val="left"/>
      <w:pPr>
        <w:ind w:left="4920" w:hanging="360"/>
      </w:pPr>
      <w:rPr>
        <w:rFonts w:hint="default"/>
        <w:lang w:val="id" w:eastAsia="en-US" w:bidi="ar-SA"/>
      </w:rPr>
    </w:lvl>
    <w:lvl w:ilvl="6" w:tplc="EBF6C330">
      <w:numFmt w:val="bullet"/>
      <w:lvlText w:val="•"/>
      <w:lvlJc w:val="left"/>
      <w:pPr>
        <w:ind w:left="5900" w:hanging="360"/>
      </w:pPr>
      <w:rPr>
        <w:rFonts w:hint="default"/>
        <w:lang w:val="id" w:eastAsia="en-US" w:bidi="ar-SA"/>
      </w:rPr>
    </w:lvl>
    <w:lvl w:ilvl="7" w:tplc="B942881E">
      <w:numFmt w:val="bullet"/>
      <w:lvlText w:val="•"/>
      <w:lvlJc w:val="left"/>
      <w:pPr>
        <w:ind w:left="6880" w:hanging="360"/>
      </w:pPr>
      <w:rPr>
        <w:rFonts w:hint="default"/>
        <w:lang w:val="id" w:eastAsia="en-US" w:bidi="ar-SA"/>
      </w:rPr>
    </w:lvl>
    <w:lvl w:ilvl="8" w:tplc="880837AC">
      <w:numFmt w:val="bullet"/>
      <w:lvlText w:val="•"/>
      <w:lvlJc w:val="left"/>
      <w:pPr>
        <w:ind w:left="7860" w:hanging="360"/>
      </w:pPr>
      <w:rPr>
        <w:rFonts w:hint="default"/>
        <w:lang w:val="id" w:eastAsia="en-US" w:bidi="ar-SA"/>
      </w:rPr>
    </w:lvl>
  </w:abstractNum>
  <w:abstractNum w:abstractNumId="15">
    <w:nsid w:val="65F06F50"/>
    <w:multiLevelType w:val="hybridMultilevel"/>
    <w:tmpl w:val="229E7FCC"/>
    <w:lvl w:ilvl="0" w:tplc="2B9E9EB4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0868FB94">
      <w:start w:val="1"/>
      <w:numFmt w:val="decimal"/>
      <w:lvlText w:val="%2."/>
      <w:lvlJc w:val="left"/>
      <w:pPr>
        <w:ind w:left="142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60AE9AA">
      <w:numFmt w:val="bullet"/>
      <w:lvlText w:val="•"/>
      <w:lvlJc w:val="left"/>
      <w:pPr>
        <w:ind w:left="2353" w:hanging="442"/>
      </w:pPr>
      <w:rPr>
        <w:rFonts w:hint="default"/>
        <w:lang w:val="id" w:eastAsia="en-US" w:bidi="ar-SA"/>
      </w:rPr>
    </w:lvl>
    <w:lvl w:ilvl="3" w:tplc="A66C250E">
      <w:numFmt w:val="bullet"/>
      <w:lvlText w:val="•"/>
      <w:lvlJc w:val="left"/>
      <w:pPr>
        <w:ind w:left="3286" w:hanging="442"/>
      </w:pPr>
      <w:rPr>
        <w:rFonts w:hint="default"/>
        <w:lang w:val="id" w:eastAsia="en-US" w:bidi="ar-SA"/>
      </w:rPr>
    </w:lvl>
    <w:lvl w:ilvl="4" w:tplc="E9805DA6">
      <w:numFmt w:val="bullet"/>
      <w:lvlText w:val="•"/>
      <w:lvlJc w:val="left"/>
      <w:pPr>
        <w:ind w:left="4220" w:hanging="442"/>
      </w:pPr>
      <w:rPr>
        <w:rFonts w:hint="default"/>
        <w:lang w:val="id" w:eastAsia="en-US" w:bidi="ar-SA"/>
      </w:rPr>
    </w:lvl>
    <w:lvl w:ilvl="5" w:tplc="41E68EEC">
      <w:numFmt w:val="bullet"/>
      <w:lvlText w:val="•"/>
      <w:lvlJc w:val="left"/>
      <w:pPr>
        <w:ind w:left="5153" w:hanging="442"/>
      </w:pPr>
      <w:rPr>
        <w:rFonts w:hint="default"/>
        <w:lang w:val="id" w:eastAsia="en-US" w:bidi="ar-SA"/>
      </w:rPr>
    </w:lvl>
    <w:lvl w:ilvl="6" w:tplc="5FDCD954">
      <w:numFmt w:val="bullet"/>
      <w:lvlText w:val="•"/>
      <w:lvlJc w:val="left"/>
      <w:pPr>
        <w:ind w:left="6086" w:hanging="442"/>
      </w:pPr>
      <w:rPr>
        <w:rFonts w:hint="default"/>
        <w:lang w:val="id" w:eastAsia="en-US" w:bidi="ar-SA"/>
      </w:rPr>
    </w:lvl>
    <w:lvl w:ilvl="7" w:tplc="10BE984C">
      <w:numFmt w:val="bullet"/>
      <w:lvlText w:val="•"/>
      <w:lvlJc w:val="left"/>
      <w:pPr>
        <w:ind w:left="7020" w:hanging="442"/>
      </w:pPr>
      <w:rPr>
        <w:rFonts w:hint="default"/>
        <w:lang w:val="id" w:eastAsia="en-US" w:bidi="ar-SA"/>
      </w:rPr>
    </w:lvl>
    <w:lvl w:ilvl="8" w:tplc="30CC63B4">
      <w:numFmt w:val="bullet"/>
      <w:lvlText w:val="•"/>
      <w:lvlJc w:val="left"/>
      <w:pPr>
        <w:ind w:left="7953" w:hanging="442"/>
      </w:pPr>
      <w:rPr>
        <w:rFonts w:hint="default"/>
        <w:lang w:val="id" w:eastAsia="en-US" w:bidi="ar-SA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4"/>
  </w:num>
  <w:num w:numId="5">
    <w:abstractNumId w:val="3"/>
  </w:num>
  <w:num w:numId="6">
    <w:abstractNumId w:val="13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12"/>
  </w:num>
  <w:num w:numId="13">
    <w:abstractNumId w:val="15"/>
  </w:num>
  <w:num w:numId="14">
    <w:abstractNumId w:val="7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30A"/>
    <w:rsid w:val="001854DD"/>
    <w:rsid w:val="009B171E"/>
    <w:rsid w:val="00BD087D"/>
    <w:rsid w:val="00FC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9B2185-071C-45A3-B2F4-7EFF445D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B17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9B171E"/>
    <w:pPr>
      <w:ind w:left="12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B171E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9B171E"/>
    <w:pPr>
      <w:spacing w:before="281"/>
      <w:ind w:left="548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9B171E"/>
    <w:pPr>
      <w:spacing w:before="161"/>
      <w:ind w:left="1208" w:hanging="440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9B171E"/>
    <w:pPr>
      <w:spacing w:before="41"/>
      <w:ind w:left="1429" w:hanging="443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B171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B171E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9B171E"/>
    <w:pPr>
      <w:ind w:left="1268" w:hanging="361"/>
    </w:pPr>
  </w:style>
  <w:style w:type="paragraph" w:customStyle="1" w:styleId="TableParagraph">
    <w:name w:val="Table Paragraph"/>
    <w:basedOn w:val="Normal"/>
    <w:uiPriority w:val="1"/>
    <w:qFormat/>
    <w:rsid w:val="009B171E"/>
    <w:pPr>
      <w:spacing w:before="1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71E"/>
    <w:rPr>
      <w:rFonts w:ascii="Tahoma" w:eastAsia="Times New Roman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9B17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71E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9B17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71E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24" Type="http://schemas.openxmlformats.org/officeDocument/2006/relationships/footer" Target="footer10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1586</Words>
  <Characters>9042</Characters>
  <Application>Microsoft Office Word</Application>
  <DocSecurity>0</DocSecurity>
  <Lines>75</Lines>
  <Paragraphs>21</Paragraphs>
  <ScaleCrop>false</ScaleCrop>
  <Company/>
  <LinksUpToDate>false</LinksUpToDate>
  <CharactersWithSpaces>10607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2012-12-31T20:07:00Z</dcterms:created>
  <dcterms:modified xsi:type="dcterms:W3CDTF">2012-12-31T20:12:00Z</dcterms:modified>
</cp:coreProperties>
</file>