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B13" w:rsidRPr="00C81A2E" w:rsidRDefault="00D46B13" w:rsidP="00D46B13">
      <w:pPr>
        <w:pStyle w:val="Heading1"/>
        <w:spacing w:line="480" w:lineRule="auto"/>
        <w:jc w:val="center"/>
        <w:rPr>
          <w:rFonts w:ascii="Times New Roman" w:hAnsi="Times New Roman" w:cs="Times New Roman"/>
          <w:b/>
          <w:bCs/>
          <w:color w:val="000000" w:themeColor="text1"/>
          <w:sz w:val="24"/>
          <w:szCs w:val="24"/>
          <w:lang w:val="en-US"/>
        </w:rPr>
      </w:pPr>
      <w:bookmarkStart w:id="0" w:name="_Toc96331452"/>
      <w:r w:rsidRPr="00C81A2E">
        <w:rPr>
          <w:rFonts w:ascii="Times New Roman" w:hAnsi="Times New Roman" w:cs="Times New Roman"/>
          <w:b/>
          <w:bCs/>
          <w:color w:val="000000" w:themeColor="text1"/>
          <w:sz w:val="24"/>
          <w:szCs w:val="24"/>
          <w:lang w:val="en-US"/>
        </w:rPr>
        <w:t>BAB IV</w:t>
      </w:r>
      <w:bookmarkEnd w:id="0"/>
    </w:p>
    <w:p w:rsidR="00D46B13" w:rsidRPr="00C81A2E" w:rsidRDefault="00D46B13" w:rsidP="00D46B13">
      <w:pPr>
        <w:spacing w:line="480" w:lineRule="auto"/>
        <w:jc w:val="center"/>
        <w:rPr>
          <w:rFonts w:ascii="Times New Roman" w:hAnsi="Times New Roman" w:cs="Times New Roman"/>
          <w:b/>
          <w:bCs/>
          <w:color w:val="000000" w:themeColor="text1"/>
          <w:lang w:val="en-US"/>
        </w:rPr>
      </w:pPr>
      <w:r w:rsidRPr="00C81A2E">
        <w:rPr>
          <w:rFonts w:ascii="Times New Roman" w:hAnsi="Times New Roman" w:cs="Times New Roman"/>
          <w:b/>
          <w:bCs/>
          <w:color w:val="000000" w:themeColor="text1"/>
          <w:lang w:val="en-US"/>
        </w:rPr>
        <w:t>METODOLOGI PENELITIAN</w:t>
      </w:r>
    </w:p>
    <w:p w:rsidR="00D46B13" w:rsidRDefault="00D46B13" w:rsidP="00D46B13">
      <w:pPr>
        <w:pStyle w:val="Heading2"/>
        <w:numPr>
          <w:ilvl w:val="0"/>
          <w:numId w:val="1"/>
        </w:numPr>
        <w:spacing w:line="480" w:lineRule="auto"/>
        <w:ind w:left="426" w:hanging="426"/>
        <w:rPr>
          <w:rFonts w:ascii="Times New Roman" w:hAnsi="Times New Roman" w:cs="Times New Roman"/>
          <w:b/>
          <w:bCs/>
          <w:color w:val="000000" w:themeColor="text1"/>
          <w:sz w:val="24"/>
          <w:szCs w:val="24"/>
          <w:lang w:val="en-US"/>
        </w:rPr>
      </w:pPr>
      <w:bookmarkStart w:id="1" w:name="_Toc89600775"/>
      <w:bookmarkStart w:id="2" w:name="_Toc96331453"/>
      <w:r w:rsidRPr="007D77CF">
        <w:rPr>
          <w:rFonts w:ascii="Times New Roman" w:hAnsi="Times New Roman" w:cs="Times New Roman"/>
          <w:b/>
          <w:bCs/>
          <w:color w:val="000000" w:themeColor="text1"/>
          <w:sz w:val="24"/>
          <w:szCs w:val="24"/>
          <w:lang w:val="en-US"/>
        </w:rPr>
        <w:t>Desain Penelitian</w:t>
      </w:r>
      <w:bookmarkEnd w:id="1"/>
      <w:bookmarkEnd w:id="2"/>
    </w:p>
    <w:p w:rsidR="00D46B13" w:rsidRDefault="00D46B13" w:rsidP="00D46B13">
      <w:pPr>
        <w:spacing w:line="480" w:lineRule="auto"/>
        <w:ind w:left="426" w:firstLine="850"/>
        <w:jc w:val="both"/>
        <w:rPr>
          <w:rFonts w:ascii="Times New Roman" w:hAnsi="Times New Roman" w:cs="Times New Roman"/>
          <w:lang w:val="en-US"/>
        </w:rPr>
      </w:pPr>
      <w:r w:rsidRPr="00820CA3">
        <w:rPr>
          <w:rFonts w:ascii="Times New Roman" w:hAnsi="Times New Roman" w:cs="Times New Roman"/>
          <w:lang w:val="en-US"/>
        </w:rPr>
        <w:t xml:space="preserve">Penelitian ini bersifat deskriptif yaitu penelitian yang penulisannya menggambarkan objek yang diteliti sesuai keadaan yang sebenarnya </w:t>
      </w:r>
      <w:r w:rsidRPr="00820CA3">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{"citationItems":[{"id":"ITEM-1","itemData":{"author":[{"dropping-particle":"","family":"Wulandari","given":"Yeni","non-dropping-particle":"","parse-names":false,"suffix":""}],"id":"ITEM-1","issued":{"date-parts":[["2017"]]},"publisher":"Universitas Pasundan","title":"Implementasi Kompensasi Tunjangan Tambahan Penghasilan (TTP) Dalam Mengoptimalkan Kinerja Pegawai Pada Badan Perencanaan Pembangunan Daerah (BAPPEDA) Provinsi Jawa Barat","type":"thesis"},"uris":["http://www.mendeley.com/documents/?uuid=09da44c9-144e-4dcb-82e6-dbca9a15c5c4"]}],"mendeley":{"formattedCitation":"(Wulandari, 2017)","plainTextFormattedCitation":"(Wulandari, 2017)","previouslyFormattedCitation":"(Wulandari, 2017)"},"properties":{"noteIndex":0},"schema":"https://github.com/citation-style-language/schema/raw/master/csl-citation.json"}</w:instrText>
      </w:r>
      <w:r w:rsidRPr="00820CA3">
        <w:rPr>
          <w:rFonts w:ascii="Times New Roman" w:hAnsi="Times New Roman" w:cs="Times New Roman"/>
          <w:lang w:val="en-US"/>
        </w:rPr>
        <w:fldChar w:fldCharType="separate"/>
      </w:r>
      <w:r w:rsidRPr="00820CA3">
        <w:rPr>
          <w:rFonts w:ascii="Times New Roman" w:hAnsi="Times New Roman" w:cs="Times New Roman"/>
          <w:noProof/>
          <w:lang w:val="en-US"/>
        </w:rPr>
        <w:t>(Wulandari, 2017)</w:t>
      </w:r>
      <w:r w:rsidRPr="00820CA3">
        <w:rPr>
          <w:rFonts w:ascii="Times New Roman" w:hAnsi="Times New Roman" w:cs="Times New Roman"/>
          <w:lang w:val="en-US"/>
        </w:rPr>
        <w:fldChar w:fldCharType="end"/>
      </w:r>
      <w:r w:rsidRPr="00820CA3">
        <w:rPr>
          <w:rFonts w:ascii="Times New Roman" w:hAnsi="Times New Roman" w:cs="Times New Roman"/>
          <w:lang w:val="en-US"/>
        </w:rPr>
        <w:t>.</w:t>
      </w:r>
      <w:r>
        <w:rPr>
          <w:rFonts w:ascii="Times New Roman" w:hAnsi="Times New Roman" w:cs="Times New Roman"/>
          <w:lang w:val="en-US"/>
        </w:rPr>
        <w:t xml:space="preserve"> </w:t>
      </w:r>
    </w:p>
    <w:p w:rsidR="00D46B13" w:rsidRDefault="00D46B13" w:rsidP="00D46B13">
      <w:pPr>
        <w:spacing w:line="480" w:lineRule="auto"/>
        <w:ind w:left="426" w:firstLine="850"/>
        <w:jc w:val="both"/>
        <w:rPr>
          <w:rFonts w:ascii="Times New Roman" w:hAnsi="Times New Roman" w:cs="Times New Roman"/>
          <w:lang w:val="en-US"/>
        </w:rPr>
      </w:pPr>
      <w:r>
        <w:rPr>
          <w:rFonts w:ascii="Times New Roman" w:hAnsi="Times New Roman" w:cs="Times New Roman"/>
          <w:lang w:val="en-US"/>
        </w:rPr>
        <w:t xml:space="preserve">Teknik Pengumpulan data pada penelitian ini yaitu secara kuantitatif dengan instrumen penelitian kuesioner. Langkah-langkah yang dilakukan dalam penelitian ini mulai dari pengumpulan data, penyusunan data, sampai penyajian data. Hal tersebut dilakukan untuk mengetahui pengaruh kebersihan gigi dan mulut terhadap status gingiva pada prajurit TNI AD di Pusdikkes Kodiklatad Kramat Jati, Jakarta Timur. </w:t>
      </w:r>
    </w:p>
    <w:p w:rsidR="00D46B13" w:rsidRDefault="00D46B13" w:rsidP="00D46B13">
      <w:pPr>
        <w:spacing w:line="480" w:lineRule="auto"/>
        <w:ind w:left="426" w:firstLine="850"/>
        <w:jc w:val="both"/>
        <w:rPr>
          <w:rFonts w:ascii="Times New Roman" w:hAnsi="Times New Roman" w:cs="Times New Roman"/>
          <w:lang w:val="en-US"/>
        </w:rPr>
      </w:pPr>
    </w:p>
    <w:p w:rsidR="00D46B13" w:rsidRDefault="00D46B13" w:rsidP="00D46B13">
      <w:pPr>
        <w:pStyle w:val="Heading2"/>
        <w:numPr>
          <w:ilvl w:val="0"/>
          <w:numId w:val="1"/>
        </w:numPr>
        <w:spacing w:line="480" w:lineRule="auto"/>
        <w:ind w:left="426" w:hanging="426"/>
        <w:rPr>
          <w:rFonts w:ascii="Times New Roman" w:hAnsi="Times New Roman" w:cs="Times New Roman"/>
          <w:b/>
          <w:bCs/>
          <w:color w:val="000000" w:themeColor="text1"/>
          <w:sz w:val="24"/>
          <w:szCs w:val="24"/>
          <w:lang w:val="en-US"/>
        </w:rPr>
      </w:pPr>
      <w:bookmarkStart w:id="3" w:name="_Toc89600776"/>
      <w:bookmarkStart w:id="4" w:name="_Toc96331454"/>
      <w:r w:rsidRPr="00945189">
        <w:rPr>
          <w:rFonts w:ascii="Times New Roman" w:hAnsi="Times New Roman" w:cs="Times New Roman"/>
          <w:b/>
          <w:bCs/>
          <w:color w:val="000000" w:themeColor="text1"/>
          <w:sz w:val="24"/>
          <w:szCs w:val="24"/>
          <w:lang w:val="en-US"/>
        </w:rPr>
        <w:t>Populasi dan Sampel</w:t>
      </w:r>
      <w:bookmarkEnd w:id="3"/>
      <w:bookmarkEnd w:id="4"/>
    </w:p>
    <w:p w:rsidR="00D46B13" w:rsidRDefault="00D46B13" w:rsidP="00D46B13">
      <w:pPr>
        <w:pStyle w:val="Heading3"/>
        <w:numPr>
          <w:ilvl w:val="0"/>
          <w:numId w:val="2"/>
        </w:numPr>
        <w:spacing w:line="480" w:lineRule="auto"/>
        <w:ind w:hanging="294"/>
        <w:rPr>
          <w:rFonts w:ascii="Times New Roman" w:hAnsi="Times New Roman" w:cs="Times New Roman"/>
          <w:b/>
          <w:bCs/>
          <w:color w:val="000000" w:themeColor="text1"/>
          <w:lang w:val="en-US"/>
        </w:rPr>
      </w:pPr>
      <w:bookmarkStart w:id="5" w:name="_Toc89600777"/>
      <w:bookmarkStart w:id="6" w:name="_Toc96331455"/>
      <w:r w:rsidRPr="00AF6A44">
        <w:rPr>
          <w:rFonts w:ascii="Times New Roman" w:hAnsi="Times New Roman" w:cs="Times New Roman"/>
          <w:b/>
          <w:bCs/>
          <w:color w:val="000000" w:themeColor="text1"/>
          <w:lang w:val="en-US"/>
        </w:rPr>
        <w:t>Populasi</w:t>
      </w:r>
      <w:bookmarkEnd w:id="5"/>
      <w:bookmarkEnd w:id="6"/>
    </w:p>
    <w:p w:rsidR="00D46B13" w:rsidRDefault="00D46B13" w:rsidP="00D46B13">
      <w:pPr>
        <w:spacing w:line="480" w:lineRule="auto"/>
        <w:ind w:left="709" w:firstLine="709"/>
        <w:jc w:val="both"/>
        <w:rPr>
          <w:rFonts w:ascii="Times New Roman" w:hAnsi="Times New Roman" w:cs="Times New Roman"/>
          <w:lang w:val="en-US"/>
        </w:rPr>
      </w:pPr>
      <w:r w:rsidRPr="008B05C8">
        <w:rPr>
          <w:rFonts w:ascii="Times New Roman" w:hAnsi="Times New Roman" w:cs="Times New Roman"/>
          <w:lang w:val="en-US"/>
        </w:rPr>
        <w:t xml:space="preserve">Populasi keseluruhan dari individu atau objek yang mempunyai karakteristik tertentu dan akan diteliti </w:t>
      </w:r>
      <w:r w:rsidRPr="008B05C8">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{"citationItems":[{"id":"ITEM-1","itemData":{"author":[{"dropping-particle":"","family":"Silaen","given":"S.","non-dropping-particle":"","parse-names":false,"suffix":""}],"id":"ITEM-1","issued":{"date-parts":[["2018"]]},"publisher":"Penerbit in Media","publisher-place":"Bogor","title":"Metode Penilitian Sosial untuk Penilisan Skripsi dan Tesis","type":"book"},"uris":["http://www.mendeley.com/documents/?uuid=6685444d-792d-451b-b69e-8cc33af6da6e"]}],"mendeley":{"formattedCitation":"(Silaen, 2018)","plainTextFormattedCitation":"(Silaen, 2018)","previouslyFormattedCitation":"(Silaen, 2018)"},"properties":{"noteIndex":0},"schema":"https://github.com/citation-style-language/schema/raw/master/csl-citation.json"}</w:instrText>
      </w:r>
      <w:r w:rsidRPr="008B05C8">
        <w:rPr>
          <w:rFonts w:ascii="Times New Roman" w:hAnsi="Times New Roman" w:cs="Times New Roman"/>
          <w:lang w:val="en-US"/>
        </w:rPr>
        <w:fldChar w:fldCharType="separate"/>
      </w:r>
      <w:r w:rsidRPr="008B05C8">
        <w:rPr>
          <w:rFonts w:ascii="Times New Roman" w:hAnsi="Times New Roman" w:cs="Times New Roman"/>
          <w:noProof/>
          <w:lang w:val="en-US"/>
        </w:rPr>
        <w:t>(Silaen, 2018)</w:t>
      </w:r>
      <w:r w:rsidRPr="008B05C8">
        <w:rPr>
          <w:rFonts w:ascii="Times New Roman" w:hAnsi="Times New Roman" w:cs="Times New Roman"/>
          <w:lang w:val="en-US"/>
        </w:rPr>
        <w:fldChar w:fldCharType="end"/>
      </w:r>
      <w:r w:rsidRPr="008B05C8">
        <w:rPr>
          <w:rFonts w:ascii="Times New Roman" w:hAnsi="Times New Roman" w:cs="Times New Roman"/>
          <w:lang w:val="en-US"/>
        </w:rPr>
        <w:t xml:space="preserve">. Populasi penelitian ini yaitu prajurit TNI AD di Pusdikkes Kodiklatad Kramat Jati berjumlah 354 orang. </w:t>
      </w:r>
    </w:p>
    <w:p w:rsidR="00D46B13" w:rsidRDefault="00D46B13" w:rsidP="00D46B13">
      <w:pPr>
        <w:pStyle w:val="Heading3"/>
        <w:numPr>
          <w:ilvl w:val="0"/>
          <w:numId w:val="2"/>
        </w:numPr>
        <w:spacing w:line="480" w:lineRule="auto"/>
        <w:ind w:hanging="294"/>
        <w:rPr>
          <w:rFonts w:ascii="Times New Roman" w:hAnsi="Times New Roman" w:cs="Times New Roman"/>
          <w:b/>
          <w:bCs/>
          <w:color w:val="000000" w:themeColor="text1"/>
          <w:lang w:val="en-US"/>
        </w:rPr>
      </w:pPr>
      <w:bookmarkStart w:id="7" w:name="_Toc89600778"/>
      <w:bookmarkStart w:id="8" w:name="_Toc96331456"/>
      <w:r w:rsidRPr="00060314">
        <w:rPr>
          <w:rFonts w:ascii="Times New Roman" w:hAnsi="Times New Roman" w:cs="Times New Roman"/>
          <w:b/>
          <w:bCs/>
          <w:color w:val="000000" w:themeColor="text1"/>
          <w:lang w:val="en-US"/>
        </w:rPr>
        <w:t>Sampel</w:t>
      </w:r>
      <w:bookmarkEnd w:id="7"/>
      <w:bookmarkEnd w:id="8"/>
    </w:p>
    <w:p w:rsidR="00D46B13" w:rsidRDefault="00D46B13" w:rsidP="00D46B13">
      <w:pPr>
        <w:spacing w:line="480" w:lineRule="auto"/>
        <w:ind w:left="709" w:firstLine="709"/>
        <w:jc w:val="both"/>
        <w:rPr>
          <w:rFonts w:ascii="Times New Roman" w:hAnsi="Times New Roman" w:cs="Times New Roman"/>
          <w:color w:val="000000" w:themeColor="text1"/>
          <w:lang w:val="en-US"/>
        </w:rPr>
      </w:pPr>
      <w:r w:rsidRPr="003F33C6">
        <w:rPr>
          <w:rFonts w:ascii="Times New Roman" w:hAnsi="Times New Roman" w:cs="Times New Roman"/>
          <w:color w:val="000000" w:themeColor="text1"/>
          <w:lang w:val="en-US"/>
        </w:rPr>
        <w:t xml:space="preserve">Sampel adalah sebagian dari populasi yang diambil dengan cara diukur menggunakan cara tertentu serta diamati karakteristiknya </w:t>
      </w:r>
      <w:r w:rsidRPr="003F33C6">
        <w:rPr>
          <w:rFonts w:ascii="Times New Roman" w:hAnsi="Times New Roman" w:cs="Times New Roman"/>
          <w:color w:val="000000" w:themeColor="text1"/>
          <w:lang w:val="en-US"/>
        </w:rPr>
        <w:fldChar w:fldCharType="begin" w:fldLock="1"/>
      </w:r>
      <w:r>
        <w:rPr>
          <w:rFonts w:ascii="Times New Roman" w:hAnsi="Times New Roman" w:cs="Times New Roman"/>
          <w:color w:val="000000" w:themeColor="text1"/>
          <w:lang w:val="en-US"/>
        </w:rPr>
        <w:instrText>ADDIN CSL_CITATION {"citationItems":[{"id":"ITEM-1","itemData":{"author":[{"dropping-particle":"","family":"Aditia","given":"Anggi","non-dropping-particle":"","parse-names":false,"suffix":""}],"id":"ITEM-1","issued":{"date-parts":[["2019"]]},"publisher":"Universitas Siliwangi","title":"Pengaruh Self Esteem dan Kemandirian Belajar Terhadap Prestasi Belajar Mahasiswa Pendidikan Ekonomi Angkatan 2016 dan Angkatan 2017 Universitas Siliwangi","type":"thesis"},"uris":["http://www.mendeley.com/documents/?uuid=9cca727e-0764-4cc8-98e8-490812cf6e99"]}],"mendeley":{"formattedCitation":"(Aditia, 2019)","plainTextFormattedCitation":"(Aditia, 2019)","previouslyFormattedCitation":"(Aditia, 2019)"},"properties":{"noteIndex":0},"schema":"https://github.com/citation-style-language/schema/raw/master/csl-citation.json"}</w:instrText>
      </w:r>
      <w:r w:rsidRPr="003F33C6">
        <w:rPr>
          <w:rFonts w:ascii="Times New Roman" w:hAnsi="Times New Roman" w:cs="Times New Roman"/>
          <w:color w:val="000000" w:themeColor="text1"/>
          <w:lang w:val="en-US"/>
        </w:rPr>
        <w:fldChar w:fldCharType="separate"/>
      </w:r>
      <w:r w:rsidRPr="003F33C6">
        <w:rPr>
          <w:rFonts w:ascii="Times New Roman" w:hAnsi="Times New Roman" w:cs="Times New Roman"/>
          <w:noProof/>
          <w:color w:val="000000" w:themeColor="text1"/>
          <w:lang w:val="en-US"/>
        </w:rPr>
        <w:t>(Aditia, 2019)</w:t>
      </w:r>
      <w:r w:rsidRPr="003F33C6">
        <w:rPr>
          <w:rFonts w:ascii="Times New Roman" w:hAnsi="Times New Roman" w:cs="Times New Roman"/>
          <w:color w:val="000000" w:themeColor="text1"/>
          <w:lang w:val="en-US"/>
        </w:rPr>
        <w:fldChar w:fldCharType="end"/>
      </w:r>
      <w:r w:rsidRPr="003F33C6">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Teknik pengambilan sampel penelitian ini menggunakan rumus Nomogram Harry King (Djatmiko, 2018):</w:t>
      </w:r>
    </w:p>
    <w:p w:rsidR="00D46B13" w:rsidRPr="00E77107" w:rsidRDefault="00D46B13" w:rsidP="00D46B13">
      <w:pPr>
        <w:spacing w:line="480" w:lineRule="auto"/>
        <w:ind w:left="709" w:firstLine="709"/>
        <w:jc w:val="both"/>
        <w:rPr>
          <w:rFonts w:ascii="Times New Roman" w:eastAsiaTheme="minorEastAsia" w:hAnsi="Times New Roman" w:cs="Times New Roman"/>
          <w:iCs/>
          <w:color w:val="000000" w:themeColor="text1"/>
          <w:lang w:val="en-US"/>
        </w:rPr>
      </w:pPr>
      <m:oMathPara>
        <m:oMath>
          <m:r>
            <m:rPr>
              <m:sty m:val="p"/>
            </m:rPr>
            <w:rPr>
              <w:rFonts w:ascii="Cambria Math" w:hAnsi="Cambria Math" w:cs="Times New Roman"/>
              <w:color w:val="000000" w:themeColor="text1"/>
              <w:lang w:val="en-US"/>
            </w:rPr>
            <m:t>s=N x %s x Zskor</m:t>
          </m:r>
        </m:oMath>
      </m:oMathPara>
    </w:p>
    <w:p w:rsidR="00D46B13" w:rsidRDefault="00D46B13" w:rsidP="00D46B13">
      <w:pPr>
        <w:spacing w:line="480" w:lineRule="auto"/>
        <w:ind w:left="709" w:firstLine="709"/>
        <w:jc w:val="both"/>
        <w:rPr>
          <w:rFonts w:ascii="Times New Roman" w:eastAsiaTheme="minorEastAsia" w:hAnsi="Times New Roman" w:cs="Times New Roman"/>
          <w:iCs/>
          <w:color w:val="000000" w:themeColor="text1"/>
          <w:lang w:val="en-US"/>
        </w:rPr>
      </w:pPr>
      <w:r>
        <w:rPr>
          <w:rFonts w:ascii="Times New Roman" w:eastAsiaTheme="minorEastAsia" w:hAnsi="Times New Roman" w:cs="Times New Roman"/>
          <w:iCs/>
          <w:color w:val="000000" w:themeColor="text1"/>
          <w:lang w:val="en-US"/>
        </w:rPr>
        <w:t>Keterangan:</w:t>
      </w:r>
    </w:p>
    <w:p w:rsidR="00D46B13" w:rsidRDefault="00D46B13" w:rsidP="00D46B13">
      <w:pPr>
        <w:spacing w:line="480" w:lineRule="auto"/>
        <w:ind w:left="709" w:firstLine="709"/>
        <w:jc w:val="both"/>
        <w:rPr>
          <w:rFonts w:ascii="Times New Roman" w:eastAsiaTheme="minorEastAsia" w:hAnsi="Times New Roman" w:cs="Times New Roman"/>
          <w:iCs/>
          <w:color w:val="000000" w:themeColor="text1"/>
          <w:lang w:val="en-US"/>
        </w:rPr>
      </w:pPr>
      <w:r>
        <w:rPr>
          <w:rFonts w:ascii="Times New Roman" w:eastAsiaTheme="minorEastAsia" w:hAnsi="Times New Roman" w:cs="Times New Roman"/>
          <w:iCs/>
          <w:color w:val="000000" w:themeColor="text1"/>
          <w:lang w:val="en-US"/>
        </w:rPr>
        <w:lastRenderedPageBreak/>
        <w:t>s</w:t>
      </w:r>
      <w:r>
        <w:rPr>
          <w:rFonts w:ascii="Times New Roman" w:eastAsiaTheme="minorEastAsia" w:hAnsi="Times New Roman" w:cs="Times New Roman"/>
          <w:iCs/>
          <w:color w:val="000000" w:themeColor="text1"/>
          <w:lang w:val="en-US"/>
        </w:rPr>
        <w:tab/>
        <w:t>: jumlah sampel</w:t>
      </w:r>
    </w:p>
    <w:p w:rsidR="00D46B13" w:rsidRDefault="00D46B13" w:rsidP="00D46B13">
      <w:pPr>
        <w:spacing w:line="480" w:lineRule="auto"/>
        <w:ind w:left="709" w:firstLine="709"/>
        <w:jc w:val="both"/>
        <w:rPr>
          <w:rFonts w:ascii="Times New Roman" w:eastAsiaTheme="minorEastAsia" w:hAnsi="Times New Roman" w:cs="Times New Roman"/>
          <w:iCs/>
          <w:color w:val="000000" w:themeColor="text1"/>
          <w:lang w:val="en-US"/>
        </w:rPr>
      </w:pPr>
      <w:r>
        <w:rPr>
          <w:rFonts w:ascii="Times New Roman" w:eastAsiaTheme="minorEastAsia" w:hAnsi="Times New Roman" w:cs="Times New Roman"/>
          <w:iCs/>
          <w:color w:val="000000" w:themeColor="text1"/>
          <w:lang w:val="en-US"/>
        </w:rPr>
        <w:t>N</w:t>
      </w:r>
      <w:r>
        <w:rPr>
          <w:rFonts w:ascii="Times New Roman" w:eastAsiaTheme="minorEastAsia" w:hAnsi="Times New Roman" w:cs="Times New Roman"/>
          <w:iCs/>
          <w:color w:val="000000" w:themeColor="text1"/>
          <w:lang w:val="en-US"/>
        </w:rPr>
        <w:tab/>
        <w:t>: jumlah populasi</w:t>
      </w:r>
    </w:p>
    <w:p w:rsidR="00D46B13" w:rsidRDefault="00D46B13" w:rsidP="00D46B13">
      <w:pPr>
        <w:spacing w:line="480" w:lineRule="auto"/>
        <w:ind w:left="2127" w:hanging="709"/>
        <w:jc w:val="both"/>
        <w:rPr>
          <w:rFonts w:ascii="Times New Roman" w:eastAsiaTheme="minorEastAsia" w:hAnsi="Times New Roman" w:cs="Times New Roman"/>
          <w:iCs/>
          <w:color w:val="000000" w:themeColor="text1"/>
          <w:lang w:val="en-US"/>
        </w:rPr>
      </w:pPr>
      <w:r>
        <w:rPr>
          <w:rFonts w:ascii="Times New Roman" w:eastAsiaTheme="minorEastAsia" w:hAnsi="Times New Roman" w:cs="Times New Roman"/>
          <w:iCs/>
          <w:color w:val="000000" w:themeColor="text1"/>
          <w:lang w:val="en-US"/>
        </w:rPr>
        <w:t>%s</w:t>
      </w:r>
      <w:r>
        <w:rPr>
          <w:rFonts w:ascii="Times New Roman" w:eastAsiaTheme="minorEastAsia" w:hAnsi="Times New Roman" w:cs="Times New Roman"/>
          <w:iCs/>
          <w:color w:val="000000" w:themeColor="text1"/>
          <w:lang w:val="en-US"/>
        </w:rPr>
        <w:tab/>
        <w:t xml:space="preserve"> : presentase populasi yang diambil sebagai sampel berdasarkan tingkat kesalahan yang dikehendaki</w:t>
      </w:r>
    </w:p>
    <w:p w:rsidR="00D46B13" w:rsidRDefault="00D46B13" w:rsidP="00D46B13">
      <w:pPr>
        <w:spacing w:line="480" w:lineRule="auto"/>
        <w:ind w:left="709" w:firstLine="709"/>
        <w:jc w:val="both"/>
        <w:rPr>
          <w:rFonts w:ascii="Times New Roman" w:eastAsiaTheme="minorEastAsia" w:hAnsi="Times New Roman" w:cs="Times New Roman"/>
          <w:iCs/>
          <w:color w:val="000000" w:themeColor="text1"/>
          <w:lang w:val="en-US"/>
        </w:rPr>
      </w:pPr>
      <w:r>
        <w:rPr>
          <w:rFonts w:ascii="Times New Roman" w:eastAsiaTheme="minorEastAsia" w:hAnsi="Times New Roman" w:cs="Times New Roman"/>
          <w:iCs/>
          <w:color w:val="000000" w:themeColor="text1"/>
          <w:lang w:val="en-US"/>
        </w:rPr>
        <w:t>Zskor</w:t>
      </w:r>
      <w:r>
        <w:rPr>
          <w:rFonts w:ascii="Times New Roman" w:eastAsiaTheme="minorEastAsia" w:hAnsi="Times New Roman" w:cs="Times New Roman"/>
          <w:iCs/>
          <w:color w:val="000000" w:themeColor="text1"/>
          <w:lang w:val="en-US"/>
        </w:rPr>
        <w:tab/>
        <w:t>: nilai Zskor</w:t>
      </w:r>
    </w:p>
    <w:p w:rsidR="00D46B13" w:rsidRPr="003C716E" w:rsidRDefault="00D46B13" w:rsidP="00D46B13">
      <w:pPr>
        <w:spacing w:line="480" w:lineRule="auto"/>
        <w:ind w:left="709" w:firstLine="709"/>
        <w:jc w:val="both"/>
        <w:rPr>
          <w:rFonts w:ascii="Times New Roman" w:eastAsiaTheme="minorEastAsia" w:hAnsi="Times New Roman" w:cs="Times New Roman"/>
          <w:iCs/>
          <w:color w:val="000000" w:themeColor="text1"/>
          <w:lang w:val="en-US"/>
        </w:rPr>
      </w:pPr>
      <w:r>
        <w:rPr>
          <w:noProof/>
          <w:lang w:val="en-US"/>
        </w:rPr>
        <mc:AlternateContent>
          <mc:Choice Requires="wps">
            <w:drawing>
              <wp:anchor distT="0" distB="0" distL="114300" distR="114300" simplePos="0" relativeHeight="251659264" behindDoc="0" locked="0" layoutInCell="1" allowOverlap="1" wp14:anchorId="0060B35E" wp14:editId="18CDDFEA">
                <wp:simplePos x="0" y="0"/>
                <wp:positionH relativeFrom="column">
                  <wp:posOffset>1302385</wp:posOffset>
                </wp:positionH>
                <wp:positionV relativeFrom="paragraph">
                  <wp:posOffset>4803775</wp:posOffset>
                </wp:positionV>
                <wp:extent cx="2698750" cy="635"/>
                <wp:effectExtent l="0" t="0" r="6350" b="4445"/>
                <wp:wrapTopAndBottom/>
                <wp:docPr id="34" name="Text Box 34"/>
                <wp:cNvGraphicFramePr/>
                <a:graphic xmlns:a="http://schemas.openxmlformats.org/drawingml/2006/main">
                  <a:graphicData uri="http://schemas.microsoft.com/office/word/2010/wordprocessingShape">
                    <wps:wsp>
                      <wps:cNvSpPr txBox="1"/>
                      <wps:spPr>
                        <a:xfrm>
                          <a:off x="0" y="0"/>
                          <a:ext cx="2698750" cy="635"/>
                        </a:xfrm>
                        <a:prstGeom prst="rect">
                          <a:avLst/>
                        </a:prstGeom>
                        <a:solidFill>
                          <a:prstClr val="white"/>
                        </a:solidFill>
                        <a:ln>
                          <a:noFill/>
                        </a:ln>
                      </wps:spPr>
                      <wps:txbx>
                        <w:txbxContent>
                          <w:p w:rsidR="00D46B13" w:rsidRPr="003C716E" w:rsidRDefault="00D46B13" w:rsidP="00D46B13">
                            <w:pPr>
                              <w:pStyle w:val="Caption"/>
                              <w:jc w:val="center"/>
                              <w:rPr>
                                <w:rFonts w:ascii="Times New Roman" w:hAnsi="Times New Roman" w:cs="Times New Roman"/>
                                <w:b/>
                                <w:bCs/>
                                <w:i w:val="0"/>
                                <w:iCs w:val="0"/>
                                <w:noProof/>
                                <w:color w:val="000000" w:themeColor="text1"/>
                                <w:sz w:val="22"/>
                                <w:szCs w:val="22"/>
                                <w:lang w:val="en-US"/>
                              </w:rPr>
                            </w:pPr>
                            <w:bookmarkStart w:id="9" w:name="_Toc90500187"/>
                            <w:bookmarkStart w:id="10" w:name="_Toc90500409"/>
                            <w:r w:rsidRPr="003C716E">
                              <w:rPr>
                                <w:rFonts w:ascii="Times New Roman" w:hAnsi="Times New Roman" w:cs="Times New Roman"/>
                                <w:b/>
                                <w:bCs/>
                                <w:i w:val="0"/>
                                <w:iCs w:val="0"/>
                                <w:color w:val="000000" w:themeColor="text1"/>
                                <w:sz w:val="22"/>
                                <w:szCs w:val="22"/>
                              </w:rPr>
                              <w:t>Gambar 4.</w:t>
                            </w:r>
                            <w:r w:rsidRPr="003C716E">
                              <w:rPr>
                                <w:rFonts w:ascii="Times New Roman" w:hAnsi="Times New Roman" w:cs="Times New Roman"/>
                                <w:b/>
                                <w:bCs/>
                                <w:i w:val="0"/>
                                <w:iCs w:val="0"/>
                                <w:color w:val="000000" w:themeColor="text1"/>
                                <w:sz w:val="22"/>
                                <w:szCs w:val="22"/>
                              </w:rPr>
                              <w:fldChar w:fldCharType="begin"/>
                            </w:r>
                            <w:r w:rsidRPr="003C716E">
                              <w:rPr>
                                <w:rFonts w:ascii="Times New Roman" w:hAnsi="Times New Roman" w:cs="Times New Roman"/>
                                <w:b/>
                                <w:bCs/>
                                <w:i w:val="0"/>
                                <w:iCs w:val="0"/>
                                <w:color w:val="000000" w:themeColor="text1"/>
                                <w:sz w:val="22"/>
                                <w:szCs w:val="22"/>
                              </w:rPr>
                              <w:instrText xml:space="preserve"> SEQ Figure \* ARABIC \s 3 </w:instrText>
                            </w:r>
                            <w:r w:rsidRPr="003C716E">
                              <w:rPr>
                                <w:rFonts w:ascii="Times New Roman" w:hAnsi="Times New Roman" w:cs="Times New Roman"/>
                                <w:b/>
                                <w:bCs/>
                                <w:i w:val="0"/>
                                <w:iCs w:val="0"/>
                                <w:color w:val="000000" w:themeColor="text1"/>
                                <w:sz w:val="22"/>
                                <w:szCs w:val="22"/>
                              </w:rPr>
                              <w:fldChar w:fldCharType="separate"/>
                            </w:r>
                            <w:r w:rsidRPr="003C716E">
                              <w:rPr>
                                <w:rFonts w:ascii="Times New Roman" w:hAnsi="Times New Roman" w:cs="Times New Roman"/>
                                <w:b/>
                                <w:bCs/>
                                <w:i w:val="0"/>
                                <w:iCs w:val="0"/>
                                <w:noProof/>
                                <w:color w:val="000000" w:themeColor="text1"/>
                                <w:sz w:val="22"/>
                                <w:szCs w:val="22"/>
                              </w:rPr>
                              <w:t>1</w:t>
                            </w:r>
                            <w:r w:rsidRPr="003C716E">
                              <w:rPr>
                                <w:rFonts w:ascii="Times New Roman" w:hAnsi="Times New Roman" w:cs="Times New Roman"/>
                                <w:b/>
                                <w:bCs/>
                                <w:i w:val="0"/>
                                <w:iCs w:val="0"/>
                                <w:color w:val="000000" w:themeColor="text1"/>
                                <w:sz w:val="22"/>
                                <w:szCs w:val="22"/>
                              </w:rPr>
                              <w:fldChar w:fldCharType="end"/>
                            </w:r>
                            <w:r w:rsidRPr="003C716E">
                              <w:rPr>
                                <w:rFonts w:ascii="Times New Roman" w:hAnsi="Times New Roman" w:cs="Times New Roman"/>
                                <w:b/>
                                <w:bCs/>
                                <w:i w:val="0"/>
                                <w:iCs w:val="0"/>
                                <w:color w:val="000000" w:themeColor="text1"/>
                                <w:sz w:val="22"/>
                                <w:szCs w:val="22"/>
                              </w:rPr>
                              <w:t xml:space="preserve"> Skala Nomogram Harry King</w:t>
                            </w:r>
                            <w:bookmarkEnd w:id="9"/>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060B35E" id="_x0000_t202" coordsize="21600,21600" o:spt="202" path="m,l,21600r21600,l21600,xe">
                <v:stroke joinstyle="miter"/>
                <v:path gradientshapeok="t" o:connecttype="rect"/>
              </v:shapetype>
              <v:shape id="Text Box 34" o:spid="_x0000_s1026" type="#_x0000_t202" style="position:absolute;left:0;text-align:left;margin-left:102.55pt;margin-top:378.25pt;width:212.5pt;height:.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vy8LQIAAF8EAAAOAAAAZHJzL2Uyb0RvYy54bWysVFFv2jAQfp+0/2D5fQToyjpEqBgV06Sq&#10;rQRTn43jEEuOzzsbEvbrd3YS2nV7mvZiznfnz/m+78zitq0NOyn0GmzOJ6MxZ8pKKLQ95Pz7bvPh&#10;hjMfhC2EAatyflae3y7fv1s0bq6mUIEpFDICsX7euJxXIbh5lnlZqVr4EThlqVgC1iLQFg9ZgaIh&#10;9Npk0/F4ljWAhUOQynvK3nVFvkz4ZalkeCxLrwIzOadvC2nFtO7jmi0XYn5A4Sot+88Q//AVtdCW&#10;Lr1A3Ykg2BH1H1C1lggeyjCSUGdQllqqxIHYTMZv2Gwr4VTiQuJ4d5HJ/z9Y+XB6QqaLnF995MyK&#10;mjzaqTawL9AySpE+jfNzats6agwt5cnnIe8pGWm3JdbxlwgxqpPS54u6EU1Scjr7fPPpmkqSarOr&#10;64iRvRx16MNXBTWLQc6RrEuKitO9D13r0BJv8mB0sdHGxE0srA2ykyCbm0oH1YP/1mVs7LUQT3WA&#10;MZNFfh2PGIV23/ak91CciTNCNzXeyY2mi+6FD08CaUyIC41+eKSlNNDkHPqIswrw59/ysZ/coypn&#10;DY1dzv2Po0DFmflmydc4o0OAQ7AfAnus10AUJ/SonEwhHcBghrBEqJ/pRaziLVQSVtJdOQ9DuA7d&#10;8NOLkmq1Sk00iU6Ee7t1MkIPgu7aZ4GutyOQiw8wDKSYv3Gl602+uNUxkMTJsihop2KvM01xMr1/&#10;cfGZvN6nrpf/heUvAAAA//8DAFBLAwQUAAYACAAAACEAtSyYruEAAAALAQAADwAAAGRycy9kb3du&#10;cmV2LnhtbEyPPU/DMBCGdyT+g3VILIja/YhBIU5VVTDAUhG6sLnxNQ7EdhQ7bfj3HCww3nuP3nuu&#10;WE+uYyccYhu8gvlMAENfB9P6RsH+7en2HlhM2hvdBY8KvjDCury8KHRuwtm/4qlKDaMSH3OtwKbU&#10;55zH2qLTcRZ69LQ7hsHpROPQcDPoM5W7ji+EkNzp1tMFq3vcWqw/q9Ep2K3ed/ZmPD6+bFbL4Xk/&#10;buVHUyl1fTVtHoAlnNIfDD/6pA4lOR3C6E1knYKFyOaEKrjLZAaMCLkUlBx+Ewm8LPj/H8pvAAAA&#10;//8DAFBLAQItABQABgAIAAAAIQC2gziS/gAAAOEBAAATAAAAAAAAAAAAAAAAAAAAAABbQ29udGVu&#10;dF9UeXBlc10ueG1sUEsBAi0AFAAGAAgAAAAhADj9If/WAAAAlAEAAAsAAAAAAAAAAAAAAAAALwEA&#10;AF9yZWxzLy5yZWxzUEsBAi0AFAAGAAgAAAAhADbu/LwtAgAAXwQAAA4AAAAAAAAAAAAAAAAALgIA&#10;AGRycy9lMm9Eb2MueG1sUEsBAi0AFAAGAAgAAAAhALUsmK7hAAAACwEAAA8AAAAAAAAAAAAAAAAA&#10;hwQAAGRycy9kb3ducmV2LnhtbFBLBQYAAAAABAAEAPMAAACVBQAAAAA=&#10;" stroked="f">
                <v:textbox style="mso-fit-shape-to-text:t" inset="0,0,0,0">
                  <w:txbxContent>
                    <w:p w:rsidR="00D46B13" w:rsidRPr="003C716E" w:rsidRDefault="00D46B13" w:rsidP="00D46B13">
                      <w:pPr>
                        <w:pStyle w:val="Caption"/>
                        <w:jc w:val="center"/>
                        <w:rPr>
                          <w:rFonts w:ascii="Times New Roman" w:hAnsi="Times New Roman" w:cs="Times New Roman"/>
                          <w:b/>
                          <w:bCs/>
                          <w:i w:val="0"/>
                          <w:iCs w:val="0"/>
                          <w:noProof/>
                          <w:color w:val="000000" w:themeColor="text1"/>
                          <w:sz w:val="22"/>
                          <w:szCs w:val="22"/>
                          <w:lang w:val="en-US"/>
                        </w:rPr>
                      </w:pPr>
                      <w:bookmarkStart w:id="11" w:name="_Toc90500187"/>
                      <w:bookmarkStart w:id="12" w:name="_Toc90500409"/>
                      <w:r w:rsidRPr="003C716E">
                        <w:rPr>
                          <w:rFonts w:ascii="Times New Roman" w:hAnsi="Times New Roman" w:cs="Times New Roman"/>
                          <w:b/>
                          <w:bCs/>
                          <w:i w:val="0"/>
                          <w:iCs w:val="0"/>
                          <w:color w:val="000000" w:themeColor="text1"/>
                          <w:sz w:val="22"/>
                          <w:szCs w:val="22"/>
                        </w:rPr>
                        <w:t>Gambar 4.</w:t>
                      </w:r>
                      <w:r w:rsidRPr="003C716E">
                        <w:rPr>
                          <w:rFonts w:ascii="Times New Roman" w:hAnsi="Times New Roman" w:cs="Times New Roman"/>
                          <w:b/>
                          <w:bCs/>
                          <w:i w:val="0"/>
                          <w:iCs w:val="0"/>
                          <w:color w:val="000000" w:themeColor="text1"/>
                          <w:sz w:val="22"/>
                          <w:szCs w:val="22"/>
                        </w:rPr>
                        <w:fldChar w:fldCharType="begin"/>
                      </w:r>
                      <w:r w:rsidRPr="003C716E">
                        <w:rPr>
                          <w:rFonts w:ascii="Times New Roman" w:hAnsi="Times New Roman" w:cs="Times New Roman"/>
                          <w:b/>
                          <w:bCs/>
                          <w:i w:val="0"/>
                          <w:iCs w:val="0"/>
                          <w:color w:val="000000" w:themeColor="text1"/>
                          <w:sz w:val="22"/>
                          <w:szCs w:val="22"/>
                        </w:rPr>
                        <w:instrText xml:space="preserve"> SEQ Figure \* ARABIC \s 3 </w:instrText>
                      </w:r>
                      <w:r w:rsidRPr="003C716E">
                        <w:rPr>
                          <w:rFonts w:ascii="Times New Roman" w:hAnsi="Times New Roman" w:cs="Times New Roman"/>
                          <w:b/>
                          <w:bCs/>
                          <w:i w:val="0"/>
                          <w:iCs w:val="0"/>
                          <w:color w:val="000000" w:themeColor="text1"/>
                          <w:sz w:val="22"/>
                          <w:szCs w:val="22"/>
                        </w:rPr>
                        <w:fldChar w:fldCharType="separate"/>
                      </w:r>
                      <w:r w:rsidRPr="003C716E">
                        <w:rPr>
                          <w:rFonts w:ascii="Times New Roman" w:hAnsi="Times New Roman" w:cs="Times New Roman"/>
                          <w:b/>
                          <w:bCs/>
                          <w:i w:val="0"/>
                          <w:iCs w:val="0"/>
                          <w:noProof/>
                          <w:color w:val="000000" w:themeColor="text1"/>
                          <w:sz w:val="22"/>
                          <w:szCs w:val="22"/>
                        </w:rPr>
                        <w:t>1</w:t>
                      </w:r>
                      <w:r w:rsidRPr="003C716E">
                        <w:rPr>
                          <w:rFonts w:ascii="Times New Roman" w:hAnsi="Times New Roman" w:cs="Times New Roman"/>
                          <w:b/>
                          <w:bCs/>
                          <w:i w:val="0"/>
                          <w:iCs w:val="0"/>
                          <w:color w:val="000000" w:themeColor="text1"/>
                          <w:sz w:val="22"/>
                          <w:szCs w:val="22"/>
                        </w:rPr>
                        <w:fldChar w:fldCharType="end"/>
                      </w:r>
                      <w:r w:rsidRPr="003C716E">
                        <w:rPr>
                          <w:rFonts w:ascii="Times New Roman" w:hAnsi="Times New Roman" w:cs="Times New Roman"/>
                          <w:b/>
                          <w:bCs/>
                          <w:i w:val="0"/>
                          <w:iCs w:val="0"/>
                          <w:color w:val="000000" w:themeColor="text1"/>
                          <w:sz w:val="22"/>
                          <w:szCs w:val="22"/>
                        </w:rPr>
                        <w:t xml:space="preserve"> Skala Nomogram Harry King</w:t>
                      </w:r>
                      <w:bookmarkEnd w:id="11"/>
                      <w:bookmarkEnd w:id="12"/>
                    </w:p>
                  </w:txbxContent>
                </v:textbox>
                <w10:wrap type="topAndBottom"/>
              </v:shape>
            </w:pict>
          </mc:Fallback>
        </mc:AlternateContent>
      </w:r>
      <w:r>
        <w:rPr>
          <w:noProof/>
          <w:lang w:val="en-US"/>
        </w:rPr>
        <mc:AlternateContent>
          <mc:Choice Requires="wpg">
            <w:drawing>
              <wp:anchor distT="0" distB="0" distL="114300" distR="114300" simplePos="0" relativeHeight="251660288" behindDoc="0" locked="0" layoutInCell="1" allowOverlap="1" wp14:anchorId="2D13C16B" wp14:editId="69EFEA8F">
                <wp:simplePos x="0" y="0"/>
                <wp:positionH relativeFrom="column">
                  <wp:posOffset>1488215</wp:posOffset>
                </wp:positionH>
                <wp:positionV relativeFrom="paragraph">
                  <wp:posOffset>2437363</wp:posOffset>
                </wp:positionV>
                <wp:extent cx="2233295" cy="2349500"/>
                <wp:effectExtent l="0" t="0" r="1905" b="0"/>
                <wp:wrapTopAndBottom/>
                <wp:docPr id="30" name="Group 30"/>
                <wp:cNvGraphicFramePr/>
                <a:graphic xmlns:a="http://schemas.openxmlformats.org/drawingml/2006/main">
                  <a:graphicData uri="http://schemas.microsoft.com/office/word/2010/wordprocessingGroup">
                    <wpg:wgp>
                      <wpg:cNvGrpSpPr/>
                      <wpg:grpSpPr>
                        <a:xfrm>
                          <a:off x="0" y="0"/>
                          <a:ext cx="2233295" cy="2349500"/>
                          <a:chOff x="0" y="0"/>
                          <a:chExt cx="2352040" cy="2710180"/>
                        </a:xfrm>
                      </wpg:grpSpPr>
                      <pic:pic xmlns:pic="http://schemas.openxmlformats.org/drawingml/2006/picture">
                        <pic:nvPicPr>
                          <pic:cNvPr id="25" name="Picture 25"/>
                          <pic:cNvPicPr>
                            <a:picLocks noChangeAspect="1"/>
                          </pic:cNvPicPr>
                        </pic:nvPicPr>
                        <pic:blipFill rotWithShape="1">
                          <a:blip r:embed="rId5" cstate="print">
                            <a:extLst>
                              <a:ext uri="{28A0092B-C50C-407E-A947-70E740481C1C}">
                                <a14:useLocalDpi xmlns:a14="http://schemas.microsoft.com/office/drawing/2010/main" val="0"/>
                              </a:ext>
                            </a:extLst>
                          </a:blip>
                          <a:srcRect l="11776" t="20707" r="11439" b="19192"/>
                          <a:stretch/>
                        </pic:blipFill>
                        <pic:spPr bwMode="auto">
                          <a:xfrm>
                            <a:off x="0" y="0"/>
                            <a:ext cx="2352040" cy="2710180"/>
                          </a:xfrm>
                          <a:prstGeom prst="rect">
                            <a:avLst/>
                          </a:prstGeom>
                          <a:ln>
                            <a:noFill/>
                          </a:ln>
                          <a:extLst>
                            <a:ext uri="{53640926-AAD7-44D8-BBD7-CCE9431645EC}">
                              <a14:shadowObscured xmlns:a14="http://schemas.microsoft.com/office/drawing/2010/main"/>
                            </a:ext>
                          </a:extLst>
                        </pic:spPr>
                      </pic:pic>
                      <wps:wsp>
                        <wps:cNvPr id="27" name="Straight Arrow Connector 27"/>
                        <wps:cNvCnPr/>
                        <wps:spPr>
                          <a:xfrm flipH="1" flipV="1">
                            <a:off x="395790" y="697857"/>
                            <a:ext cx="1632031" cy="59030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19A1F15" id="Group 30" o:spid="_x0000_s1026" style="position:absolute;margin-left:117.2pt;margin-top:191.9pt;width:175.85pt;height:185pt;z-index:251660288;mso-width-relative:margin;mso-height-relative:margin" coordsize="23520,271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81s30AwAAWQkAAA4AAABkcnMvZTJvRG9jLnhtbKRWWW/jNhB+L9D/&#10;QOjd0WnLMuIsHNmbFth2g02PZ1qiLCISKZD0haL/vTOkpN3ERjbYPkThMec33wx9++HUNuTAlOZS&#10;LL3wJvAIE4UsudgtvT//+DiZe0QbKkraSMGW3plp78Pdzz/dHrsFi2Qtm5IpAkaEXhy7pVcb0y18&#10;Xxc1a6m+kR0TcFlJ1VIDW7XzS0WPYL1t/CgIZv5RqrJTsmBaw+naXXp31n5VscJ8rirNDGmWHsRm&#10;7FfZ7xa//t0tXewU7Wpe9GHQH4iipVyA09HUmhpK9opfmGp5oaSWlbkpZOvLquIFszlANmHwKpsH&#10;JfedzWW3OO66ESaA9hVOP2y2+P3wqAgvl14M8AjaQo2sWwJ7AOfY7RYg86C6p+5R9Qc7t8N8T5Vq&#10;8T9kQk4W1vMIKzsZUsBhFMVxlE09UsBdFCfZNOiBL2qozoVeUW8GzXgaBQkEZjXTMAjnVtMfHPsY&#10;3xhOx4sF/PU4weoCp+/zCbTMXjGvN9K+y0ZL1fO+m0BJO2r4ljfcnC09oXgYlDg88uJRuc1XyCPA&#10;xEEO1+iVwAlgjCoo5XQo5vRJFs+aCJnXVOzYSnfAbOg3lPZfitvtC4fbhncfedMQJc3f3NRPNe2g&#10;zKElLF72uUJbvKLVFbgcZdey2LdMGNeDijWQthS65p32iFqwdsuAUurXMoTaQf8b8NcpLoz1CcT4&#10;pA3SBili2+SfaL4Kgiy6n+TTIJ8kQbqZrLIknaTBJk2CZB7mYf4vaofJYq8Z4EGbdcf70OH0Ivir&#10;PdFPD9dttmvJgdrZgEjagIb/NkQ4QoQwVq2KL4A6TpIwTNOZnSZRkAYppIxnSZx5BKZKmIVZhJUB&#10;HaOYKeqhSkMlXIk1dBTZHn+TJaBD90ZacN7VUd/rC+CM0uaByZbgAkoBkVvz9AB5uVwHEQy0EfgV&#10;Ennibt3JtVJN41kCpZpNVqt1OkmS9Xxyfw+rPN9kSRzOkulmLJWuaSmPn7e6AHqX/79aLjaI6mWV&#10;sAUQzr4bYIujC54UPZAbdu9jCD4o14ax7RqAEM1+08JQfNfCT0ZRvqsNWSkljySXQgDmUpEoRS70&#10;arnop6ju43WTjFRAsl+wJ+3qL1xhQfqxGmfTNIMxCPNzlqXzqbXougcHbDiLoyDGVgOBaRbEQWYH&#10;wzAlL9gAtLSxjkE6b29yw1DebERJzBmHh1EcBlHDej9IFpjFQ1J2Zc4Nc9T6wip4YiDQ2CZlH3eW&#10;N8q1XvnsxhiSECRRpQIWjkrB20q9LKox++CPitHbiqO09SiFGRVbLqS6pmxOQ6iVkx+ydrli2ltZ&#10;nm2JLRzAPyti329YvfiB8O3eSn39RXT3H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xTOHX4QAAAAsBAAAPAAAAZHJzL2Rvd25yZXYueG1sTI/BboJAEIbvTfoOm2nSW10QsQQZjDFt&#10;T6ZJtUnjbYURiOwuYVfAt+/0VI8z8+Wf78/Wk27FQL1rrEEIZwEIMoUtG1MhfB/eXxIQzitTqtYa&#10;QriRg3X++JCptLSj+aJh7yvBIcalCqH2vkuldEVNWrmZ7cjw7Wx7rTyPfSXLXo0crls5D4Kl1Kox&#10;/KFWHW1rKi77q0b4GNW4icK3YXc5b2/HQ/z5swsJ8flp2qxAeJr8Pwx/+qwOOTud7NWUTrQI82ix&#10;YBQhSiLuwEScLEMQJ4TXmDcyz+R9h/wXAAD//wMAUEsDBAoAAAAAAAAAIQC+ssx24aYAAOGmAAAV&#10;AAAAZHJzL21lZGlhL2ltYWdlMS5qcGVn/9j/4AAQSkZJRgABAQAAAQABAAD/2wCEAAYGBgYHBgcI&#10;CAcKCwoLCg8ODAwODxYQERAREBYiFRkVFRkVIh4kHhweJB42KiYmKjY+NDI0PkxERExfWl98fKcB&#10;BgYGBgcGBwgIBwoLCgsKDw4MDA4PFhAREBEQFiIVGRUVGRUiHiQeHB4kHjYqJiYqNj40MjQ+TERE&#10;TF9aX3x8p//CABEIBKgDMgMBIgACEQEDEQH/xAAuAAEAAwEBAQEAAAAAAAAAAAAABAUGAwIBBwEB&#10;AQAAAAAAAAAAAAAAAAAAAAH/2gAMAwEAAhADEAAAAt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CWeD25ej2VhZoPQlIwkonwmI3&#10;0kI4kI/07uPIlo/07uP06uA7uHcAAAAAAAOA7o3Y9uY6PA9uf09vPEkOf09ufQAAEAnoE8AAAAAA&#10;AAAAAAAAAAAAhc7EI8gUeV2mHP0qptvBAg3XYz7QcSt52vUznXQeCr+XHMo2g8FH6uehmpV2IMK7&#10;5FH3tepmNPElgAAAAAAEHlZig9XozvPTCDX33IoPOm4pT/L8uV7aQRK68zZAv8/tCsmdwor0ZvSA&#10;AAAAAAAAAAAAAAAAAARfBNBV4ra4s/SMzpvJm+eo+FLG0vkztvM+mb86QUXDR/EoFlOWHW6HyZ/p&#10;efTPLrsUd/59AAAAAAAAAAAAAAADN6TMlXsMtswAAAAAAAAAAAAAAAAAAAACLEtQiyhn8rtsWfpA&#10;AAAAAAAAAAAAAAAAAAAAAAAAAGa0uaIG0wmnLRU2B249qEsZuc0YAAAAAAAAAAAAAAAAABzh9OJZ&#10;R5HMpMtrsifpAAAAAAAAAAAAAAAAAAAAAAAAAAGY0+aIG0wmvJgAPn0AAAAAAAAAAAAAAAAAACB8&#10;LAikTG6bNH6MAAAAAAAAAAAAAAAAAAAAAAAAABmdNmCJssNpyyVsw7FQW7P6AAAAAAAAAAAAAAAA&#10;AAAjcpwAqsZs8afo4AAAAAAAAAAAAAAAAAAAAAAAAAGY0+ZIWzxGtJQFdYiqtQAAAAAAAAAAAAAA&#10;AAAAAAq8bssYfo4AAAADlwJjz9Prj0PTl8Oz58PT5yOzj0PT4PoAAAAAAAAAAAAGY0+ZIuwwejLl&#10;T2R259M6X3TNaUAAAAAAAAAAAAAAAAAAIfEsnyOQsdp80fooAAAAFJd/DOeNNAKnlqPRVxL8ZppP&#10;hnWg9GYlXfQy8259H0AAAAAAAAAAAADMafLELV5bUktDknuLJiHqVWWYAAAAAAAAAAAAAAAAABEr&#10;b0c/vsU+S2GOP0YCFNzpoftTbAAACgv4J6rreIQ/U/weuUv2VslLKa08dTqAAARSU8+gAAAAAAAA&#10;BltTlSJrMlrTz36BAnjN6QAAAAAAAAAAAAAAAAAAAAKrIa/IH6IB8+jKaGVBJyrtAAAAAAAAAAAD&#10;ljr+edfYAAAAAAAAAMrqsqQNJntYQLTqFdYZ8nWee0IAAAAAAAAAAAAAAAAAAABVY3YZA/RgAPPo&#10;Zb1p+B3MuahSXB7AAAAAAea4s+XWiIl0nAAAAAAAAAAADLanKkPTZnVHmVz7Hqss8+S7XP6AAAAA&#10;AAAAAAAAAAAAAAKb4XTz4K7I6fLn6KAAAB59CmsJIg53YeSg0MWUQ+PSIT5VfYFPEs/Y9yPRj7a6&#10;AAAAAAAAAAAAADK6rKETVZfTnbrDlnjn4iEvtQWZZgAAAAAAAAAAAAAAAAApfl2PHPuM9m9fkT9E&#10;AAAAAAAAQJx9AAAAAAAAAAAAAAAAAymrypC1eU1pKAAAAAAAAAAAAAAAAAAAAAABVZDW5E/RQAAA&#10;AAAAYHe4LdnsAAAAAAAAAAAAAAAADK6rJjWYrVkoAAAAAAAAAAAAAAAAAAAAFahfC/8AviOQ8lfU&#10;J+iAAAAAAAA/Ptnjt2RkwRUsQpPv6Z+VN8ksAAAAAAAAAAAADKavKETW5PQFqqrA6onokoPYkAAA&#10;AAAAAAAAAAAAAAAAApspq8ofogAAAAAAAMBrclvSv8Wores3kRnvwTgAAAAAAAAAAAAAMlrckctR&#10;l9Weun0QuFoM9YWIAAAAAAAAAAAAAAAAAAAAqMlrMmfogAAAAAAAMBr8hrh5+zSPUWXclgAAAAAA&#10;AAAAAAAAZPWZE56rL6o7AAAAAAAAAAAAAAAAAAAAA586DoaN4jEHJ6ChP0QAAAAAAAGA32B15YIk&#10;Yky+PYAAAAAAAAAAAAAAAZPWZUjabM6AndKuxOPLlGJ3emsCxAAAAAAAAAAAAAAAAABz4xPBcPkU&#10;gZW9oT9FAAAAAAABgN1hd8eIs4RZQAAAAAAAAAAAAAAAMhr8gddVldUAAAAAAAAAAAAAAAAAAAAA&#10;Ua8Hn0FLldVlT9EAAAAAAAB+fanMb8g8LWMeZfHsAAAAAAAAAAAAAAAMlrcke9VjdSSQAAAAAAAA&#10;AAAAAAAAAAAAeGY9JqHmMsDK31EfoYAAAAAAAMBv/wA+2JYInwmIksAAAAAAAAAAAAAAAZHXZI96&#10;rK6oAAAAAAAAAAAAAAAAARZVMSfSGWHONMJavsCvWAApspqsqfogAAAAAAAPz/8AQMBvxFlCLKAA&#10;AAAAAAAAAAAAABkddkTpqsVfFup7Qiw5vA4zeMklAAAAAAAAAAAAAAU1zwO8CV1M/MtIZ8mh8U0M&#10;0zzEIeVu6M/RAAAAAAAAfn25w22O3H3xO/etsgAAAAARiS5Ric4RCyR/p3AAAAAAyGvyJ01WQ1J2&#10;AAAAAAAAAAAAAAAAAAAABxjzgBSZbVZc/QgAAAAAAAYDf/n36CAAAAED2THPiSnjgSovb6V6d8Iv&#10;bkPv3r0Ojj9OqJ9JTmOjn9PYAGQ1+QPWqzOpAAAAAAAAAAAAAAAAAAAAACF8JwKPMajLH6IAAAAA&#10;AAD8+/Qfz79BBEJYAAKznb+DPSrTgfI1l4Kf3b+CpsenwrpFlFIMrp9Kz1N6EWHbio6z+pUzrAAA&#10;Mhr8gcdBVaoqbLoIEaZGI06PMSYFAAAAAAAAAAAAAAAAAy/TRfT7CmjL02lzR+ggAAAAAAA/Ptjj&#10;v0EiVt7zOgAAHPpWnH5N5Ef1L5jhI9nGLa1xaxevIjJPoi87DyRJfj2RfEz0SnPoAAMhr8efNRnt&#10;UAAAAAAAAAAAAAAAAAAAAAAAUOa1GYP0IAAAAAAAH59+g/n36CAAADkdanpIKz129Hz386kX71+H&#10;o6Hjj06Hv7E7HqDYxTnwseR2gzJJ571XcnAAY/YZA86Gj0hHm8uxE88YxLlVU8ngAAAAAAAAAAAA&#10;AAAAAAAo83os2foQAAAAAAAPz/8AQPz79BAAAHHsIfGxrT1G+dTt87eCP7+Dp1heTpI8B74TTnwc&#10;Tr69dDhIj9Dz6ngABj9hjhqM/qQA5jo8fT0AAAAAAAAAAAAAAAAAAzfUvyEQMzdU5+gAAAAAAAA/&#10;P/0DAb8AAAAV9gIPG0HDhOFZIliB4shE5zxXTOog+LER41iK/wBTgAAAx+wyBzvYGlKa16Ck523g&#10;qLHt2OwAAAAAAAAAAAAAAAAAK7xaAChzmkzR+hAAAAAAAA/P/wBAwGvLCGEwAAAAAAAAAAAAAAAD&#10;G7LHHzUZm/LFXTj2h8CzVskkgAAAAAAAAAAAAAAAAAAAo85oc8b8AAAAAAAGA3eD2JN9RJYAAAIx&#10;JRvZ2Q5R6RvR3AAc4ZYOcYmvkQmPHIkPn0AAY7Y4wmaHNaI6dIskic+n0r53rudQAAAAAAAAAAAA&#10;AAAAAAAUOd0ecP0AAAAAAAAGA1+Q35ElgAAArbLiVPG3r082df5XjIneiT98+gCPS3/Ep/cz4S4P&#10;jwQJXeenTvw7qAAxuyxp20NLpSFL9Ci46D4Z2zn+z6AAAAAAAAAAAAAAAAAAzPY0BEKvP21QfoAA&#10;AAAAAAPz/Y4/fkSWAAAACivao+9PHImy/n0AAAic+w+1Ev0fLOBPAAAGM2eMPVxE0hTW3sV/PxGS&#10;fJqLFZwAAAAAAAAAAAAAAAAAK7xaAChz2gz5vwAAAAAAAfn+wyO+IcwAAAAFPcUx17R/hKm+PYAA&#10;BE4zeZXTPcM62NZZgAADGbPGE/SY65LhTWx7VP0tVX4LcAAAAAAAAAAAAAAAAAAAFBn9DnzfAAAA&#10;AAAA/P8AZY3eHOsuK4keXslgAAVlnRkrrX+0ny+fRQAAEORyOlb99nWdW2QAAAxe0xZY6PN6QAg8&#10;LUVfi3AAAAAAAAAAAAAAAAAAAAGfoNBnzfgAAAAAAA/P/wBA/PdiWKLKAAAAFfYCB7mCLKAAABDm&#10;CB1lCDOAAABi9piyw0me0IAAAAAAAAAAAAAAAAAAAAAABQ57QUBvgAAAAAAAfn/6BgN+AAAAAAAA&#10;AAAAAAAAAMVtcWWOjzmjAAAAAAAAAAAAAAAAAAAAAAAKDP6CiN4AAAAAAADAb+lkljXda0uOfngW&#10;YAAAAAAAAAAAAAAGL2mJJNzD0BT2nQVMey5HDxJ+JZhQAAAAAAAAAAAAAAAAAAM/Q31Cb4AAAAAA&#10;AAAHj2AAAAAAB8+gAAAAAAADFbXFFpoaC/AAAAAAAAAAAAAAAAAAAAAAAKCjuqQ3gAAABGJKr7E5&#10;A+FghiYgdCWhfSYgeCyQ/JORJYA+fQAAAAAAAAAAAxO2xBeXdBfgAAAAAAAAAAAAAAAAAAAAEH5U&#10;DTAz9Fe0pugAAAPPr4V3my8FF2tvRTzpkYhp/Uqudn2Krlc8iPDuuZGsOfQAAAAAAAAAAAAAYjb4&#10;cmXEK9K+b74kH159j59+paBQAAAAAAAAAAAAAAAAPL0ECeKX1cAAAAB49+SkjaHqU3O9hnCLeig8&#10;6EUPDSig5aQZeZeCHMAAAAAAAAAAAAABQX4r7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EAAL/2gAMAwEAAgADAAAAI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BDBBCDBDABBBAAAAAAAAADBAABADCAABAAAAAAAAAAAAAAAAAAAIEMEOBNIAMKEMOAAAAAAAAMIA&#10;JEEIBIEEIAAAAAAAAAAAAAAAAAACAMELJDCKFCNBIAAAAAAAAAAAAAAABAAAAAAAAAAAAAAAAAAA&#10;AAAEEEAAAAAAAAAAAAAAAAAAAAAAAAAAAKDEIAAAAAAAAAAAAAAAAAALEEAAAAAAAAAAAAAAAAAA&#10;AAAAAAAAELAAAAAAAAAAAAAAAAAAAAABBBAAAAAAAAAAAAAAAAAAAAAAAAAAEKBACAAAAAAAAAAA&#10;AAAAAAAAADAAAAAAAAAAAAAAAAAAAAAAAAAABAAEIAAAAAAAAAAAAAAAAAAAAMAAAAADCBAABDBA&#10;AAAAAAAAAAAAFKDEKAAAAAAAAAAAAAAAAAACBIAAAAAAGIFIMJGAAAAAAAAAAAAAAGCCKAAAAAAA&#10;AAAAAAAAAAAMMOAEIAAAEDKAHOAAAAAAAAAAAAAABPEEIAAAAAAAAAAAAAAAAAAAALAENCAAAAAA&#10;AAAAACIAAAAAAAAABIEFCAAAAAAAAAAAAAAAAAAAAHAAAAACAAAAAAABEAAAAAAAAAAABPHEAAAA&#10;AAAAAAAAAAAAAAAAAOAAAAAIEAPCPIIAAAAAAAAAAAAAFMPOPAAAAAAAAAAAAAAAAAAEIJAAAAAA&#10;AACAAAAAAAAAAAAAAAAAEFAAAAAAAAAAAAAAAAAAAAAAAFAAAAAAAALAAAAAAAAAAAAAAAAAAJAA&#10;AAAAAAAAAAAAAAAAAAABJFAAAAAAAALCAGPAAAAAAAAAAAAAFMBCCAAAAAAAAAAAAAAAAAAAADAA&#10;AAAAAANIMBAAAAAAAAAAAAAABEIEAAAAAAAAAAAAAAAAAAAAAOAAAAAAAALBJAAAAAAAAAAAAAAA&#10;BNAAAAAAAAAAAAAAAAAAAAAOAEAAAAAAAAMBCAAAAAAAAAAAAAAAFJCHOAAAAAAAAAAAAAAAAAAG&#10;COAAAAAAAANAAAAAAAAAAAAAAAAAFIAAAAAAAAAAAAAAAAAAAAAMIDAAAAAAAAIAIAAAAAAAAAAA&#10;AAAAAJAAAAAAAAAAAAAAAAAAAAAJSFAAAAAAAADAAAAAAAAAAAAAAAAAAKAAAAAAAAAAAAAAAAAF&#10;BPCMANAAAAAAAACEAAAAAAAAAAAAAAAAAIBDPAAAAAAAAAAAAAAECEAPDJAAAAAAAALHCAAAAAAD&#10;DBAAAAAAEKAAAAAAAAAAAAAAAAAAAAAIAIAAAAAAAAKAAAAABBACBPDABBAAFEAAAAAAAAAAAAAA&#10;AAAAAAAAAKAAAAAAAAAAAAAEJIHLDDECJIAAACIJOAAAAAAAAAAAAAAAAAADAEAAAAAAAAOBAAAF&#10;IGMEJCHEOCAAEOAAAAAAAAAAAAAAAAAAAAAAAIAAAAAAAAIAAAAANFODJGFAAJAAFNGCPAAAAAAA&#10;AAAAAAAAAAAAACAAAAAAAACAAAECCDPNDGEOBAAAFAAABAAAAAAAAAAAAAAAAAACBFAAAAAAAAAA&#10;AAAAEMIEEAIMIAAAEIEPNAAAAAAAAAAAAAAAAAAIAHAAAAAAAAADAAAAAAAAAAAAAAAABPDDBAAA&#10;AAAAAAAAAAAAAAAAAKAAAAAAAAKCAAAABBBAADBABAAAFHHPOAAAAAAAAAAAAAAAAAAAAJAAAAAA&#10;AAMAAAAAGCHAAJDCOIAAAAENMAAAAAAAAAAAAAAAAAABANAAAAAAAAIAAAAAEFAAAAIFKAAABIEJ&#10;MAAAAAAAAAAAAAAAAAAMAGAAAAAAAAMIAAAABJAAAABHKAAAFAACCAAAAAAAAAAAAAAAAAAAAEAA&#10;AAAAAACBGAAAECCAAAAEIAAAFAAEAAAAAAAAAAAAAAAAAAAAANAAAAAAAAIAAAAAEEIAAAAIIAAA&#10;ECAAAAAAAAAAAAAAAAAAAAAAAFAAAAAAAAIAAAAAAAAAAAAAAAAAEAAAAAAAAAAAAAAAAAAAAAAA&#10;AHAAAAAAAAKGAAAAAAAAAAAAAAAAFCMDMAAAAAAAAAAAAAAAAAAAAPAAAAAAAAAAIAAAAAACAAAA&#10;AAAAAIAAAAAAAAAAAAAAAAAAAAAAACAAAAABAACDBDCAAAAAAAAAAAAAAAAAAAAAAAAAAAAAAAAA&#10;AAAIAGAAAAAELMJECJIAAAAAAAAAAAAABKFMFAAAAAAAAAAAAAAAAAAIEIAAAABOJIIIM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EAAL/2gAMAwEAAgADAAAAE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NPOPONPOPNPMNPPPPPPPNNOMMPN&#10;PPPPNPPPPPPPPPPPPPPPPPPHPFOJDHOLDHLHLHPPPPPPPPLPHNzHOPDLHPPPPPPPPPPPPPPPPPPP&#10;PDKFPBPMXNEDNPPPPPPPPPPPPPPPPHPPPPPPPPPPPPPPPPPPPPPHPHPPPPPPPPPPPPPPPPPPPPPP&#10;PPPPONMLPPPPPPPPPPPPPPPPPPPCKPPPPPPPPPPPPPPPPPPPPPPPPPPPPNPPHPPPPPPPPPPPPPPP&#10;PPPOPCPPPPPPPPPPPPPPPPPPPPPPPPPPLFNONPPPPPPPPPPPPPPPPPPDPAPPPPPPPPPPPPPPPPPP&#10;PPPPPPPPPMPLPPPPPPPPPPPPPPPPPPPPPMPPPPPPMPPPPOPPPPPPPPPPPPPPKNPNNPPPPPPPPPPP&#10;PPPPPPPONPPPPPPLGCPBMPFPPPPPPPPPPPPPKMMJPPPPPPPPPPPPPPPPPPPHPPPONPPPPIIGLFPP&#10;POPPPPPPPPPPKKLPPPPPPPPPPPPPPPPPPPPPPAPPLPPPPPPPPPPPPAPPPPPPPPPPOBLNHPPPPPPP&#10;PPPPPPPPPPPPPPPPLPPOPPPPPPNLFPPPPPPPPPPPKNBFPPPPPPPPPPPPPPPPPPPPPJPPPPPLOPOP&#10;HJLPPPPPPPPPPPPPLMAFFPPPPPPPPPPPPPPPPPPLHOPPPPPPPPPPPPPPPPPPPPPPPPPPKCPPHPPP&#10;PPPPPPPPPPPPPPPPPAPPPPPPPPNPPPPPPPPPPPPPPPPPLFPPPPPPPPPPPPPPPPPPPPPMGKNPPPPP&#10;PPIPDPNPPPPPPPPPPPPPPKPPMPPPPPPPPPPPPPPPPPPPPEPPPPPPPPAHHMPPPPPPPPPPPPPPPPLP&#10;LPPPPPPPPPPPPPPPPPPPPIPPPPPPPPBMPPPPPPPPPPPPPPPPKLPPPPPPPPPPPPPPPPPPPPPCOIPP&#10;PPPPPPHONPPPPPPPPPPPPPPPKEBNIPPPPPPPPPPPPPPPPPPJPDPPPPPPPPDLPPPPPPPPPPPPPPPP&#10;PFPPPPPPPPPPPPPPPPPPPPPHPKPPPPPPPPBONPPPPPPPPPPPPPPPPEPPPPPPPPPPPPPPPPPPPPPO&#10;MAPPPPPPPPGNNPPPPPPPPPPPPPPPKHPPNPPPPPPPPPPPPPPOCJHDPKPPPPPPPPHLPPPPPPPPPPPP&#10;PPPPPEOGCPPPPPPPPPPPPPPLJKHJOOPPPPPPPPDNHPPPPPPOMNPPPPPPLFPPPPPPPPPPPPPPPPPP&#10;PPPLPOPPPPPPPPFPPPPNONKFOPMOONPPKJPPPPPPPPPPPPPPPPPPPPPMPNPPPPPPPPFPPPPKDHJA&#10;JMBKLDPPOHHAAfPPPPPPPPPPPPPPPPPGPPPPPPPPPPJOPPPLIFMPENHBENPPLPPPPPPPPPPPPPPP&#10;PPPPPPPPPDPPPPPPPPNPPPPNINEMPGAJLEPPKPNFCPPPPPPPPPPPPPPPPPPPPJPPPPPPPPHPPPLN&#10;ICJNELANBPPPOLPMPPPPPPPPPPPPPPPPPPPPOHPPPPPPPPPPPPPHDLHLLLDLDPPPOHLGCPPPPPPP&#10;PPPPPPPPPPPDPNPPPPPPPPFKPPPPPPPPPPPPPPPPPANNMPPPPPPPPPPPPPPPPPPPPAPPPPPPPPHP&#10;PPPOMNOPPMPMNNPPKCCGPPPPPPPPPPPPPPPPPPPPPAPPPPPPPPHHPPPPLZHHPOGEPdPPLPHFPPPP&#10;PPPPPPPPPPPPPPPOPCPPPPPPPPBHPPPPKAPPPPIJNPPPODHMcPPPPPPPPPPPPPPPPPPHPJPPPPPP&#10;PPFHPPPPKMHPPPKNPPPPKFMMOPPPPPPPPPPPPPPPPPPPPBPPPPPPPPGMEPPPKKdPPPIGHPPPKHPP&#10;DPPPPPPPPPPPPPPPPPPPPBPPPPPPPPHNPPPPLHHPPPLPHPPPLNPPPPPPPPPPPPPPPPPPPPPPPEPP&#10;PPPPPPPPPPPPPPPPPPPPPPPPPHPPPPPPPPPPPPPPPPPPPPPPPCPPPPPPPPFNMPPPPPPPPPPPPPPP&#10;ONDHFfPPPPPPPPPPPPPPPPPPPNPPPPPPPPPPPPPPPPPPPPPPPPPPLFPPPPPPPPPPPPPPPPPPPPPP&#10;PMPPPPPOOPMMONNPPPPPPPPPLPPPOPPPPPPPPPPPPPPPPPPPPPPPPGPPPPPDOKHKLLHPPPPPPPPP&#10;PPPPKGMLKfPPPPPPPPPPPPPPPPPLLHPPPPPDOPDLHPHPPPPPPPPPPPPPLH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PPPPPPPPPP&#10;PPPPPPPPPPPPPPPPPPPPPPPPPPPPPPPPPPPPPPPPPPPPPPPPPPPPPPPPPPPPPPPPPP/EABQRAQAA&#10;AAAAAAAAAAAAAAAAALD/2gAIAQIBAT8Ac8//xAAUEQEAAAAAAAAAAAAAAAAAAACw/9oACAEDAQE/&#10;AHPP/8QAUhAAAQIEAQQLDAgEAwgCAwAAAQIDAAQREiEFEzFBBhQiMjVQUWFxcrEQFSMwMzRAc4GC&#10;kcEgQkRSVJKhsiRTYtElouFDVWNkg5Pw8bDCRXSj/9oACAEBAAE/Av8A5VuamMw2DaVEqtSkayYY&#10;mFOLW2tqxaQDTTp5+4paE75QHTGdZ/mJ+MJWhW9UD0Hubam1zT7LLbfgralRIrUV1QieazKXHSls&#10;1IIJ1pwMGclQ4Gy8gKOqvLBm5YPZkupv+7WHJuVaWlC3khR1QudlUEhbyBTA46IE41tlbFcUouJh&#10;qclXrrHkm0VOOqGpqXfuzboNNNIampZ64NOpVTTQw9MsM+VdSnpMLmZdttLinUhB0GumFTMulsOK&#10;eSEnQa4GEPsrCClxJv3uOmHJlKVtoFCS6EKx0VFYE1LF3NZ5F/3awmYYU6psOJvH1dcNOXthRt16&#10;DcPjAdaNlFpove46eiG5mWcUUoeQpQ1AwialnFWofbUeQEGNsy4csLyLhqrj6A68Gi0KVvct/SsL&#10;eCHWUEeUJp7BWGJlDrLThom8VAJi5G53Q3WjnjON4m8YacYS40tNyXEkcoNRCHELrYoGmGHLCnG0&#10;75aR0mFutopetKa6KmkKWhO+UB0mLk4YjHRC5hKXGW9OcJGGqgrCXW1KUkLFRpFcRFyd0AQSNVYb&#10;UVISq2lRo09n0xPsly0BdL7L6bm7kjvhL56zdUusK6bkK5OJZ1b6GfAoJVcBgK056RJUqs5l8LNL&#10;lua+47LS71C60ldNFRGU5GURIPqQwhJAwIGOmMnOOInGAlZFziAcdIr3BIpXOzi3UGhstxpoGOiH&#10;JYB6RCGxm21KJ5sMIWxMJZmpba5WXXCQ5hTHWeiHWHwsobacrek1NC0rRia6DDsu6l2bSWXl55WB&#10;TShHIrkpAlVhOUhZv00TrruIU1MpU5a0TdJhI5KjUYDTynqmXeUlTCkbugqdNMNAhLEw5nglDiQZ&#10;coq4BWv3QRqiWaJfaXmXha3SqiBT+mgifVZPSa80pyiXMEiphiXfYWy8tklPhPBjHN3KrAbcbUwt&#10;TJ3U0tYbGJAIhLTyViYzK/OiqzWAU0rAamFzOczKkgzSVY8gRSM1N/w9WnaofC10ACBjqpDbbomW&#10;7GVp8KorB3SMa4pOnGMnNralG0LFCCr9xhthxLr6EpBDCVZkHlcFYl2pgPSCs27RFQutABUagIZl&#10;nEsSAzVCh4lXMDWFiyVQzmSpQmB4SmB3emvL6BPBVrK0pKs26FlI0kaIKjMTcsUIXa3cSpSSnSKY&#10;ViQYdbDYdSslbNBhvOaGyVjJreacBbKbyUEAUTTXCmiiUT4DfzCs5uKkbo0NIzS1MTiM24bnGyKo&#10;pUVFTQQy0G5t+1FqS23qoK4w8qWTlCZzzBX4NAG4u9nthlsNFO22iurCAjcX0/p6YSlLTkltpBVR&#10;leFLrccKw2cwqVdUlYbq9Tc70KOGiGLzMMrzagDNPHEUwt1w1UPSbgQa5zd0aItu1EnExLpQh5Gb&#10;Qs1K7gtFForyq1xIiklLClPBJ7Iy5Mvy7LJacKSV4xkx6dnZhTapx1NEE4QJCZH/AORe/SNoTH+8&#10;HvgIYbU02EqdU4fvK7i3EuZtCElDqHvI0w32n51hfmb0lac8XTTA4gqrdXinK+GTZjoHbEh59K+u&#10;R29xxxLba1q0JSSfZDbqXK0BwpiRStccO7nm8/mvrWX+ytIcfQ3fW6iUFRNMMOflhJCkhQ0EV7jj&#10;iW21rVoSkk+zuFtBcSsjdJBoenuFCSpKiMU6OasNrC0BQBx5RQ/RbZbaBCE0qannMOOIbtu+soJH&#10;Se5tGVDuczQurWvP6OlpAdW4NKwK+73M0jPB36wSU+w4/S2S+QY657I2OeeuepPaOL8s8GzHu9sS&#10;Hn0r61Pb3JpTH+I7YXR0VzeJrQjCkLesRMBWhS2E6bQKoGk8kB0JZykhDiPJoKQ3gnntgyzJfnEG&#10;61LSVAVO+NcYCmFzMrtpeCpFJNTQEwFqLb4Kif4BZHRU0MOcHb8o8DvhqwgOOIYnUNFNwbCqtLJT&#10;p/QxRsImA082RtVwqCCVatJrrgvMtuBcusrGYWpyiq6NFeeG3iH28043ctleAUVY6q1hhyXC8nqQ&#10;6SshRdF1akI1jliVfSp+UUHEi9RwvKl6DvokCTk5lRUd5p1xLOhkKVfnfALVelZqafeB1xJu/wAT&#10;LUcRu0KqAsqNaV3XPEm0C3IXLWS4lV26OOGiFLolhK3SECccQcaYDVWHVnEMu+B2wlN1xpvcRXkj&#10;RhnUqSJpmgTUgHpPEOyTyDHXPZGQ3S1NLIaWvwZFE6dIhmYLq7TLvIw0qAp+h4qmXVtITY2VqKgk&#10;Dp5eaJZ91xbzTqAlaKVoag3d3LPBsx7O0Rk/z6V9ant7hSkmpSKwUpIoQKRan7o0U9kYY4QUIIoU&#10;giKA6hop3EoQnepA6ICEJrRIFeaAhArRIx0xm0UoEgdEM5OS08HC6pZTva016ydZjNo+4OXRrgUA&#10;oBAQhJJCQCdNBGbQNCEjGuiLQKYDDRDsshxbJ0WKJpy1FIsRbbaKclMIsQAAEig4h2SeSl+sY2N+&#10;eO+pPaOK5pT6EJLKLqKFyeVPNEkyUvvOJZLLZAog8vLho7kxKMv233YciiOyMpSMuzIPqTfgBpWT&#10;riQ8+lfXI7eNtknkGOuY2N+fOepPaPoqebQ422Tul1oOiNvMZ3N1O+tuobbuSvLxTlk0ybMe72xk&#10;/wA+lfWp7eNtknkGOuYyLLImJhaVlQoiuBpHeeU/mPfnMd55X77354YZSy0EJJIHKanuI2zttlb0&#10;qQtThxuBoKHARenaBl6jPZ6lmvyla8SuOIbQpajQAYmMnzS5lDylJpR0gDmpr7jszLs0DrqUdJjK&#10;s9KOyD6EPoUo0wHTGTvPpb1qeNtkvk5bpVGxzzx31XzH0qCtaY8SzcrtlCU5wpoquESMu8yqZziy&#10;bnajR8e44005v20q6RWMrMS6MnPlLKBvdAA1xk/z6V9ant422S+Rl+sYyIt5E0stM505vRW3XzxL&#10;vTTijnpQt4abwrs4uy3wZMe7+4Rk4Vn5X1qeNtknkZfrGNjfnTx/4fz4ryg6tplNiiFKcSMBcfYI&#10;knL84FTC1kUqlSAgp7j82ywQHLseRJMZVnpZ2QeQkqqafUI188ZM8/lfWDjbZKfByw5zGRJhTLzt&#10;GVuVR9WO+C/wE1+UQcoufgJn8o/vDThcbCrFIr9VWnuMLXeFPl9JLppXeYnAQHntqCfzy/Kbz6tt&#10;1tKcSzCH1JTmXAlYNcdB5jEuw+l1x59SCtQA3OgAd3LXBkx7v7hGT/PpX1qe3jbZLvJbpVGxvzt3&#10;1XzH0RJuVQlUwpTaVXBJGOHKY73YhOe8CHL83TXp08nFOWuDJj3f3CMm+fyvrE8bbJfJS/WMZDEx&#10;n3cwUA2fW6YZ27cc8poin1AQa+3i7LfBcz7v7hGTOEJb1g422S+Tlukxsa8tMdQdv0c63fZem77t&#10;cYzrV9mcTf8AdrjxTlrgyY939wjJ6qT0r61Pb4talJpRtSuimHxIhqazqEuJactVoOHRyxcKgVEV&#10;FaQl1C1uo1t0r7RWKioFcTAeQp1bVd0kCo6YDyS8trGqQCfbBI1xUAgEjHRFQKY6YDqS8trWlIJ9&#10;sOvIaZW6cQkGtOaEqChURUH03ZL5KW6TGRpREy84lTi0UR9U0Md5WfxU1+f/AEjvO2NE3N/9z/SG&#10;Wg00lFylU1k1PckyoNybq2WyFuaRv7zUVMBKe9rbtBn8+DXWVX6OKct8Gv8Au/uEZPFZ6V9ant8Y&#10;3jkZj/p/uhxhvM5RdtGcTMG08mg4RP5j/Es9TO7nN100pqhy8PvFeMulTWdHLuOyMouNlybPgwpN&#10;tpNSvlqjkhjMd8pkiyqm0FJ5RrMTtduuLOLQbbLqeUVMTgSqamM4pgIzac3nAd7T6lImEoCUl1ba&#10;1JYRgvcrOuqDyxOrbccfuQ2FBpNM5UqNRXcCM6NrOrO6rLS4ONNNRiYSWx3wCSzQyuAbwSaQUtyz&#10;lUIw2iSoJwqaiGlNh9IQWQDLrBzfR9Y6zEm020cnFCaFbBuI14D0zZKdxLDnMZCU+l53NMBw247q&#10;kMOzSlkOy1gA033fQEnLJezqWwFY/rG1JYPZ3NC7TXn5eJTNJ20mXoquOOqFz5GfKWSpDOC1V1jT&#10;Qc0AggEQ9NS7BAddCeSMrT0m7IPIQ+gqNKAdMZL4Qluv4yg7j8mHFm59YQvAowoeYV0VhKkrG5II&#10;0YRaOQaKQKau4UoNKpHNCrKpupp3PTClMhW6UgKHLpjcW6qU9lIGatChbTl1dwJSKUSIoBTD0zZN&#10;olPfjIDzLLr5ccSiqcKmNvyP4pr84jvhI/imvzCEOIcQFIUFA6x3NsOJW2ksEXqpvhCcoglBzKs0&#10;pywOVFK1p8OJXUq21KmhwvqeTCF5xtE8xmVqLql2ECo8Jzw2m1CE8iQPhCkIVvkg+yMsNoGTZiiA&#10;N7oH9QjJfCEr1/oOz8m15R9I/XR4pC3nkSkwp2oW+NxQUGmJJwuMXHTev9xjbju2WylxSkLfs3lE&#10;U6dZhC1MMzHhyCqZIFU3GvMANJhL06RMJQXCUFFKhN9p080SbpWlwKcKiFa00UOmJlH8dIrqd8sU&#10;1b0w8y5nZp3MsuJwwOkhI0Q4gTUmLMAoJIr8aGPI1StN1HLihA+udAHaYYeDzdwBGNCDpqMPTtk3&#10;2T3/AJRkBlp154ONpXRGsVjaEl+EY/II2hI/hGfyCEIQ2kJQkADQB3GquTj6yMEAIR2kwiu02pG1&#10;WdDgCsDgAqt1eKctcGTHu/uEZM8/luuPoZbychbK5ltO7TvqaxGR5wTEolJ37eCv7+JTk+XSu4X4&#10;LuAuNAeiGmkNIsRoqT8TWO9stWu7wXckXmgPNDkjLruqFCqwvAnBQ1x3ul8Tu6mhrca1GvphphDV&#10;1KkqOJJqTCm0LUhRGKDufaKQuSZWVndi/fgKICumAAAABhBlWlNlBriq6tca9MNNIZQEp0fHT4iY&#10;m5eWszq7bjhCVBSQpJBB0Eei7Jvsnv8AyjIKX1PPZp0I3ONU3Q0iZSTnX0rHMmnz4uy0P8MmPd/c&#10;IyVwjK9f6IyfPS2UiZUbilRXRTkMS8yHapIscTvkH/zR6S86hlpTizQAQhL2V565VQ0P0HJCUpQk&#10;JSKADD0XZN9k9/5RkWaalnXSu7FOoVjvxK/de/IY7+yP/E/LDLyXmkuI0KGHcYnS6ps5rwbiiEKr&#10;rFdXshGULlIVmTmVrtS5XSa00cU5a4MmPd/cIyVwjK9f6U6hrN54rzamxULGkf6c0ZOym1OJ+64N&#10;Kf7ekZTycudzdHrQDinV0xLy7Us0G2xh2+jbJvsnv/KMhTLMu68XTTc8hMS85LTBIbUTT+kjt7pr&#10;TCJRlaXmDmHQ8FEurO8x00hLb+1mpLMLqFi5dNzQKrUcU5a4MmPd/cIybhPyvrB9JSUqBSoAg6QY&#10;nMiOtLzskTy26x0Rk/LExn0y8y2SqtK6COn0R15plFziwkc8TmX/AKkqn3z8hGTzNGVRtkbv5ekb&#10;Jvsnv/KMgzLEu68XVhNU4Vjvpk78UmO+ch+JRDbiHEBaFAg6DBwhrKF5QrMkMrVRDhPy54RlKpbV&#10;mFZla7Uuc/RxTlzgx7pT2xkzz+W9YPEOSzDigtbSVKGg0x7kzleelZtdzPgrtyCOwwxl2Rd3yi2f&#10;6v8ASEOIcTchYUOUGo8apSUiqlADlMd9pLPIaS7cpSgMNGPP3JzIwmpvPF02kCoiVydKSvk2xX7x&#10;xPpOyb7J7/yjISpZLr2fLYFuF9PnDe0HahvMKpyUMGVljpYbPuiEpSkAJAAGodxqXUtTTObfQlty&#10;4g4oFOQ64S28WGZIsLFixc59WgNajinLfBsx7v7hGSuEZXr+KUlKgQoAg6jD+Q5B3Qgtn+mJSXTK&#10;sIZSa01xlB19qVWplJK6ilBWE7IZtBo8wk/5TDGX23XG28wqqiBp1nuTE/KyxAectrowJgZWycR5&#10;yP1EMTsq+opadCj3HctyTS1oVfVJIOHJCtkct9Vlw9OESM3tuWS7bbUkU06InEOrlXQ0ohdNzQ0M&#10;JyFPPKq++B01UYlshybJCjcsjlP9vTNk32T3/lGQhLF17P5vQKX0+cNmQQSW8wmusUEbZlhpfb/M&#10;ICgQCCDXWIefbYbLjiqACHZpttCFEKN+9SkVUdeiDPS4ZQ7Um80AA3RPJSGXkPIuRXTQgihBGo8S&#10;Pvzrd7tUpQHbEt0xWK0rDk1NnbTzZTYwoi2mKrdOMIWFISoaCKiFvtN79xCek0jLEzLrye8lDyCT&#10;bgFV1xkvhCW6/jlJSoUUAemNpylwUJdsEGoISB3JqQlZopLyCSBhiRHeHJ33FfmiVybLSilKauxF&#10;MT3F5LkFLUtTAJJqTU6YGT5EfZWvhWEISkWpSAOQYen7Jvsg68ZBl2H3Hw62FUApWO9mT/wqPhHe&#10;yR/DN/CEIQ2kIQkADQBE+EmSmagGjS6fCFqDT0i8s0bzJSSdCThDarFy8yvBkvvGp1X6IkFXuTjy&#10;fJrcFnPQUJ4kDU9tpTzjCXN14Oq6BI5oXKzY20y2lJQ+sm8ne3acIbQEJSgaEgAeyHZaXdxdZQqn&#10;KKxliTlW5Ba22UJII0DHTGS+EJbrjjbZNplff+UZETNFx7MOJQbRWorEuicBOfeQsUwomnF2W+DH&#10;/d/cIyVwjK9f0F7KUkysocetUNVDANRXiTZN9k9/5RkOYDDrpLTq6j6grDE0HioZl5HXRTi7LfBk&#10;x7v7hGSuEZXr+g5c4Tf939sDRxJsl+ye/wDKNjW+muhPF+XeDnekdsZL4Qluv6DlzhR/3f2iEGra&#10;OqOJNku+lehUZClmZhx8ODQnDEiGZNhgqLaSK6d0T28VHKIDhGZWWw5my5hS7RDuUUIWvwSyhs0c&#10;cGhJjT3MucGu9Ke2MlcIyvX9BywVd8X7gAa6uSkNTslm0DbLOCR9cR3xkB9qa/NHfGQP2pv4xt6R&#10;p501+cRt+R/FM/nEd8ZD8U38YVukG1dKjBQgFbeTZqi1V2wpN2vf0rEu2mXnyy3ggsXEVrugaV9v&#10;pmybTK+98oyFtnOvZhLZNMbyRDJm6qz6WgNVhJ7eKppanlhObcTMtueD1oOOCjzQ4XG252WzSyt1&#10;ayigwovn5obTahA5ABExKqeIO2HkUH1TSMqyamZJattvr0blSsIyVwjK9f0HLfCkx7v7RDaLG0Ir&#10;W1IFejuUH0dqs5t1um5cKife0xLyiGCo3LWo4FSjU05PTNk32T3/AJRkOclZXP55dK200mO/eTPx&#10;H+VUd+smfiP8qoacQ62laDVKhWJubZlW73D0Dlh2Yzebo0tRXoSKV/WFzhQlurC84skJRhWGH0vp&#10;JAIINpSdRHFGXuDl9ZMZK4Qluv6DlvhSY939ogT7v4GY+A/vBn3tUhMfpHfB/wD3e/8ApAnnaYyE&#10;wPYP7w3Nlawnar6a/WIFO2J19xpDQQUgrcCbjoESjqlLfbW4lZQRugKVBHp2yXykt1VRkB2XbVMZ&#10;1xCagUuMNrk3qhtTS+WlDGZZ/lo+EAACgEZRBMjMgYnNmH8zWWz+dAtO6BIHQSMYaUtDks67eWkr&#10;dSlZxISdBMSFVKmnrSErc3PQBSvFGXR/hznWTGSuEZbr+g5b4Tf939ogaB0fQz7OczedRf8Adrj8&#10;Im23lt0bsO6FUrG5UOSJNgtBZUhCSo71GgAavTtku/luhUZBmJdkzGdcCa20rDUxLvVzbqFU5Dxd&#10;lzg173e2MlcIyvX9By3wpMe7+0RTKv8AMlvyqizK385j8h/vFmV/57H5TDKZ4Lq6tpSeRIIpChVa&#10;XqIzO3K1/wBpWtPh8uINku/luhUZBXKo2zn1NjeUvhlyVXdmVtHlsI+XF2XuDl9ZMZK4Qluv6Dlv&#10;hSY939ojvpJ/eX/21QcqyfK5+RX9oadQ62ForQ8opEyZtFLH6qWrcJKR/wCYQJOWz2ezQK+Xn5ac&#10;vEGyXykt1TGx/MVmc6EfVpdDYYxzQR7tPlxUpaEFAUQCo0TzmDMy6XQ0XUhZ1Vx7uXuD19ZMZM8/&#10;lfWD0HLfCkx7v7R9DMq25nSdyG7UDnOniHZLvpXoVGQmpRzbGfSg72l0MokGKlrNJrpoRGfZ/mo+&#10;IgEEVEOTKUOpaCFKWU3UTTRy40gTzSrLErUpVdxhUW6a1jb7JQ0UBSiuoSjXuYYfQ8lRSDuVWqB0&#10;gjiR98qn2VuIdAQ/RAtOjl6TC0o735SUrfZ5ePtwhu6xF2m0V6YmFzqVDMMtrTTWaGMrOT5kSHmU&#10;JTcMQqsZL4Qluv6DlrhOY939ojvpk/8AEphqek3lhDbyVK5InJqx2zPoa3NaqFaxLrUtltS7akY2&#10;mo9nEOyb7J7/AMoyFKS8ztnPN3Utp7YOR8m/hx8THeXJn4b/ADK/vDTaWkJQgUSBhE7MrQtLaao3&#10;O6dsKqcw54b2uw8y+i8tWLRcUmta1qYaSWFS0wtKggrdrhim81FYkBXbL1KB1yqa8lKV9vEim0LK&#10;CRvTVPMYVJyync6Whfy9Hdy/werrCMlcIyvX9By3wpMe7+0Rmmf5afhAbbBqEJB5hDyXg/nGmkLu&#10;btNxpTGvziTZLEs02TUjTTnxw4h2SeVl+qY2M/a/c+fFaJqYcmFpQuXtS5ShJvoNMLnpkZ51LaMw&#10;0u0/fNDiRGmH3plChm5UuCmm4DtjK780uSIcklNio3VwMZL4Qluv6DlrhOY939o4l2S+Wl+oY2M/&#10;a/c+fFb0q6u5AlEpJduzwI5a15YXKzIamJZLdUuLJDldAUdeuALUgcgp3MvcHq6yYyXwhLdf0HLB&#10;/wASmOkdkJyuVYpkJo+5Dc24tQBlHk86qYROpmFPIsQ6UhB3i7MYk1hcs0oXaPrGpw5eIdku/luq&#10;Y2M/a/c+fF+X+D1dYRkrhGV6/oOWsMpzHs7B3XWXVLuQ+UYUIpUQw0llpLaa0Gs8/EOyU+Flh/SY&#10;yEwp3bFH3EUt3hGMMsFq7w7q6/fI+XFVwrSuMXJrSoryd3L3ByuuIyVwjK9f0HLGOVH+lPZxLsl8&#10;tL9QxsZ+1+58+K2bvBzTrGmYxcu3YNafCFNpVJTc0R4cOkhesWnACEmqUnmh/bt3gAyU0+uTWvsj&#10;K/fDaRz4YtuG8Jr+sZJ4Rlut8vQcrcJv9YdkVyp9yW/Mr+0NGfv8KGLf6Sa/qIm31NIogVcVWwfM&#10;9ESLinZNhazVRRjxDsl8pLdUxsZ+1+58+JJuYEswpzSdQ5SdEOzTjDTAUi99eAQMBXX7BErNqdWt&#10;p1rNupFbdNRyw2+XH3UBO5RgVf1ckTkwuWDblAW7qOcwOvu97pfPZyq6XXWV3F3LSF5Ol1OlZvoo&#10;3KRXclXLTu7IeDz1xGSuEJbreg5Z4Sf939vdelGXlBSgagUBCiOyJSWEtLoavJpr4h2S+Vl+qY2M&#10;/a/c+f0JvO77PLQ2kfUFVE/AwxMPzO1m88RVtSlKTSuCqeznhD8w/mms5aqrocWNPgzTCsSTrig8&#10;lZqW3bbuUUrj6bPbufyexquKz7owiblnHC060QHWiba7010gxm5hkrfdKVTDlGmwnQITOSUmAwXC&#10;SN+qlcTrMTaA7KPjlbNIyW7ncny6j92nww+ll/g49cRkrhCW63oOWad9H/d/aOJdknlpfqGMiSUv&#10;NbYzqa0tpjTTHePJv8o/mMd4cnfdX+aG20ttoQnQkAD2Q6zMZ3OMugG2hSoVB59WMbRdbtW06nO7&#10;u4kYG81OiNpOISwWnfCIuxUK3X6axLMFlJuVcpSipR5z6blDwU5k+Y1BZQo8l3caQtyYW+4KBNUt&#10;JPJ972wWp5gTLCJYOh5aiHK/e5Yf/g8lqF2KGra8+iMnMlmRYQdITj7cfpbIeDz1xGSeEZbrfL0H&#10;KvCb/WECblCcJho+8IQ8ytVEuoJ6YemC0tttLZWtQJA0aOmJd7PN3WlJqQUnSCOIdknlmOoY2M/a&#10;/c4kmGETDK2l6FCGUrS0hLirlAYnl7szK7YWzcrwaFXKTynuuSMmqabbQylNvhFnsEKQDKTU2fLJ&#10;eUQr7tDQJhJqAaUwh9mbWurU3mxTe2BXbGWGZxEmS7OZwXjc5sJjJXCMt1/Qcr8JzHSOyNoyX4Vn&#10;8ghErLNqqhhtJ5QkCJp1KClLgUErB3aa4H2Rk0EMrGNucVYSKEjn8bMzLcsgLXoqB8Yzic4lGtSS&#10;oez/ANw7PNtvZqxa3La2pEMvoeQVIrgSCDgQRqMJyhc5m9qzF2vAa/bD8wGbfBrWToCcTDTucB8E&#10;tHMoU8dsk8rL9UxsffYa2znHUIrZpNIbfYd8m6hdNNCDxUllCHXHBvl0r7IMjLlZO6oTUoruSeWn&#10;dy/weeuIyVwhLdf0HK/Cj/Sns9BmkX5kW18KmvRDLLzc4lNvgkNLsV0kbmFqVLTLq8ytaHbcUCpB&#10;ThSkSSXrph1xFmcXUJ5gKQEHbri6YFlAr0ExNg3sGxwgE1s06OaEFBCfAu+UwuxIPLjq8dsl8tL9&#10;Q9sbHW217auSDvNIrywlCEb1AHQKcXZe4PPXEZI4Rlut8vQcqmuU3+sOzxS5x29YalS4EGilVA+F&#10;YROsqcKCbdygiuFb4LrYUElxIJ0CsPTjDCarcGrCuOmkKWhCblLAHKcBBmmg6EEihRddXDTSFONp&#10;tuWkV0VMZxA0qGBpp1mFOtI3ziRjTE0xh51DLanF6BG3wAq9paVim4wuN2iNvJwGacvvszeFa0ry&#10;8kNvtuWW/WRd0dMLWhtNVrCRyk0gvsC2rqBdvcRjBdaSqhcSDWlKxtpGeW0BW2gOI1wqaaC0IuCi&#10;pdtARUYE4wHWyVgLTVO+x0QlxpVQlaSRpodEB1opKgtNBpNcIQpKwFJUCOUY/S2S+WY6kbGftfuf&#10;Pi/L/mHvpjJJplGW63y9ByrUZTf6/ihtuXLqES+cBWpSTcAN0ddYVJuq22VpClKl0pSeU0NYmZWe&#10;WHQGia5ulCihtGvXWFyClMTZzKStb9w0aK8sTbanGm6NE0Wk0BAIpyasIlpR3ONF5pNEtKGrWqow&#10;EbUmEtt1l85/DZulRuTDmTn1FCKiwtC9X/EQm0GDJvlpBW0VOkuFZQU4FXTgRC2VqkA2psKVm01S&#10;DaKjkMCWmCvP2LqkoolZFxArXRDbF5mXXmd+QUtmhO5FPjBlptstlBO6Ka0pROOPsA0RONrzku4G&#10;s4EXVRhr14xtZ1KVfwSTe3QJBG404frqhUg7mZsWhTim0JCtaiE0h6XdL6lJQMXWjXDQnTCJSYCp&#10;VG1gktq3TwpjhpiWkHUpUChdQwpGlOJPJ/rDsg7m20NoCf4UoVjrw0w7LuvJUUypaAWglIIuVb+n&#10;RGT2VNIcJCxcuoCqV/T6WyXy7HUjIk0ZfP8AgHXLrd4K6I76f8hOf9uO+v8AyE5+SG13toXaU1Fa&#10;HSInZhTTZS3TOqBt5gNKoQ6+/tNrPKTWXDq1YVOjlhqZfmCwznLDu84of0GmESLrqg6hw1U24UV5&#10;RqPEgn5dT2aqrfW3U3N3JXlg5QlkvZsk760qoaBXJXu5f4PPXTGSuEJbr+g5W4SmOsOzu7dlg9ms&#10;5uq00YV5K8viFrShNyjQcsOPtIuvWBaKnoMKnG6MKRRQW7ZXRTCM63RBvFFCoPKNMImZdxKlJdTR&#10;O+PJDT7LwJbWFU0wJqWL2azqb/u1gTksolKXEqVQ4dENTTTjAdKkjcAqx3tRWCoApBOk0HbD01mX&#10;5dsorna1PJT/ANwZpImlMkUCWisqJwiZm0S7a1aSkAlPMTSsN5QYdO4IKQ5aT7taiEzkusOZp1Ky&#10;lNaAw3MtrZDhUBvbhyE6v1h+baYUyFnfroIlZxqYGoL3W56DSETLDqilDiSeQeI2S+WY6h7Y2M/a&#10;/c+f0H5Jp4qWahdltQojsgSTzIlyypOcQ3Yq8mhECRdaDKmlJziLrrsAq/ToiVYW0lV6gVrWVqpy&#10;niRpSM+0c4c6Zo1Y1JrgTC1o2i9KHy+cULdZKlVB7kxJZ9d22X0YaELpGV5LMSRVtmYXuhgtdRGR&#10;q98penKez0HKfCj9BXdxnso/gkf93/SGXZwro5LJQnlC7vlGfl33VNB1ptkO7oVFziq1+HiHW0uN&#10;rQrQoEH2xtSbEqrdBT5Wm46ME4UBhiTmBbeB51nN8VYFNNcCVmlNNNLSgJQypFa1qSKQmVcKZglo&#10;VUi0JWtS+nE6olGnULdKqgGloKrzhzwmWmPBMlKLEO33g6aGujlhMq4lqWTuaocWT7Qr+8JZo9Ks&#10;VB8CnPgf8LR+sGtRhrx5omZcvL5sytNeckEdkbTfLS7ym9bToX1l0p2QuXmXVuqUhKatJSBXkNYd&#10;l3gXlYW51Tldfk7IYYmXEM3toQEMEJoa1u7IQ1/FNowohCC4B94CgiZbcVmFIANjoNCaYUIhMm6E&#10;S6ap3Odu9+sSsm4h1kqFM2gjyilV1YDUPEbJPLy/UPbGQpqXlw+HFUrbqJhiaZmLs2SaadyR28VU&#10;Fa0xigrWmPL3cv8AmH/UEZGP+JS/Sez0HKBplR4/8Ud3NNfy0/DxE3lFphLtKlaE10EivPG3WAq1&#10;ROoHA0BPPCcoNEOVCwUulAFpJNOSNuy9qDcd2aAWmtRqpAynKmlCs13tEK3XRCp5gZtV4sKVGtD9&#10;UgRt5i1ZJULSAQUkHHmhl9t4G2uBxBFCOmDPPUmD4AZta00UTU2xthKZdLy6pBAPPjqjb8tmysqK&#10;QCAQUmtTzRMTJbYQ4mm6Ukbuo08sS7q1lVXGVAfcxjbLX3v9pm/e5ITNsqcDYuqSQMDQ000MSs8h&#10;2XLqtzRJUocgBI+UOTsuggFR0VqASADy8kTUyJcMnUpy069ROEJnGF2UXvlW0xGPJCFoWCUmuJHt&#10;GH09knnDHq42M6Jv3Pnxfsh8wHrR84yVwjLdb0HKmOU3+uPFvyUwsTKEOICHsTUYg6IXko55VA2U&#10;LWFEmt3QIfyY44VYtqGeUtINaG7SDDEgpra2KBYtaiAPvCmENSakCT3Y8Dd+opByaohsXjc5z/Oq&#10;sTeTtsLdNU45sgH+iun4xIym1g5UIBUrQnVTp0wJJBbmErCTnFrNafehyXdXKNIvGcRYa6qojab6&#10;llxxSAtTjRoNFGzWJtlbzYCCAQtKhXRuTWGdtXKzuapqsr842r/GZ6opTR/Vor8IbkZlLrKytCih&#10;wknGqq9kbUmW2lJRmlXN2Kuryk/OHckqWsqo0b0IBJrVJAphyxNMLcSxmikFtYVjowFKQ6y42w8t&#10;ZBfW4FptFRcNA/SJdvNMtt1qQMTz/T2SeXY6nzjIMzLsbYzroTdbSO+mTvxSY765O/EphKkrSlST&#10;UEVBh+ZcQ8httoLJSSaqtpTDn5YXNPAtoDALpBJTfgAOeNv3oYzLV63AaJJpS3TWJZ8PoJpapKil&#10;Q00I4oy/weeumMkcIy/T8vQcp45Tf648S88llpbiq0SNUHKTYuqw8LaXYDAHXG22ra4+WzXvVpG3&#10;nAtCCnSX8aaLFUhGUmjQWuEYBS7dyCY22UuLvXuQ8oaNQbuhM3gqrLyaAGluJr0QZ8ZpRS0u5LiU&#10;qRTHE9MCfSKpotxV6wEpTqSaR3xZtTRDirklVANSTQxMTFkm4+3j4O5P94E7mw2HEOVom5RAAqr/&#10;AM1RtxN9obcIutvA3NeSGcoXtIUWXLipW5A1JOmNvs3JACzVF9aYAc8MTIfBIQtOg48h6IE9a8+h&#10;xK6JdpcBgBQaY28zns1jv7btVeSEztAQpKlqvcolAxtSqkbfls2V1OgGmvE0hLiVKcSNKKV9uMNT&#10;5sBW26palrtQE4hIMJn2FFoJC1ZzRQc9DXo+lsk8tL9Q9sbHWm1iZvQk7ylRXlgy0sdLDf5RBlJT&#10;8O1+UQAEpAGAGgCJsM7Yq9JqdFmCwL/ZSGEOy7jTymXLS2pIABUUCtRWGW3pYyzq2lmqXAsJFxTe&#10;bhEglYQ8tSbc68pYB0gaOKNkHB//AFBGRuEpf29noM/wq7X+aPEvs55pSK0rD0oHUzKSqmdAHRSD&#10;IKu8tuM/nbbca1rpgyPk6O73O6v5hrDUg/4VGeKWs7vab6lNfPC5ALUurpxWpX5kWQuUedacQ5M1&#10;utpucMDXRrhvJziEujPp3RQRuKUKDXQI2gtCitp+1ZUs72o3Zr+kIkbTXOEnNLQTTWs3Extb+C2v&#10;d/sc3d7KRMZNW6+tzPDdW6UVO554Es8le5mKN3ldtMcTXTAknUBObeAULhW2uCjXl1Q1JBq61w4t&#10;BFdekmv6xKyxZUtRKSVU3qbf/DC5BalOjP8Ag3V1Win6VjvagTGdqmmcv3gur0xtJaV3tv2r3VSU&#10;1qFKu/SO9rfgt2dykpP9Vce3GJNlTLVqrSq41I1wZNaVJW06EqAUMU1BBNeXVDEkGXEKvJo2UnnK&#10;jcT9LZJ5djqfOMhzBZS+Aw45Wm8ES8wp6tzDjdPvUx4u2ReYp9aOwxkg0ylLdb5eg5Swyo96zxRN&#10;BHfBVPN1JuSVNYjdYVhufmSUks1rLJcIBHKcYdytLtuUpUAAqxA33NrhEzfMONBtW43ytWIrAnCp&#10;whLKlIDll/P0ckDKQoFllQbVWxeGNI2+ooUcwtJLRW3WmIEMTi0NovvW4ppshG5xKqwMplvPl1JH&#10;hbUINBTDl0QjKKHGm1NNqUVrtoKaQK6YE/cEWMLUo1qnDC00OPTDmVpdtdqgRgLq0BFebXDzlma0&#10;7pwJhOUM4moYWLkKU3WmNsDKqUtMFad2psKULgMPjrhc+lOKWlqRYlZWNSTrhU2lOfoknN0/WNvZ&#10;1LKkUHhwhWg6uWJaeQ+ugQenD4Hk8Rsk85Z9X842M6Jr3Pn9Bx1poVcWlI5SaQp1tKQpS0gHQSYW&#10;4htNy1pSOUmggEEAg1B4o2Q+YD1gjJHCUt0/L0HKXCj3rPFtyISpN7qlhKSlANNyDhDUilsUziz4&#10;HNY/dH/uFZMRXB1SQQkKGGNvZCGUodeWD5QivsFI2pRZIdUEFd5Rz9Md7hgnPKLYrYjDCv8AasbU&#10;RuN0dy0W/YaQqQbwIWoKCUJSeSzXHe8W+WVfnL7yBpIocIZlg2lvdk2rKqnlVG0rSC06pCt1jTSF&#10;G6O9w1PLoQm/WVWc8OtBdmO9WFfCG5JtAlxcfBIUke9AkLUAIfUPB5smgqUjR7YDCBdrqgJIPII7&#10;3o2qGM4rBV1xxNQa4w3IhNLnlK8KHNAGNKaoak7XULU6VFAITUCuPKdfiNkvl2Ooe2MionSl4y7i&#10;E4itwjNZY/Esflgt5c1Py/wP9obzmbRfS60XU0Vh9L7uUHQlDRtaTTOaMebniUDLzzALVEpl1UQc&#10;aG6h0xJJS4uTQuhSlp0orzLoP0jJwCUzCBvUzCwno4k26tLl5mF53P2qYpgE1p/4YU7MZhc8H14O&#10;Gjf1bAqncfn5SXXY67aqldBjLGUJN+UsbduN4OgxkXhOX9vYfQZ7hdz1w4l2S+XY6h7Y2NeRmOuP&#10;oPSrLygpQNQKVBKTTkwhclLKQ2mylgomhIoOTCHJKXcQ2i22zeFJoRDLSGWwhAwHEgknL91MFTYc&#10;vCKY11YwcnqxRn/Ald2bt560ryd3ZF5ij1w7DGRjTKUv0ns9ByjhlV71g7u207bEvQ1sKidGjiLZ&#10;J50z6r5xkOTamUP3rcFCN6aRLyqJe4JU4a/eVXi7ZD5gPWiMj8JS/T8vQcpAnKrw0bsRtWc/3gv8&#10;if7Q0zMIXVc0pY5ClI7IWhe3mVUwDSx7SRxFsk85Y9X84yHOSss0/nXbaqEd9cnfiUR31yd+JTCV&#10;JWlKkmoUKg8xh96YauIaQUAVuK7fkYE88oNgS3hSm8ov0J6aRt8rS0GGrlrSTQmgSBgaxLv55BNp&#10;SQopUk6iOKNkHmH/AFExkXhOX979p9BnuF3PXCM61/MT8YCkHQoHiPZIf4pkf8P5xsdQhTL9Ug7s&#10;aozLP8pHwjMs/wApHwgADARNtrdLDdu4LlXDzJxp7YezjU3nktKWC1bROmoOENsvym13C0pfg1Ba&#10;U4kXKviSbWhDilpopxxSyOSurijZF5gn1o7DGROE5f3v2n0GfAOVXQdGdEd7JD8M3DUlKsqubZSk&#10;8o8S/MBooSEla171I5umG37isLQWyjE3aKcoMZ5mwLzqLeWuEOzrDYZNwVnFUTRQ+MKNoJ5BCJph&#10;TTbhWEhSQQFEDTAfaL62bt2ACR0/RcXm21rP1U1+EHKDO0hN42nVr5KQHElNa6geisCcZLubOCs4&#10;UY8oFYOAJhiaW7YoSy7FCtxKdB9sJcbUVBK0m3SK6IXMsobW4ViidNIBqMPp7I/O2vVDtMZAfYaa&#10;fDjyEVUNJAjb8l+LY/OI29JfimfziEkKFQag6DD86wwoJXcTStEitBymFzsuhKDcSFCooCcOXDVD&#10;k4whLarib96EipMNOoebSts1SdfFGyLzBPrR2GMjcJy/t7PQZ9X+Kuk6nY74I/DzP/aVDU2h1dua&#10;eSf6kFI8TNnNTDL++okpUmorQ8lYedXMNOYCwFFEEiqgDjr1xYlboctCWy+hVppqSamKJzg3lBO3&#10;jEb23T8Yz7S2ju0gkHAkQGQWhdb5hYMRvuSGylmYWtSASWG8RTSNIgGow+hMiss+OVtXZC5dyjjd&#10;Bm80paeupNKfOH1UQ+2BUuIb0EUwwNYta20FkJI20TpGgop2wt1BBSnGqTjqiTlmGWmVVIczY3JW&#10;dNIYvUVAJsKpZaAKWgK5P9YdbbeYeDcoRRm2ujHkpDKgRQIKQmlBo1fT2Sedteq+ZjIEtLvNPF1p&#10;KyFClRWDISJ+ytflEd7pD8K38ISkJSEgUAFAImd3PufxAYoxSuG6BPPEi4hDjC3KISZWia6MFf8A&#10;hjJ/gnZMum0GWXZXr17IyZ5J8jeqmFlHRXijZD5gPWj5xkXhOX979p9BneGHPXDxa2GHMVtIUf6g&#10;DG0ZL8Kz+QQdqBygkGrA4Gyqg0nm9sVlgo0kG81nM2V4adGjkrDRklhZMg0NzcjcpqRWkCSk6Yyj&#10;NeoI2lJ/hmfyCEpCQEpFANAH0FIStJSpII11xEbQkvwjH5BD7Ek0gfwbaiSAlNqcTEuxJOhQMkyh&#10;aDRSbQeeLGA8htWS2xccDuDDRkHVIrINpQsGxdoxpDCJNxdpkEIuTeiqU4iNoyX4Vn8ghuWl2iS2&#10;yhFdNBT6eyTzpn1XzjY35B/rj6Cm210uQlXSKwtttYAWhKqGuIrC223BatCVDnFYoBgOKNkXmKPW&#10;jsMZE4Ul/e/afQZ+vfZ2n80RXKtPJy35lQwqdv8ADIZCf6ST2+Lck3jMKVmN2XgtL9dA6OiC1M7p&#10;mwWF67OV1FVxFIfl1EuZpAQbcCMLlnoiUQ8hC7677ci64gU5fETKHDmltipQ5dborgR84bLjaluK&#10;aNXHEpCdYGipgJXnnlHDQlHRDMi4CgFixVqg65dW+o/vjDLT5dYU43ZmmynSMSf/AF4nZH5216od&#10;pjIs8xKtOpcuqpQIoKx39kP6/wAsDL2TvvqHshKgpKVDWKj2w9NOB7NNM5xQTVW6tAjb9+bDLJWp&#10;SbiCbaCtI29clnMN5xTibqVpQDliXeD7QXaU40KTpBGBHEm3Fh1ClPrz2fsWz9UCv/mMF14OuuPG&#10;aQ2HTuhQJArQYHHuP7eu8CGbf6ya/pGW9u7UTnwzbnBvK6cYyLwnL+9+0+gzfC7nr/n41eUFB8os&#10;RQPBu2u7x1gQ3PLcmFtpzGDhTQr3eHNDWUiuvgxWmABqak0tVzwK0x8RMvFoItRVSlhKRzxLvKcz&#10;iVptUhVDTHVXCG8oFb4bsGKlpGONUcojbM0H0trabxBJIUTaB7Ik5pcwm6jdtNS7iK8o8Tsj88b9&#10;UO0xsb8g/wBcdn0JlCxNZ1CHsW983THmIMMMPSRSvNKXc3QgYkKrWGGH5NbDqm1L8CULCMSCVXRI&#10;NuNtLLgoXHVLt5KniQSbmcF0wpTaV3hPP08kLkn1gtqmiWScUkY05Lu7si8wT60fOMicKS/vftPo&#10;M6P8WcFT5bTG0Ffjpn4p/tDEstty4zTqxTQqni1yDxcXQN0U8F53645oVLTCzYoNWh6+8b7TXRy8&#10;8TMu6/eL6bjwfWPLEkwthCgqmKqhI0Dor4iZaW4Gyil6F3CuvVCETDZU4UpK3HU1SNATohmSeQ+2&#10;SEbla1Zwb5V2owhhQM0qovcOB5ABhEuw4HgtbTaKN2UQdONebxOyPzxr1XzMbG/ITHXHZxfsi8xR&#10;60dhjInCcv737T6DOcML9cPGqnnQtxZW2EpfszdN2RWlYROOLmVpzqAkOlFLDjTn0QzNTW6vRiQL&#10;RaU0UdR5aQlQKRRQPR4hwuBCihNx1CtIlnFOyzLiqXKQCaQl1zbDiCgWpQCDWpNYZnXSGFuZux4E&#10;gJ0poLokJpx+t7jR3INEggivT4nZH5236odpjIy55DTmYYSsXYkmkbYy1+Bb/OI2zln8Aj84gXWV&#10;puqaOeEzcw2xPLdCbmiaAaNFYcfflglTjl9WlE4AbpIrhGefZMup1yocBvFNBpdhDMxM0lHVrBS+&#10;qltNFQSOKNkfmLfrh2GMicKS/vftPoM3QZWcrh4f5x30yd+JR8YampZ40beQo00A4wJiYomazvgy&#10;/bm/6brYnXS1LlQXaapFaVpU00RKLuvq+tZFKhSbCPZQeIXJLcfuWWim8Gtu7oMaVgy8ypQSt1Jb&#10;DgUMN1ga0iYl8+HAVaUWjmrEqxmEqFRulVNotGimA8ShDzDEs2mhttCuiM34cuf0BNPbCMnrDlys&#10;0lQCqLQihJVhUwyy9ng66pNQiwW+J2R+eNepHaY2N+bPes+X0DKXonELPljhzYARtSZewmFIoG1J&#10;FtfrYVhErMLWznygpaB0E7okUhmTmQWEOFBaYNUnWcKDijZF5ij1o7DGQ+FJf3v2n0Gb4Xc9f84z&#10;TX8tPwhKG071CR0CNouVCM6MyHb7demtOisFM2sO7uwh3wZp9XnhhlxLjjjqklagBucBQeIXPLQ4&#10;tSnkC1+zM6ymtKwJx0OhRfT5fN5jXStKw3Mzguv0kClU2gK+YEIWhaApKwscox8Q4XQg5tIKtQJo&#10;Ik3VPSrK1UqpNTSJeZcceUDMAVUsJRmzq/q1wlU4JmzOpXam5e4t6NZ0xLPvGZLLi0lVlygBS08n&#10;idkfnjfqh2mNjXkH+uOzi/ZH5kj1w7DGROFJf3v2n0Gc4Xc9f8/Grk1LdqpwFF4VbZusNVeSDJrU&#10;9ct0FF9wFuPKBXmh+Vz2cuVpTaMNESrGYQsFdxUq4mlMfEtsusS7LSFVtIBJGqEyz1zWceCwhVRu&#10;ca6MT7YQxaH6rNXFE1GBGoQ0w8HEredCylBSmgpp1nHm8Tsj89b9SO0xsb8g/wBcdnF+yPzFv1w7&#10;DGROE2Pe/afQZo/4q6af7fQOmBPO65GY+A/vDMyp1RBl3UYaVgfI8R7I/PW/UjtMbHfNHfWcX7Iv&#10;MUeuHYYyJwmx737T6C9ucsqP/M//AG4l2R+fI9UPnGxvzd8f1/Li/ZF5kj1o7DGROE2Pe/afQZrh&#10;dz/9j58S7I/PkepHaY2N+bPes+XF+yPzFv1w7DGROFJf3v2n0F2vflWP2r/7d1c+ErV4JRbSq1Tm&#10;oGHngy0pwgmmoaTDT5cWtC2ihSQDTA6ejiDZEf4xHqhGRXppuXXmpTOgr032xtzKX+6//wCyYM/l&#10;EHgs/wDcjdlFaUVTQeWJd6YzE8p01Wha6W8yRgITM5hpS1OzF+aKrHBRJPwi96WcZveU5nAq4Gmk&#10;CuEMrmE7TdW8VZ/fJwoKiopxRsi8xR60dhjImOU2z1uz0FeRJVb6ni46FFV2kaYOThTzuaH/AFTE&#10;vJ5hRO2X11++u4Q628G5qVzSyXXiQqm5tUanGHJhQzobbKlNlNRyg8kSo/iXVoQ4G1JFb6iqvbxB&#10;si8+T6sdpjY55m7635fQTK0TMjOKGdWVVGBThSDJuOn+IdCxYU0Cbd9hXSYbk3L0F52+wEIFKaeW&#10;GJJaFNXO3IarmxTl5ejijZH5k3635RkQ/wCJM+92eihKQTQCp08/EOyLz5HqhGxzzN31vyHF+yPz&#10;Jv13yjIvCjHvftPG2yE1nRzNj5xsd8xc9cezi/ZH5k3675GMhcIt9B7PTqgafSMvYz+P3BGQrNqL&#10;CQMHSKjXz8X7I/M2vW/IxkI/4i10K7PFTKX7atvWW1JwrWEPPCUbecf34bO80XQZ5gLWnd7hVFG0&#10;0HTDuUGGlLSQvcb8hNQnphM4M65XeUbsAGNV1hc40hTiTfuN+QmttYamc5NPtW7wDHpgzYQ9Mhe9&#10;QlFOWqqw7OMtGirtFTQVtHPSHJ6XbVQknc3EhJUADrNIdnWWjQ3Hc1JArQcsbbCJh4LUM2lpC69J&#10;MPT42s+tAIW2mtFppCJ5hdwqoURdikjcjWKwifYWFndC1F+KSKp5RDc4w4tKUlW6FUkpICqcnpuy&#10;Dz//AKaY2O+ZOeu+Q4rRPsLWEiuJKUqpuSemO+DF9N1S62+02V0Ur3dkfmbXrfkYyHwk10K7PFKB&#10;KFU5IXLOnJ7LApekNA+6RWDKvZidThVx0qT+kTT2Y74N7g5zHE0O6TSESUwhwPJG6QhoJHKAKKBi&#10;alZt4TIoTdvPCUSE9A1wy24Jl1ZTQLbb1601wh+RdXNOPoICk2ZrkqNNYclXC885m1KziE4ByzEa&#10;jTVDsq4PJNlJDaUoWhdNGpVdUTMrOvXpVuvB0TurUg0xqNcLl5wZxTW5UWG06cdycYVJzBROAIV4&#10;RpITeu47npiaZmVOXNU8gtI6VEf2huVmQ8tdisZdSN0u43f2gy678nkAUaBu/LT03ZBwh7gjIuUJ&#10;SWlVodcoS4ToJ1CO/WTPxH+VX9o785N/Ef5Vf2h1TgZUWkXK+rqgzrzBeS4UuFKLtyKbo4BMLm5i&#10;Vrn7F+DUsWimI1Rtl9hxAmLKKSo1SKUtFeeGX5oLYL1lr29A+rhXHiRsKUZZht9KkomK2U8IAk13&#10;ULuLS5VqZTi9QIp4Qbqvw7uyPzNv1vyMZB4RT1VeKJAFTBUkEAkVOiEvNLutcSaacdEAsrXpQVJ6&#10;KiA42okBaag0IrClJSKqIA54bmc4tQCNDpQTXkFYl5hL7LTmi8YCAtBUUhQqNIrjEtMofbbXouTW&#10;2uMXousuFaVprjOIqBcKnQIfmEMIKjjS3DXiaRegKCSoVOgVhLySt5OiylTqxFYQom/c0oadPpuX&#10;+ED1BGx5KTJL3I8qewRmmqUzafhBZZ/lo+ETaH1MLSwoJWdB0UhEm+ZZxgtstppUFJJNwxxhyUem&#10;gc9YjwSki2pxVr/TRAl5h9YMylACUKG5NalQoTDLExcxnbKM1tIO+wpxJakEmgqdJi1N11ory9x/&#10;J7D671FyvMoiHciSzqQM68Kf1V7Yk8jsyjwdS4smnilJCkqSdBFD7YGfW28tTdy2Wi0Byq1mEhQJ&#10;tScZdxIo0UCo+rG1rNpZpq02KBIGiqdcSwZBkAGSlwb82EfUNcYmx/EMLcQVNAKqAm6ijrpEo1Rx&#10;BDK0J2y4RUUwsp8Iye0+3mi8ColqjZpvOaJNlwKlwahaSSvwRrz1XXGJaVCJWROYIczguwx9sNML&#10;2wm7B0P3HwWP59FIEp/BFQZ8Lti6tuPlNPwiZSm15BaUX9sXJNhO5rhj0RPBS1TlGKLrhuFKUaaw&#10;rUIdDqny7aVsZxJKKGp3Ix9kS12dnCQcXsK9UD03KGRlzcyXQ8E4DCkZNklSTCmysKqutRx0RUEQ&#10;22lpASmuHtOPdbkmGlhabsK2gqJAryD/AOS5/8QALBABAQACAgECBQUAAwADAAAAAREAITFBUWFx&#10;EEBQgZEgMKGx8MHR8WCw4f/aAAgBAQABPyH/AO1b0zdrnhFePfGFOVAS4ml2PwgFaygs98/8vnQv&#10;zBn4+CpM2CdJDlskc5dAe+MkuOPbwPRfGBw2gLavB7vjI9viY70Xx98f6uDstc+OecTOLo6jyfbl&#10;z8B8Q73164YtWacDwvplkPiBT19vXIVNFAhQ1o75ycKdaV4wZF1To8Pf2w+UkgbBUPL5ybqlytt+&#10;xjgoWMbfHq+mPnhsJE9PTNS9rrRTUF9cAauTHMvu1nOcIr/WAUEosT0jlwjmZBfT5BzOAzpVT6ax&#10;tqjXQpv+MZBXCXW2eZg2iHLTkXXnWamENSIGzf4wyxsCU4lMCQ6UsYORneJJFlgc8c4SgFEVPgve&#10;e7PoNed4Jq0WHk9Ml5Y7CJlfxiVfWn3A4y0E6gU9/GKaorRHpaH7frMUMOfwh5t1ZMQUsHkpq3z9&#10;FILuwGXkUVOsJlJBL4hFgeAD4PsgiJg4Gi6KDTBdYkQINM5PhZ+6jCR5DvJnxhxvr89+c2S2vS6K&#10;tHwmUs/HN2PfRwbzdCRhYAI7wezUHooBK+uHCLbTG0F7usSw929CnpoOElUo9cbR8rm1lufGoDZq&#10;+DNP7TnCFB55yN3jSlKhfGmcYupoonzVlHaGLqTHBbah5XaGWwExlGWxcFqawMuzs24uQ5WAAtAN&#10;cevGKx0l5ihx6OOJZ4XCN8bPZxeEbS9OS6HvKkC9lBa+9MsL2kN6AXaGJz8hXXONAKh2lswQxznq&#10;kBFd3GurdZYqvWhE28phfuaBeFBy4zaqks2079S0ylyevkQAOHXM5xjPhFAbnVCXNkiwKVt0GPS5&#10;zP8ARVLYBipm2UjXcNAOgZkA2IpnpQKCGsOnM6oTBri4SRpJqoQlay2ZVdAyYLQgL5uW5IqIiMXn&#10;F7IETZLm3WK/CEzhvvi/sxXn7Y4MYK6K3rXwNJmztm71JHBu2zOqXkST6S6fQ/IM/wATx+DEJMts&#10;FcVngdIBjbn18fHsXqRnrPfrEYgavTkdPZznCIB99/BiEmW2CvwBYgeIm/mfAtKyt5hGYKyCgwe4&#10;8fpI0WhynavOGtvBBdsOPgR+z5oeYcX1+XB5ku6lT+/haDRG6oL+T6s5093r+nDf88HwSbDBSiyK&#10;UV3g1SErGyls13MjdiIhtFS3oUwzEu3ALdedc4ujzp+3bTNfK1XffuWTeIpSxqVvlresjgKIqhS1&#10;jtjvNAE3z0VIVgwCa7YKSs5b5wttG+ZGq230vOVJ+W0FbMrjH7VpeFo1huQnOOaNrz0u92uRACCL&#10;kbfPBw7T0eoC1mU6kV1yhb4PGXX8L5QKhmCOcpMRqFUbLvnWRBKBVFUK26YcfQvGKTIjsl2mKIGp&#10;nsqb+lKwnLQPZbgm3NpGaSCiUE44fj5fWZz/AH6fCvkEFCh4xiguSaffA5BkNH2e3pk2RUizozQg&#10;AiCQxE1LSnT17ZCSEkmAICtQTf2wQHcgAPvmpPwAX3yckqkSKSk7y89NIaIgBl24CqVWoOHfvgEA&#10;DgCGc8OAC+8wGBBAAR8++AgEdBx7Z4AvGrkP5wKJ+m/hgAFKAQHmn0H/AH/B9M9BUatV3CVC94Wk&#10;9RUrZSeHwqt9zufNGb08ELZ6WZ/ieP1b/U8fqgbBZ2rFV8Gee/8ArRz2fSaP0H5Jgvvf4D9W/wBT&#10;xhXZQu7Q5PgMtNM9eUWXHmFdr7/BktGThIg6Aa+XNvtdHm8LmTd4+igyWU6DN6/uRCE929/BdmSg&#10;QoYUcZSrC5/uefqz7snq9f6rqWks3PotBEeo2nFERLvJ+zXN9HU0vE+EXR8Tj8477NFQ1OjKd0/6&#10;31YbsnX1EnSN3AwCUQ18TY+nqTlmz8N+rMj3XD7T+4+lxq0swWuhrDjGXMXI7yAc/DY5pOm9hxX7&#10;VEWi8gDEDP1ZTwl33AxHa4iKR5bmzqn+N50PuhhhurQAjNy/AW6ek2SR6TnHKWjmb/v03eb9FbiH&#10;Bp8eSephWU4Uuurtq/o0SS/2Pq3l+Uz+X/TGFvBUqhWsfTB7vVT1Wm/bcn0mdi5I2eb8P1avTzfB&#10;+6VIjiJhHU2bY8p19PEKxnqfVkymv1agiLEqBp5nOehi6NfM5+k/wcDODo/Mft84+2zp5/qZrbAp&#10;Nr029cOcDZ5ZzMQCSooXbMM9sNdcCfZyaAUgu2eMMFKS4Ln9YX+XxqXJ+MBKCsKy4mAeBYs8ZYEC&#10;oV59s39421Gh99Ywldys5ffAiCIPtS7w4CMYzpymy7PnJ4d5gwrU0aEaOdX8HBRF9hg1kKFTW7ca&#10;DPGQABuzUaA1tOsLb/ZNtc8fSVM5Pep44r9w/b/05vWW72IejbkvDeqRPOW2YSIhu2wVnJYphADj&#10;SoA2AfUywkXJWsE5HVcBNnNzNvqHKdmRvFzNtmhu5RjkaQoqo+HXJgSWgFZBUjWKd5555GKmS2A8&#10;4JVJAuupvadpiNglhRbF8755wNQJSWEEcimccjtb8xdfOcG5e+wY7yHbSXC23Am3xAJ+hk0qpdPJ&#10;DgXtwYIN7J004vrz9F5WoliCAwXS764xF3kAGFHZDvjEAEQRPDi49FCxQzeaSKsK4L7P9zQEJ4yH&#10;jG2K1UaKC6NhziVqqUJTSfbKtbeDc8e2JGxDWup1kMFoRtBr2xR7HklgXV7hlWQaUAH3yFMPPwQ/&#10;4zxxwE0Xi+F+EcIGgBpdUw0AIQ1weD5z/B7YdOERG7hC/wAb/wA4i519xRqMZzioKFZo84xLktJq&#10;rDoDAzy5iUGWieH6KgKAk4oS+Lk3VTKAmwQitubcu44sTGav1Qz842NBsBhr7X9HmwTW1UdFecEQ&#10;R0/stP6bEQAhadrl2lH1oCDXpgrHgI5hBbGcmslbrwRO5F6OsS5mjkbARMNXeSyrdEQQABfU1gD7&#10;oa1OaecDpPO+xaiG+LgLEv6aQhqjImJogHW2My8E3dzAO7g4FUM9T54aWQ+IEDI34BqEfsB/RnHU&#10;YQO9HwLXKlZsm96GJtA21V4RJDX0lBT9MdGHs6u5cRzQF2hx+yG6Pm/WlTvN6OOW7Zc+rkiZ8gHV&#10;FhcGtLokUDvT7ZLsjPn8tbyl8ZZu0eg0VfBxm89FVNovfTj0Q9jpoPYRnOGmAABwB1gpyqub6MRE&#10;69MANCrtUqqq1av7BrLT0v3Z0YOlhRRHwnyvAZVnw1tF4lMfExorPvX06zZP4H9CCIlHDHCSdvnK&#10;n8fePUe10nzI6Vlf+D1eskxnfjrD5cMSMA4A0HyvDOY7CC703OndlFj4dsttuURnwqSI0qim9Ocz&#10;SXoZUg9ovD9J/h5P4D9W8aR19BO132yGkNTv1+YLW7a5DyA7ycsbe1eV7fluGdcoSE4r6DiC01v9&#10;MfHZoGM8X1yALaogPBqq6hlrE9Y57dqHHP0lT2MjVHj/ACz9QOGgKI+RwSRGLnvscsJMXel+UkNe&#10;1Px5crVq6jkIqG88vRZw/McMQV0RY/8AZc/D3nA1NQaM1jA1gFXFahUarZeYIhguhZ022C8wU0/S&#10;fB/8eCn6n43+xye5Q6NI/ApPghUOwwqelVPs4KoN0knqfurjPlAD85GYtTQqF4fCMeV808PATNl/&#10;tEXj5nhnflRpAt6wt7RUvDyzPANNt/xgNQgEA9AxNTNi05BtmsaeDHeV5rnx2ofStP4D9oCqRCn3&#10;HLKx7UL7NMekC7EVWr/OEeMfllp4mF2RKbwfhjYUEhzPhb/KjiHsOVRHjYn4QwmLKhdFl38EuU67&#10;qIVw5v8A2f1XOZ5C+SnOsbd92wN6erxnv7ixhylRkCdhHznDO8BBqoG8mKJgBrJ6pyY8Qe//AGYX&#10;cFEp9kw/Kne2dB252KMOpwHg5w0Do54aOVJvL4gTDkgOxPojymyaYINotoHWRxPXcNbWvSYidH7C&#10;Y2FXZOvzi8e0SYXgcU9n+9BF8C/3gQiiEE42HwVIIRIPszKWHfVhVhuo6t+CaDISra85wf3j/bAY&#10;lwAD8fPovYC/MwgGsGyrn/g8/wDG4Zh4CAemOTiKBjey5NXcpERXqyYx5JySed8DOcK52yQjD6L9&#10;EKpRi6TIjt7ecPSvypkLG/SOfwGlCYiIRBFB4FyTn9EhByZWv6teN1hPUWTu9GLynQ7H3v8AH6UH&#10;X0k/Zcn8B8jp/G1SlOBwADpKff6KRKAzbMbuZqQC1C+15+nqfwHyOwzg/qcMHsev0Tnp1lXJrb+X&#10;6f8A7fhnR8fknL/1P4+iLV4X8pjF0BiVs6TGzRCq5736UUiIelJwWwWLkVHSRZNS1l3OMEAiIlE+&#10;HX6Z/HP4D5FMUABU0R90w6CQNHYe+PI+wH+sGQ+6TBgn3x/txD/iXE/+nlEZ8QZeEtHD+CtvFD90&#10;cG5GYgdk7Dv5wtupkwkF0AL1ByUiClF9YPpSp1jBAUhJpz3gnaSq9++Btu4ju955hMI3VDD6tHeP&#10;sVLVunJDP4DBEpx8jZsruLliVnnIeM9A+KDyD8NvaF3t2PHpgxImj7ivB86aj9LeC3gc/wAv+rB3&#10;/L+M0/wMSns4j8mXLDgySxp0QqtAT3yCWk7Ta0YE7uMX3yvOGX8/SPy/7s/yej8lYw3xnC/8MByC&#10;dh3+XP8AzcP2r0X+xj9H0cwu0WSRqeiirNV1AzTEf2xFBYjfnv8AU85rKzAWWy4yxGw43tmf+ZwE&#10;ADgCBg8qCAVdY+OXMGhUQPg4cO4xFieLdxK4FgW2JT6XzPpFmnCfzMc/w4fknCBhABOP0bPEdfr9&#10;WEr1LAOVpnvh+ProMgNF8vq/PR6//OY3rirlC2ZEO8gVOth9O8Lv+vP4D5F3CAh4P9bxbgfb/lx+&#10;Jyt2Tki8iri1TQHMTDprrn6ARw/+xnOD5QcWy41Q6bD6X6cXbKE++Ke3+SsFv5eX21glie3/ADYV&#10;TZlFpnDHJK6mhHLXwOXNr0u/h9g9XP0CsEuh1xfWy4Ww8WP5fSm+iOeiw/GTDVGOXH3ev0KUb/N+&#10;SsOD2+NUZEBrSv0sD6CS3k/wmcJ/r92zELOSJZx3n+W/5wEgiURo4gTnKAZSxLgARjALZsAR9cEg&#10;8AC+Q1AndcFhUDnJDKd9fRK7GWcjeO06OAyajfVyIdXk6mUb/pDedlAr2vicZuU9Wraaz+O+R8bv&#10;AZ7hZWHbN6xeP++SoAU0RriVMqrPqvD9B4Z9cO/Um2It3+B/pz0GSNQgVYHvhcG1o9YECV66M2FL&#10;ESzIl3vcxI6u9Aoipo34xXRoQikCGJpfohF1uegl/Dlm9C7beCnCnS/Gsv8AgPkrFufx+s9dMAP8&#10;Y/ZgdUIRjR5HthpRtcBTFdFh6fQXqn/vnD6XzaUO4WID+M3DZVeGh1PRwQCOkpgNtxJxvG2U/Ho5&#10;H0xfh/Il+9gOD6J/j+fphT2qZwnAeU1OMKrHjLyBaTDDbAfbXxd/HfI0ej4vQ4DE8Uow3u9RPdu4&#10;fMU89pBe2Gs181DQ1IidqJPoM8bceH0/0etn/AfIkCTl/lviXX8ZbdGPCXnH0VdlVVV9Vb9B9oPl&#10;3zfBteaPExpOq0iTxB9K6fpZdz2xAuw1W57fG8X+A+R/G34J9F/xfOcPpfoFnEsonUk8JkVXahMR&#10;0ASYyhFCni4p6wsOzqEkzQ9m7LrQzX3v9vkUihs9DcfCW/qrVN9cBkboycUK+gNv4xroSnVfoPhP&#10;Pkfqzou/t885iEO7QH3cCPKjYl2bMErhOgLqE5LhmtdvL2j2Oc1jG27xQnQ84Igjb38OzBPjePyx&#10;VCULDbrs63+gP+X0fkdff/o+Nt3wOPJsYaoW0u30FYeh9B4feXD9HHNRXfqTnQemAVo6vAjpFuiY&#10;1UBCCgXYFpcplQ6EgGNXe5861rpzwtP6ON7wmwMg3s7MjrQNLq97TVbkN0wQHqpwrluiXuTijrEp&#10;LvXlt/WL/l9H5FpbSn8A/ReNXGOfrlG14c5IL53HwMSEOnehDGCfXJhU0YFzS5fT01LWzWTSL14p&#10;ZCO3eEYCmQfAeAIfO7AbwcAwvwbykRE7e5mvTIDYUDzl7Mh+oXkiPtXjAG0EeHcfCj3lLKWcfobO&#10;7y/t8j30fxcGSTngZ/vBjgUArPMMMnIUgiq8OcHVSW0YjPoXf8fv9EMjgXsek9TC4ghko7+LwlMN&#10;lwPodnfx0noLmDPQrt9DG+R1rdMek1MtyoMeS9YcnRdo+ajNKBfct0Vxz/Lh+RM0935L8ORR+O2b&#10;9Qzf07hKaopeR9M4ebtKtGoqq7ef3b1jtCypX0O85LYRwjB39mFjwzlDiqoZx9A3bgeHBGKBqYKC&#10;+GsiaFBmgrymO5iZEnV1F/eev/dzxvCdy5cGvBt8x+lFEyNvRgHjnHV3+7toevPX6F/5PR+R72v+&#10;r8ip0Agl7VfTE4ki9Zvr4msXxxaNtg3JscRrKU7CBQ4WZaXA9FWn8mI5Z8QVBaGZd9Y5ZD3KDi/v&#10;ocR/SEXF7d8wqe305mWb7z+3yKLZxemgftI0bstCoeSYHGGGaCgD3rNewlAvsPONNC0ByFS8F3j2&#10;b1Y2erhLagwPSL5bmnawQFXouKmOLo1wD671hS8mQ2cG+94vSGWbWsADtdGRiSaFXIijY96m8tyH&#10;iR7Nicrc5VYbkQsDwXf4ceEnIgX1c6HHYt+Jvf2y40ARFXgj3gxhtpqfTbrvD9dai7AuuMTCSAC+&#10;/wAffFZawC15nGLdcSETy4tB8IB9k/V/LZw+npozzlYeo/KPkdl5B+IJ+0oRNQNyGEi9XWcUn1Pt&#10;iVmKXKIkK276QzUxTdklCryDns189zTSunWASZNNUgdAzmawPE4vp13tkaVN6xOsjbawGx7HLTRI&#10;DgCbgI4VdhVJsDiJrN45F2q2UOdHpvEfXXAk3DKr3xgejBdewbzqgxZKZYKgA6jJMbHd8x3Yrodl&#10;7ZQmm0gk1dbO8mgRyHZf2y9H1WpRG63lveFoM6x6eWd3ClKRAV8Uc2OGXLFAow3qptzMqbdpjQVC&#10;As2H6v5LNLP6Ha5wU3j7RHN8cccp0nnCrUAvAqehjhIMRJABCctcPSUZyujsIVa6zgd/YlFA0KP0&#10;SRUoVoFTx9mLLYNynbiP6Hf5PR+R3/0afFo+G9ofGiez9hcApVwVmU8cuyJB+6QwDIpV2Ft7Jxmu&#10;8q2gNvaY94dpAS1vBO8uhEh2PqdZMVtOynJ7+mWD1hNvIvGu8O2g6OHK66cDB+YYwfYwo4Rr4gpO&#10;0GaACuCIRvo1es4j+js4h4MQXBTCC9ZxJi8k30D/AI9c1/HYsoifOmF1Hmgmrd9cH3zSG6rrHrr3&#10;wrzqp0Mp5L2fsDOR+j2qrOrNYiKV4xq3kx0dO0BNHjH193VK7UkeMZ0TeBAhegPoiR1Y13EB5Dd4&#10;wy1enbkvkiN+A8Fg0rG2R3gcDbvXpDAqp/2fkUuwTB7Yaz0n7c6EI81faMakaQglQXVHPL+wKVKv&#10;QTCteoO06AxQtmlcLGqn2LFFUXvnI9EtoksAhksV1LyhTS6m8PUYxRq7FmyCue4G8EexpcLckXUp&#10;YhDrtNxOPWizR/NTfJiIljCvCLfzrAfBybY6Htthvh86151wEZDf321VWceMUC+YOi4k5H14yhEE&#10;9QBqEHfOVCt6LvV9xp7GNs7u0q73stMnAvQ3QhNba7xsoswNCkZA4/ZgVXVkvg3gZLnRG7cvjiXj&#10;6V17SWbnjOvaTTc9/i0keRcAv4fyz5H0kT8T47Lttsc/sFdIQGo0MIX1ycE7I02DEFvbkxwCtrgG&#10;7OOu8nz1OneQKJ65oV3aqOTXaYPGvFahqdLsd4c9WAvGMretY5OpOOlgdmR1MwoHz6XGrmw1qZBu&#10;1kwh6TU8Ixd9ORHcOEGFqJL3h8eGmoXzt1gvHfEbPh/N8YlAYUmNCEZMBrhu2oPrvrNnsFwRFhA+&#10;uMGTaVRsBvkM7sMEJJVU0zpyKIMYm2jfqfrWj1fy5H08B9j+nH87/T8i4aekeAP23DJvmcUjIzEK&#10;GToyUOEZpeLi0hQMBkG6ciYsuBHjQHbXlwVU5oc208c4VzH1dzP4COI212kV0RuJ0zVgTtgEC7dm&#10;uPdg9yDZt7M4buMVsO+GKZWkDVGoFircjPvqp0GdODViPMffAfVPXdnL+GL2jLNY80QOg05vmtSO&#10;BSDb55TMQLFKDWh3MGD2hVCcHvgtI1AnPuOisyuQZ5Oz939Z/Pwf52ruXP8A2X4GZQIHCJbmjf8A&#10;3CB1VcAvfuyhWd2k1i9mKGTpTfDlz0fSvEpz6P0jb08jff8A9vkSCOy59D9kM9oxX7GImzqgcV74&#10;fzgzmTo/8d7wbDmGocdlgbxFDEeSBLtlv27yHA7zJmW6Tbe8BrhLoVCW78js7zjH7CZeENHW+ccp&#10;JCpQtZDzd47GeUZsFSI85JTLgc0ohmjl9MKrQirSDvmu9pjWEuQx08rzqyXGd0S90O/BS+ucZnYd&#10;KlriTjChgBJvYIpPtzmslze6V+7iFurVy8ed+0usRp5WQ8rUOstpI+FhzrnkidZXpQaa00/Dh2Ig&#10;2pb3IeV24p4FDsCjxrm/r4SYroulZEpnFb/jOQo+vveMOMEAIAaADrEjTBs27RNPh7x0bWUJwV2f&#10;hyq03G8MVfDiuUA4iCnlCz6Qpy5H30uEb+f7/kST4bP2SW4O5eG8YgEOQ3Cfe4jjJe4Qa4vpi8gq&#10;udLDnSdOb0yFnQditEb1jZK8B7W+hw5b0Agh7lNM3vjA7ZsEnCJJrjNqmDDGmlN9G4RcIE3/ACz1&#10;lVxdD78v8YQzEwAtUBIgpUM2kpDuUZtwrxMZIrPfrUja4cCJYmsIq/K3gr7pnZdpWq7cq6A3KwCK&#10;0M3rBkbyVq7l7l3JcDtoJBSmU2nnNy8fQ27s8cHnL/QlAdBTpgXFNo2o5ICU6c5l2hsv0O+v1fye&#10;Ly5aDJeVTCLaOAK8Rfp1ZJaer+UfIl7bH9H7QIugKvtlULFqhOhjpm49Y4wjZnQV7AhjzcUugpEj&#10;A1maXEipsAAt78ZdDKEQHL2h0uNQ0KQwvFpZq5BKfukLYsSmnLD7gjcEnMreAwl03h4KjWndveJF&#10;4W0YrUkOTIcjdxKWqOkJzgZGPfp5TUdyzGW54YG0dN611jjGbVPkQdc9850c7zXZRdKBgoTEgF82&#10;ReKgaMKXJ6ICmyqBCKvFw5ECxFFuhR5HWIjyLSojERV+B/Yr7v8Atlcff6Aw1aBC/fGxoAAK8RfO&#10;JCHkWz1cFkCiNG+H6QFbxmVh5/2+ROq2j9pBEeMWBucAa2ArNVxLwIMURTgNhGOog0VMBsqQ3McY&#10;rz0SE/GGqcaAN3gWLtMDFUuMIpyFSkHFAxnSbEK+usRqk2LdTblbG5uNLlFhLSRDjBWvVGwR0aDe&#10;gzX0JYImhE6XTiMAg0nQKii9zFbRInbWv5y7HYpsm3XpjNOCkoeGgMuNVQ+Lam3u3ea5URJIEOk6&#10;jm1GIdg64ACdYrplanTgqh+wMYf/AJ7lQeMYapPMz/nL/uZo2iC5J2n3zahdpAmweiL1MAJwveHt&#10;WSHo4eIoCihK8zhhnw7ODRh6Cp9EkRHYT1c2IlZ1cKzmok5hbfhumABTTrkEyb6xQ0XtMAinb/Hy&#10;Np/o2fReH2fzYWr9CWqwPC5SxR8ZdIUGeykMe8YSHMCyQTe+8ju4jnnaq8r9Ej34qhVC3YOwmPTR&#10;fhy1NaT1Pjr6+BV/4WfIpQdMfGpWoAg0gU3byfQuF6P7ZQQKCmI8zCyWNPM8Xi3f043j1/Q5t7t/&#10;CfkSQ0mJ1Q38JxqHJKV7oHFU1w9EE+8+hT/j2wwJyiLYPgcE/wD2xDn+Vw2goPBRzYHc+IVplu3N&#10;EFoL2PRMpFu3R2S7HUMK/MAVcSnJ4fpCB+uBGn+nyJJv1sX3M4u/05pUAsEfofCXV/lZV97A9Z/5&#10;n/rP/I/9YAABIBwBggSCwhqI7oDCG1+EIdFNNd5rPZ6ncBSg6zcQ1bt1R2AX60MEIjYk9GYr/wBW&#10;a7ykNx/ZVTDp1BVVAB5cMdg0KV0GJr7ZcKJgTSbg2dYRDG8HrV4O5gqlEZ7Y4PWBOPeGge3CuPbv&#10;9IAFEYSoLqwwsjI60r5ORwPMKBSwpfGPG1QjYtN8b164tBYX8YGTEBACjBO8ZMqEFXhDjG/DrQp1&#10;1gAoRKJsR/Xx/W/OV1EAu/APXf8AT74NMAQaR4cu0W0sdMjR64w4HsvNkKC7c0sOuHloG4YEUtj8&#10;d8J4+kAxytPN/v8AkYEKCybZM/1n/GTOUvWPVP2RINOQtEQixN7y6ikeu74ANA5ojPcQIpYVhkmI&#10;6pCntx/bFuBIvDxuKYL1Qu6JaL3xm9tFW1EVNtPcMAFCJRNiP6JByANbVHeE898b4vfN+7KZR7AS&#10;ULpJiBz311654DjJDnCNGo75brORU0athFn8azhQFCCIIq9xcuLHWoGtEPBSW9ZG4AhAQkPBx+vl&#10;9SfjIRoSKCYVP4Zxbnh6JgaggcAaDAjFGmJedcYTk3hxV6p2ovnWNBByc2xC90ZtDsnS9E9L9I3X&#10;w/8AAw35ElH+LZ+26DxBUD0pinP+H0y6xGfGAkWXDrZmM899dhS3DzOpRURJpXQYsIYKCx/GdH+n&#10;2wPJgBADoD9D5/wB9wfgHIDdwp7nQVcAcF0ygEQ2I6cm5tp0BVhuYhOTZjdUCmuLhe+kZNB0cOzW&#10;f7n/AIxlwIjo+36/4T+2f6nj9HEM4lHtcBAAAgJ/zhEARAhT0cAEACAaD6Q56nyWWbAC6B865x/w&#10;r+MSiYYqX7DX7ZyLHHWjFb0JOHOyyIGrYt3aGcmkyICVdtHC9t6wAlbdwRFbd1/YLBOCSKkrwzTA&#10;nByjGaCnqhwZOIIznQqzrb/GcQESNRoG7RsEmS1rlNcUlYHaP7MfmsrgQh9QmerrzvitPql4/NCT&#10;0FxXPnEDQ3HbMN/FKRVq3d1Mb6IlnVW9zbMKqK5x6J4T6IDnkk3ZoTxErCg0Ea2IaJy/BDeyWGvs&#10;SZwL1FN08j5Kx2B0I9wH7vL0AlacTgv3MSoDKxDik5t+v1406Cds0NLCzi/sR4eTQqtWMAFxc8Y0&#10;hoCkORwamGbkFstDMCditnaaeXjHTNWedAIAZ+z/AH/9N5NFoqlDxqezkvFV9hJt2bi5fbmwnHVK&#10;bmOdc03nB9EuWSs2VQbqHgmI8kgrW9zZ9rPjG30/x8kstEU6clTZmnsyrkaLo99B+2DIpSzEYJ1I&#10;N4woMTdFJmkOjWaSEQi00LEmtE6XEvNWVNAi2dl/Y1nmaQgUKXpcD6I1RBVhYFrMEvHW11AhOd7x&#10;b3hKkQo8+U9cL5uKixXEBNH7PF9P8/ULRz1MwbJr5GGib8fufulhs0qBJvO6E4yRbx+MlpS9ZFHv&#10;M9W54AqnRjIDOeC9yfsAjE2wX36zXuW4bL3kfxEopOOuMe3c33OyrYEYEcHX5D6CmnVP2QXu8q59&#10;MOUM5sLlw2wgO9tEcU6xKwI7MIKxRXeGgIdAQxgadm65GghDrY13NJu4AmBEwzbyybv1pFZasBSu&#10;gNqz4I5rcjY9ucrvgIncvNu8c05jeNJtUHjHAUwFWXgker+w53CxhQT6p+MUSBc+mmzT2HGKOFFl&#10;7GndhrFXVcoKiKMNfn9m5bwepIpsj+crYI6Dwm/zhBiYk1putDx25wxWBBFFW+2jr9k7ML/H6P0M&#10;ExVBsJb6kuQd29VNIYEOAwYOsWOwohNL27yS2OXWqnBB+kKbOfksk7gcaTWFmqvtysqpFA19s8cJ&#10;l37dndxcBzrQRAaN2LfXEKCZRrOVbt/Yn4AMLBttqNOsGFvGIU65vfiZJnuOvaC8Aq4+OauBTTs1&#10;+ww9mL7yDno3qCvjB5MfLaESCAqGD58Q1UQ3kWHqVjqQleTfPp/8LNONrEPsf6fu8yzDwE29iyem&#10;BAoy9xovYthMA+x1zau7ahfQxeAvw0BoODX7PlF6wu9LrXHOOtm4zV5SMOgXHpCnUEAGvAc49kae&#10;6FoqsfsnNH9Q4i/i/IxaGo/IziY4129L/wAMiV6kDuQpv6H67CY8BJZy6Pp5PbwP4vyM4hxe/u+i&#10;/Ya/zhPiS/kfUPn8T5Gabj/9fRYmLBrOQfgf/AUVlBGWKL8Q/FzpXDi1C7cK2HhqLADyuNE7pBLB&#10;FeRPoDM3W4vquCdVWUMNbH4AQD9kP9GWEVsTQjhnVyWBoFQqBd5R+SDAOoOHq8YR0aYTfyENJHJ1&#10;TkA765SSO/pBPYzFe5j+6/kXUXcIE3xTEweyw4HKSR7EN4JeA/QI8BN6zjv/APqrz2h57x3X85Kr&#10;o3gPt9AH3sxiC9/6/okDBd4Ro+kwvGj5cUl2TiZpN9eYiqtZrrAe74d0hVbDDR9IUE7N+zyWvk/t&#10;flUUCiptBN+dfQf9Py4ujv8AT7+G/vl7X136sIPWvO9qz/U8fp/8dkdnj57IDQqG/L8hC39hsVCZ&#10;rQVwFJsWRweXoz6ff2eUS8n/ADf2kDWgzrLN8YH04TVM1p7suRCkDI7JXjeLa617ukcOQbWtC+B6&#10;8X0w6EEVABdp6bZwYtXFjErV+2tYnUmwq4ROVhDBG1N27vdDBJMNMdEDBmcTYPy9iTizIMQAN6jx&#10;zYYGu1Zy4Zqji241kvNJszvR49JZ5Mu1MQDlSFnzpJy5utr6XJrKi5rQ4PH36y6mfrR9Dzq8fHwt&#10;Tl+P/b/aJeSw90w2ORGtyH7Y8e/d6gLfbDJ8iI6cRK8amGWoNgh0Ax04vacVGBB5qtpMP+CJU2Ef&#10;fA2E0rVYJ0jLmu+YqDRqLtzvF/R+EyD2OmLMhVsyvYZbV2dZpkE6FJJyWcOEmW20TapluozEczdX&#10;uOH0xxbVTNIi1gs06l24s55387/BnPHocZDofgYOMGvQwcaeixVlb0cuFqXTSojbyunFdIsNMbut&#10;N6cVCrxJ0CLRDnDBFQaLoiXdDfr9EFyA1FS56DgZikKl8ZtdwG2z4nfvjkb+0zBAJVdAGAMUhYs2&#10;57U/Lp5nGRstZUT35MUugAUZdnTnqgpAfznENIuo0Hds1kDc9Xft64owQiEDwp1g8RyoQe2UenpZ&#10;p5njK8zNhWaZ7ZMxIJTQ7/nEofMAX2MUI1CaUNH74/S7ZHgN1Zzw7+d9K5sKiHUuSlFLeEuK7vtw&#10;OlAiwu4gzXGKGAptAaC7NtyUUC0OmtQgRMG6EibRKEJYZPmEKK2Kia0727+iBIXAG9eXN4UEYK/f&#10;4IREBrNeA1khhcKP4qYb9sjJv9o/6sPQTGt90PpU3sCTeMzjWuQ8tsjt5c58+OGmWF58947c2tDD&#10;hjXYi3DK3EDACFXVONZLIlrLgxNLoydq0KMqs6pN98YVq8TSiBoL1Lcj83Vh5HhZM2OoOJZVrRU1&#10;hDXSKcdB2GHrUAooqkkNJcHjLbLzGa1aDIekbaYT2KazUEAoShcemvnTiSVJdY5YSScgd/Wt2JRK&#10;MS+HDbiu1FVVdqu34nbRBh8rML/9lz//xAAtEAABAwIFBAICAgIDAAAAAAABABARIVAgMDFAQVFg&#10;YXGBkXCxobDB8IDR8f/aAAgBAQABPxD+1bGn0oQDRlKS8JgEopsILBhZAAZllMIQmE4JAgDRIAAE&#10;yCEGfQQBRCgAIswgCAOjcBAHWAcCAFWUjAHRAAArxxHIGXWAAAplg+BACROKBgIHsgIKpt0kDm8B&#10;kQBJAABqtgAZVCFADF7WxQABkgADAxRgASQAAAVAAAHm3YASdCVBRABgCyJJQAQgAGEAADoKIA/7&#10;MAAxoqAADQJ/IATkWCA5ExKGQA2YIAAQ4XCy6FyidEGSAYFQEnEAPjQAIY5WAwn56UBIt3cAAAmg&#10;AAHHwwoABaVBBABGpJgABshwQRCkpyieQB/KjACBRDnYgAh0cQAQS+0KFAdgRJAAHXWVGQCPIyAi&#10;AAwaTABIGGOQMQSkwE5AgAMK5Ag+iEBIQmoM4CAy2K7AABGAgQAEAYBEIQEJQdvBCAAQnMUJQBc+&#10;AIACluziUBAFmThAAAIZLygAAUIxsEIAE5esCwAMkXXoFJQ4+FgNAA/VAAAAU3GgAQAAA0OikEIA&#10;EIBDAAMWCIBOHEIRMARJkYAgyQ0IQKU5LaAIBlACCQQABHqQAQDgFZAAIB4IEwH8NIGYCQQAMTRA&#10;AAAIBtDAANSCFkABUQZIAGnn1B6jcjoYgBkF6qAF5FlSQAB5waZKiAGhjQAAC1dIAAAiAAgAICHV&#10;kCib2aAjIEEXSACKaI5XAOAAKYIwANpVoDAASmE013GAbhScQAAqV8BQAB78CATCRSOBBlQQgAQd&#10;AIAACUv0lQFdd7PigAAAVQgDgADzc2IAHFDwBxhIRABbY/MpAAYimHgZJIEg1QoDAgCgE/soGACI&#10;ABBEAACJDADDigAP9TIhyhp3gPqAeS0r8QEAQACJhIA4IAYKAA9AAAZAAELAMIADgIIChBdoAPgR&#10;iqMgArNwjBAMfiGIAHSwQAAZjRTIIFYACCBuASeihBAqSiHhZAgACPyEk4SABLZpqDCBv3IBo97m&#10;AETwCQAUifAMDo8SwwLKAApS7mcUiAPAWSkmoeAzgAbYrwkARAFHwk/ua1EcYYAAAgHUBb4kFYRU&#10;AAHQYwAJtoF8Eom6lKIGLywEGzADISgV35GAAAMyIAIJ8JrLAAGn/WuJdQR50AlwhOwABCAoZF4g&#10;IaUyLWI8UGAcCS7iAA3pB7BCt+FogABiIFVuUkBADFgGtfZmGfUEAAu8MAFAIgBLAIKAGv7IRALo&#10;AABthoDkUAAKSwAmgkgAesAACQRnF5AEEN/AIBI4EBAkgkASnfgw1+CkQCx9Yxgk4BgAWA8UEAAA&#10;B13YZKAYSQHZk0KsgGoFthC0SwOWAIQfYwhABKcYhgAwC2AMBHcoBAQrPulgACuFCQAABPEOcAQI&#10;OPWMCEFsjkSSptV0jfAIbSoEwUEBBjFDw4e8IoCc4QoIAB5wlQ2UpBB6d8IBgLO0AAAHIhMDZDYk&#10;ECzNgAtgAS9LkAAJ6sdAACDqJtAhDAAyANYCBQ3n5QIDrAIAKBAIv49AAwB4CaCAimgRvgNwAbkN&#10;aQAHqqmgC0IABu1EAAWocQEAjwkB0A68QNAYDSQA4RYkHQAAEDZ0Nl8IkyxAJqIIEAAuc0MGIgAz&#10;RBAQFPXQIAAaBCAAAGCMUAQBVfIAA6oiAAA4glqKgAAKakPWOADqLzAQJpYhxUyhAoXQDruGAOH9&#10;ZAAIE0ALxIAisNSnYh8xAiboKQAiYCEAAChNBkLMAMqoRAhLjlxCIAAaQDAEAJnFEgQA97/eIyAC&#10;goQDQHDQAoAcjcgAABkAbMVAOp4IADbAgKIJjQ1hGJnaAmBwAH1zcScwIg4xmB5CsPp/AKAbj25D&#10;IDYKQIkDQAGrp5gAAQpxr6oIVwhS3OrQCEgOYtwgIAi6oAPsCcHXnG7snb0CLMAApOsRVgAgiIBB&#10;H3C5hDCAiTQB4GIAA2wZojM3iUKJGrQEzCQ0VGQ3kIYjYQE+m4uQgEa6ADcq4YABZK6ABBEeA0kE&#10;MMAHtRKJDwKmm5mgB+ziIAhbBRKABvvDwJAlYC3DpgBOR0CAWABJMQAmVWkaYEuoAHgUDCTDdVyQ&#10;A4L5YgMGAIAMuMAIBjEd8fBiDW9IAwE8ZABtuwAjZg1AO5x8EhAQHpOhClgAHFVL4JALUmOCBdVy&#10;IARCMKvogBAi5SqABFlBAABBI5kCAA+ssAhAAJ4W5QQAC15XiIQE35ABGjAIAj4oZ4gAhloPQE19&#10;5gADjgBUAPplYW4kRAi+wAOnP07WQu0CgtMzABywEGAB4QkIFiRAgJNj0SYLwAAAD+VJjQvjsEAI&#10;PAA/PRADUwsgE3cynExARD4hgByTZANif2XYIBAA1tGQP2AGPxQMkAGwYBiAQFZ3d59+52iohe+8&#10;AS0AEAKF1EAAALu1gAAAAAAEKb1gwAgoQgA5A62OCBIGnKAsCgAQAQUIIAW7OAACdvZcAIdaygAA&#10;GUNQAENaPEkUgAx8lAKb/tugAfuiSDZQAKsAAMAAwSFSjS1b0A71QgBqUpu/BzQHo8QGAgHUQACJ&#10;AECAA2kMprwhB8agpIBzfCFACfADMtJCsnXSCASfQSAArTziIGxAFvEAEAEtgcsF4OCAXs8DAICA&#10;ACZMAdgpQQAMyf4WAFpOFgEU6qAAAASh6l4hCHhf5YWYQKZybABAD1S7oQh3sEUJAiNpEK2bmbgk&#10;O7AADCbAAREoEjJhDFuIBBtMBFgEARAwIliABCIWPxEQQ5TEbDACnmEDa2SJYR7QG6ABbIgDB0Ag&#10;Q11ILEaBJCJQqJXlAWtAiAkgBEGEIADbrYBAGnrEKQi1dwIAO7FCgADU+gsAGiAHCJVhQOKu0EAA&#10;chYAFCAAYY6cijBCJcBgFYgGCYDQCNAFR/5QESq3cqCAZAuBkCKuDgAACltysgCAAlJ8m3AGEBAg&#10;DuwNcfaIMkAdlDJAADiBEAAWWzuagAAmEMbQpAAARePACBEnARBDFsbMs2gJ12uE1/WCEQi7U4WI&#10;hR0W2AYAQEAwAF+2wJOL4QAAdjuZihAAApgedhBJ4URkAWMAvFCiARIyoUDQDgbUBi/3mRKBqJmo&#10;bUh2XaJJGmN1IUCBWrjkAADoAQfavAAAfSEBAiAgEpDWOOAIgDAEGwhIVY4QDG+RAdoN2J5vGAAM&#10;wkLBBCuaAAg0UiSQgIaBgbbQKA0lKhhAnwLUxrfZJIJOAACDaqjdVIAhmdCujEQwL/B4QAyhe/Sb&#10;4AAbmgQSKZaYAQAj7oIITXWQQIWUYEJr24kJf4BFmMAoUeikCCpAnRQJUKgQBisRKkEAQAH0H4hC&#10;Rmd8YZEAQnbkAC+h4CfPOAQESMiQxBfuABAZcsAlFyD4bZOAgCOmpAA1pgA4Tq1MAB+zeAAAEV8Q&#10;QK4ZgE6CUgC3BhYSC7BIUESYJBADxjCIAma8BtAAgCgAAtgFAUATZQOEFADaGbYQwgACE61AIANd&#10;EhEAgzk0BAHAIAABqs5OISFn5AgAdkAAJmluFhkYsLUgEogBIgBojfBWYAC6BhKTToEEClgaoKBD&#10;AiRFoAAHvAkiAQAG+gAAyUEEAKJzYJEAAZ7+AAdmTAEVUQgAu0BEAmqBIAAN2JAYKVxFgAAVBsCQ&#10;48sAASr7xEkCAcyECg9hoKMehQyogUJpB5gAQgjZhKgEAABpYkBAJeoDAAaxAA3hAQOKsMIB8xc8&#10;Bu2A1xOAAMjcQJtAAACGgAFUQAHZeAgDpQWlzQIAAajQrEoAMhBIoAAJYZAJKhAAOUoAAwADyB6A&#10;AAPgWCIBIAnSUAAA7uYARhEQsAAABKBVjIQlAOW8IggGQoVkAGEc/wDWwIAIcmnwNOIAbIiQgCcY&#10;AAAp1FagEAuLIUYgcPuGEGgABgyxAgIMLBBjggB+mcHib9ImQAAABzbTwAJGeEAAA7RD1CEE75zs&#10;YAAA72gIAloARBIAgCgAAI2YAAshiAAZAvAAAdo2gAy7CAABaCAA0IzHVPQQB4fsUQY0CMCAAsR9&#10;AIBxs1U0BDWk5QgFJSACAJ3oo0CAkCIAORLpgBTRrkBB4OoKkATFaiZIADlDCmKWTAgDtvzRgACH&#10;8wlQB8hsQIFQLLDwMBCJDIcYAAgA1bhAA5KYAVKm9yAMAFBsgABEcBkBAgCAcfQmFMIAACLxgAAF&#10;b7IhQOwfaAANOeMAABTm6UJDABokhMAC/AoMEEAFrQV+4GOagABIrWwAQQIpUgAQVoWSEBWVQBAA&#10;bQWHBBAHC+qwAQTVFUQAAT46jIpBQFFtawaOAgvggBgISRbhUNnAuBQARZJAB/pQjYKvlWpBwCtu&#10;rAwEABJazAAABRrxRVBwsthAABYAQIUB0NJCDFcgBARqjED1gGBfxAEgFKChgUAB8hEAOvn6gAwW&#10;IARAAA5iaIQAEcQBAALWRoiNQCKEW4xWFKAadgEHwAu5STJ9lopcxGcATswIgDYKJCRAFum8IMAa&#10;lddZpCfkJAGoBYQIBsAAACFIiUABzTAAAh1wEAAYtCE0ADNmAAAg0JciaZQAERaC0kAAAWUJEAAf&#10;jiFCFAGiEQAD+DuBAAExkGEEKlN4OJiHwUSAAYRqIFgECzeCISBP/wBisoCgWaniAEqKAAB4QgBZ&#10;LAwDDHABFzUyGJgOEOAAAGiX9qQCABLTUoIgBMYLBEEANTFuSQgAKVQMYIIXVtGIAAHXHhCgADJU&#10;ogAeo1iwAHYAhCACaEGgANYVEGCAJ/8AsFj5GBzMqISCi0kM5QHnpCTLAKigwoAD4+CIhpNPQGAA&#10;FFiAOmCAAFMbWB2QAQmjc2WALuEgEAQfigxCQYAy6ACgAFlsAFCITAASCLVLCcAJa9qCAKn6ADWU&#10;QQBAeAGQAJVTm1CKALIqQKgBiKhIKWwmqAAgA5g0IDQFEAgAAIYoFQgABsQgeJZAFFYqUAACagtQ&#10;BkHEkIEAR9ymAgARNQPyAGA+/DIkAASzO0rAQGVJWBAEqIAPCSFQhOqgGfMwggQK9/pjkQIBpoWQ&#10;QqAApfIE6gAFBBVKKAQAEYyg6QRAQKBgAAA1faAmAARGQKABQs9EABzxHwwBAASOLQMQBTeoIAAg&#10;OSISADPSW98sMBXDKUgABEHyQcAABxLFFQ5xAb/QFBhFkIEIw4gGohAIKgSAUhoAC9CEqGSHZgSB&#10;QOKABAB16BCgUAH0KBACAC9KIgQXVYhgiAA7q+NIAAPIUAB6ESxMAQiakOIkEEJYiKkAEFotoYgA&#10;FkQAAAJrxCAQxLxIADZRCCEIyAARV8tIAASUxEyQQADfkAEBC3PAQsH26GD6Iv8AC2AAJ9kSRRoY&#10;BbIBgABILbUALKAGFAAADiYxSADQgABAHgoTQAKYzDfQBAEtTQHHXIEAAAH7GCIAGzsgDDq9eWQA&#10;HUMJYADcsATLgBAHSrAJADL2UiLGABAISEBgDQp0hb0AIgXo4EQIAEO+RAAAxZADoDoJAGNMchEg&#10;EAdWkWACTvfOkCBFYBAAAGChgAAIxjKsUIAtghZ2AAEhRQnw4DEDAALMYQAAN3nEIAWB5CAAeCVQ&#10;EJegD4BNaQAadlU09AoMSUQAADorKEAgABESJAAHyJkoAcGYABUpAgFIxNAOg6oAJXQgCQApbgEQ&#10;AaSXN8OgYALroAAAVggiAm7BICQAAyI84c7CDQkOAANARAmIpAEh6raAAAb03SQBFBAvQB+INoiA&#10;jA8a8kuSAgME+ABAAc9HoHqIAAPj4bYCFAcAAABiQAADxYgAAZ6LDlAAAJAAAjkIAHUlDAJMIAAA&#10;05ggGBBGAIAAQVUSEAgpmJrYgACTFohAIWh2zUAxg9wxAWnBAEIDwPkQADzLngAwD2r2TAojWiSA&#10;Dr8ABBQAjF6YEAAA+q2sJgmSMGliAByQhQBgTAABmfCAAAFKerhgh8hm4R4ACVkMgAAAnmbEEhTM&#10;xyAWXOSSAQAeAggJGR6YAObCwgASxqEEAAIvQgAgAcgjRhif4epDLMAUeG8gICA0R0ECFVekQIhA&#10;IGbKBIAAqB0AAAJCAAAAAaaBQAALdk9KIzgAAnDtkRA8COAAAkmBfAlaAVV+aCAiUiBT9AUEoDQO&#10;hZSSCJaAIYpAANcajoAaZiAABAc2fIED4UlQEiljNQDoGXl2FAiGIAEc3wSGCJQ8gASmOJggAARg&#10;whAAHzylADJ03tKAHwpUhnCBFR6fjlrahCatWyvowQiUAAAAGS7SykXNr8QCB5vBGNtAABANUIA5&#10;rINYAAfSSAAAApXHzJACCoFfohksABWgKSQDpwdEQIShCN2ROVYYAiLuKSAUL6QMKF7AmLAAICIb&#10;CATfoCADZEQAJIGl48DioRRTkCGSYEeooEMkRAgAAZD4AEzhUwAAAthAgEAHBCEBD4jfQEQaVlfg&#10;8oInAGXOgGAAG4boAhAottgQgAB3DOXpQgDgBoSQAAFb+SIsBHzUL5mS3hQAAA58CCxGUAFCiUBI&#10;VPl0gACjfOVOUAzdESAABgOHUoEAAMokA/KTAgAAjCbnjBKAYMGzwCQIzOmOQ0GgB/wcYYAKy8Jn&#10;eoQBAZcghAPbnEFVxAISGIksQAqUrkgQAC6QiCAC6RhQAAIm6IAYFU7spKIYk7ICAUMgAUV0QAbh&#10;kUEAABKvpGAZCiM9sRAAggWIAAgew6QEiAISqkFQCAPzRREQABIgUDJEGAoCAgQAF0b/AAAgAAMW&#10;GAABEKygI/4fgSAqPHJ10ugRYAgkQQASZACGSdIQQlEECAJEwN2J0A4AAAIYzGIAABoNQAA87Ak4&#10;YgFiBGMBlN3Aw8oMiUEAAPRwAADua0IgEgewIFVAApLt9pAAABgcomzgcA4oWeUCfuW+EAMoi2MY&#10;ATcyAAAOGmAUA0aJrELagAAAqWoAAIlR6IVhFVzUh36oIFlG4gZUIQqB6Fi/yfhdB1MApIDdGTb6&#10;MfS7UAERoACsr4oiAcKDsDAHIXgGAALAVBABYMCgoS4HhoYQJKCSggBpBXxCARMh4ACQAHCJrxQa&#10;KDQAAEafHJ2iEFAgwAAA0hQKAiR0KEABtNJY3wAaBIAABLYXCRXfIbIzAx7UAPJEE24rlAAPRAQO&#10;nVlEARNGZ+oAMABng+gAA91AAATKsggApZELNAIBkUQCAAbMFDoEAB+5goEAEC1iCKECEW94LQYH&#10;vzgkAR8LBIgJvPEEJUUkSR4CqywAHLsZoSEw0AoIBBq/dlE7ggsiIEBICjv4gIADTWLMM5wBOJ8D&#10;AKAT0gQAAoakIBDSUCA4LjikGCSAAc/YNgGAq5IXmxAAPmwgAtigB0RiKIfrqIAQO5AABdHGAAHp&#10;XoDkG/AogEIAcaACDWfSQBmB46oBaBDOPDFAK+GYgEBTnfBEAF5xgASB1ixAQARVnQArtQAI4pAO&#10;kOkSL2UA01TqoAose/AEQACQJhIgAk084AmADOvYAAIACASQAAF7czgSTBZYgAgDyDSaQoDxJnSm&#10;CFMsTxiADHjJGAgk5ERIAgHCltBChDthKAgAPFFA5pCAJEQAATXEVdSCQH9l4BMCBAD/2VBLAQIt&#10;ABQABgAIAAAAIQCKFT+YDAEAABUCAAATAAAAAAAAAAAAAAAAAAAAAABbQ29udGVudF9UeXBlc10u&#10;eG1sUEsBAi0AFAAGAAgAAAAhADj9If/WAAAAlAEAAAsAAAAAAAAAAAAAAAAAPQEAAF9yZWxzLy5y&#10;ZWxzUEsBAi0AFAAGAAgAAAAhAMe81s30AwAAWQkAAA4AAAAAAAAAAAAAAAAAPAIAAGRycy9lMm9E&#10;b2MueG1sUEsBAi0AFAAGAAgAAAAhAFhgsxu6AAAAIgEAABkAAAAAAAAAAAAAAAAAXAYAAGRycy9f&#10;cmVscy9lMm9Eb2MueG1sLnJlbHNQSwECLQAUAAYACAAAACEAcUzh1+EAAAALAQAADwAAAAAAAAAA&#10;AAAAAABNBwAAZHJzL2Rvd25yZXYueG1sUEsBAi0ACgAAAAAAAAAhAL6yzHbhpgAA4aYAABUAAAAA&#10;AAAAAAAAAAAAWwgAAGRycy9tZWRpYS9pbWFnZTEuanBlZ1BLBQYAAAAABgAGAH0BAABv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23520;height:27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i7D3HAAAA2wAAAA8AAABkcnMvZG93bnJldi54bWxEj1trwkAUhN+F/oflFHwpujGlRaIbsYJQ&#10;Cj7U1svjIXtysdmzIbuN0V/vFgo+DjPzDTNf9KYWHbWusqxgMo5AEGdWV1wo+P5aj6YgnEfWWFsm&#10;BRdysEgfBnNMtD3zJ3VbX4gAYZeggtL7JpHSZSUZdGPbEAcvt61BH2RbSN3iOcBNLeMoepUGKw4L&#10;JTa0Kin72f4aBfmm2+2nT6fl275exf1RPn9Mrgelho/9cgbCU+/v4f/2u1YQv8Dfl/ADZHo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Ui7D3HAAAA2wAAAA8AAAAAAAAAAAAA&#10;AAAAnwIAAGRycy9kb3ducmV2LnhtbFBLBQYAAAAABAAEAPcAAACTAwAAAAA=&#10;">
                  <v:imagedata r:id="rId6" o:title="" croptop="13571f" cropbottom="12578f" cropleft="7718f" cropright="7497f"/>
                  <v:path arrowok="t"/>
                </v:shape>
                <v:shapetype id="_x0000_t32" coordsize="21600,21600" o:spt="32" o:oned="t" path="m,l21600,21600e" filled="f">
                  <v:path arrowok="t" fillok="f" o:connecttype="none"/>
                  <o:lock v:ext="edit" shapetype="t"/>
                </v:shapetype>
                <v:shape id="Straight Arrow Connector 27" o:spid="_x0000_s1028" type="#_x0000_t32" style="position:absolute;left:3957;top:6978;width:16321;height:59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WMU8QAAADbAAAADwAAAGRycy9kb3ducmV2LnhtbESPTWrDMBCF94XcQUwgm5LI8cINTpRQ&#10;YgpZ1IU4OcBgTS231shYqu3evioUuny8n493OM22EyMNvnWsYLtJQBDXTrfcKLjfXtY7ED4ga+wc&#10;k4Jv8nA6Lh4OmGs38ZXGKjQijrDPUYEJoc+l9LUhi37jeuLovbvBYohyaKQecIrjtpNpkmTSYsuR&#10;YLCns6H6s/qykVs8FuW1vb9WZdZ9vJl0l6WJV2q1nJ/3IALN4T/8175oBekT/H6JP0Ae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RYxTxAAAANsAAAAPAAAAAAAAAAAA&#10;AAAAAKECAABkcnMvZG93bnJldi54bWxQSwUGAAAAAAQABAD5AAAAkgMAAAAA&#10;" strokecolor="black [3200]" strokeweight="1.5pt">
                  <v:stroke endarrow="block" joinstyle="miter"/>
                </v:shape>
                <w10:wrap type="topAndBottom"/>
              </v:group>
            </w:pict>
          </mc:Fallback>
        </mc:AlternateContent>
      </w:r>
      <w:r>
        <w:rPr>
          <w:rFonts w:ascii="Times New Roman" w:eastAsiaTheme="minorEastAsia" w:hAnsi="Times New Roman" w:cs="Times New Roman"/>
          <w:iCs/>
          <w:color w:val="000000" w:themeColor="text1"/>
          <w:lang w:val="en-US"/>
        </w:rPr>
        <w:t>Teknik pengambilan sampel dengan menggunakan Nomogram Harry King dimulai dengan cara menarik garis lurus populasi yang berada di sebelah kanan melewati garis tingkat kesalahan yang dikehendaki pada posisi tengah hingga sampai pada sebelah kiri yaitu presentase besarnya sampel. Presentase sampel tersebut dikalikan dengan jumlah populasi serta faktor pengali. Hasilnya dibulatkan agar memudahkan peneliti melakukan pengambilan sampel.</w:t>
      </w:r>
    </w:p>
    <w:p w:rsidR="00D46B13" w:rsidRPr="003C716E" w:rsidRDefault="00D46B13" w:rsidP="00D46B13">
      <w:pPr>
        <w:jc w:val="center"/>
        <w:rPr>
          <w:rFonts w:ascii="Times New Roman" w:eastAsiaTheme="minorEastAsia" w:hAnsi="Times New Roman" w:cs="Times New Roman"/>
          <w:b/>
          <w:bCs/>
          <w:sz w:val="22"/>
          <w:szCs w:val="22"/>
          <w:lang w:val="en-US"/>
        </w:rPr>
      </w:pPr>
      <w:r w:rsidRPr="003C716E">
        <w:rPr>
          <w:rFonts w:ascii="Times New Roman" w:eastAsiaTheme="minorEastAsia" w:hAnsi="Times New Roman" w:cs="Times New Roman"/>
          <w:b/>
          <w:bCs/>
          <w:sz w:val="22"/>
          <w:szCs w:val="22"/>
          <w:lang w:val="en-US"/>
        </w:rPr>
        <w:t>Sumber: Djatmiko (2018)</w:t>
      </w:r>
    </w:p>
    <w:p w:rsidR="00D46B13" w:rsidRPr="00F45C1F" w:rsidRDefault="00D46B13" w:rsidP="00D46B13">
      <w:pPr>
        <w:rPr>
          <w:rFonts w:ascii="Times New Roman" w:eastAsiaTheme="minorEastAsia" w:hAnsi="Times New Roman" w:cs="Times New Roman"/>
          <w:lang w:val="en-US"/>
        </w:rPr>
      </w:pPr>
    </w:p>
    <w:p w:rsidR="00D46B13" w:rsidRPr="00F45C1F" w:rsidRDefault="00D46B13" w:rsidP="00D46B13">
      <w:pPr>
        <w:rPr>
          <w:rFonts w:ascii="Times New Roman" w:eastAsiaTheme="minorEastAsia" w:hAnsi="Times New Roman" w:cs="Times New Roman"/>
          <w:lang w:val="en-US"/>
        </w:rPr>
      </w:pPr>
    </w:p>
    <w:p w:rsidR="00D46B13" w:rsidRDefault="00D46B13" w:rsidP="00D46B13">
      <w:pPr>
        <w:spacing w:line="480" w:lineRule="auto"/>
        <w:ind w:left="709"/>
        <w:jc w:val="both"/>
        <w:rPr>
          <w:rFonts w:ascii="Times New Roman" w:hAnsi="Times New Roman" w:cs="Times New Roman"/>
          <w:iCs/>
          <w:color w:val="000000" w:themeColor="text1"/>
          <w:lang w:val="en-US"/>
        </w:rPr>
      </w:pPr>
      <w:r>
        <w:rPr>
          <w:rFonts w:ascii="Times New Roman" w:hAnsi="Times New Roman" w:cs="Times New Roman"/>
          <w:iCs/>
          <w:color w:val="000000" w:themeColor="text1"/>
          <w:lang w:val="en-US"/>
        </w:rPr>
        <w:t>Jumlah populasi adalah sebesar 354 orang dengan tingkat kepercayaan 90% dan tingkat kesalahan 10% serta faktor pengali sebesar 0,0875. Berdasarkan data yang sudah dimiliki, maka sampel penelitian ini didapatkan sebesar:</w:t>
      </w:r>
    </w:p>
    <w:p w:rsidR="00D46B13" w:rsidRPr="00B1218B" w:rsidRDefault="00D46B13" w:rsidP="00D46B13">
      <w:pPr>
        <w:spacing w:line="480" w:lineRule="auto"/>
        <w:jc w:val="both"/>
        <w:rPr>
          <w:rFonts w:ascii="Times New Roman" w:hAnsi="Times New Roman" w:cs="Times New Roman"/>
          <w:iCs/>
          <w:color w:val="000000" w:themeColor="text1"/>
          <w:lang w:val="en-US"/>
        </w:rPr>
      </w:pPr>
      <m:oMathPara>
        <m:oMathParaPr>
          <m:jc m:val="center"/>
        </m:oMathParaPr>
        <m:oMath>
          <m:r>
            <m:rPr>
              <m:sty m:val="p"/>
            </m:rPr>
            <w:rPr>
              <w:rFonts w:ascii="Cambria Math" w:hAnsi="Cambria Math" w:cs="Times New Roman"/>
              <w:color w:val="000000" w:themeColor="text1"/>
              <w:lang w:val="en-US"/>
            </w:rPr>
            <w:lastRenderedPageBreak/>
            <m:t>s=354 x 15% x 0,0875</m:t>
          </m:r>
        </m:oMath>
      </m:oMathPara>
    </w:p>
    <w:p w:rsidR="00D46B13" w:rsidRPr="00B1218B" w:rsidRDefault="00D46B13" w:rsidP="00D46B13">
      <w:pPr>
        <w:spacing w:line="480" w:lineRule="auto"/>
        <w:ind w:firstLine="2694"/>
        <w:rPr>
          <w:rFonts w:ascii="Times New Roman" w:eastAsiaTheme="minorEastAsia" w:hAnsi="Times New Roman" w:cs="Times New Roman"/>
          <w:iCs/>
          <w:color w:val="000000" w:themeColor="text1"/>
          <w:lang w:val="en-US"/>
        </w:rPr>
      </w:pPr>
      <w:r w:rsidRPr="00B1218B">
        <w:rPr>
          <w:rFonts w:ascii="Times New Roman" w:eastAsiaTheme="minorEastAsia" w:hAnsi="Times New Roman" w:cs="Times New Roman"/>
          <w:iCs/>
          <w:color w:val="000000" w:themeColor="text1"/>
          <w:lang w:val="en-US"/>
        </w:rPr>
        <w:t>s = 46,463</w:t>
      </w:r>
    </w:p>
    <w:p w:rsidR="00D46B13" w:rsidRDefault="00D46B13" w:rsidP="00D46B13">
      <w:pPr>
        <w:spacing w:line="480" w:lineRule="auto"/>
        <w:ind w:left="709"/>
        <w:jc w:val="both"/>
        <w:rPr>
          <w:rFonts w:ascii="Times New Roman" w:hAnsi="Times New Roman" w:cs="Times New Roman"/>
          <w:lang w:val="en-US"/>
        </w:rPr>
      </w:pPr>
      <w:r>
        <w:rPr>
          <w:rFonts w:ascii="Times New Roman" w:hAnsi="Times New Roman" w:cs="Times New Roman"/>
          <w:lang w:val="en-US"/>
        </w:rPr>
        <w:t xml:space="preserve">Sampel tersebut dibulatkan menjadi 46 orang. Kemudian nilai drop out didapatkan dari 10% jumlah populasi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Furaida","given":"Ulfi","non-dropping-particle":"","parse-names":false,"suffix":""},{"dropping-particle":"","family":"Priyanto","given":"","non-dropping-particle":"","parse-names":false,"suffix":""},{"dropping-particle":"","family":"Liyanovitasari","given":"","non-dropping-particle":"","parse-names":false,"suffix":""}],"id":"ITEM-1","issued":{"date-parts":[["2020"]]},"publisher":"Universitas Ngudi Walyo","title":"No Title","type":"thesis"},"uris":["http://www.mendeley.com/documents/?uuid=76b8e6fd-6d6f-454f-ab18-e2563a406041"]}],"mendeley":{"formattedCitation":"(Furaida et al., 2020)","plainTextFormattedCitation":"(Furaida et al., 2020)","previouslyFormattedCitation":"(Furaida et al., 2020)"},"properties":{"noteIndex":0},"schema":"https://github.com/citation-style-language/schema/raw/master/csl-citation.json"}</w:instrText>
      </w:r>
      <w:r>
        <w:rPr>
          <w:rFonts w:ascii="Times New Roman" w:hAnsi="Times New Roman" w:cs="Times New Roman"/>
          <w:lang w:val="en-US"/>
        </w:rPr>
        <w:fldChar w:fldCharType="separate"/>
      </w:r>
      <w:r w:rsidRPr="00EF5C25">
        <w:rPr>
          <w:rFonts w:ascii="Times New Roman" w:hAnsi="Times New Roman" w:cs="Times New Roman"/>
          <w:noProof/>
          <w:lang w:val="en-US"/>
        </w:rPr>
        <w:t>(Furaida et al., 2020)</w:t>
      </w:r>
      <w:r>
        <w:rPr>
          <w:rFonts w:ascii="Times New Roman" w:hAnsi="Times New Roman" w:cs="Times New Roman"/>
          <w:lang w:val="en-US"/>
        </w:rPr>
        <w:fldChar w:fldCharType="end"/>
      </w:r>
      <w:r>
        <w:rPr>
          <w:rFonts w:ascii="Times New Roman" w:hAnsi="Times New Roman" w:cs="Times New Roman"/>
          <w:lang w:val="en-US"/>
        </w:rPr>
        <w:t>:</w:t>
      </w:r>
    </w:p>
    <w:p w:rsidR="00D46B13" w:rsidRPr="00D003A7" w:rsidRDefault="00D46B13" w:rsidP="00D46B13">
      <w:pPr>
        <w:spacing w:line="480" w:lineRule="auto"/>
        <w:jc w:val="both"/>
        <w:rPr>
          <w:rFonts w:ascii="Times New Roman" w:eastAsiaTheme="minorEastAsia" w:hAnsi="Times New Roman" w:cs="Times New Roman"/>
          <w:lang w:val="en-US"/>
        </w:rPr>
      </w:pPr>
      <m:oMathPara>
        <m:oMath>
          <m:r>
            <w:rPr>
              <w:rFonts w:ascii="Cambria Math" w:hAnsi="Cambria Math" w:cs="Times New Roman"/>
              <w:lang w:val="en-US"/>
            </w:rPr>
            <m:t xml:space="preserve">n'= </m:t>
          </m:r>
          <m:f>
            <m:fPr>
              <m:ctrlPr>
                <w:rPr>
                  <w:rFonts w:ascii="Cambria Math" w:hAnsi="Cambria Math" w:cs="Times New Roman"/>
                  <w:i/>
                  <w:lang w:val="en-US"/>
                </w:rPr>
              </m:ctrlPr>
            </m:fPr>
            <m:num>
              <m:r>
                <w:rPr>
                  <w:rFonts w:ascii="Cambria Math" w:hAnsi="Cambria Math" w:cs="Times New Roman"/>
                  <w:lang w:val="en-US"/>
                </w:rPr>
                <m:t>n</m:t>
              </m:r>
            </m:num>
            <m:den>
              <m:r>
                <w:rPr>
                  <w:rFonts w:ascii="Cambria Math" w:hAnsi="Cambria Math" w:cs="Times New Roman"/>
                  <w:lang w:val="en-US"/>
                </w:rPr>
                <m:t>(1-f)</m:t>
              </m:r>
            </m:den>
          </m:f>
        </m:oMath>
      </m:oMathPara>
    </w:p>
    <w:p w:rsidR="00D46B13" w:rsidRDefault="00D46B13" w:rsidP="00D46B13">
      <w:pPr>
        <w:spacing w:line="480" w:lineRule="auto"/>
        <w:jc w:val="both"/>
        <w:rPr>
          <w:rFonts w:ascii="Times New Roman" w:eastAsiaTheme="minorEastAsia" w:hAnsi="Times New Roman" w:cs="Times New Roman"/>
          <w:lang w:val="en-US"/>
        </w:rPr>
      </w:pPr>
    </w:p>
    <w:p w:rsidR="00D46B13" w:rsidRDefault="00D46B13" w:rsidP="00D46B13">
      <w:pPr>
        <w:spacing w:line="480" w:lineRule="auto"/>
        <w:ind w:left="709"/>
        <w:jc w:val="both"/>
        <w:rPr>
          <w:rFonts w:ascii="Times New Roman" w:eastAsiaTheme="minorEastAsia" w:hAnsi="Times New Roman" w:cs="Times New Roman"/>
          <w:lang w:val="en-US"/>
        </w:rPr>
      </w:pPr>
      <w:r>
        <w:rPr>
          <w:rFonts w:ascii="Times New Roman" w:eastAsiaTheme="minorEastAsia" w:hAnsi="Times New Roman" w:cs="Times New Roman"/>
          <w:lang w:val="en-US"/>
        </w:rPr>
        <w:t>Keterangan:</w:t>
      </w:r>
    </w:p>
    <w:p w:rsidR="00D46B13" w:rsidRDefault="00D46B13" w:rsidP="00D46B13">
      <w:pPr>
        <w:spacing w:line="480" w:lineRule="auto"/>
        <w:ind w:left="709"/>
        <w:jc w:val="both"/>
        <w:rPr>
          <w:rFonts w:ascii="Times New Roman" w:eastAsiaTheme="minorEastAsia" w:hAnsi="Times New Roman" w:cs="Times New Roman"/>
          <w:lang w:val="en-US"/>
        </w:rPr>
      </w:pPr>
      <w:r>
        <w:rPr>
          <w:rFonts w:ascii="Times New Roman" w:eastAsiaTheme="minorEastAsia" w:hAnsi="Times New Roman" w:cs="Times New Roman"/>
          <w:lang w:val="en-US"/>
        </w:rPr>
        <w:t>n’</w:t>
      </w:r>
      <w:r>
        <w:rPr>
          <w:rFonts w:ascii="Times New Roman" w:eastAsiaTheme="minorEastAsia" w:hAnsi="Times New Roman" w:cs="Times New Roman"/>
          <w:lang w:val="en-US"/>
        </w:rPr>
        <w:tab/>
      </w:r>
      <w:r>
        <w:rPr>
          <w:rFonts w:ascii="Times New Roman" w:eastAsiaTheme="minorEastAsia" w:hAnsi="Times New Roman" w:cs="Times New Roman"/>
          <w:lang w:val="en-US"/>
        </w:rPr>
        <w:tab/>
        <w:t>: jumlah sampel direvisi</w:t>
      </w:r>
    </w:p>
    <w:p w:rsidR="00D46B13" w:rsidRDefault="00D46B13" w:rsidP="00D46B13">
      <w:pPr>
        <w:spacing w:line="480" w:lineRule="auto"/>
        <w:ind w:left="709"/>
        <w:jc w:val="both"/>
        <w:rPr>
          <w:rFonts w:ascii="Times New Roman" w:eastAsiaTheme="minorEastAsia" w:hAnsi="Times New Roman" w:cs="Times New Roman"/>
          <w:lang w:val="en-US"/>
        </w:rPr>
      </w:pPr>
      <w:r>
        <w:rPr>
          <w:rFonts w:ascii="Times New Roman" w:eastAsiaTheme="minorEastAsia" w:hAnsi="Times New Roman" w:cs="Times New Roman"/>
          <w:lang w:val="en-US"/>
        </w:rPr>
        <w:t>n</w:t>
      </w:r>
      <w:r>
        <w:rPr>
          <w:rFonts w:ascii="Times New Roman" w:eastAsiaTheme="minorEastAsia" w:hAnsi="Times New Roman" w:cs="Times New Roman"/>
          <w:lang w:val="en-US"/>
        </w:rPr>
        <w:tab/>
      </w:r>
      <w:r>
        <w:rPr>
          <w:rFonts w:ascii="Times New Roman" w:eastAsiaTheme="minorEastAsia" w:hAnsi="Times New Roman" w:cs="Times New Roman"/>
          <w:lang w:val="en-US"/>
        </w:rPr>
        <w:tab/>
        <w:t>: jumlah sampel asli</w:t>
      </w:r>
    </w:p>
    <w:p w:rsidR="00D46B13" w:rsidRDefault="00D46B13" w:rsidP="00D46B13">
      <w:pPr>
        <w:spacing w:line="480" w:lineRule="auto"/>
        <w:ind w:left="709"/>
        <w:jc w:val="both"/>
        <w:rPr>
          <w:rFonts w:ascii="Times New Roman" w:eastAsiaTheme="minorEastAsia" w:hAnsi="Times New Roman" w:cs="Times New Roman"/>
          <w:lang w:val="en-US"/>
        </w:rPr>
      </w:pPr>
      <w:r>
        <w:rPr>
          <w:rFonts w:ascii="Times New Roman" w:eastAsiaTheme="minorEastAsia" w:hAnsi="Times New Roman" w:cs="Times New Roman"/>
          <w:lang w:val="en-US"/>
        </w:rPr>
        <w:t>f</w:t>
      </w:r>
      <w:r>
        <w:rPr>
          <w:rFonts w:ascii="Times New Roman" w:eastAsiaTheme="minorEastAsia" w:hAnsi="Times New Roman" w:cs="Times New Roman"/>
          <w:lang w:val="en-US"/>
        </w:rPr>
        <w:tab/>
      </w:r>
      <w:r>
        <w:rPr>
          <w:rFonts w:ascii="Times New Roman" w:eastAsiaTheme="minorEastAsia" w:hAnsi="Times New Roman" w:cs="Times New Roman"/>
          <w:lang w:val="en-US"/>
        </w:rPr>
        <w:tab/>
        <w:t>: perkiraan proporsi drop out (0,1)</w:t>
      </w:r>
    </w:p>
    <w:p w:rsidR="00D46B13" w:rsidRDefault="00D46B13" w:rsidP="00D46B13">
      <w:pPr>
        <w:spacing w:line="480" w:lineRule="auto"/>
        <w:jc w:val="both"/>
        <w:rPr>
          <w:rFonts w:ascii="Times New Roman" w:eastAsiaTheme="minorEastAsia" w:hAnsi="Times New Roman" w:cs="Times New Roman"/>
          <w:lang w:val="en-US"/>
        </w:rPr>
      </w:pPr>
    </w:p>
    <w:p w:rsidR="00D46B13" w:rsidRDefault="00D46B13" w:rsidP="00D46B13">
      <w:pPr>
        <w:spacing w:line="480" w:lineRule="auto"/>
        <w:ind w:left="426" w:firstLine="283"/>
        <w:jc w:val="both"/>
        <w:rPr>
          <w:rFonts w:ascii="Times New Roman" w:eastAsiaTheme="minorEastAsia" w:hAnsi="Times New Roman" w:cs="Times New Roman"/>
          <w:lang w:val="en-US"/>
        </w:rPr>
      </w:pPr>
      <w:r>
        <w:rPr>
          <w:rFonts w:ascii="Times New Roman" w:eastAsiaTheme="minorEastAsia" w:hAnsi="Times New Roman" w:cs="Times New Roman"/>
          <w:lang w:val="en-US"/>
        </w:rPr>
        <w:t>maka jumlah sampel setelah di revisi sebesar:</w:t>
      </w:r>
    </w:p>
    <w:p w:rsidR="00D46B13" w:rsidRPr="00773485" w:rsidRDefault="00D46B13" w:rsidP="00D46B13">
      <w:pPr>
        <w:spacing w:line="480" w:lineRule="auto"/>
        <w:jc w:val="both"/>
        <w:rPr>
          <w:rFonts w:ascii="Times New Roman" w:eastAsiaTheme="minorEastAsia" w:hAnsi="Times New Roman" w:cs="Times New Roman"/>
          <w:lang w:val="en-US"/>
        </w:rPr>
      </w:pPr>
      <m:oMathPara>
        <m:oMath>
          <m:sSup>
            <m:sSupPr>
              <m:ctrlPr>
                <w:rPr>
                  <w:rFonts w:ascii="Cambria Math" w:hAnsi="Cambria Math" w:cs="Times New Roman"/>
                  <w:i/>
                  <w:lang w:val="en-US"/>
                </w:rPr>
              </m:ctrlPr>
            </m:sSupPr>
            <m:e>
              <m:r>
                <w:rPr>
                  <w:rFonts w:ascii="Cambria Math" w:hAnsi="Cambria Math" w:cs="Times New Roman"/>
                  <w:lang w:val="en-US"/>
                </w:rPr>
                <m:t>n</m:t>
              </m:r>
            </m:e>
            <m:sup>
              <m:r>
                <w:rPr>
                  <w:rFonts w:ascii="Cambria Math" w:hAnsi="Cambria Math" w:cs="Times New Roman"/>
                  <w:lang w:val="en-US"/>
                </w:rPr>
                <m:t>'</m:t>
              </m:r>
            </m:sup>
          </m:sSup>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46</m:t>
              </m:r>
            </m:num>
            <m:den>
              <m:r>
                <w:rPr>
                  <w:rFonts w:ascii="Cambria Math" w:hAnsi="Cambria Math" w:cs="Times New Roman"/>
                  <w:lang w:val="en-US"/>
                </w:rPr>
                <m:t>(1-0,1)</m:t>
              </m:r>
            </m:den>
          </m:f>
        </m:oMath>
      </m:oMathPara>
    </w:p>
    <w:p w:rsidR="00D46B13" w:rsidRPr="00820CA3" w:rsidRDefault="00D46B13" w:rsidP="00D46B13">
      <w:pPr>
        <w:spacing w:line="480" w:lineRule="auto"/>
        <w:ind w:firstLine="3261"/>
        <w:jc w:val="both"/>
        <w:rPr>
          <w:rFonts w:ascii="Times New Roman" w:hAnsi="Times New Roman" w:cs="Times New Roman"/>
          <w:lang w:val="en-US"/>
        </w:rPr>
      </w:pPr>
      <w:r>
        <w:rPr>
          <w:rFonts w:ascii="Times New Roman" w:eastAsiaTheme="minorEastAsia" w:hAnsi="Times New Roman" w:cs="Times New Roman"/>
          <w:lang w:val="en-US"/>
        </w:rPr>
        <w:t>n’ = 51</w:t>
      </w:r>
    </w:p>
    <w:p w:rsidR="00D46B13" w:rsidRDefault="00D46B13" w:rsidP="00D46B13">
      <w:pPr>
        <w:rPr>
          <w:lang w:val="en-US"/>
        </w:rPr>
      </w:pPr>
    </w:p>
    <w:p w:rsidR="00D46B13" w:rsidRDefault="00D46B13" w:rsidP="00D46B13">
      <w:pPr>
        <w:pStyle w:val="Heading2"/>
        <w:numPr>
          <w:ilvl w:val="0"/>
          <w:numId w:val="1"/>
        </w:numPr>
        <w:spacing w:line="480" w:lineRule="auto"/>
        <w:ind w:left="426" w:hanging="426"/>
        <w:rPr>
          <w:rFonts w:ascii="Times New Roman" w:hAnsi="Times New Roman" w:cs="Times New Roman"/>
          <w:b/>
          <w:bCs/>
          <w:color w:val="000000" w:themeColor="text1"/>
          <w:sz w:val="24"/>
          <w:szCs w:val="24"/>
          <w:lang w:val="en-US"/>
        </w:rPr>
      </w:pPr>
      <w:bookmarkStart w:id="13" w:name="_Toc89600779"/>
      <w:bookmarkStart w:id="14" w:name="_Toc96331457"/>
      <w:r w:rsidRPr="008D5ACA">
        <w:rPr>
          <w:rFonts w:ascii="Times New Roman" w:hAnsi="Times New Roman" w:cs="Times New Roman"/>
          <w:b/>
          <w:bCs/>
          <w:color w:val="000000" w:themeColor="text1"/>
          <w:sz w:val="24"/>
          <w:szCs w:val="24"/>
          <w:lang w:val="en-US"/>
        </w:rPr>
        <w:t>Lokasi dan Waktu Penelitian</w:t>
      </w:r>
      <w:bookmarkEnd w:id="13"/>
      <w:bookmarkEnd w:id="14"/>
    </w:p>
    <w:p w:rsidR="00D46B13" w:rsidRDefault="00D46B13" w:rsidP="00D46B13">
      <w:pPr>
        <w:pStyle w:val="Heading3"/>
        <w:numPr>
          <w:ilvl w:val="0"/>
          <w:numId w:val="3"/>
        </w:numPr>
        <w:spacing w:line="480" w:lineRule="auto"/>
        <w:ind w:hanging="294"/>
        <w:rPr>
          <w:rFonts w:ascii="Times New Roman" w:hAnsi="Times New Roman" w:cs="Times New Roman"/>
          <w:b/>
          <w:bCs/>
          <w:color w:val="000000" w:themeColor="text1"/>
          <w:lang w:val="en-US"/>
        </w:rPr>
      </w:pPr>
      <w:bookmarkStart w:id="15" w:name="_Toc89600780"/>
      <w:bookmarkStart w:id="16" w:name="_Toc96331458"/>
      <w:r w:rsidRPr="008D5ACA">
        <w:rPr>
          <w:rFonts w:ascii="Times New Roman" w:hAnsi="Times New Roman" w:cs="Times New Roman"/>
          <w:b/>
          <w:bCs/>
          <w:color w:val="000000" w:themeColor="text1"/>
          <w:lang w:val="en-US"/>
        </w:rPr>
        <w:t>Lokasi Penelitian</w:t>
      </w:r>
      <w:bookmarkEnd w:id="15"/>
      <w:bookmarkEnd w:id="16"/>
    </w:p>
    <w:p w:rsidR="00D46B13" w:rsidRDefault="00D46B13" w:rsidP="00D46B13">
      <w:pPr>
        <w:tabs>
          <w:tab w:val="left" w:pos="426"/>
          <w:tab w:val="left" w:pos="709"/>
        </w:tabs>
        <w:spacing w:line="480" w:lineRule="auto"/>
        <w:ind w:left="709" w:firstLine="851"/>
        <w:rPr>
          <w:rFonts w:ascii="Times New Roman" w:hAnsi="Times New Roman" w:cs="Times New Roman"/>
          <w:lang w:val="en-US"/>
        </w:rPr>
      </w:pPr>
      <w:r w:rsidRPr="00CC0483">
        <w:rPr>
          <w:rFonts w:ascii="Times New Roman" w:hAnsi="Times New Roman" w:cs="Times New Roman"/>
          <w:lang w:val="en-US"/>
        </w:rPr>
        <w:t>Penelitian ini dilakukan di Pusdikkes Kodiklatad Kramat Jati, Jakarta Timur.</w:t>
      </w:r>
    </w:p>
    <w:p w:rsidR="00D46B13" w:rsidRPr="00CC0483" w:rsidRDefault="00D46B13" w:rsidP="00D46B13">
      <w:pPr>
        <w:pStyle w:val="Heading3"/>
        <w:numPr>
          <w:ilvl w:val="0"/>
          <w:numId w:val="3"/>
        </w:numPr>
        <w:spacing w:line="480" w:lineRule="auto"/>
        <w:ind w:hanging="294"/>
        <w:rPr>
          <w:rFonts w:ascii="Times New Roman" w:hAnsi="Times New Roman" w:cs="Times New Roman"/>
          <w:b/>
          <w:bCs/>
          <w:color w:val="000000" w:themeColor="text1"/>
          <w:lang w:val="en-US"/>
        </w:rPr>
      </w:pPr>
      <w:bookmarkStart w:id="17" w:name="_Toc89600781"/>
      <w:bookmarkStart w:id="18" w:name="_Toc96331459"/>
      <w:r w:rsidRPr="00CC0483">
        <w:rPr>
          <w:rFonts w:ascii="Times New Roman" w:hAnsi="Times New Roman" w:cs="Times New Roman"/>
          <w:b/>
          <w:bCs/>
          <w:color w:val="000000" w:themeColor="text1"/>
          <w:lang w:val="en-US"/>
        </w:rPr>
        <w:t>Waktu Penelitian</w:t>
      </w:r>
      <w:bookmarkEnd w:id="17"/>
      <w:bookmarkEnd w:id="18"/>
    </w:p>
    <w:p w:rsidR="00D46B13" w:rsidRDefault="00D46B13" w:rsidP="00D46B13">
      <w:pPr>
        <w:spacing w:line="480" w:lineRule="auto"/>
        <w:ind w:left="709" w:firstLine="851"/>
        <w:rPr>
          <w:rFonts w:ascii="Times New Roman" w:hAnsi="Times New Roman" w:cs="Times New Roman"/>
          <w:lang w:val="en-US"/>
        </w:rPr>
      </w:pPr>
      <w:r w:rsidRPr="00CC0483">
        <w:rPr>
          <w:rFonts w:ascii="Times New Roman" w:hAnsi="Times New Roman" w:cs="Times New Roman"/>
          <w:lang w:val="en-US"/>
        </w:rPr>
        <w:t xml:space="preserve">Waktu penelitian ini dilaksanakan pada </w:t>
      </w:r>
      <w:r>
        <w:rPr>
          <w:rFonts w:ascii="Times New Roman" w:hAnsi="Times New Roman" w:cs="Times New Roman"/>
          <w:lang w:val="en-US"/>
        </w:rPr>
        <w:t>bulan Desember 2021</w:t>
      </w:r>
      <w:r w:rsidRPr="00CC0483">
        <w:rPr>
          <w:rFonts w:ascii="Times New Roman" w:hAnsi="Times New Roman" w:cs="Times New Roman"/>
          <w:lang w:val="en-US"/>
        </w:rPr>
        <w:t xml:space="preserve">. </w:t>
      </w:r>
    </w:p>
    <w:p w:rsidR="00D46B13" w:rsidRDefault="00D46B13" w:rsidP="00D46B13">
      <w:pPr>
        <w:pStyle w:val="Heading2"/>
        <w:numPr>
          <w:ilvl w:val="0"/>
          <w:numId w:val="1"/>
        </w:numPr>
        <w:spacing w:line="480" w:lineRule="auto"/>
        <w:ind w:left="426" w:hanging="426"/>
        <w:rPr>
          <w:rFonts w:ascii="Times New Roman" w:hAnsi="Times New Roman" w:cs="Times New Roman"/>
          <w:b/>
          <w:bCs/>
          <w:color w:val="000000" w:themeColor="text1"/>
          <w:sz w:val="24"/>
          <w:szCs w:val="24"/>
          <w:lang w:val="en-US"/>
        </w:rPr>
      </w:pPr>
      <w:bookmarkStart w:id="19" w:name="_Toc89600782"/>
      <w:bookmarkStart w:id="20" w:name="_Toc96331460"/>
      <w:r w:rsidRPr="00381912">
        <w:rPr>
          <w:rFonts w:ascii="Times New Roman" w:hAnsi="Times New Roman" w:cs="Times New Roman"/>
          <w:b/>
          <w:bCs/>
          <w:color w:val="000000" w:themeColor="text1"/>
          <w:sz w:val="24"/>
          <w:szCs w:val="24"/>
          <w:lang w:val="en-US"/>
        </w:rPr>
        <w:t>Instrumen Penelitian</w:t>
      </w:r>
      <w:bookmarkEnd w:id="19"/>
      <w:bookmarkEnd w:id="20"/>
    </w:p>
    <w:p w:rsidR="00D46B13" w:rsidRDefault="00D46B13" w:rsidP="00D46B13">
      <w:pPr>
        <w:spacing w:line="480" w:lineRule="auto"/>
        <w:ind w:left="426" w:firstLine="708"/>
        <w:jc w:val="both"/>
        <w:rPr>
          <w:rFonts w:ascii="Times New Roman" w:hAnsi="Times New Roman" w:cs="Times New Roman"/>
          <w:lang w:val="en-US"/>
        </w:rPr>
      </w:pPr>
      <w:r w:rsidRPr="000024A7">
        <w:rPr>
          <w:rFonts w:ascii="Times New Roman" w:hAnsi="Times New Roman" w:cs="Times New Roman"/>
          <w:lang w:val="en-US"/>
        </w:rPr>
        <w:t xml:space="preserve">Instrumen penelitian adalah alat yang digunakan peneliti untuk mengumpulkan data dengan tujuan mempermudah pekerjaan serta mendapatkan hasil yang lebih baik, lebih </w:t>
      </w:r>
      <w:r w:rsidRPr="000024A7">
        <w:rPr>
          <w:rFonts w:ascii="Times New Roman" w:hAnsi="Times New Roman" w:cs="Times New Roman"/>
          <w:lang w:val="en-US"/>
        </w:rPr>
        <w:lastRenderedPageBreak/>
        <w:t xml:space="preserve">lengkap, cermat dan sistematis agar dapat lebih mudah diolah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{"citationItems":[{"id":"ITEM-1","itemData":{"author":[{"dropping-particle":"","family":"Handayani","given":"Tiya Rizki","non-dropping-particle":"","parse-names":false,"suffix":""}],"id":"ITEM-1","issued":{"date-parts":[["2018"]]},"publisher":"UIN Satu Tulungagung","title":"Pengaruh Kualitas Produk Tabungan dan Kualitas Pelayanan Terhadap Minat Menabung Anggota Pada Koperasi Syariah Al-Mawaddah Ngunut Tulungagung","type":"thesis"},"uris":["http://www.mendeley.com/documents/?uuid=1d018e11-bb95-42fe-bbb9-68f03842c678"]}],"mendeley":{"formattedCitation":"(Handayani, 2018)","plainTextFormattedCitation":"(Handayani, 2018)","previouslyFormattedCitation":"(Handayani, 2018)"},"properties":{"noteIndex":0},"schema":"https://github.com/citation-style-language/schema/raw/master/csl-citation.json"}</w:instrText>
      </w:r>
      <w:r>
        <w:rPr>
          <w:rFonts w:ascii="Times New Roman" w:hAnsi="Times New Roman" w:cs="Times New Roman"/>
          <w:lang w:val="en-US"/>
        </w:rPr>
        <w:fldChar w:fldCharType="separate"/>
      </w:r>
      <w:r w:rsidRPr="000024A7">
        <w:rPr>
          <w:rFonts w:ascii="Times New Roman" w:hAnsi="Times New Roman" w:cs="Times New Roman"/>
          <w:noProof/>
          <w:lang w:val="en-US"/>
        </w:rPr>
        <w:t>(Handayani, 2018)</w:t>
      </w:r>
      <w:r>
        <w:rPr>
          <w:rFonts w:ascii="Times New Roman" w:hAnsi="Times New Roman" w:cs="Times New Roman"/>
          <w:lang w:val="en-US"/>
        </w:rPr>
        <w:fldChar w:fldCharType="end"/>
      </w:r>
      <w:r>
        <w:rPr>
          <w:rFonts w:ascii="Times New Roman" w:hAnsi="Times New Roman" w:cs="Times New Roman"/>
          <w:lang w:val="en-US"/>
        </w:rPr>
        <w:t>. Instrumen yang digunakan pada penelitian ini adalah lembar pemeriksaan OHI-S dan lembar pemeriksaan GI. Selain itu, terdapat alat lain yang digunakan dalam penelitian ini, antara lain:</w:t>
      </w:r>
    </w:p>
    <w:p w:rsidR="00D46B13" w:rsidRDefault="00D46B13" w:rsidP="00D46B13">
      <w:pPr>
        <w:pStyle w:val="ListParagraph"/>
        <w:numPr>
          <w:ilvl w:val="0"/>
          <w:numId w:val="4"/>
        </w:numPr>
        <w:spacing w:line="480" w:lineRule="auto"/>
        <w:jc w:val="both"/>
        <w:rPr>
          <w:rFonts w:ascii="Times New Roman" w:hAnsi="Times New Roman" w:cs="Times New Roman"/>
          <w:lang w:val="en-US"/>
        </w:rPr>
      </w:pPr>
      <w:r>
        <w:rPr>
          <w:rFonts w:ascii="Times New Roman" w:hAnsi="Times New Roman" w:cs="Times New Roman"/>
          <w:lang w:val="en-US"/>
        </w:rPr>
        <w:t>Alat pelindung diri</w:t>
      </w:r>
    </w:p>
    <w:p w:rsidR="00D46B13" w:rsidRDefault="00D46B13" w:rsidP="00D46B13">
      <w:pPr>
        <w:pStyle w:val="ListParagraph"/>
        <w:numPr>
          <w:ilvl w:val="0"/>
          <w:numId w:val="4"/>
        </w:numPr>
        <w:spacing w:line="480" w:lineRule="auto"/>
        <w:jc w:val="both"/>
        <w:rPr>
          <w:rFonts w:ascii="Times New Roman" w:hAnsi="Times New Roman" w:cs="Times New Roman"/>
          <w:lang w:val="en-US"/>
        </w:rPr>
      </w:pPr>
      <w:r>
        <w:rPr>
          <w:rFonts w:ascii="Times New Roman" w:hAnsi="Times New Roman" w:cs="Times New Roman"/>
          <w:lang w:val="en-US"/>
        </w:rPr>
        <w:t>Alat oral diagnostik</w:t>
      </w:r>
    </w:p>
    <w:p w:rsidR="00D46B13" w:rsidRDefault="00D46B13" w:rsidP="00D46B13">
      <w:pPr>
        <w:pStyle w:val="ListParagraph"/>
        <w:numPr>
          <w:ilvl w:val="0"/>
          <w:numId w:val="4"/>
        </w:numPr>
        <w:spacing w:line="480" w:lineRule="auto"/>
        <w:jc w:val="both"/>
        <w:rPr>
          <w:rFonts w:ascii="Times New Roman" w:hAnsi="Times New Roman" w:cs="Times New Roman"/>
          <w:i/>
          <w:iCs/>
          <w:lang w:val="en-US"/>
        </w:rPr>
      </w:pPr>
      <w:r w:rsidRPr="0053322B">
        <w:rPr>
          <w:rFonts w:ascii="Times New Roman" w:hAnsi="Times New Roman" w:cs="Times New Roman"/>
          <w:i/>
          <w:iCs/>
          <w:lang w:val="en-US"/>
        </w:rPr>
        <w:t>Informed consent</w:t>
      </w:r>
    </w:p>
    <w:p w:rsidR="00D46B13" w:rsidRPr="0053322B" w:rsidRDefault="00D46B13" w:rsidP="00D46B13">
      <w:pPr>
        <w:pStyle w:val="ListParagraph"/>
        <w:numPr>
          <w:ilvl w:val="0"/>
          <w:numId w:val="4"/>
        </w:numPr>
        <w:spacing w:line="480" w:lineRule="auto"/>
        <w:jc w:val="both"/>
        <w:rPr>
          <w:rFonts w:ascii="Times New Roman" w:hAnsi="Times New Roman" w:cs="Times New Roman"/>
          <w:i/>
          <w:iCs/>
          <w:lang w:val="en-US"/>
        </w:rPr>
      </w:pPr>
      <w:r>
        <w:rPr>
          <w:rFonts w:ascii="Times New Roman" w:hAnsi="Times New Roman" w:cs="Times New Roman"/>
          <w:i/>
          <w:iCs/>
          <w:lang w:val="en-US"/>
        </w:rPr>
        <w:t>Termo gun</w:t>
      </w:r>
    </w:p>
    <w:p w:rsidR="00D46B13" w:rsidRDefault="00D46B13" w:rsidP="00D46B13">
      <w:pPr>
        <w:pStyle w:val="ListParagraph"/>
        <w:numPr>
          <w:ilvl w:val="0"/>
          <w:numId w:val="4"/>
        </w:numPr>
        <w:spacing w:line="480" w:lineRule="auto"/>
        <w:jc w:val="both"/>
        <w:rPr>
          <w:rFonts w:ascii="Times New Roman" w:hAnsi="Times New Roman" w:cs="Times New Roman"/>
          <w:lang w:val="en-US"/>
        </w:rPr>
      </w:pPr>
      <w:r>
        <w:rPr>
          <w:rFonts w:ascii="Times New Roman" w:hAnsi="Times New Roman" w:cs="Times New Roman"/>
          <w:lang w:val="en-US"/>
        </w:rPr>
        <w:t>Kamera</w:t>
      </w:r>
    </w:p>
    <w:p w:rsidR="00D46B13" w:rsidRDefault="00D46B13" w:rsidP="00D46B13">
      <w:pPr>
        <w:pStyle w:val="ListParagraph"/>
        <w:numPr>
          <w:ilvl w:val="0"/>
          <w:numId w:val="4"/>
        </w:numPr>
        <w:spacing w:line="480" w:lineRule="auto"/>
        <w:jc w:val="both"/>
        <w:rPr>
          <w:rFonts w:ascii="Times New Roman" w:hAnsi="Times New Roman" w:cs="Times New Roman"/>
          <w:lang w:val="en-US"/>
        </w:rPr>
      </w:pPr>
      <w:r>
        <w:rPr>
          <w:rFonts w:ascii="Times New Roman" w:hAnsi="Times New Roman" w:cs="Times New Roman"/>
          <w:lang w:val="en-US"/>
        </w:rPr>
        <w:t>Alat tulis</w:t>
      </w:r>
    </w:p>
    <w:p w:rsidR="00D46B13" w:rsidRPr="00716F20" w:rsidRDefault="00D46B13" w:rsidP="00D46B13">
      <w:pPr>
        <w:pStyle w:val="ListParagraph"/>
        <w:numPr>
          <w:ilvl w:val="0"/>
          <w:numId w:val="4"/>
        </w:numPr>
        <w:spacing w:line="480" w:lineRule="auto"/>
        <w:jc w:val="both"/>
        <w:rPr>
          <w:rFonts w:ascii="Times New Roman" w:hAnsi="Times New Roman" w:cs="Times New Roman"/>
          <w:lang w:val="en-US"/>
        </w:rPr>
      </w:pPr>
      <w:r>
        <w:rPr>
          <w:rFonts w:ascii="Times New Roman" w:hAnsi="Times New Roman" w:cs="Times New Roman"/>
          <w:lang w:val="en-US"/>
        </w:rPr>
        <w:t>Probe</w:t>
      </w:r>
    </w:p>
    <w:p w:rsidR="00D46B13" w:rsidRDefault="00D46B13" w:rsidP="00D46B13">
      <w:pPr>
        <w:pStyle w:val="Heading2"/>
        <w:numPr>
          <w:ilvl w:val="0"/>
          <w:numId w:val="1"/>
        </w:numPr>
        <w:spacing w:line="480" w:lineRule="auto"/>
        <w:ind w:left="426" w:hanging="426"/>
        <w:rPr>
          <w:rFonts w:ascii="Times New Roman" w:hAnsi="Times New Roman" w:cs="Times New Roman"/>
          <w:b/>
          <w:bCs/>
          <w:color w:val="000000" w:themeColor="text1"/>
          <w:sz w:val="24"/>
          <w:szCs w:val="24"/>
          <w:lang w:val="en-US"/>
        </w:rPr>
      </w:pPr>
      <w:bookmarkStart w:id="21" w:name="_Toc89600783"/>
      <w:bookmarkStart w:id="22" w:name="_Toc96331461"/>
      <w:r w:rsidRPr="008D39B9">
        <w:rPr>
          <w:rFonts w:ascii="Times New Roman" w:hAnsi="Times New Roman" w:cs="Times New Roman"/>
          <w:b/>
          <w:bCs/>
          <w:color w:val="000000" w:themeColor="text1"/>
          <w:sz w:val="24"/>
          <w:szCs w:val="24"/>
          <w:lang w:val="en-US"/>
        </w:rPr>
        <w:t>Pengumpulan Data</w:t>
      </w:r>
      <w:bookmarkEnd w:id="21"/>
      <w:bookmarkEnd w:id="22"/>
    </w:p>
    <w:p w:rsidR="00D46B13" w:rsidRDefault="00D46B13" w:rsidP="00D46B13">
      <w:pPr>
        <w:spacing w:line="480" w:lineRule="auto"/>
        <w:ind w:left="426" w:firstLine="708"/>
        <w:jc w:val="both"/>
        <w:rPr>
          <w:rFonts w:ascii="Times New Roman" w:hAnsi="Times New Roman" w:cs="Times New Roman"/>
          <w:lang w:val="en-US"/>
        </w:rPr>
      </w:pPr>
      <w:r w:rsidRPr="00A822C3">
        <w:rPr>
          <w:rFonts w:ascii="Times New Roman" w:hAnsi="Times New Roman" w:cs="Times New Roman"/>
          <w:lang w:val="en-US"/>
        </w:rPr>
        <w:t xml:space="preserve">Pengumpulan data adalah tahapan penting dalam suatu penelitian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{"citationItems":[{"id":"ITEM-1","itemData":{"author":[{"dropping-particle":"","family":"Rahardjo","given":"Mudjia","non-dropping-particle":"","parse-names":false,"suffix":""}],"id":"ITEM-1","issued":{"date-parts":[["2011"]]},"publisher":"UIN Maulana Malik Ibrahim","title":"Metode Pengumpulan Data Penelitian Kualitatif","type":"thesis"},"uris":["http://www.mendeley.com/documents/?uuid=62909038-d96f-4742-8f7f-e1459e2048e9"]}],"mendeley":{"formattedCitation":"(Rahardjo, 2011)","plainTextFormattedCitation":"(Rahardjo, 2011)","previouslyFormattedCitation":"(Rahardjo, 2011)"},"properties":{"noteIndex":0},"schema":"https://github.com/citation-style-language/schema/raw/master/csl-citation.json"}</w:instrText>
      </w:r>
      <w:r>
        <w:rPr>
          <w:rFonts w:ascii="Times New Roman" w:hAnsi="Times New Roman" w:cs="Times New Roman"/>
          <w:lang w:val="en-US"/>
        </w:rPr>
        <w:fldChar w:fldCharType="separate"/>
      </w:r>
      <w:r w:rsidRPr="00A822C3">
        <w:rPr>
          <w:rFonts w:ascii="Times New Roman" w:hAnsi="Times New Roman" w:cs="Times New Roman"/>
          <w:noProof/>
          <w:lang w:val="en-US"/>
        </w:rPr>
        <w:t>(Rahardjo, 2011)</w:t>
      </w:r>
      <w:r>
        <w:rPr>
          <w:rFonts w:ascii="Times New Roman" w:hAnsi="Times New Roman" w:cs="Times New Roman"/>
          <w:lang w:val="en-US"/>
        </w:rPr>
        <w:fldChar w:fldCharType="end"/>
      </w:r>
      <w:r w:rsidRPr="00A822C3">
        <w:rPr>
          <w:rFonts w:ascii="Times New Roman" w:hAnsi="Times New Roman" w:cs="Times New Roman"/>
          <w:lang w:val="en-US"/>
        </w:rPr>
        <w:t xml:space="preserve">. Penelitian ini menggunakan teknik pengumpulan data dengan observasi atau pengamatan. Observasi adalah tindakan pengamatan secara langsung pada suatu kegiatan yang sedang dilakukan. Secara umum, observasi merupakan cara menghimpun bahan keterangan yang akan dilakukan dengan cara melakukan pencatatan dan pengamatan secara sistematis terhadap fenomena yang dijadikan objek pengamatan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{"citationItems":[{"id":"ITEM-1","itemData":{"author":[{"dropping-particle":"","family":"Mustakim","given":"Wilyan","non-dropping-particle":"","parse-names":false,"suffix":""}],"id":"ITEM-1","issued":{"date-parts":[["2016"]]},"publisher":"Institut Bisnis dan Informatika Stikom Surabaya","title":"Perancangan Komunikasi Visual CT-Eats Jasa Transportasi Online Caktrans Dengan Teknik Vector Untuk Memperluas Segmentasi Pasar","type":"thesis"},"uris":["http://www.mendeley.com/documents/?uuid=a620cd5e-d819-4212-9c30-6d665d7dfe94"]}],"mendeley":{"formattedCitation":"(Mustakim, 2016)","plainTextFormattedCitation":"(Mustakim, 2016)","previouslyFormattedCitation":"(Mustakim, 2016)"},"properties":{"noteIndex":0},"schema":"https://github.com/citation-style-language/schema/raw/master/csl-citation.json"}</w:instrText>
      </w:r>
      <w:r>
        <w:rPr>
          <w:rFonts w:ascii="Times New Roman" w:hAnsi="Times New Roman" w:cs="Times New Roman"/>
          <w:lang w:val="en-US"/>
        </w:rPr>
        <w:fldChar w:fldCharType="separate"/>
      </w:r>
      <w:r w:rsidRPr="00A822C3">
        <w:rPr>
          <w:rFonts w:ascii="Times New Roman" w:hAnsi="Times New Roman" w:cs="Times New Roman"/>
          <w:noProof/>
          <w:lang w:val="en-US"/>
        </w:rPr>
        <w:t>(Mustakim, 2016)</w:t>
      </w:r>
      <w:r>
        <w:rPr>
          <w:rFonts w:ascii="Times New Roman" w:hAnsi="Times New Roman" w:cs="Times New Roman"/>
          <w:lang w:val="en-US"/>
        </w:rPr>
        <w:fldChar w:fldCharType="end"/>
      </w:r>
      <w:r>
        <w:rPr>
          <w:rFonts w:ascii="Times New Roman" w:hAnsi="Times New Roman" w:cs="Times New Roman"/>
          <w:lang w:val="en-US"/>
        </w:rPr>
        <w:t xml:space="preserve">. </w:t>
      </w:r>
    </w:p>
    <w:p w:rsidR="00D46B13" w:rsidRDefault="00D46B13" w:rsidP="00D46B13">
      <w:pPr>
        <w:spacing w:line="480" w:lineRule="auto"/>
        <w:ind w:left="426" w:firstLine="708"/>
        <w:jc w:val="both"/>
        <w:rPr>
          <w:rFonts w:ascii="Times New Roman" w:hAnsi="Times New Roman" w:cs="Times New Roman"/>
          <w:lang w:val="en-US"/>
        </w:rPr>
      </w:pPr>
      <w:r>
        <w:rPr>
          <w:rFonts w:ascii="Times New Roman" w:hAnsi="Times New Roman" w:cs="Times New Roman"/>
          <w:lang w:val="en-US"/>
        </w:rPr>
        <w:t>Pengumpulan data dimulai dengan pemberian informed consent kepada responden yang kemudian diarahkan untuk dilakukan pemeriksaan OHI-S menggunakan alat oral diagnostik, alat tulis serta lembar pemeriksaan OHI-S. Prosedur pemeriksaan OHI-S, antara lain:</w:t>
      </w:r>
    </w:p>
    <w:p w:rsidR="00D46B13" w:rsidRDefault="00D46B13" w:rsidP="00D46B13">
      <w:pPr>
        <w:pStyle w:val="ListParagraph"/>
        <w:numPr>
          <w:ilvl w:val="0"/>
          <w:numId w:val="5"/>
        </w:numPr>
        <w:spacing w:line="480" w:lineRule="auto"/>
        <w:jc w:val="both"/>
        <w:rPr>
          <w:rFonts w:ascii="Times New Roman" w:hAnsi="Times New Roman" w:cs="Times New Roman"/>
          <w:lang w:val="en-US"/>
        </w:rPr>
      </w:pPr>
      <w:r>
        <w:rPr>
          <w:rFonts w:ascii="Times New Roman" w:hAnsi="Times New Roman" w:cs="Times New Roman"/>
          <w:lang w:val="en-US"/>
        </w:rPr>
        <w:t xml:space="preserve">Melakukan pemeriksaan gigi indeks OHI-S yaitu 16, 11, 26, 36, 31, dan 46. Jika terdapat gigi indeks yang tidak dapat diperiksa dikarenakan sudah pernah dicabut atau merupakan </w:t>
      </w:r>
      <w:r>
        <w:rPr>
          <w:rFonts w:ascii="Times New Roman" w:hAnsi="Times New Roman" w:cs="Times New Roman"/>
          <w:lang w:val="en-US"/>
        </w:rPr>
        <w:lastRenderedPageBreak/>
        <w:t xml:space="preserve">gigi dengan sisa akar, maka akan diganti dengan gigi sebelahnya sebagai contoh jika tidak ada gigi 16 maka dapat diganti dengan gigi 17. Gigi molar ketiga dapat diperiksa dengan syarat sudah erupsi sempurna. </w:t>
      </w:r>
    </w:p>
    <w:p w:rsidR="00D46B13" w:rsidRDefault="00D46B13" w:rsidP="00D46B13">
      <w:pPr>
        <w:pStyle w:val="ListParagraph"/>
        <w:numPr>
          <w:ilvl w:val="0"/>
          <w:numId w:val="5"/>
        </w:numPr>
        <w:spacing w:line="480" w:lineRule="auto"/>
        <w:jc w:val="both"/>
        <w:rPr>
          <w:rFonts w:ascii="Times New Roman" w:hAnsi="Times New Roman" w:cs="Times New Roman"/>
          <w:lang w:val="en-US"/>
        </w:rPr>
      </w:pPr>
      <w:r>
        <w:rPr>
          <w:rFonts w:ascii="Times New Roman" w:hAnsi="Times New Roman" w:cs="Times New Roman"/>
          <w:lang w:val="en-US"/>
        </w:rPr>
        <w:t xml:space="preserve">Pemeriksaan dilakukan sambil mencatat skor debris dan skor kalkulus yang nantinya akan dijumlahkan untuk mendapatkan skor OHI-S. Debris dan Kalkulus diberi skor 0 jika memang gigi dalam keadaan bersih. Jika gigi terdapat debris atau kalkulus sebanyak 1/3 dari permuakan gigi. Skor 2 untuk debris dan kalkulus yang melebihi 1/3 namun kurang dari 2/3 permukaan gigi. Skor 3 untuk debris dan kalkulus melebihi 2/3 permukaan gigi. </w:t>
      </w:r>
    </w:p>
    <w:p w:rsidR="00D46B13" w:rsidRDefault="00D46B13" w:rsidP="00D46B13">
      <w:pPr>
        <w:pStyle w:val="ListParagraph"/>
        <w:numPr>
          <w:ilvl w:val="0"/>
          <w:numId w:val="5"/>
        </w:numPr>
        <w:spacing w:line="480" w:lineRule="auto"/>
        <w:jc w:val="both"/>
        <w:rPr>
          <w:rFonts w:ascii="Times New Roman" w:hAnsi="Times New Roman" w:cs="Times New Roman"/>
          <w:lang w:val="en-US"/>
        </w:rPr>
      </w:pPr>
      <w:r>
        <w:rPr>
          <w:rFonts w:ascii="Times New Roman" w:hAnsi="Times New Roman" w:cs="Times New Roman"/>
          <w:lang w:val="en-US"/>
        </w:rPr>
        <w:t xml:space="preserve">Penjumlahan skor debris dan skor kalkulus yang selanjutnya disebut dengan skor OHI-S. Rentang skor 0-1,2 dikategorikan baik, 1,3-3,0 dikategorikan sedang, dan skor 3,1-6,0 termasuk ke dalam kategori buruk. </w:t>
      </w:r>
    </w:p>
    <w:p w:rsidR="00D46B13" w:rsidRDefault="00D46B13" w:rsidP="00D46B13">
      <w:pPr>
        <w:pStyle w:val="ListParagraph"/>
        <w:numPr>
          <w:ilvl w:val="0"/>
          <w:numId w:val="5"/>
        </w:numPr>
        <w:spacing w:line="480" w:lineRule="auto"/>
        <w:jc w:val="both"/>
        <w:rPr>
          <w:rFonts w:ascii="Times New Roman" w:hAnsi="Times New Roman" w:cs="Times New Roman"/>
          <w:lang w:val="en-US"/>
        </w:rPr>
      </w:pPr>
      <w:r>
        <w:rPr>
          <w:rFonts w:ascii="Times New Roman" w:hAnsi="Times New Roman" w:cs="Times New Roman"/>
          <w:lang w:val="en-US"/>
        </w:rPr>
        <w:t xml:space="preserve">Bagi responden yang memiliki skor kalkulus </w:t>
      </w:r>
      <w:r w:rsidRPr="00756240">
        <w:rPr>
          <w:rFonts w:ascii="Times New Roman" w:hAnsi="Times New Roman" w:cs="Times New Roman"/>
          <w:u w:val="single"/>
          <w:lang w:val="en-US"/>
        </w:rPr>
        <w:t>&gt;</w:t>
      </w:r>
      <w:r>
        <w:rPr>
          <w:rFonts w:ascii="Times New Roman" w:hAnsi="Times New Roman" w:cs="Times New Roman"/>
          <w:lang w:val="en-US"/>
        </w:rPr>
        <w:t xml:space="preserve">2 maka dikategorikan memiliki status </w:t>
      </w:r>
      <w:r w:rsidRPr="00961032">
        <w:rPr>
          <w:rFonts w:ascii="Times New Roman" w:hAnsi="Times New Roman" w:cs="Times New Roman"/>
          <w:i/>
          <w:iCs/>
          <w:lang w:val="en-US"/>
        </w:rPr>
        <w:t>gingiva</w:t>
      </w:r>
      <w:r>
        <w:rPr>
          <w:rFonts w:ascii="Times New Roman" w:hAnsi="Times New Roman" w:cs="Times New Roman"/>
          <w:lang w:val="en-US"/>
        </w:rPr>
        <w:t xml:space="preserve"> yang kurang sehat. </w:t>
      </w:r>
    </w:p>
    <w:p w:rsidR="00D46B13" w:rsidRDefault="00D46B13" w:rsidP="00D46B13">
      <w:pPr>
        <w:spacing w:line="480" w:lineRule="auto"/>
        <w:jc w:val="both"/>
        <w:rPr>
          <w:rFonts w:ascii="Times New Roman" w:hAnsi="Times New Roman" w:cs="Times New Roman"/>
          <w:lang w:val="en-US"/>
        </w:rPr>
      </w:pPr>
    </w:p>
    <w:p w:rsidR="00D46B13" w:rsidRDefault="00D46B13" w:rsidP="00D46B13">
      <w:pPr>
        <w:pStyle w:val="Heading2"/>
        <w:numPr>
          <w:ilvl w:val="0"/>
          <w:numId w:val="1"/>
        </w:numPr>
        <w:spacing w:line="480" w:lineRule="auto"/>
        <w:ind w:left="426" w:hanging="426"/>
        <w:rPr>
          <w:rFonts w:ascii="Times New Roman" w:hAnsi="Times New Roman" w:cs="Times New Roman"/>
          <w:b/>
          <w:bCs/>
          <w:color w:val="000000" w:themeColor="text1"/>
          <w:sz w:val="24"/>
          <w:szCs w:val="24"/>
          <w:lang w:val="en-US"/>
        </w:rPr>
      </w:pPr>
      <w:bookmarkStart w:id="23" w:name="_Toc89600784"/>
      <w:bookmarkStart w:id="24" w:name="_Toc96331462"/>
      <w:r w:rsidRPr="003C4AB7">
        <w:rPr>
          <w:rFonts w:ascii="Times New Roman" w:hAnsi="Times New Roman" w:cs="Times New Roman"/>
          <w:b/>
          <w:bCs/>
          <w:color w:val="000000" w:themeColor="text1"/>
          <w:sz w:val="24"/>
          <w:szCs w:val="24"/>
          <w:lang w:val="en-US"/>
        </w:rPr>
        <w:t>Pengolahan Data</w:t>
      </w:r>
      <w:bookmarkEnd w:id="23"/>
      <w:bookmarkEnd w:id="24"/>
    </w:p>
    <w:p w:rsidR="00D46B13" w:rsidRDefault="00D46B13" w:rsidP="00D46B13">
      <w:pPr>
        <w:spacing w:line="480" w:lineRule="auto"/>
        <w:ind w:left="426" w:firstLine="708"/>
        <w:jc w:val="both"/>
        <w:rPr>
          <w:rFonts w:ascii="Times New Roman" w:hAnsi="Times New Roman" w:cs="Times New Roman"/>
          <w:lang w:val="en-US"/>
        </w:rPr>
      </w:pPr>
      <w:r w:rsidRPr="00ED0163">
        <w:rPr>
          <w:rFonts w:ascii="Times New Roman" w:hAnsi="Times New Roman" w:cs="Times New Roman"/>
          <w:lang w:val="en-US"/>
        </w:rPr>
        <w:t xml:space="preserve">Pengolahan data merupakan segala bentuk pengolahan terhadap suatu data atau kombinasi dari berbagai jenis pengolahan data dengan tujuan membuat data lebih berguna sesuai dengan tujuan yang ingin dicapai </w:t>
      </w:r>
      <w:r w:rsidRPr="00ED0163">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{"citationItems":[{"id":"ITEM-1","itemData":{"author":[{"dropping-particle":"","family":"Arianta","given":"Farid Akbar","non-dropping-particle":"","parse-names":false,"suffix":""}],"id":"ITEM-1","issued":{"date-parts":[["2012"]]},"publisher":"Universitas Dinamika","title":"Rancang Bangun Aplikasi Pengelolaan Data Customer dan Monitoring Kinerja Marketing Berbasis Mobile","type":"thesis"},"uris":["http://www.mendeley.com/documents/?uuid=29d6be41-ef44-4bd1-8e97-fd922ba72538"]}],"mendeley":{"formattedCitation":"(Arianta, 2012)","plainTextFormattedCitation":"(Arianta, 2012)","previouslyFormattedCitation":"(Arianta, 2012)"},"properties":{"noteIndex":0},"schema":"https://github.com/citation-style-language/schema/raw/master/csl-citation.json"}</w:instrText>
      </w:r>
      <w:r w:rsidRPr="00ED0163">
        <w:rPr>
          <w:rFonts w:ascii="Times New Roman" w:hAnsi="Times New Roman" w:cs="Times New Roman"/>
          <w:lang w:val="en-US"/>
        </w:rPr>
        <w:fldChar w:fldCharType="separate"/>
      </w:r>
      <w:r w:rsidRPr="00ED0163">
        <w:rPr>
          <w:rFonts w:ascii="Times New Roman" w:hAnsi="Times New Roman" w:cs="Times New Roman"/>
          <w:noProof/>
          <w:lang w:val="en-US"/>
        </w:rPr>
        <w:t>(Arianta, 2012)</w:t>
      </w:r>
      <w:r w:rsidRPr="00ED0163">
        <w:rPr>
          <w:rFonts w:ascii="Times New Roman" w:hAnsi="Times New Roman" w:cs="Times New Roman"/>
          <w:lang w:val="en-US"/>
        </w:rPr>
        <w:fldChar w:fldCharType="end"/>
      </w:r>
      <w:r>
        <w:rPr>
          <w:rFonts w:ascii="Times New Roman" w:hAnsi="Times New Roman" w:cs="Times New Roman"/>
          <w:lang w:val="en-US"/>
        </w:rPr>
        <w:t>. Pengolahan data dibagi menjadi beberapa tahap, yaitu (Notoatmodjo 2012):</w:t>
      </w:r>
    </w:p>
    <w:p w:rsidR="00D46B13" w:rsidRDefault="00D46B13" w:rsidP="00D46B13">
      <w:pPr>
        <w:pStyle w:val="Heading3"/>
        <w:numPr>
          <w:ilvl w:val="0"/>
          <w:numId w:val="6"/>
        </w:numPr>
        <w:spacing w:line="480" w:lineRule="auto"/>
        <w:ind w:hanging="294"/>
        <w:rPr>
          <w:rFonts w:ascii="Times New Roman" w:hAnsi="Times New Roman" w:cs="Times New Roman"/>
          <w:b/>
          <w:bCs/>
          <w:i/>
          <w:iCs/>
          <w:color w:val="000000" w:themeColor="text1"/>
          <w:lang w:val="en-US"/>
        </w:rPr>
      </w:pPr>
      <w:bookmarkStart w:id="25" w:name="_Toc89600785"/>
      <w:bookmarkStart w:id="26" w:name="_Toc96331463"/>
      <w:r w:rsidRPr="001E7ED4">
        <w:rPr>
          <w:rFonts w:ascii="Times New Roman" w:hAnsi="Times New Roman" w:cs="Times New Roman"/>
          <w:b/>
          <w:bCs/>
          <w:i/>
          <w:iCs/>
          <w:color w:val="000000" w:themeColor="text1"/>
          <w:lang w:val="en-US"/>
        </w:rPr>
        <w:t>Editing</w:t>
      </w:r>
      <w:bookmarkEnd w:id="25"/>
      <w:bookmarkEnd w:id="26"/>
    </w:p>
    <w:p w:rsidR="00D46B13" w:rsidRPr="00F637A7" w:rsidRDefault="00D46B13" w:rsidP="00D46B13">
      <w:pPr>
        <w:spacing w:line="480" w:lineRule="auto"/>
        <w:ind w:left="709" w:firstLine="709"/>
        <w:jc w:val="both"/>
        <w:rPr>
          <w:rFonts w:ascii="Times New Roman" w:hAnsi="Times New Roman" w:cs="Times New Roman"/>
          <w:lang w:val="en-US"/>
        </w:rPr>
      </w:pPr>
      <w:r w:rsidRPr="001E7ED4">
        <w:rPr>
          <w:rFonts w:ascii="Times New Roman" w:hAnsi="Times New Roman" w:cs="Times New Roman"/>
          <w:lang w:val="en-US"/>
        </w:rPr>
        <w:t>Editing merupakan kegiatan yang bertujuan memperbaiki dan mencocokan isi kuesioner. Hal ini penting dilakukan agar tidak terjadi “</w:t>
      </w:r>
      <w:r w:rsidRPr="001E7ED4">
        <w:rPr>
          <w:rFonts w:ascii="Times New Roman" w:hAnsi="Times New Roman" w:cs="Times New Roman"/>
          <w:i/>
          <w:iCs/>
          <w:lang w:val="en-US"/>
        </w:rPr>
        <w:t>data missing</w:t>
      </w:r>
      <w:r w:rsidRPr="001E7ED4">
        <w:rPr>
          <w:rFonts w:ascii="Times New Roman" w:hAnsi="Times New Roman" w:cs="Times New Roman"/>
          <w:lang w:val="en-US"/>
        </w:rPr>
        <w:t>”.</w:t>
      </w:r>
    </w:p>
    <w:p w:rsidR="00D46B13" w:rsidRDefault="00D46B13" w:rsidP="00D46B13">
      <w:pPr>
        <w:pStyle w:val="Heading3"/>
        <w:numPr>
          <w:ilvl w:val="0"/>
          <w:numId w:val="6"/>
        </w:numPr>
        <w:spacing w:line="480" w:lineRule="auto"/>
        <w:ind w:hanging="294"/>
        <w:rPr>
          <w:rFonts w:ascii="Times New Roman" w:hAnsi="Times New Roman" w:cs="Times New Roman"/>
          <w:b/>
          <w:bCs/>
          <w:i/>
          <w:iCs/>
          <w:color w:val="000000" w:themeColor="text1"/>
          <w:lang w:val="en-US"/>
        </w:rPr>
      </w:pPr>
      <w:bookmarkStart w:id="27" w:name="_Toc89600786"/>
      <w:bookmarkStart w:id="28" w:name="_Toc96331464"/>
      <w:r w:rsidRPr="00F637A7">
        <w:rPr>
          <w:rFonts w:ascii="Times New Roman" w:hAnsi="Times New Roman" w:cs="Times New Roman"/>
          <w:b/>
          <w:bCs/>
          <w:i/>
          <w:iCs/>
          <w:color w:val="000000" w:themeColor="text1"/>
          <w:lang w:val="en-US"/>
        </w:rPr>
        <w:lastRenderedPageBreak/>
        <w:t>Coding</w:t>
      </w:r>
      <w:bookmarkEnd w:id="27"/>
      <w:bookmarkEnd w:id="28"/>
    </w:p>
    <w:p w:rsidR="00D46B13" w:rsidRDefault="00D46B13" w:rsidP="00D46B13">
      <w:pPr>
        <w:spacing w:line="480" w:lineRule="auto"/>
        <w:ind w:left="709" w:firstLine="709"/>
        <w:jc w:val="both"/>
        <w:rPr>
          <w:rFonts w:ascii="Times New Roman" w:hAnsi="Times New Roman" w:cs="Times New Roman"/>
          <w:lang w:val="en-US"/>
        </w:rPr>
      </w:pPr>
      <w:r w:rsidRPr="00F637A7">
        <w:rPr>
          <w:rFonts w:ascii="Times New Roman" w:hAnsi="Times New Roman" w:cs="Times New Roman"/>
          <w:lang w:val="en-US"/>
        </w:rPr>
        <w:t xml:space="preserve">Langkah selanjutnya dalam </w:t>
      </w:r>
      <w:r>
        <w:rPr>
          <w:rFonts w:ascii="Times New Roman" w:hAnsi="Times New Roman" w:cs="Times New Roman"/>
          <w:lang w:val="en-US"/>
        </w:rPr>
        <w:t>p</w:t>
      </w:r>
      <w:r w:rsidRPr="00F637A7">
        <w:rPr>
          <w:rFonts w:ascii="Times New Roman" w:hAnsi="Times New Roman" w:cs="Times New Roman"/>
          <w:lang w:val="en-US"/>
        </w:rPr>
        <w:t xml:space="preserve">engolahan data adalah </w:t>
      </w:r>
      <w:r w:rsidRPr="00F637A7">
        <w:rPr>
          <w:rFonts w:ascii="Times New Roman" w:hAnsi="Times New Roman" w:cs="Times New Roman"/>
          <w:i/>
          <w:iCs/>
          <w:lang w:val="en-US"/>
        </w:rPr>
        <w:t>coding.</w:t>
      </w:r>
      <w:r w:rsidRPr="00F637A7">
        <w:rPr>
          <w:rFonts w:ascii="Times New Roman" w:hAnsi="Times New Roman" w:cs="Times New Roman"/>
          <w:lang w:val="en-US"/>
        </w:rPr>
        <w:t xml:space="preserve"> </w:t>
      </w:r>
      <w:r w:rsidRPr="00F637A7">
        <w:rPr>
          <w:rFonts w:ascii="Times New Roman" w:hAnsi="Times New Roman" w:cs="Times New Roman"/>
          <w:i/>
          <w:iCs/>
          <w:lang w:val="en-US"/>
        </w:rPr>
        <w:t xml:space="preserve">Coding </w:t>
      </w:r>
      <w:r w:rsidRPr="00F637A7">
        <w:rPr>
          <w:rFonts w:ascii="Times New Roman" w:hAnsi="Times New Roman" w:cs="Times New Roman"/>
          <w:lang w:val="en-US"/>
        </w:rPr>
        <w:t>adalah proses pemberian kode serta merubah data yang berbentuk huruf atau kalimat menjadi data dengan bentuk angka ataupun bilangan.</w:t>
      </w:r>
    </w:p>
    <w:p w:rsidR="00D46B13" w:rsidRDefault="00D46B13" w:rsidP="00D46B13">
      <w:pPr>
        <w:pStyle w:val="Heading3"/>
        <w:numPr>
          <w:ilvl w:val="0"/>
          <w:numId w:val="6"/>
        </w:numPr>
        <w:spacing w:line="480" w:lineRule="auto"/>
        <w:ind w:hanging="294"/>
        <w:rPr>
          <w:rFonts w:ascii="Times New Roman" w:hAnsi="Times New Roman" w:cs="Times New Roman"/>
          <w:b/>
          <w:bCs/>
          <w:i/>
          <w:iCs/>
          <w:color w:val="000000" w:themeColor="text1"/>
          <w:lang w:val="en-US"/>
        </w:rPr>
      </w:pPr>
      <w:bookmarkStart w:id="29" w:name="_Toc89600787"/>
      <w:bookmarkStart w:id="30" w:name="_Toc96331465"/>
      <w:r w:rsidRPr="00C7336C">
        <w:rPr>
          <w:rFonts w:ascii="Times New Roman" w:hAnsi="Times New Roman" w:cs="Times New Roman"/>
          <w:b/>
          <w:bCs/>
          <w:i/>
          <w:iCs/>
          <w:color w:val="000000" w:themeColor="text1"/>
          <w:lang w:val="en-US"/>
        </w:rPr>
        <w:t>Entry Data</w:t>
      </w:r>
      <w:bookmarkEnd w:id="29"/>
      <w:bookmarkEnd w:id="30"/>
    </w:p>
    <w:p w:rsidR="00D46B13" w:rsidRPr="00C7336C" w:rsidRDefault="00D46B13" w:rsidP="00D46B13">
      <w:pPr>
        <w:spacing w:line="480" w:lineRule="auto"/>
        <w:ind w:left="709" w:firstLine="709"/>
        <w:jc w:val="both"/>
        <w:rPr>
          <w:rFonts w:ascii="Times New Roman" w:hAnsi="Times New Roman" w:cs="Times New Roman"/>
          <w:lang w:val="en-US"/>
        </w:rPr>
      </w:pPr>
      <w:r w:rsidRPr="00C7336C">
        <w:rPr>
          <w:rFonts w:ascii="Times New Roman" w:hAnsi="Times New Roman" w:cs="Times New Roman"/>
          <w:lang w:val="en-US"/>
        </w:rPr>
        <w:t>Proses ini merupakan proses memasukkan dan menganalisis data. Data yang awal mulanya bersumber dari kuesioner maka dianalisa dengan bantuan komputer.</w:t>
      </w:r>
    </w:p>
    <w:p w:rsidR="00D46B13" w:rsidRDefault="00D46B13" w:rsidP="00D46B13">
      <w:pPr>
        <w:pStyle w:val="Heading3"/>
        <w:numPr>
          <w:ilvl w:val="0"/>
          <w:numId w:val="6"/>
        </w:numPr>
        <w:spacing w:line="480" w:lineRule="auto"/>
        <w:rPr>
          <w:rFonts w:ascii="Times New Roman" w:hAnsi="Times New Roman" w:cs="Times New Roman"/>
          <w:b/>
          <w:bCs/>
          <w:i/>
          <w:iCs/>
          <w:color w:val="000000" w:themeColor="text1"/>
          <w:lang w:val="en-US"/>
        </w:rPr>
      </w:pPr>
      <w:bookmarkStart w:id="31" w:name="_Toc89600788"/>
      <w:bookmarkStart w:id="32" w:name="_Toc96331466"/>
      <w:r w:rsidRPr="00C7336C">
        <w:rPr>
          <w:rFonts w:ascii="Times New Roman" w:hAnsi="Times New Roman" w:cs="Times New Roman"/>
          <w:b/>
          <w:bCs/>
          <w:i/>
          <w:iCs/>
          <w:color w:val="000000" w:themeColor="text1"/>
          <w:lang w:val="en-US"/>
        </w:rPr>
        <w:t>Cleaning Data</w:t>
      </w:r>
      <w:bookmarkEnd w:id="31"/>
      <w:bookmarkEnd w:id="32"/>
    </w:p>
    <w:p w:rsidR="00D46B13" w:rsidRDefault="00D46B13" w:rsidP="00D46B13">
      <w:pPr>
        <w:spacing w:line="480" w:lineRule="auto"/>
        <w:ind w:left="709" w:firstLine="709"/>
        <w:jc w:val="both"/>
        <w:rPr>
          <w:rFonts w:ascii="Times New Roman" w:hAnsi="Times New Roman" w:cs="Times New Roman"/>
          <w:lang w:val="en-US"/>
        </w:rPr>
      </w:pPr>
      <w:r w:rsidRPr="00C7336C">
        <w:rPr>
          <w:rFonts w:ascii="Times New Roman" w:hAnsi="Times New Roman" w:cs="Times New Roman"/>
          <w:lang w:val="en-US"/>
        </w:rPr>
        <w:t xml:space="preserve">Proses yang terakhir dilakukan yaitu </w:t>
      </w:r>
      <w:r w:rsidRPr="00C7336C">
        <w:rPr>
          <w:rFonts w:ascii="Times New Roman" w:hAnsi="Times New Roman" w:cs="Times New Roman"/>
          <w:i/>
          <w:iCs/>
          <w:lang w:val="en-US"/>
        </w:rPr>
        <w:t>cleaning</w:t>
      </w:r>
      <w:r w:rsidRPr="00C7336C">
        <w:rPr>
          <w:rFonts w:ascii="Times New Roman" w:hAnsi="Times New Roman" w:cs="Times New Roman"/>
          <w:lang w:val="en-US"/>
        </w:rPr>
        <w:t xml:space="preserve"> di mana proses ini adalah kegiatan memeriksa kembali data-data yang sudah diolah agar tidak ada kesalahan ataupun ketidaklengkapan.</w:t>
      </w:r>
    </w:p>
    <w:p w:rsidR="00D46B13" w:rsidRDefault="00D46B13" w:rsidP="00D46B13">
      <w:pPr>
        <w:pStyle w:val="Heading3"/>
        <w:numPr>
          <w:ilvl w:val="0"/>
          <w:numId w:val="6"/>
        </w:numPr>
        <w:spacing w:line="480" w:lineRule="auto"/>
        <w:rPr>
          <w:rFonts w:ascii="Times New Roman" w:hAnsi="Times New Roman" w:cs="Times New Roman"/>
          <w:b/>
          <w:bCs/>
          <w:i/>
          <w:iCs/>
          <w:color w:val="000000" w:themeColor="text1"/>
          <w:lang w:val="en-US"/>
        </w:rPr>
      </w:pPr>
      <w:bookmarkStart w:id="33" w:name="_Toc89600789"/>
      <w:bookmarkStart w:id="34" w:name="_Toc96331467"/>
      <w:r w:rsidRPr="00C7336C">
        <w:rPr>
          <w:rFonts w:ascii="Times New Roman" w:hAnsi="Times New Roman" w:cs="Times New Roman"/>
          <w:b/>
          <w:bCs/>
          <w:i/>
          <w:iCs/>
          <w:color w:val="000000" w:themeColor="text1"/>
          <w:lang w:val="en-US"/>
        </w:rPr>
        <w:t>Tabulating Data</w:t>
      </w:r>
      <w:bookmarkEnd w:id="33"/>
      <w:bookmarkEnd w:id="34"/>
    </w:p>
    <w:p w:rsidR="00D46B13" w:rsidRPr="009A55FE" w:rsidRDefault="00D46B13" w:rsidP="00D46B13">
      <w:pPr>
        <w:spacing w:line="480" w:lineRule="auto"/>
        <w:ind w:left="709" w:firstLine="709"/>
        <w:jc w:val="both"/>
        <w:rPr>
          <w:rFonts w:ascii="Times New Roman" w:hAnsi="Times New Roman" w:cs="Times New Roman"/>
          <w:lang w:val="id-ID"/>
        </w:rPr>
      </w:pPr>
      <w:r w:rsidRPr="00C00537">
        <w:rPr>
          <w:rFonts w:ascii="Times New Roman" w:hAnsi="Times New Roman" w:cs="Times New Roman"/>
          <w:i/>
          <w:iCs/>
          <w:lang w:val="en-US"/>
        </w:rPr>
        <w:t xml:space="preserve">Tabulating </w:t>
      </w:r>
      <w:r w:rsidRPr="00C00537">
        <w:rPr>
          <w:rFonts w:ascii="Times New Roman" w:hAnsi="Times New Roman" w:cs="Times New Roman"/>
          <w:lang w:val="en-US"/>
        </w:rPr>
        <w:t xml:space="preserve">merupakan proses memasukkan data ke dalam tabel distribusi frekuensi yang disajikan dengan presentase untuk mendapatkan variabel yang diinginkan. Proses ini memerlukan bantuan aplikasi yaitu SPSS. </w:t>
      </w:r>
    </w:p>
    <w:p w:rsidR="00D46B13" w:rsidRDefault="00D46B13" w:rsidP="00D46B13">
      <w:pPr>
        <w:pStyle w:val="Heading2"/>
        <w:numPr>
          <w:ilvl w:val="0"/>
          <w:numId w:val="1"/>
        </w:numPr>
        <w:spacing w:line="480" w:lineRule="auto"/>
        <w:ind w:left="426" w:hanging="426"/>
        <w:rPr>
          <w:rFonts w:ascii="Times New Roman" w:hAnsi="Times New Roman" w:cs="Times New Roman"/>
          <w:b/>
          <w:bCs/>
          <w:color w:val="000000" w:themeColor="text1"/>
          <w:sz w:val="24"/>
          <w:szCs w:val="24"/>
          <w:lang w:val="en-US"/>
        </w:rPr>
      </w:pPr>
      <w:bookmarkStart w:id="35" w:name="_Toc89600790"/>
      <w:bookmarkStart w:id="36" w:name="_Toc96331468"/>
      <w:r w:rsidRPr="001A2BEE">
        <w:rPr>
          <w:rFonts w:ascii="Times New Roman" w:hAnsi="Times New Roman" w:cs="Times New Roman"/>
          <w:b/>
          <w:bCs/>
          <w:color w:val="000000" w:themeColor="text1"/>
          <w:sz w:val="24"/>
          <w:szCs w:val="24"/>
          <w:lang w:val="en-US"/>
        </w:rPr>
        <w:t>Analisa Data</w:t>
      </w:r>
      <w:bookmarkEnd w:id="35"/>
      <w:bookmarkEnd w:id="36"/>
    </w:p>
    <w:p w:rsidR="00D46B13" w:rsidRDefault="00D46B13" w:rsidP="00D46B13">
      <w:pPr>
        <w:spacing w:line="480" w:lineRule="auto"/>
        <w:ind w:left="426" w:firstLine="708"/>
        <w:jc w:val="both"/>
        <w:rPr>
          <w:rFonts w:ascii="Times New Roman" w:hAnsi="Times New Roman" w:cs="Times New Roman"/>
          <w:lang w:val="en-US"/>
        </w:rPr>
      </w:pPr>
      <w:r w:rsidRPr="00756240">
        <w:rPr>
          <w:rFonts w:ascii="Times New Roman" w:hAnsi="Times New Roman" w:cs="Times New Roman"/>
          <w:lang w:val="en-US"/>
        </w:rPr>
        <w:t>Analisa data dalam penelitian ini yaitu analisa dengan statistik deskriptif. Analisa deskriptif merupakan statistik yang digunakan dengan tujuan menganalisis data dengan cara menggambarkan data yang sudah terkumpul tanpa maksud untuk membuat kesimpulan yang berlaku umum (sugiyono 2014).</w:t>
      </w:r>
      <w:r>
        <w:rPr>
          <w:rFonts w:ascii="Times New Roman" w:hAnsi="Times New Roman" w:cs="Times New Roman"/>
          <w:lang w:val="en-US"/>
        </w:rPr>
        <w:t xml:space="preserve"> Statistik deskriptif digunakan untuk melihat informasi tentang hubungan variabel yang diteliti berupa kebersihan rongga mulut terhadap status </w:t>
      </w:r>
      <w:r w:rsidRPr="00961032">
        <w:rPr>
          <w:rFonts w:ascii="Times New Roman" w:hAnsi="Times New Roman" w:cs="Times New Roman"/>
          <w:i/>
          <w:iCs/>
          <w:lang w:val="en-US"/>
        </w:rPr>
        <w:t>gingiva</w:t>
      </w:r>
      <w:r>
        <w:rPr>
          <w:rFonts w:ascii="Times New Roman" w:hAnsi="Times New Roman" w:cs="Times New Roman"/>
          <w:lang w:val="en-US"/>
        </w:rPr>
        <w:t xml:space="preserve"> prajurit. </w:t>
      </w:r>
    </w:p>
    <w:p w:rsidR="00D46B13" w:rsidRDefault="00D46B13" w:rsidP="00D46B13">
      <w:pPr>
        <w:spacing w:line="480" w:lineRule="auto"/>
        <w:ind w:left="426" w:firstLine="708"/>
        <w:jc w:val="both"/>
        <w:rPr>
          <w:rFonts w:ascii="Times New Roman" w:hAnsi="Times New Roman" w:cs="Times New Roman"/>
          <w:lang w:val="en-US"/>
        </w:rPr>
      </w:pPr>
      <w:r>
        <w:rPr>
          <w:rFonts w:ascii="Times New Roman" w:hAnsi="Times New Roman" w:cs="Times New Roman"/>
          <w:lang w:val="en-US"/>
        </w:rPr>
        <w:lastRenderedPageBreak/>
        <w:t xml:space="preserve">Uji yang digunakan yaitu uji </w:t>
      </w:r>
      <w:r>
        <w:rPr>
          <w:rFonts w:ascii="Times New Roman" w:hAnsi="Times New Roman" w:cs="Times New Roman"/>
          <w:i/>
          <w:iCs/>
          <w:lang w:val="en-US"/>
        </w:rPr>
        <w:t xml:space="preserve">Komolgorov-Smirnov </w:t>
      </w:r>
      <w:r>
        <w:rPr>
          <w:rFonts w:ascii="Times New Roman" w:hAnsi="Times New Roman" w:cs="Times New Roman"/>
          <w:lang w:val="en-US"/>
        </w:rPr>
        <w:t>untuk menentukan uji normalitas. Penggunaan uji t-test independent untuk data parametrik atau data yang normal dan tidak berpasangan. Uji tersebut menggunakan bantuan perangkat lunak komputer yaitu SPSS.</w:t>
      </w:r>
    </w:p>
    <w:p w:rsidR="00D46B13" w:rsidRDefault="00D46B13" w:rsidP="00D46B13">
      <w:pPr>
        <w:pStyle w:val="Heading3"/>
        <w:numPr>
          <w:ilvl w:val="0"/>
          <w:numId w:val="7"/>
        </w:numPr>
        <w:spacing w:line="480" w:lineRule="auto"/>
        <w:rPr>
          <w:rFonts w:ascii="Times New Roman" w:hAnsi="Times New Roman" w:cs="Times New Roman"/>
          <w:b/>
          <w:bCs/>
          <w:color w:val="000000" w:themeColor="text1"/>
          <w:lang w:val="en-US"/>
        </w:rPr>
      </w:pPr>
      <w:bookmarkStart w:id="37" w:name="_Toc89600791"/>
      <w:bookmarkStart w:id="38" w:name="_Toc96331469"/>
      <w:r w:rsidRPr="00FE7E8D">
        <w:rPr>
          <w:rFonts w:ascii="Times New Roman" w:hAnsi="Times New Roman" w:cs="Times New Roman"/>
          <w:b/>
          <w:bCs/>
          <w:color w:val="000000" w:themeColor="text1"/>
          <w:lang w:val="en-US"/>
        </w:rPr>
        <w:t>Data Primer</w:t>
      </w:r>
      <w:bookmarkEnd w:id="37"/>
      <w:bookmarkEnd w:id="38"/>
    </w:p>
    <w:p w:rsidR="00D46B13" w:rsidRDefault="00D46B13" w:rsidP="00D46B13">
      <w:pPr>
        <w:spacing w:line="480" w:lineRule="auto"/>
        <w:ind w:left="709" w:firstLine="851"/>
        <w:jc w:val="both"/>
        <w:rPr>
          <w:rFonts w:ascii="Times New Roman" w:hAnsi="Times New Roman" w:cs="Times New Roman"/>
          <w:lang w:val="en-US"/>
        </w:rPr>
      </w:pPr>
      <w:r w:rsidRPr="00FE7E8D">
        <w:rPr>
          <w:rFonts w:ascii="Times New Roman" w:hAnsi="Times New Roman" w:cs="Times New Roman"/>
          <w:lang w:val="en-US"/>
        </w:rPr>
        <w:t>Data primer adalah data yang dibuat oleh peneliti dan diambil dari sumber pertama dengan tujuan menyelesaikan masalah yang ada pada penelitian</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{"citationItems":[{"id":"ITEM-1","itemData":{"author":[{"dropping-particle":"","family":"Rokhmana","given":"Siti Nila","non-dropping-particle":"","parse-names":false,"suffix":""}],"id":"ITEM-1","issued":{"date-parts":[["2012"]]},"publisher":"Universitas Walisongo","title":"Analisis Pengaruh Risiko Pembiayaan terhadap Profitabilitas","type":"thesis"},"uris":["http://www.mendeley.com/documents/?uuid=9a861e35-5a1e-4bf1-b209-78322d1e83ce"]}],"mendeley":{"formattedCitation":"(Rokhmana, 2012)","plainTextFormattedCitation":"(Rokhmana, 2012)","previouslyFormattedCitation":"(Rokhmana, 2012)"},"properties":{"noteIndex":0},"schema":"https://github.com/citation-style-language/schema/raw/master/csl-citation.json"}</w:instrText>
      </w:r>
      <w:r>
        <w:rPr>
          <w:rFonts w:ascii="Times New Roman" w:hAnsi="Times New Roman" w:cs="Times New Roman"/>
          <w:lang w:val="en-US"/>
        </w:rPr>
        <w:fldChar w:fldCharType="separate"/>
      </w:r>
      <w:r w:rsidRPr="00AB38AD">
        <w:rPr>
          <w:rFonts w:ascii="Times New Roman" w:hAnsi="Times New Roman" w:cs="Times New Roman"/>
          <w:noProof/>
          <w:lang w:val="en-US"/>
        </w:rPr>
        <w:t>(Rokhmana, 2012)</w:t>
      </w:r>
      <w:r>
        <w:rPr>
          <w:rFonts w:ascii="Times New Roman" w:hAnsi="Times New Roman" w:cs="Times New Roman"/>
          <w:lang w:val="en-US"/>
        </w:rPr>
        <w:fldChar w:fldCharType="end"/>
      </w:r>
      <w:r w:rsidRPr="00FE7E8D">
        <w:rPr>
          <w:rFonts w:ascii="Times New Roman" w:hAnsi="Times New Roman" w:cs="Times New Roman"/>
          <w:lang w:val="en-US"/>
        </w:rPr>
        <w:t xml:space="preserve">. </w:t>
      </w:r>
      <w:r>
        <w:rPr>
          <w:rFonts w:ascii="Times New Roman" w:hAnsi="Times New Roman" w:cs="Times New Roman"/>
          <w:lang w:val="en-US"/>
        </w:rPr>
        <w:t xml:space="preserve">Data primer pada penelitian ini bersumber dari responden yaitu prajurit TNI AD di Pusdikkes Kodiklatad Kramat Jati dengan cara pemberian kuesioner. </w:t>
      </w:r>
    </w:p>
    <w:p w:rsidR="00D46B13" w:rsidRDefault="00D46B13" w:rsidP="00D46B13">
      <w:pPr>
        <w:pStyle w:val="Heading3"/>
        <w:numPr>
          <w:ilvl w:val="0"/>
          <w:numId w:val="7"/>
        </w:numPr>
        <w:spacing w:line="480" w:lineRule="auto"/>
        <w:rPr>
          <w:rFonts w:ascii="Times New Roman" w:hAnsi="Times New Roman" w:cs="Times New Roman"/>
          <w:b/>
          <w:bCs/>
          <w:color w:val="000000" w:themeColor="text1"/>
          <w:lang w:val="en-US"/>
        </w:rPr>
      </w:pPr>
      <w:bookmarkStart w:id="39" w:name="_Toc89600792"/>
      <w:bookmarkStart w:id="40" w:name="_Toc96331470"/>
      <w:r w:rsidRPr="00FE7E8D">
        <w:rPr>
          <w:rFonts w:ascii="Times New Roman" w:hAnsi="Times New Roman" w:cs="Times New Roman"/>
          <w:b/>
          <w:bCs/>
          <w:color w:val="000000" w:themeColor="text1"/>
          <w:lang w:val="en-US"/>
        </w:rPr>
        <w:t>Data Sekunder</w:t>
      </w:r>
      <w:bookmarkEnd w:id="39"/>
      <w:bookmarkEnd w:id="40"/>
    </w:p>
    <w:p w:rsidR="00D46B13" w:rsidRPr="009A55FE" w:rsidRDefault="00D46B13" w:rsidP="00D46B13">
      <w:pPr>
        <w:spacing w:line="480" w:lineRule="auto"/>
        <w:ind w:left="709" w:firstLine="851"/>
        <w:jc w:val="both"/>
        <w:rPr>
          <w:rFonts w:ascii="Times New Roman" w:hAnsi="Times New Roman" w:cs="Times New Roman"/>
          <w:lang w:val="id-ID"/>
        </w:rPr>
      </w:pPr>
      <w:r w:rsidRPr="009A277E">
        <w:rPr>
          <w:rFonts w:ascii="Times New Roman" w:hAnsi="Times New Roman" w:cs="Times New Roman"/>
          <w:lang w:val="en-US"/>
        </w:rPr>
        <w:t>Data sekunder merupakan data yang mudah dan cepat ditemukan serta dikumpulkan dengan tujuan selain menyelesaikan masalah yang ada</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{"citationItems":[{"id":"ITEM-1","itemData":{"author":[{"dropping-particle":"","family":"Rokhmana","given":"Siti Nila","non-dropping-particle":"","parse-names":false,"suffix":""}],"id":"ITEM-1","issued":{"date-parts":[["2012"]]},"publisher":"Universitas Walisongo","title":"Analisis Pengaruh Risiko Pembiayaan terhadap Profitabilitas","type":"thesis"},"uris":["http://www.mendeley.com/documents/?uuid=9a861e35-5a1e-4bf1-b209-78322d1e83ce"]}],"mendeley":{"formattedCitation":"(Rokhmana, 2012)","plainTextFormattedCitation":"(Rokhmana, 2012)","previouslyFormattedCitation":"(Rokhmana, 2012)"},"properties":{"noteIndex":0},"schema":"https://github.com/citation-style-language/schema/raw/master/csl-citation.json"}</w:instrText>
      </w:r>
      <w:r>
        <w:rPr>
          <w:rFonts w:ascii="Times New Roman" w:hAnsi="Times New Roman" w:cs="Times New Roman"/>
          <w:lang w:val="en-US"/>
        </w:rPr>
        <w:fldChar w:fldCharType="separate"/>
      </w:r>
      <w:r w:rsidRPr="00AB38AD">
        <w:rPr>
          <w:rFonts w:ascii="Times New Roman" w:hAnsi="Times New Roman" w:cs="Times New Roman"/>
          <w:noProof/>
          <w:lang w:val="en-US"/>
        </w:rPr>
        <w:t>(Rokhmana, 2012)</w:t>
      </w:r>
      <w:r>
        <w:rPr>
          <w:rFonts w:ascii="Times New Roman" w:hAnsi="Times New Roman" w:cs="Times New Roman"/>
          <w:lang w:val="en-US"/>
        </w:rPr>
        <w:fldChar w:fldCharType="end"/>
      </w:r>
      <w:r w:rsidRPr="009A277E">
        <w:rPr>
          <w:rFonts w:ascii="Times New Roman" w:hAnsi="Times New Roman" w:cs="Times New Roman"/>
          <w:lang w:val="en-US"/>
        </w:rPr>
        <w:t xml:space="preserve">. Data sekunder pada penelitian ini bersumber dari buku, jurnal, dan biodata dari prajurit TNI AD. </w:t>
      </w:r>
    </w:p>
    <w:p w:rsidR="00D46B13" w:rsidRPr="00133819" w:rsidRDefault="00D46B13" w:rsidP="00D46B13">
      <w:pPr>
        <w:pStyle w:val="Heading2"/>
        <w:numPr>
          <w:ilvl w:val="0"/>
          <w:numId w:val="1"/>
        </w:numPr>
        <w:spacing w:line="480" w:lineRule="auto"/>
        <w:ind w:left="426" w:hanging="426"/>
        <w:rPr>
          <w:rFonts w:ascii="Times New Roman" w:hAnsi="Times New Roman" w:cs="Times New Roman"/>
          <w:b/>
          <w:bCs/>
          <w:color w:val="000000" w:themeColor="text1"/>
          <w:sz w:val="24"/>
          <w:szCs w:val="24"/>
          <w:lang w:val="en-US"/>
        </w:rPr>
      </w:pPr>
      <w:bookmarkStart w:id="41" w:name="_Toc89600793"/>
      <w:bookmarkStart w:id="42" w:name="_Toc96331471"/>
      <w:r w:rsidRPr="004D24B5">
        <w:rPr>
          <w:rFonts w:ascii="Times New Roman" w:hAnsi="Times New Roman" w:cs="Times New Roman"/>
          <w:b/>
          <w:bCs/>
          <w:color w:val="000000" w:themeColor="text1"/>
          <w:sz w:val="24"/>
          <w:szCs w:val="24"/>
          <w:lang w:val="en-US"/>
        </w:rPr>
        <w:t>Jadwal Penelitian</w:t>
      </w:r>
      <w:bookmarkEnd w:id="41"/>
      <w:bookmarkEnd w:id="42"/>
    </w:p>
    <w:p w:rsidR="00D46B13" w:rsidRPr="00133819" w:rsidRDefault="00D46B13" w:rsidP="00D46B13">
      <w:pPr>
        <w:pStyle w:val="Caption"/>
        <w:keepNext/>
        <w:rPr>
          <w:rFonts w:ascii="Times New Roman" w:hAnsi="Times New Roman" w:cs="Times New Roman"/>
          <w:b/>
          <w:bCs/>
          <w:i w:val="0"/>
          <w:iCs w:val="0"/>
          <w:color w:val="000000" w:themeColor="text1"/>
          <w:sz w:val="22"/>
          <w:szCs w:val="22"/>
        </w:rPr>
      </w:pPr>
      <w:bookmarkStart w:id="43" w:name="_Toc89598216"/>
      <w:r w:rsidRPr="00133819">
        <w:rPr>
          <w:rFonts w:ascii="Times New Roman" w:hAnsi="Times New Roman" w:cs="Times New Roman"/>
          <w:b/>
          <w:bCs/>
          <w:i w:val="0"/>
          <w:iCs w:val="0"/>
          <w:color w:val="000000" w:themeColor="text1"/>
          <w:sz w:val="22"/>
          <w:szCs w:val="22"/>
        </w:rPr>
        <w:t>Table 4</w:t>
      </w:r>
      <w:r>
        <w:rPr>
          <w:rFonts w:ascii="Times New Roman" w:hAnsi="Times New Roman" w:cs="Times New Roman"/>
          <w:b/>
          <w:bCs/>
          <w:i w:val="0"/>
          <w:iCs w:val="0"/>
          <w:color w:val="000000" w:themeColor="text1"/>
          <w:sz w:val="22"/>
          <w:szCs w:val="22"/>
        </w:rPr>
        <w:t>.</w:t>
      </w:r>
      <w:r>
        <w:rPr>
          <w:rFonts w:ascii="Times New Roman" w:hAnsi="Times New Roman" w:cs="Times New Roman"/>
          <w:b/>
          <w:bCs/>
          <w:i w:val="0"/>
          <w:iCs w:val="0"/>
          <w:color w:val="000000" w:themeColor="text1"/>
          <w:sz w:val="22"/>
          <w:szCs w:val="22"/>
        </w:rPr>
        <w:fldChar w:fldCharType="begin"/>
      </w:r>
      <w:r>
        <w:rPr>
          <w:rFonts w:ascii="Times New Roman" w:hAnsi="Times New Roman" w:cs="Times New Roman"/>
          <w:b/>
          <w:bCs/>
          <w:i w:val="0"/>
          <w:iCs w:val="0"/>
          <w:color w:val="000000" w:themeColor="text1"/>
          <w:sz w:val="22"/>
          <w:szCs w:val="22"/>
        </w:rPr>
        <w:instrText xml:space="preserve"> SEQ Table \* ARABIC \s 3 </w:instrText>
      </w:r>
      <w:r>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1</w:t>
      </w:r>
      <w:r>
        <w:rPr>
          <w:rFonts w:ascii="Times New Roman" w:hAnsi="Times New Roman" w:cs="Times New Roman"/>
          <w:b/>
          <w:bCs/>
          <w:i w:val="0"/>
          <w:iCs w:val="0"/>
          <w:color w:val="000000" w:themeColor="text1"/>
          <w:sz w:val="22"/>
          <w:szCs w:val="22"/>
        </w:rPr>
        <w:fldChar w:fldCharType="end"/>
      </w:r>
      <w:r w:rsidRPr="00133819">
        <w:rPr>
          <w:rFonts w:ascii="Times New Roman" w:hAnsi="Times New Roman" w:cs="Times New Roman"/>
          <w:b/>
          <w:bCs/>
          <w:i w:val="0"/>
          <w:iCs w:val="0"/>
          <w:color w:val="000000" w:themeColor="text1"/>
          <w:sz w:val="22"/>
          <w:szCs w:val="22"/>
        </w:rPr>
        <w:t xml:space="preserve"> Jadwal Penelitian</w:t>
      </w:r>
      <w:bookmarkEnd w:id="43"/>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56"/>
        <w:gridCol w:w="1930"/>
        <w:gridCol w:w="791"/>
        <w:gridCol w:w="794"/>
        <w:gridCol w:w="784"/>
        <w:gridCol w:w="784"/>
        <w:gridCol w:w="787"/>
        <w:gridCol w:w="805"/>
        <w:gridCol w:w="690"/>
      </w:tblGrid>
      <w:tr w:rsidR="00D46B13" w:rsidTr="005921C7">
        <w:trPr>
          <w:trHeight w:val="159"/>
        </w:trPr>
        <w:tc>
          <w:tcPr>
            <w:tcW w:w="556" w:type="dxa"/>
            <w:vMerge w:val="restart"/>
          </w:tcPr>
          <w:p w:rsidR="00D46B13" w:rsidRPr="0002195E" w:rsidRDefault="00D46B13" w:rsidP="005921C7">
            <w:pPr>
              <w:jc w:val="center"/>
              <w:rPr>
                <w:rFonts w:ascii="Times New Roman" w:hAnsi="Times New Roman" w:cs="Times New Roman"/>
                <w:b/>
                <w:bCs/>
                <w:sz w:val="22"/>
                <w:szCs w:val="22"/>
                <w:lang w:val="en-US"/>
              </w:rPr>
            </w:pPr>
            <w:r w:rsidRPr="0002195E">
              <w:rPr>
                <w:rFonts w:ascii="Times New Roman" w:hAnsi="Times New Roman" w:cs="Times New Roman"/>
                <w:b/>
                <w:bCs/>
                <w:sz w:val="22"/>
                <w:szCs w:val="22"/>
                <w:lang w:val="en-US"/>
              </w:rPr>
              <w:t>No.</w:t>
            </w:r>
          </w:p>
        </w:tc>
        <w:tc>
          <w:tcPr>
            <w:tcW w:w="1930" w:type="dxa"/>
            <w:vMerge w:val="restart"/>
          </w:tcPr>
          <w:p w:rsidR="00D46B13" w:rsidRPr="0002195E" w:rsidRDefault="00D46B13" w:rsidP="005921C7">
            <w:pPr>
              <w:jc w:val="center"/>
              <w:rPr>
                <w:rFonts w:ascii="Times New Roman" w:hAnsi="Times New Roman" w:cs="Times New Roman"/>
                <w:b/>
                <w:bCs/>
                <w:sz w:val="22"/>
                <w:szCs w:val="22"/>
                <w:lang w:val="en-US"/>
              </w:rPr>
            </w:pPr>
            <w:r w:rsidRPr="0002195E">
              <w:rPr>
                <w:rFonts w:ascii="Times New Roman" w:hAnsi="Times New Roman" w:cs="Times New Roman"/>
                <w:b/>
                <w:bCs/>
                <w:sz w:val="22"/>
                <w:szCs w:val="22"/>
                <w:lang w:val="en-US"/>
              </w:rPr>
              <w:t>Kegiatan</w:t>
            </w:r>
          </w:p>
        </w:tc>
        <w:tc>
          <w:tcPr>
            <w:tcW w:w="5435" w:type="dxa"/>
            <w:gridSpan w:val="7"/>
          </w:tcPr>
          <w:p w:rsidR="00D46B13" w:rsidRPr="0002195E" w:rsidRDefault="00D46B13" w:rsidP="005921C7">
            <w:pPr>
              <w:jc w:val="center"/>
              <w:rPr>
                <w:rFonts w:ascii="Times New Roman" w:hAnsi="Times New Roman" w:cs="Times New Roman"/>
                <w:b/>
                <w:bCs/>
                <w:sz w:val="22"/>
                <w:szCs w:val="22"/>
                <w:lang w:val="en-US"/>
              </w:rPr>
            </w:pPr>
            <w:r w:rsidRPr="0002195E">
              <w:rPr>
                <w:rFonts w:ascii="Times New Roman" w:hAnsi="Times New Roman" w:cs="Times New Roman"/>
                <w:b/>
                <w:bCs/>
                <w:sz w:val="22"/>
                <w:szCs w:val="22"/>
                <w:lang w:val="en-US"/>
              </w:rPr>
              <w:t>Tahun</w:t>
            </w:r>
          </w:p>
        </w:tc>
      </w:tr>
      <w:tr w:rsidR="00D46B13" w:rsidTr="005921C7">
        <w:trPr>
          <w:trHeight w:val="159"/>
        </w:trPr>
        <w:tc>
          <w:tcPr>
            <w:tcW w:w="556" w:type="dxa"/>
            <w:vMerge/>
          </w:tcPr>
          <w:p w:rsidR="00D46B13" w:rsidRPr="0002195E" w:rsidRDefault="00D46B13" w:rsidP="005921C7">
            <w:pPr>
              <w:jc w:val="center"/>
              <w:rPr>
                <w:rFonts w:ascii="Times New Roman" w:hAnsi="Times New Roman" w:cs="Times New Roman"/>
                <w:b/>
                <w:bCs/>
                <w:sz w:val="22"/>
                <w:szCs w:val="22"/>
                <w:lang w:val="en-US"/>
              </w:rPr>
            </w:pPr>
          </w:p>
        </w:tc>
        <w:tc>
          <w:tcPr>
            <w:tcW w:w="1930" w:type="dxa"/>
            <w:vMerge/>
          </w:tcPr>
          <w:p w:rsidR="00D46B13" w:rsidRPr="0002195E" w:rsidRDefault="00D46B13" w:rsidP="005921C7">
            <w:pPr>
              <w:jc w:val="center"/>
              <w:rPr>
                <w:rFonts w:ascii="Times New Roman" w:hAnsi="Times New Roman" w:cs="Times New Roman"/>
                <w:b/>
                <w:bCs/>
                <w:sz w:val="22"/>
                <w:szCs w:val="22"/>
                <w:lang w:val="en-US"/>
              </w:rPr>
            </w:pPr>
          </w:p>
        </w:tc>
        <w:tc>
          <w:tcPr>
            <w:tcW w:w="2369" w:type="dxa"/>
            <w:gridSpan w:val="3"/>
          </w:tcPr>
          <w:p w:rsidR="00D46B13" w:rsidRPr="0002195E" w:rsidRDefault="00D46B13" w:rsidP="005921C7">
            <w:pPr>
              <w:jc w:val="center"/>
              <w:rPr>
                <w:rFonts w:ascii="Times New Roman" w:hAnsi="Times New Roman" w:cs="Times New Roman"/>
                <w:b/>
                <w:bCs/>
                <w:sz w:val="22"/>
                <w:szCs w:val="22"/>
                <w:lang w:val="en-US"/>
              </w:rPr>
            </w:pPr>
            <w:r w:rsidRPr="0002195E">
              <w:rPr>
                <w:rFonts w:ascii="Times New Roman" w:hAnsi="Times New Roman" w:cs="Times New Roman"/>
                <w:b/>
                <w:bCs/>
                <w:sz w:val="22"/>
                <w:szCs w:val="22"/>
                <w:lang w:val="en-US"/>
              </w:rPr>
              <w:t>2021</w:t>
            </w:r>
          </w:p>
        </w:tc>
        <w:tc>
          <w:tcPr>
            <w:tcW w:w="3066" w:type="dxa"/>
            <w:gridSpan w:val="4"/>
          </w:tcPr>
          <w:p w:rsidR="00D46B13" w:rsidRPr="0002195E" w:rsidRDefault="00D46B13" w:rsidP="005921C7">
            <w:pPr>
              <w:jc w:val="center"/>
              <w:rPr>
                <w:rFonts w:ascii="Times New Roman" w:hAnsi="Times New Roman" w:cs="Times New Roman"/>
                <w:b/>
                <w:bCs/>
                <w:sz w:val="22"/>
                <w:szCs w:val="22"/>
                <w:lang w:val="en-US"/>
              </w:rPr>
            </w:pPr>
            <w:r w:rsidRPr="0002195E">
              <w:rPr>
                <w:rFonts w:ascii="Times New Roman" w:hAnsi="Times New Roman" w:cs="Times New Roman"/>
                <w:b/>
                <w:bCs/>
                <w:sz w:val="22"/>
                <w:szCs w:val="22"/>
                <w:lang w:val="en-US"/>
              </w:rPr>
              <w:t>2022</w:t>
            </w:r>
          </w:p>
        </w:tc>
      </w:tr>
      <w:tr w:rsidR="00D46B13" w:rsidTr="005921C7">
        <w:trPr>
          <w:gridAfter w:val="2"/>
          <w:wAfter w:w="1495" w:type="dxa"/>
          <w:trHeight w:val="159"/>
        </w:trPr>
        <w:tc>
          <w:tcPr>
            <w:tcW w:w="556" w:type="dxa"/>
            <w:vMerge/>
          </w:tcPr>
          <w:p w:rsidR="00D46B13" w:rsidRPr="0002195E" w:rsidRDefault="00D46B13" w:rsidP="005921C7">
            <w:pPr>
              <w:jc w:val="center"/>
              <w:rPr>
                <w:rFonts w:ascii="Times New Roman" w:hAnsi="Times New Roman" w:cs="Times New Roman"/>
                <w:b/>
                <w:bCs/>
                <w:sz w:val="22"/>
                <w:szCs w:val="22"/>
                <w:lang w:val="en-US"/>
              </w:rPr>
            </w:pPr>
          </w:p>
        </w:tc>
        <w:tc>
          <w:tcPr>
            <w:tcW w:w="1930" w:type="dxa"/>
            <w:vMerge/>
          </w:tcPr>
          <w:p w:rsidR="00D46B13" w:rsidRPr="0002195E" w:rsidRDefault="00D46B13" w:rsidP="005921C7">
            <w:pPr>
              <w:jc w:val="center"/>
              <w:rPr>
                <w:rFonts w:ascii="Times New Roman" w:hAnsi="Times New Roman" w:cs="Times New Roman"/>
                <w:b/>
                <w:bCs/>
                <w:sz w:val="22"/>
                <w:szCs w:val="22"/>
                <w:lang w:val="en-US"/>
              </w:rPr>
            </w:pPr>
          </w:p>
        </w:tc>
        <w:tc>
          <w:tcPr>
            <w:tcW w:w="791" w:type="dxa"/>
          </w:tcPr>
          <w:p w:rsidR="00D46B13" w:rsidRPr="0002195E" w:rsidRDefault="00D46B13" w:rsidP="005921C7">
            <w:pPr>
              <w:jc w:val="center"/>
              <w:rPr>
                <w:rFonts w:ascii="Times New Roman" w:hAnsi="Times New Roman" w:cs="Times New Roman"/>
                <w:b/>
                <w:bCs/>
                <w:sz w:val="22"/>
                <w:szCs w:val="22"/>
                <w:lang w:val="en-US"/>
              </w:rPr>
            </w:pPr>
            <w:r w:rsidRPr="0002195E">
              <w:rPr>
                <w:rFonts w:ascii="Times New Roman" w:hAnsi="Times New Roman" w:cs="Times New Roman"/>
                <w:b/>
                <w:bCs/>
                <w:sz w:val="22"/>
                <w:szCs w:val="22"/>
                <w:lang w:val="en-US"/>
              </w:rPr>
              <w:t>Okt</w:t>
            </w:r>
          </w:p>
        </w:tc>
        <w:tc>
          <w:tcPr>
            <w:tcW w:w="794" w:type="dxa"/>
          </w:tcPr>
          <w:p w:rsidR="00D46B13" w:rsidRPr="0002195E" w:rsidRDefault="00D46B13" w:rsidP="005921C7">
            <w:pPr>
              <w:jc w:val="center"/>
              <w:rPr>
                <w:rFonts w:ascii="Times New Roman" w:hAnsi="Times New Roman" w:cs="Times New Roman"/>
                <w:b/>
                <w:bCs/>
                <w:sz w:val="22"/>
                <w:szCs w:val="22"/>
                <w:lang w:val="en-US"/>
              </w:rPr>
            </w:pPr>
            <w:r w:rsidRPr="0002195E">
              <w:rPr>
                <w:rFonts w:ascii="Times New Roman" w:hAnsi="Times New Roman" w:cs="Times New Roman"/>
                <w:b/>
                <w:bCs/>
                <w:sz w:val="22"/>
                <w:szCs w:val="22"/>
                <w:lang w:val="en-US"/>
              </w:rPr>
              <w:t>Nov</w:t>
            </w:r>
          </w:p>
        </w:tc>
        <w:tc>
          <w:tcPr>
            <w:tcW w:w="784" w:type="dxa"/>
          </w:tcPr>
          <w:p w:rsidR="00D46B13" w:rsidRPr="0002195E" w:rsidRDefault="00D46B13" w:rsidP="005921C7">
            <w:pPr>
              <w:jc w:val="center"/>
              <w:rPr>
                <w:rFonts w:ascii="Times New Roman" w:hAnsi="Times New Roman" w:cs="Times New Roman"/>
                <w:b/>
                <w:bCs/>
                <w:sz w:val="22"/>
                <w:szCs w:val="22"/>
                <w:lang w:val="en-US"/>
              </w:rPr>
            </w:pPr>
            <w:r w:rsidRPr="0002195E">
              <w:rPr>
                <w:rFonts w:ascii="Times New Roman" w:hAnsi="Times New Roman" w:cs="Times New Roman"/>
                <w:b/>
                <w:bCs/>
                <w:sz w:val="22"/>
                <w:szCs w:val="22"/>
                <w:lang w:val="en-US"/>
              </w:rPr>
              <w:t>Des</w:t>
            </w:r>
          </w:p>
        </w:tc>
        <w:tc>
          <w:tcPr>
            <w:tcW w:w="784" w:type="dxa"/>
          </w:tcPr>
          <w:p w:rsidR="00D46B13" w:rsidRPr="0002195E" w:rsidRDefault="00D46B13" w:rsidP="005921C7">
            <w:pPr>
              <w:jc w:val="center"/>
              <w:rPr>
                <w:rFonts w:ascii="Times New Roman" w:hAnsi="Times New Roman" w:cs="Times New Roman"/>
                <w:b/>
                <w:bCs/>
                <w:sz w:val="22"/>
                <w:szCs w:val="22"/>
                <w:lang w:val="en-US"/>
              </w:rPr>
            </w:pPr>
            <w:r w:rsidRPr="0002195E">
              <w:rPr>
                <w:rFonts w:ascii="Times New Roman" w:hAnsi="Times New Roman" w:cs="Times New Roman"/>
                <w:b/>
                <w:bCs/>
                <w:sz w:val="22"/>
                <w:szCs w:val="22"/>
                <w:lang w:val="en-US"/>
              </w:rPr>
              <w:t>Jan</w:t>
            </w:r>
          </w:p>
        </w:tc>
        <w:tc>
          <w:tcPr>
            <w:tcW w:w="787" w:type="dxa"/>
          </w:tcPr>
          <w:p w:rsidR="00D46B13" w:rsidRPr="0002195E" w:rsidRDefault="00D46B13" w:rsidP="005921C7">
            <w:pPr>
              <w:jc w:val="center"/>
              <w:rPr>
                <w:rFonts w:ascii="Times New Roman" w:hAnsi="Times New Roman" w:cs="Times New Roman"/>
                <w:b/>
                <w:bCs/>
                <w:sz w:val="22"/>
                <w:szCs w:val="22"/>
                <w:lang w:val="en-US"/>
              </w:rPr>
            </w:pPr>
            <w:r w:rsidRPr="0002195E">
              <w:rPr>
                <w:rFonts w:ascii="Times New Roman" w:hAnsi="Times New Roman" w:cs="Times New Roman"/>
                <w:b/>
                <w:bCs/>
                <w:sz w:val="22"/>
                <w:szCs w:val="22"/>
                <w:lang w:val="en-US"/>
              </w:rPr>
              <w:t>Feb</w:t>
            </w:r>
          </w:p>
        </w:tc>
      </w:tr>
      <w:tr w:rsidR="00D46B13" w:rsidTr="005921C7">
        <w:tc>
          <w:tcPr>
            <w:tcW w:w="556" w:type="dxa"/>
          </w:tcPr>
          <w:p w:rsidR="00D46B13" w:rsidRPr="0002195E" w:rsidRDefault="00D46B13" w:rsidP="005921C7">
            <w:pPr>
              <w:rPr>
                <w:rFonts w:ascii="Times New Roman" w:hAnsi="Times New Roman" w:cs="Times New Roman"/>
                <w:sz w:val="22"/>
                <w:szCs w:val="22"/>
                <w:lang w:val="en-US"/>
              </w:rPr>
            </w:pPr>
            <w:r w:rsidRPr="0002195E">
              <w:rPr>
                <w:rFonts w:ascii="Times New Roman" w:hAnsi="Times New Roman" w:cs="Times New Roman"/>
                <w:sz w:val="22"/>
                <w:szCs w:val="22"/>
                <w:lang w:val="en-US"/>
              </w:rPr>
              <w:t>1.</w:t>
            </w:r>
          </w:p>
        </w:tc>
        <w:tc>
          <w:tcPr>
            <w:tcW w:w="6675" w:type="dxa"/>
            <w:gridSpan w:val="7"/>
          </w:tcPr>
          <w:p w:rsidR="00D46B13" w:rsidRPr="0002195E" w:rsidRDefault="00D46B13" w:rsidP="005921C7">
            <w:pPr>
              <w:jc w:val="center"/>
              <w:rPr>
                <w:rFonts w:ascii="Times New Roman" w:hAnsi="Times New Roman" w:cs="Times New Roman"/>
                <w:b/>
                <w:bCs/>
                <w:sz w:val="22"/>
                <w:szCs w:val="22"/>
                <w:lang w:val="en-US"/>
              </w:rPr>
            </w:pPr>
            <w:r w:rsidRPr="0002195E">
              <w:rPr>
                <w:rFonts w:ascii="Times New Roman" w:hAnsi="Times New Roman" w:cs="Times New Roman"/>
                <w:b/>
                <w:bCs/>
                <w:sz w:val="22"/>
                <w:szCs w:val="22"/>
                <w:lang w:val="en-US"/>
              </w:rPr>
              <w:t>Penyusunan Proposal KTI</w:t>
            </w:r>
          </w:p>
        </w:tc>
        <w:tc>
          <w:tcPr>
            <w:tcW w:w="690" w:type="dxa"/>
          </w:tcPr>
          <w:p w:rsidR="00D46B13" w:rsidRPr="0002195E" w:rsidRDefault="00D46B13" w:rsidP="005921C7">
            <w:pPr>
              <w:jc w:val="center"/>
              <w:rPr>
                <w:rFonts w:ascii="Times New Roman" w:hAnsi="Times New Roman" w:cs="Times New Roman"/>
                <w:b/>
                <w:bCs/>
                <w:sz w:val="22"/>
                <w:szCs w:val="22"/>
                <w:lang w:val="en-US"/>
              </w:rPr>
            </w:pPr>
          </w:p>
        </w:tc>
      </w:tr>
      <w:tr w:rsidR="00D46B13" w:rsidTr="005921C7">
        <w:trPr>
          <w:gridAfter w:val="2"/>
          <w:wAfter w:w="1495" w:type="dxa"/>
          <w:trHeight w:val="81"/>
        </w:trPr>
        <w:tc>
          <w:tcPr>
            <w:tcW w:w="556" w:type="dxa"/>
            <w:vMerge w:val="restart"/>
          </w:tcPr>
          <w:p w:rsidR="00D46B13" w:rsidRPr="0002195E" w:rsidRDefault="00D46B13" w:rsidP="005921C7">
            <w:pPr>
              <w:rPr>
                <w:rFonts w:ascii="Times New Roman" w:hAnsi="Times New Roman" w:cs="Times New Roman"/>
                <w:sz w:val="22"/>
                <w:szCs w:val="22"/>
                <w:lang w:val="en-US"/>
              </w:rPr>
            </w:pPr>
          </w:p>
        </w:tc>
        <w:tc>
          <w:tcPr>
            <w:tcW w:w="1930" w:type="dxa"/>
          </w:tcPr>
          <w:p w:rsidR="00D46B13" w:rsidRPr="0002195E" w:rsidRDefault="00D46B13" w:rsidP="005921C7">
            <w:pPr>
              <w:rPr>
                <w:rFonts w:ascii="Times New Roman" w:hAnsi="Times New Roman" w:cs="Times New Roman"/>
                <w:sz w:val="22"/>
                <w:szCs w:val="22"/>
                <w:lang w:val="en-US"/>
              </w:rPr>
            </w:pPr>
            <w:r w:rsidRPr="0002195E">
              <w:rPr>
                <w:rFonts w:ascii="Times New Roman" w:hAnsi="Times New Roman" w:cs="Times New Roman"/>
                <w:sz w:val="22"/>
                <w:szCs w:val="22"/>
                <w:lang w:val="en-US"/>
              </w:rPr>
              <w:t>a. persiapan judul</w:t>
            </w:r>
          </w:p>
        </w:tc>
        <w:tc>
          <w:tcPr>
            <w:tcW w:w="791"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c>
          <w:tcPr>
            <w:tcW w:w="794" w:type="dxa"/>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7" w:type="dxa"/>
          </w:tcPr>
          <w:p w:rsidR="00D46B13" w:rsidRPr="0002195E" w:rsidRDefault="00D46B13" w:rsidP="005921C7">
            <w:pPr>
              <w:rPr>
                <w:rFonts w:ascii="Times New Roman" w:hAnsi="Times New Roman" w:cs="Times New Roman"/>
                <w:sz w:val="22"/>
                <w:szCs w:val="22"/>
                <w:lang w:val="en-US"/>
              </w:rPr>
            </w:pPr>
          </w:p>
        </w:tc>
      </w:tr>
      <w:tr w:rsidR="00D46B13" w:rsidTr="005921C7">
        <w:trPr>
          <w:gridAfter w:val="2"/>
          <w:wAfter w:w="1495" w:type="dxa"/>
          <w:trHeight w:val="79"/>
        </w:trPr>
        <w:tc>
          <w:tcPr>
            <w:tcW w:w="556" w:type="dxa"/>
            <w:vMerge/>
          </w:tcPr>
          <w:p w:rsidR="00D46B13" w:rsidRPr="0002195E" w:rsidRDefault="00D46B13" w:rsidP="005921C7">
            <w:pPr>
              <w:rPr>
                <w:rFonts w:ascii="Times New Roman" w:hAnsi="Times New Roman" w:cs="Times New Roman"/>
                <w:sz w:val="22"/>
                <w:szCs w:val="22"/>
                <w:lang w:val="en-US"/>
              </w:rPr>
            </w:pPr>
          </w:p>
        </w:tc>
        <w:tc>
          <w:tcPr>
            <w:tcW w:w="1930" w:type="dxa"/>
          </w:tcPr>
          <w:p w:rsidR="00D46B13" w:rsidRPr="0002195E" w:rsidRDefault="00D46B13" w:rsidP="005921C7">
            <w:pPr>
              <w:rPr>
                <w:rFonts w:ascii="Times New Roman" w:hAnsi="Times New Roman" w:cs="Times New Roman"/>
                <w:sz w:val="22"/>
                <w:szCs w:val="22"/>
                <w:lang w:val="en-US"/>
              </w:rPr>
            </w:pPr>
            <w:r w:rsidRPr="0002195E">
              <w:rPr>
                <w:rFonts w:ascii="Times New Roman" w:hAnsi="Times New Roman" w:cs="Times New Roman"/>
                <w:sz w:val="22"/>
                <w:szCs w:val="22"/>
                <w:lang w:val="en-US"/>
              </w:rPr>
              <w:t>b. pengajuan judul</w:t>
            </w:r>
          </w:p>
        </w:tc>
        <w:tc>
          <w:tcPr>
            <w:tcW w:w="791"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c>
          <w:tcPr>
            <w:tcW w:w="794" w:type="dxa"/>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7" w:type="dxa"/>
          </w:tcPr>
          <w:p w:rsidR="00D46B13" w:rsidRPr="0002195E" w:rsidRDefault="00D46B13" w:rsidP="005921C7">
            <w:pPr>
              <w:rPr>
                <w:rFonts w:ascii="Times New Roman" w:hAnsi="Times New Roman" w:cs="Times New Roman"/>
                <w:sz w:val="22"/>
                <w:szCs w:val="22"/>
                <w:lang w:val="en-US"/>
              </w:rPr>
            </w:pPr>
          </w:p>
        </w:tc>
      </w:tr>
      <w:tr w:rsidR="00D46B13" w:rsidTr="005921C7">
        <w:trPr>
          <w:gridAfter w:val="2"/>
          <w:wAfter w:w="1495" w:type="dxa"/>
          <w:trHeight w:val="889"/>
        </w:trPr>
        <w:tc>
          <w:tcPr>
            <w:tcW w:w="556" w:type="dxa"/>
            <w:vMerge/>
          </w:tcPr>
          <w:p w:rsidR="00D46B13" w:rsidRPr="0002195E" w:rsidRDefault="00D46B13" w:rsidP="005921C7">
            <w:pPr>
              <w:rPr>
                <w:rFonts w:ascii="Times New Roman" w:hAnsi="Times New Roman" w:cs="Times New Roman"/>
                <w:sz w:val="22"/>
                <w:szCs w:val="22"/>
                <w:lang w:val="en-US"/>
              </w:rPr>
            </w:pPr>
          </w:p>
        </w:tc>
        <w:tc>
          <w:tcPr>
            <w:tcW w:w="1930" w:type="dxa"/>
          </w:tcPr>
          <w:p w:rsidR="00D46B13" w:rsidRPr="0002195E" w:rsidRDefault="00D46B13" w:rsidP="005921C7">
            <w:pPr>
              <w:rPr>
                <w:rFonts w:ascii="Times New Roman" w:hAnsi="Times New Roman" w:cs="Times New Roman"/>
                <w:sz w:val="22"/>
                <w:szCs w:val="22"/>
                <w:lang w:val="en-US"/>
              </w:rPr>
            </w:pPr>
            <w:r w:rsidRPr="0002195E">
              <w:rPr>
                <w:rFonts w:ascii="Times New Roman" w:hAnsi="Times New Roman" w:cs="Times New Roman"/>
                <w:sz w:val="22"/>
                <w:szCs w:val="22"/>
                <w:lang w:val="en-US"/>
              </w:rPr>
              <w:t>c. pengumuman judul</w:t>
            </w:r>
          </w:p>
        </w:tc>
        <w:tc>
          <w:tcPr>
            <w:tcW w:w="791"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c>
          <w:tcPr>
            <w:tcW w:w="794" w:type="dxa"/>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7" w:type="dxa"/>
          </w:tcPr>
          <w:p w:rsidR="00D46B13" w:rsidRPr="0002195E" w:rsidRDefault="00D46B13" w:rsidP="005921C7">
            <w:pPr>
              <w:rPr>
                <w:rFonts w:ascii="Times New Roman" w:hAnsi="Times New Roman" w:cs="Times New Roman"/>
                <w:sz w:val="22"/>
                <w:szCs w:val="22"/>
                <w:lang w:val="en-US"/>
              </w:rPr>
            </w:pPr>
          </w:p>
        </w:tc>
      </w:tr>
      <w:tr w:rsidR="00D46B13" w:rsidTr="005921C7">
        <w:tc>
          <w:tcPr>
            <w:tcW w:w="556" w:type="dxa"/>
          </w:tcPr>
          <w:p w:rsidR="00D46B13" w:rsidRPr="0002195E" w:rsidRDefault="00D46B13" w:rsidP="005921C7">
            <w:pPr>
              <w:rPr>
                <w:rFonts w:ascii="Times New Roman" w:hAnsi="Times New Roman" w:cs="Times New Roman"/>
                <w:sz w:val="22"/>
                <w:szCs w:val="22"/>
                <w:lang w:val="en-US"/>
              </w:rPr>
            </w:pPr>
            <w:r w:rsidRPr="0002195E">
              <w:rPr>
                <w:rFonts w:ascii="Times New Roman" w:hAnsi="Times New Roman" w:cs="Times New Roman"/>
                <w:sz w:val="22"/>
                <w:szCs w:val="22"/>
                <w:lang w:val="en-US"/>
              </w:rPr>
              <w:t>2.</w:t>
            </w:r>
          </w:p>
        </w:tc>
        <w:tc>
          <w:tcPr>
            <w:tcW w:w="6675" w:type="dxa"/>
            <w:gridSpan w:val="7"/>
          </w:tcPr>
          <w:p w:rsidR="00D46B13" w:rsidRPr="0002195E" w:rsidRDefault="00D46B13" w:rsidP="005921C7">
            <w:pPr>
              <w:jc w:val="center"/>
              <w:rPr>
                <w:rFonts w:ascii="Times New Roman" w:hAnsi="Times New Roman" w:cs="Times New Roman"/>
                <w:b/>
                <w:bCs/>
                <w:sz w:val="22"/>
                <w:szCs w:val="22"/>
                <w:lang w:val="en-US"/>
              </w:rPr>
            </w:pPr>
            <w:r w:rsidRPr="0002195E">
              <w:rPr>
                <w:rFonts w:ascii="Times New Roman" w:hAnsi="Times New Roman" w:cs="Times New Roman"/>
                <w:b/>
                <w:bCs/>
                <w:sz w:val="22"/>
                <w:szCs w:val="22"/>
                <w:lang w:val="en-US"/>
              </w:rPr>
              <w:t>Proses Penyusunan sampai Sidang Proposal</w:t>
            </w:r>
          </w:p>
        </w:tc>
        <w:tc>
          <w:tcPr>
            <w:tcW w:w="690" w:type="dxa"/>
          </w:tcPr>
          <w:p w:rsidR="00D46B13" w:rsidRPr="0002195E" w:rsidRDefault="00D46B13" w:rsidP="005921C7">
            <w:pPr>
              <w:jc w:val="center"/>
              <w:rPr>
                <w:rFonts w:ascii="Times New Roman" w:hAnsi="Times New Roman" w:cs="Times New Roman"/>
                <w:b/>
                <w:bCs/>
                <w:sz w:val="22"/>
                <w:szCs w:val="22"/>
                <w:lang w:val="en-US"/>
              </w:rPr>
            </w:pPr>
          </w:p>
        </w:tc>
      </w:tr>
      <w:tr w:rsidR="00D46B13" w:rsidTr="005921C7">
        <w:trPr>
          <w:gridAfter w:val="2"/>
          <w:wAfter w:w="1495" w:type="dxa"/>
          <w:trHeight w:val="81"/>
        </w:trPr>
        <w:tc>
          <w:tcPr>
            <w:tcW w:w="556" w:type="dxa"/>
            <w:vMerge w:val="restart"/>
          </w:tcPr>
          <w:p w:rsidR="00D46B13" w:rsidRPr="0002195E" w:rsidRDefault="00D46B13" w:rsidP="005921C7">
            <w:pPr>
              <w:rPr>
                <w:rFonts w:ascii="Times New Roman" w:hAnsi="Times New Roman" w:cs="Times New Roman"/>
                <w:sz w:val="22"/>
                <w:szCs w:val="22"/>
                <w:lang w:val="en-US"/>
              </w:rPr>
            </w:pPr>
          </w:p>
        </w:tc>
        <w:tc>
          <w:tcPr>
            <w:tcW w:w="1930" w:type="dxa"/>
          </w:tcPr>
          <w:p w:rsidR="00D46B13" w:rsidRPr="0002195E" w:rsidRDefault="00D46B13" w:rsidP="005921C7">
            <w:pPr>
              <w:rPr>
                <w:rFonts w:ascii="Times New Roman" w:hAnsi="Times New Roman" w:cs="Times New Roman"/>
                <w:sz w:val="22"/>
                <w:szCs w:val="22"/>
                <w:lang w:val="en-US"/>
              </w:rPr>
            </w:pPr>
            <w:r w:rsidRPr="0002195E">
              <w:rPr>
                <w:rFonts w:ascii="Times New Roman" w:hAnsi="Times New Roman" w:cs="Times New Roman"/>
                <w:sz w:val="22"/>
                <w:szCs w:val="22"/>
                <w:lang w:val="en-US"/>
              </w:rPr>
              <w:t>a. penyusunan proposal</w:t>
            </w:r>
          </w:p>
        </w:tc>
        <w:tc>
          <w:tcPr>
            <w:tcW w:w="791"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c>
          <w:tcPr>
            <w:tcW w:w="794"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c>
          <w:tcPr>
            <w:tcW w:w="784"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7" w:type="dxa"/>
          </w:tcPr>
          <w:p w:rsidR="00D46B13" w:rsidRPr="0002195E" w:rsidRDefault="00D46B13" w:rsidP="005921C7">
            <w:pPr>
              <w:rPr>
                <w:rFonts w:ascii="Times New Roman" w:hAnsi="Times New Roman" w:cs="Times New Roman"/>
                <w:sz w:val="22"/>
                <w:szCs w:val="22"/>
                <w:lang w:val="en-US"/>
              </w:rPr>
            </w:pPr>
          </w:p>
        </w:tc>
      </w:tr>
      <w:tr w:rsidR="00D46B13" w:rsidTr="005921C7">
        <w:trPr>
          <w:gridAfter w:val="2"/>
          <w:wAfter w:w="1495" w:type="dxa"/>
          <w:trHeight w:val="79"/>
        </w:trPr>
        <w:tc>
          <w:tcPr>
            <w:tcW w:w="556" w:type="dxa"/>
            <w:vMerge/>
          </w:tcPr>
          <w:p w:rsidR="00D46B13" w:rsidRPr="0002195E" w:rsidRDefault="00D46B13" w:rsidP="005921C7">
            <w:pPr>
              <w:rPr>
                <w:rFonts w:ascii="Times New Roman" w:hAnsi="Times New Roman" w:cs="Times New Roman"/>
                <w:sz w:val="22"/>
                <w:szCs w:val="22"/>
                <w:lang w:val="en-US"/>
              </w:rPr>
            </w:pPr>
          </w:p>
        </w:tc>
        <w:tc>
          <w:tcPr>
            <w:tcW w:w="1930" w:type="dxa"/>
          </w:tcPr>
          <w:p w:rsidR="00D46B13" w:rsidRPr="0002195E" w:rsidRDefault="00D46B13" w:rsidP="005921C7">
            <w:pPr>
              <w:rPr>
                <w:rFonts w:ascii="Times New Roman" w:hAnsi="Times New Roman" w:cs="Times New Roman"/>
                <w:sz w:val="22"/>
                <w:szCs w:val="22"/>
                <w:lang w:val="en-US"/>
              </w:rPr>
            </w:pPr>
            <w:r w:rsidRPr="0002195E">
              <w:rPr>
                <w:rFonts w:ascii="Times New Roman" w:hAnsi="Times New Roman" w:cs="Times New Roman"/>
                <w:sz w:val="22"/>
                <w:szCs w:val="22"/>
                <w:lang w:val="en-US"/>
              </w:rPr>
              <w:t>b. bimbingan proposal</w:t>
            </w:r>
          </w:p>
        </w:tc>
        <w:tc>
          <w:tcPr>
            <w:tcW w:w="791"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c>
          <w:tcPr>
            <w:tcW w:w="794"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c>
          <w:tcPr>
            <w:tcW w:w="784"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7" w:type="dxa"/>
          </w:tcPr>
          <w:p w:rsidR="00D46B13" w:rsidRPr="0002195E" w:rsidRDefault="00D46B13" w:rsidP="005921C7">
            <w:pPr>
              <w:rPr>
                <w:rFonts w:ascii="Times New Roman" w:hAnsi="Times New Roman" w:cs="Times New Roman"/>
                <w:sz w:val="22"/>
                <w:szCs w:val="22"/>
                <w:lang w:val="en-US"/>
              </w:rPr>
            </w:pPr>
          </w:p>
        </w:tc>
      </w:tr>
      <w:tr w:rsidR="00D46B13" w:rsidTr="005921C7">
        <w:trPr>
          <w:gridAfter w:val="2"/>
          <w:wAfter w:w="1495" w:type="dxa"/>
          <w:trHeight w:val="79"/>
        </w:trPr>
        <w:tc>
          <w:tcPr>
            <w:tcW w:w="556" w:type="dxa"/>
            <w:vMerge/>
          </w:tcPr>
          <w:p w:rsidR="00D46B13" w:rsidRPr="0002195E" w:rsidRDefault="00D46B13" w:rsidP="005921C7">
            <w:pPr>
              <w:rPr>
                <w:rFonts w:ascii="Times New Roman" w:hAnsi="Times New Roman" w:cs="Times New Roman"/>
                <w:sz w:val="22"/>
                <w:szCs w:val="22"/>
                <w:lang w:val="en-US"/>
              </w:rPr>
            </w:pPr>
          </w:p>
        </w:tc>
        <w:tc>
          <w:tcPr>
            <w:tcW w:w="1930" w:type="dxa"/>
          </w:tcPr>
          <w:p w:rsidR="00D46B13" w:rsidRPr="0002195E" w:rsidRDefault="00D46B13" w:rsidP="005921C7">
            <w:pPr>
              <w:rPr>
                <w:rFonts w:ascii="Times New Roman" w:hAnsi="Times New Roman" w:cs="Times New Roman"/>
                <w:sz w:val="22"/>
                <w:szCs w:val="22"/>
                <w:lang w:val="en-US"/>
              </w:rPr>
            </w:pPr>
            <w:r w:rsidRPr="0002195E">
              <w:rPr>
                <w:rFonts w:ascii="Times New Roman" w:hAnsi="Times New Roman" w:cs="Times New Roman"/>
                <w:sz w:val="22"/>
                <w:szCs w:val="22"/>
                <w:lang w:val="en-US"/>
              </w:rPr>
              <w:t>c. sidang proposal</w:t>
            </w:r>
          </w:p>
        </w:tc>
        <w:tc>
          <w:tcPr>
            <w:tcW w:w="791" w:type="dxa"/>
          </w:tcPr>
          <w:p w:rsidR="00D46B13" w:rsidRPr="0002195E" w:rsidRDefault="00D46B13" w:rsidP="005921C7">
            <w:pPr>
              <w:rPr>
                <w:rFonts w:ascii="Times New Roman" w:hAnsi="Times New Roman" w:cs="Times New Roman"/>
                <w:sz w:val="22"/>
                <w:szCs w:val="22"/>
                <w:lang w:val="en-US"/>
              </w:rPr>
            </w:pPr>
          </w:p>
        </w:tc>
        <w:tc>
          <w:tcPr>
            <w:tcW w:w="794" w:type="dxa"/>
          </w:tcPr>
          <w:p w:rsidR="00D46B13" w:rsidRPr="0002195E" w:rsidRDefault="00D46B13" w:rsidP="005921C7">
            <w:pPr>
              <w:rPr>
                <w:rFonts w:ascii="Times New Roman" w:hAnsi="Times New Roman" w:cs="Times New Roman"/>
                <w:sz w:val="22"/>
                <w:szCs w:val="22"/>
                <w:lang w:val="en-US"/>
              </w:rPr>
            </w:pPr>
          </w:p>
        </w:tc>
        <w:tc>
          <w:tcPr>
            <w:tcW w:w="784"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7" w:type="dxa"/>
          </w:tcPr>
          <w:p w:rsidR="00D46B13" w:rsidRPr="0002195E" w:rsidRDefault="00D46B13" w:rsidP="005921C7">
            <w:pPr>
              <w:rPr>
                <w:rFonts w:ascii="Times New Roman" w:hAnsi="Times New Roman" w:cs="Times New Roman"/>
                <w:sz w:val="22"/>
                <w:szCs w:val="22"/>
                <w:lang w:val="en-US"/>
              </w:rPr>
            </w:pPr>
          </w:p>
        </w:tc>
      </w:tr>
      <w:tr w:rsidR="00D46B13" w:rsidTr="005921C7">
        <w:trPr>
          <w:gridAfter w:val="2"/>
          <w:wAfter w:w="1495" w:type="dxa"/>
          <w:trHeight w:val="79"/>
        </w:trPr>
        <w:tc>
          <w:tcPr>
            <w:tcW w:w="556" w:type="dxa"/>
            <w:vMerge/>
          </w:tcPr>
          <w:p w:rsidR="00D46B13" w:rsidRPr="0002195E" w:rsidRDefault="00D46B13" w:rsidP="005921C7">
            <w:pPr>
              <w:rPr>
                <w:rFonts w:ascii="Times New Roman" w:hAnsi="Times New Roman" w:cs="Times New Roman"/>
                <w:sz w:val="22"/>
                <w:szCs w:val="22"/>
                <w:lang w:val="en-US"/>
              </w:rPr>
            </w:pPr>
          </w:p>
        </w:tc>
        <w:tc>
          <w:tcPr>
            <w:tcW w:w="1930" w:type="dxa"/>
          </w:tcPr>
          <w:p w:rsidR="00D46B13" w:rsidRPr="0002195E" w:rsidRDefault="00D46B13" w:rsidP="005921C7">
            <w:pPr>
              <w:rPr>
                <w:rFonts w:ascii="Times New Roman" w:hAnsi="Times New Roman" w:cs="Times New Roman"/>
                <w:sz w:val="22"/>
                <w:szCs w:val="22"/>
                <w:lang w:val="en-US"/>
              </w:rPr>
            </w:pPr>
            <w:r w:rsidRPr="0002195E">
              <w:rPr>
                <w:rFonts w:ascii="Times New Roman" w:hAnsi="Times New Roman" w:cs="Times New Roman"/>
                <w:sz w:val="22"/>
                <w:szCs w:val="22"/>
                <w:lang w:val="en-US"/>
              </w:rPr>
              <w:t>d. revisi proposal</w:t>
            </w:r>
          </w:p>
        </w:tc>
        <w:tc>
          <w:tcPr>
            <w:tcW w:w="791" w:type="dxa"/>
          </w:tcPr>
          <w:p w:rsidR="00D46B13" w:rsidRPr="0002195E" w:rsidRDefault="00D46B13" w:rsidP="005921C7">
            <w:pPr>
              <w:rPr>
                <w:rFonts w:ascii="Times New Roman" w:hAnsi="Times New Roman" w:cs="Times New Roman"/>
                <w:sz w:val="22"/>
                <w:szCs w:val="22"/>
                <w:lang w:val="en-US"/>
              </w:rPr>
            </w:pPr>
          </w:p>
        </w:tc>
        <w:tc>
          <w:tcPr>
            <w:tcW w:w="794" w:type="dxa"/>
          </w:tcPr>
          <w:p w:rsidR="00D46B13" w:rsidRPr="0002195E" w:rsidRDefault="00D46B13" w:rsidP="005921C7">
            <w:pPr>
              <w:rPr>
                <w:rFonts w:ascii="Times New Roman" w:hAnsi="Times New Roman" w:cs="Times New Roman"/>
                <w:sz w:val="22"/>
                <w:szCs w:val="22"/>
                <w:lang w:val="en-US"/>
              </w:rPr>
            </w:pPr>
          </w:p>
        </w:tc>
        <w:tc>
          <w:tcPr>
            <w:tcW w:w="784"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7" w:type="dxa"/>
          </w:tcPr>
          <w:p w:rsidR="00D46B13" w:rsidRPr="0002195E" w:rsidRDefault="00D46B13" w:rsidP="005921C7">
            <w:pPr>
              <w:rPr>
                <w:rFonts w:ascii="Times New Roman" w:hAnsi="Times New Roman" w:cs="Times New Roman"/>
                <w:sz w:val="22"/>
                <w:szCs w:val="22"/>
                <w:lang w:val="en-US"/>
              </w:rPr>
            </w:pPr>
          </w:p>
        </w:tc>
      </w:tr>
      <w:tr w:rsidR="00D46B13" w:rsidTr="005921C7">
        <w:trPr>
          <w:gridAfter w:val="2"/>
          <w:wAfter w:w="1495" w:type="dxa"/>
        </w:trPr>
        <w:tc>
          <w:tcPr>
            <w:tcW w:w="556" w:type="dxa"/>
          </w:tcPr>
          <w:p w:rsidR="00D46B13" w:rsidRPr="0002195E" w:rsidRDefault="00D46B13" w:rsidP="005921C7">
            <w:pPr>
              <w:rPr>
                <w:rFonts w:ascii="Times New Roman" w:hAnsi="Times New Roman" w:cs="Times New Roman"/>
                <w:sz w:val="22"/>
                <w:szCs w:val="22"/>
                <w:lang w:val="en-US"/>
              </w:rPr>
            </w:pPr>
            <w:r w:rsidRPr="0002195E">
              <w:rPr>
                <w:rFonts w:ascii="Times New Roman" w:hAnsi="Times New Roman" w:cs="Times New Roman"/>
                <w:sz w:val="22"/>
                <w:szCs w:val="22"/>
                <w:lang w:val="en-US"/>
              </w:rPr>
              <w:lastRenderedPageBreak/>
              <w:t>3.</w:t>
            </w:r>
          </w:p>
        </w:tc>
        <w:tc>
          <w:tcPr>
            <w:tcW w:w="1930" w:type="dxa"/>
          </w:tcPr>
          <w:p w:rsidR="00D46B13" w:rsidRPr="0002195E" w:rsidRDefault="00D46B13" w:rsidP="005921C7">
            <w:pPr>
              <w:rPr>
                <w:rFonts w:ascii="Times New Roman" w:hAnsi="Times New Roman" w:cs="Times New Roman"/>
                <w:sz w:val="22"/>
                <w:szCs w:val="22"/>
                <w:lang w:val="en-US"/>
              </w:rPr>
            </w:pPr>
            <w:r w:rsidRPr="0002195E">
              <w:rPr>
                <w:rFonts w:ascii="Times New Roman" w:hAnsi="Times New Roman" w:cs="Times New Roman"/>
                <w:sz w:val="22"/>
                <w:szCs w:val="22"/>
                <w:lang w:val="en-US"/>
              </w:rPr>
              <w:t>Pengumpulan dan Pengolahan Data</w:t>
            </w:r>
          </w:p>
        </w:tc>
        <w:tc>
          <w:tcPr>
            <w:tcW w:w="791" w:type="dxa"/>
          </w:tcPr>
          <w:p w:rsidR="00D46B13" w:rsidRPr="0002195E" w:rsidRDefault="00D46B13" w:rsidP="005921C7">
            <w:pPr>
              <w:rPr>
                <w:rFonts w:ascii="Times New Roman" w:hAnsi="Times New Roman" w:cs="Times New Roman"/>
                <w:sz w:val="22"/>
                <w:szCs w:val="22"/>
                <w:lang w:val="en-US"/>
              </w:rPr>
            </w:pPr>
          </w:p>
        </w:tc>
        <w:tc>
          <w:tcPr>
            <w:tcW w:w="794" w:type="dxa"/>
          </w:tcPr>
          <w:p w:rsidR="00D46B13" w:rsidRPr="0002195E" w:rsidRDefault="00D46B13" w:rsidP="005921C7">
            <w:pPr>
              <w:rPr>
                <w:rFonts w:ascii="Times New Roman" w:hAnsi="Times New Roman" w:cs="Times New Roman"/>
                <w:sz w:val="22"/>
                <w:szCs w:val="22"/>
                <w:lang w:val="en-US"/>
              </w:rPr>
            </w:pPr>
          </w:p>
        </w:tc>
        <w:tc>
          <w:tcPr>
            <w:tcW w:w="784"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7" w:type="dxa"/>
          </w:tcPr>
          <w:p w:rsidR="00D46B13" w:rsidRPr="0002195E" w:rsidRDefault="00D46B13" w:rsidP="005921C7">
            <w:pPr>
              <w:rPr>
                <w:rFonts w:ascii="Times New Roman" w:hAnsi="Times New Roman" w:cs="Times New Roman"/>
                <w:sz w:val="22"/>
                <w:szCs w:val="22"/>
                <w:lang w:val="en-US"/>
              </w:rPr>
            </w:pPr>
          </w:p>
        </w:tc>
      </w:tr>
      <w:tr w:rsidR="00D46B13" w:rsidTr="005921C7">
        <w:trPr>
          <w:trHeight w:val="159"/>
        </w:trPr>
        <w:tc>
          <w:tcPr>
            <w:tcW w:w="556" w:type="dxa"/>
            <w:vMerge w:val="restart"/>
          </w:tcPr>
          <w:p w:rsidR="00D46B13" w:rsidRPr="0002195E" w:rsidRDefault="00D46B13" w:rsidP="005921C7">
            <w:pPr>
              <w:rPr>
                <w:rFonts w:ascii="Times New Roman" w:hAnsi="Times New Roman" w:cs="Times New Roman"/>
                <w:sz w:val="22"/>
                <w:szCs w:val="22"/>
                <w:lang w:val="en-US"/>
              </w:rPr>
            </w:pPr>
            <w:r w:rsidRPr="0002195E">
              <w:rPr>
                <w:rFonts w:ascii="Times New Roman" w:hAnsi="Times New Roman" w:cs="Times New Roman"/>
                <w:sz w:val="22"/>
                <w:szCs w:val="22"/>
                <w:lang w:val="en-US"/>
              </w:rPr>
              <w:t>4.</w:t>
            </w:r>
          </w:p>
        </w:tc>
        <w:tc>
          <w:tcPr>
            <w:tcW w:w="6675" w:type="dxa"/>
            <w:gridSpan w:val="7"/>
          </w:tcPr>
          <w:p w:rsidR="00D46B13" w:rsidRPr="0002195E" w:rsidRDefault="00D46B13" w:rsidP="005921C7">
            <w:pPr>
              <w:jc w:val="center"/>
              <w:rPr>
                <w:rFonts w:ascii="Times New Roman" w:hAnsi="Times New Roman" w:cs="Times New Roman"/>
                <w:b/>
                <w:bCs/>
                <w:sz w:val="22"/>
                <w:szCs w:val="22"/>
                <w:lang w:val="en-US"/>
              </w:rPr>
            </w:pPr>
            <w:r w:rsidRPr="0002195E">
              <w:rPr>
                <w:rFonts w:ascii="Times New Roman" w:hAnsi="Times New Roman" w:cs="Times New Roman"/>
                <w:b/>
                <w:bCs/>
                <w:sz w:val="22"/>
                <w:szCs w:val="22"/>
                <w:lang w:val="en-US"/>
              </w:rPr>
              <w:t>Penyusunan KTI</w:t>
            </w:r>
          </w:p>
        </w:tc>
        <w:tc>
          <w:tcPr>
            <w:tcW w:w="690" w:type="dxa"/>
          </w:tcPr>
          <w:p w:rsidR="00D46B13" w:rsidRPr="0002195E" w:rsidRDefault="00D46B13" w:rsidP="005921C7">
            <w:pPr>
              <w:jc w:val="center"/>
              <w:rPr>
                <w:rFonts w:ascii="Times New Roman" w:hAnsi="Times New Roman" w:cs="Times New Roman"/>
                <w:b/>
                <w:bCs/>
                <w:sz w:val="22"/>
                <w:szCs w:val="22"/>
                <w:lang w:val="en-US"/>
              </w:rPr>
            </w:pPr>
          </w:p>
        </w:tc>
      </w:tr>
      <w:tr w:rsidR="00D46B13" w:rsidTr="005921C7">
        <w:trPr>
          <w:gridAfter w:val="2"/>
          <w:wAfter w:w="1495" w:type="dxa"/>
          <w:trHeight w:val="81"/>
        </w:trPr>
        <w:tc>
          <w:tcPr>
            <w:tcW w:w="556" w:type="dxa"/>
            <w:vMerge/>
          </w:tcPr>
          <w:p w:rsidR="00D46B13" w:rsidRPr="0002195E" w:rsidRDefault="00D46B13" w:rsidP="005921C7">
            <w:pPr>
              <w:rPr>
                <w:rFonts w:ascii="Times New Roman" w:hAnsi="Times New Roman" w:cs="Times New Roman"/>
                <w:sz w:val="22"/>
                <w:szCs w:val="22"/>
                <w:lang w:val="en-US"/>
              </w:rPr>
            </w:pPr>
          </w:p>
        </w:tc>
        <w:tc>
          <w:tcPr>
            <w:tcW w:w="1930" w:type="dxa"/>
          </w:tcPr>
          <w:p w:rsidR="00D46B13" w:rsidRPr="0002195E" w:rsidRDefault="00D46B13" w:rsidP="005921C7">
            <w:pPr>
              <w:rPr>
                <w:rFonts w:ascii="Times New Roman" w:hAnsi="Times New Roman" w:cs="Times New Roman"/>
                <w:sz w:val="22"/>
                <w:szCs w:val="22"/>
                <w:lang w:val="en-US"/>
              </w:rPr>
            </w:pPr>
            <w:r w:rsidRPr="0002195E">
              <w:rPr>
                <w:rFonts w:ascii="Times New Roman" w:hAnsi="Times New Roman" w:cs="Times New Roman"/>
                <w:sz w:val="22"/>
                <w:szCs w:val="22"/>
                <w:lang w:val="en-US"/>
              </w:rPr>
              <w:t>a. bimbingan KTI</w:t>
            </w:r>
          </w:p>
        </w:tc>
        <w:tc>
          <w:tcPr>
            <w:tcW w:w="791" w:type="dxa"/>
          </w:tcPr>
          <w:p w:rsidR="00D46B13" w:rsidRPr="0002195E" w:rsidRDefault="00D46B13" w:rsidP="005921C7">
            <w:pPr>
              <w:rPr>
                <w:rFonts w:ascii="Times New Roman" w:hAnsi="Times New Roman" w:cs="Times New Roman"/>
                <w:sz w:val="22"/>
                <w:szCs w:val="22"/>
                <w:lang w:val="en-US"/>
              </w:rPr>
            </w:pPr>
          </w:p>
        </w:tc>
        <w:tc>
          <w:tcPr>
            <w:tcW w:w="794" w:type="dxa"/>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4"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c>
          <w:tcPr>
            <w:tcW w:w="787"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r>
      <w:tr w:rsidR="00D46B13" w:rsidTr="005921C7">
        <w:trPr>
          <w:gridAfter w:val="2"/>
          <w:wAfter w:w="1495" w:type="dxa"/>
          <w:trHeight w:val="79"/>
        </w:trPr>
        <w:tc>
          <w:tcPr>
            <w:tcW w:w="556" w:type="dxa"/>
            <w:vMerge/>
          </w:tcPr>
          <w:p w:rsidR="00D46B13" w:rsidRPr="0002195E" w:rsidRDefault="00D46B13" w:rsidP="005921C7">
            <w:pPr>
              <w:rPr>
                <w:rFonts w:ascii="Times New Roman" w:hAnsi="Times New Roman" w:cs="Times New Roman"/>
                <w:sz w:val="22"/>
                <w:szCs w:val="22"/>
                <w:lang w:val="en-US"/>
              </w:rPr>
            </w:pPr>
          </w:p>
        </w:tc>
        <w:tc>
          <w:tcPr>
            <w:tcW w:w="1930" w:type="dxa"/>
          </w:tcPr>
          <w:p w:rsidR="00D46B13" w:rsidRPr="0002195E" w:rsidRDefault="00D46B13" w:rsidP="005921C7">
            <w:pPr>
              <w:rPr>
                <w:rFonts w:ascii="Times New Roman" w:hAnsi="Times New Roman" w:cs="Times New Roman"/>
                <w:sz w:val="22"/>
                <w:szCs w:val="22"/>
                <w:lang w:val="en-US"/>
              </w:rPr>
            </w:pPr>
            <w:r w:rsidRPr="0002195E">
              <w:rPr>
                <w:rFonts w:ascii="Times New Roman" w:hAnsi="Times New Roman" w:cs="Times New Roman"/>
                <w:sz w:val="22"/>
                <w:szCs w:val="22"/>
                <w:lang w:val="en-US"/>
              </w:rPr>
              <w:t>b. sidang KTI</w:t>
            </w:r>
          </w:p>
        </w:tc>
        <w:tc>
          <w:tcPr>
            <w:tcW w:w="791" w:type="dxa"/>
          </w:tcPr>
          <w:p w:rsidR="00D46B13" w:rsidRPr="0002195E" w:rsidRDefault="00D46B13" w:rsidP="005921C7">
            <w:pPr>
              <w:rPr>
                <w:rFonts w:ascii="Times New Roman" w:hAnsi="Times New Roman" w:cs="Times New Roman"/>
                <w:sz w:val="22"/>
                <w:szCs w:val="22"/>
                <w:lang w:val="en-US"/>
              </w:rPr>
            </w:pPr>
          </w:p>
        </w:tc>
        <w:tc>
          <w:tcPr>
            <w:tcW w:w="794" w:type="dxa"/>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7"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r>
      <w:tr w:rsidR="00D46B13" w:rsidTr="005921C7">
        <w:trPr>
          <w:gridAfter w:val="2"/>
          <w:wAfter w:w="1495" w:type="dxa"/>
          <w:trHeight w:val="79"/>
        </w:trPr>
        <w:tc>
          <w:tcPr>
            <w:tcW w:w="556" w:type="dxa"/>
            <w:vMerge/>
          </w:tcPr>
          <w:p w:rsidR="00D46B13" w:rsidRPr="0002195E" w:rsidRDefault="00D46B13" w:rsidP="005921C7">
            <w:pPr>
              <w:rPr>
                <w:rFonts w:ascii="Times New Roman" w:hAnsi="Times New Roman" w:cs="Times New Roman"/>
                <w:sz w:val="22"/>
                <w:szCs w:val="22"/>
                <w:lang w:val="en-US"/>
              </w:rPr>
            </w:pPr>
          </w:p>
        </w:tc>
        <w:tc>
          <w:tcPr>
            <w:tcW w:w="1930" w:type="dxa"/>
          </w:tcPr>
          <w:p w:rsidR="00D46B13" w:rsidRPr="0002195E" w:rsidRDefault="00D46B13" w:rsidP="005921C7">
            <w:pPr>
              <w:rPr>
                <w:rFonts w:ascii="Times New Roman" w:hAnsi="Times New Roman" w:cs="Times New Roman"/>
                <w:sz w:val="22"/>
                <w:szCs w:val="22"/>
                <w:lang w:val="en-US"/>
              </w:rPr>
            </w:pPr>
            <w:r w:rsidRPr="0002195E">
              <w:rPr>
                <w:rFonts w:ascii="Times New Roman" w:hAnsi="Times New Roman" w:cs="Times New Roman"/>
                <w:sz w:val="22"/>
                <w:szCs w:val="22"/>
                <w:lang w:val="en-US"/>
              </w:rPr>
              <w:t>c. revisi KTI</w:t>
            </w:r>
          </w:p>
        </w:tc>
        <w:tc>
          <w:tcPr>
            <w:tcW w:w="791" w:type="dxa"/>
          </w:tcPr>
          <w:p w:rsidR="00D46B13" w:rsidRPr="0002195E" w:rsidRDefault="00D46B13" w:rsidP="005921C7">
            <w:pPr>
              <w:rPr>
                <w:rFonts w:ascii="Times New Roman" w:hAnsi="Times New Roman" w:cs="Times New Roman"/>
                <w:sz w:val="22"/>
                <w:szCs w:val="22"/>
                <w:lang w:val="en-US"/>
              </w:rPr>
            </w:pPr>
          </w:p>
        </w:tc>
        <w:tc>
          <w:tcPr>
            <w:tcW w:w="794" w:type="dxa"/>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7"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r>
      <w:tr w:rsidR="00D46B13" w:rsidTr="005921C7">
        <w:trPr>
          <w:gridAfter w:val="2"/>
          <w:wAfter w:w="1495" w:type="dxa"/>
          <w:trHeight w:val="79"/>
        </w:trPr>
        <w:tc>
          <w:tcPr>
            <w:tcW w:w="556" w:type="dxa"/>
            <w:vMerge/>
          </w:tcPr>
          <w:p w:rsidR="00D46B13" w:rsidRPr="0002195E" w:rsidRDefault="00D46B13" w:rsidP="005921C7">
            <w:pPr>
              <w:rPr>
                <w:rFonts w:ascii="Times New Roman" w:hAnsi="Times New Roman" w:cs="Times New Roman"/>
                <w:sz w:val="22"/>
                <w:szCs w:val="22"/>
                <w:lang w:val="en-US"/>
              </w:rPr>
            </w:pPr>
          </w:p>
        </w:tc>
        <w:tc>
          <w:tcPr>
            <w:tcW w:w="1930" w:type="dxa"/>
          </w:tcPr>
          <w:p w:rsidR="00D46B13" w:rsidRPr="0002195E" w:rsidRDefault="00D46B13" w:rsidP="005921C7">
            <w:pPr>
              <w:rPr>
                <w:rFonts w:ascii="Times New Roman" w:hAnsi="Times New Roman" w:cs="Times New Roman"/>
                <w:sz w:val="22"/>
                <w:szCs w:val="22"/>
                <w:lang w:val="en-US"/>
              </w:rPr>
            </w:pPr>
            <w:r w:rsidRPr="0002195E">
              <w:rPr>
                <w:rFonts w:ascii="Times New Roman" w:hAnsi="Times New Roman" w:cs="Times New Roman"/>
                <w:sz w:val="22"/>
                <w:szCs w:val="22"/>
                <w:lang w:val="en-US"/>
              </w:rPr>
              <w:t>d. pengumpulan hasil revisi</w:t>
            </w:r>
          </w:p>
        </w:tc>
        <w:tc>
          <w:tcPr>
            <w:tcW w:w="791" w:type="dxa"/>
          </w:tcPr>
          <w:p w:rsidR="00D46B13" w:rsidRPr="0002195E" w:rsidRDefault="00D46B13" w:rsidP="005921C7">
            <w:pPr>
              <w:rPr>
                <w:rFonts w:ascii="Times New Roman" w:hAnsi="Times New Roman" w:cs="Times New Roman"/>
                <w:sz w:val="22"/>
                <w:szCs w:val="22"/>
                <w:lang w:val="en-US"/>
              </w:rPr>
            </w:pPr>
          </w:p>
        </w:tc>
        <w:tc>
          <w:tcPr>
            <w:tcW w:w="794" w:type="dxa"/>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4" w:type="dxa"/>
          </w:tcPr>
          <w:p w:rsidR="00D46B13" w:rsidRPr="0002195E" w:rsidRDefault="00D46B13" w:rsidP="005921C7">
            <w:pPr>
              <w:rPr>
                <w:rFonts w:ascii="Times New Roman" w:hAnsi="Times New Roman" w:cs="Times New Roman"/>
                <w:sz w:val="22"/>
                <w:szCs w:val="22"/>
                <w:lang w:val="en-US"/>
              </w:rPr>
            </w:pPr>
          </w:p>
        </w:tc>
        <w:tc>
          <w:tcPr>
            <w:tcW w:w="787" w:type="dxa"/>
            <w:shd w:val="clear" w:color="auto" w:fill="385623" w:themeFill="accent6" w:themeFillShade="80"/>
          </w:tcPr>
          <w:p w:rsidR="00D46B13" w:rsidRPr="0002195E" w:rsidRDefault="00D46B13" w:rsidP="005921C7">
            <w:pPr>
              <w:rPr>
                <w:rFonts w:ascii="Times New Roman" w:hAnsi="Times New Roman" w:cs="Times New Roman"/>
                <w:sz w:val="22"/>
                <w:szCs w:val="22"/>
                <w:lang w:val="en-US"/>
              </w:rPr>
            </w:pPr>
          </w:p>
        </w:tc>
      </w:tr>
    </w:tbl>
    <w:p w:rsidR="00D46B13" w:rsidRPr="004D24B5" w:rsidRDefault="00D46B13" w:rsidP="00D46B13">
      <w:pPr>
        <w:rPr>
          <w:lang w:val="en-US"/>
        </w:rPr>
      </w:pPr>
    </w:p>
    <w:p w:rsidR="001C28EB" w:rsidRDefault="001C28EB">
      <w:bookmarkStart w:id="44" w:name="_GoBack"/>
      <w:bookmarkEnd w:id="44"/>
    </w:p>
    <w:sectPr w:rsidR="001C28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413E17"/>
    <w:multiLevelType w:val="hybridMultilevel"/>
    <w:tmpl w:val="958A5C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3BA15CD5"/>
    <w:multiLevelType w:val="hybridMultilevel"/>
    <w:tmpl w:val="A84CE3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BD5CDB"/>
    <w:multiLevelType w:val="hybridMultilevel"/>
    <w:tmpl w:val="0422DDD4"/>
    <w:lvl w:ilvl="0" w:tplc="71624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FB247F"/>
    <w:multiLevelType w:val="hybridMultilevel"/>
    <w:tmpl w:val="3F2E3E48"/>
    <w:lvl w:ilvl="0" w:tplc="71624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5E372D"/>
    <w:multiLevelType w:val="hybridMultilevel"/>
    <w:tmpl w:val="0422DD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750B7F9C"/>
    <w:multiLevelType w:val="hybridMultilevel"/>
    <w:tmpl w:val="AFC0E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6335E2"/>
    <w:multiLevelType w:val="hybridMultilevel"/>
    <w:tmpl w:val="7A521794"/>
    <w:lvl w:ilvl="0" w:tplc="71624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C6C"/>
    <w:rsid w:val="001C28EB"/>
    <w:rsid w:val="00712C6C"/>
    <w:rsid w:val="00D46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B528F8-BC8D-4E8D-8E71-AC8649DB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B13"/>
    <w:pPr>
      <w:spacing w:after="0" w:line="240" w:lineRule="auto"/>
    </w:pPr>
    <w:rPr>
      <w:sz w:val="24"/>
      <w:szCs w:val="24"/>
      <w:lang w:val="en-ID"/>
    </w:rPr>
  </w:style>
  <w:style w:type="paragraph" w:styleId="Heading1">
    <w:name w:val="heading 1"/>
    <w:basedOn w:val="Normal"/>
    <w:next w:val="Normal"/>
    <w:link w:val="Heading1Char"/>
    <w:uiPriority w:val="9"/>
    <w:qFormat/>
    <w:rsid w:val="00D46B1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46B1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46B1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B13"/>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D46B13"/>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D46B13"/>
    <w:rPr>
      <w:rFonts w:asciiTheme="majorHAnsi" w:eastAsiaTheme="majorEastAsia" w:hAnsiTheme="majorHAnsi" w:cstheme="majorBidi"/>
      <w:color w:val="1F4D78" w:themeColor="accent1" w:themeShade="7F"/>
      <w:sz w:val="24"/>
      <w:szCs w:val="24"/>
      <w:lang w:val="en-ID"/>
    </w:rPr>
  </w:style>
  <w:style w:type="paragraph" w:styleId="ListParagraph">
    <w:name w:val="List Paragraph"/>
    <w:basedOn w:val="Normal"/>
    <w:uiPriority w:val="34"/>
    <w:qFormat/>
    <w:rsid w:val="00D46B13"/>
    <w:pPr>
      <w:ind w:left="720"/>
      <w:contextualSpacing/>
    </w:pPr>
  </w:style>
  <w:style w:type="table" w:styleId="TableGrid">
    <w:name w:val="Table Grid"/>
    <w:basedOn w:val="TableNormal"/>
    <w:uiPriority w:val="59"/>
    <w:rsid w:val="00D46B13"/>
    <w:pPr>
      <w:spacing w:after="0" w:line="240" w:lineRule="auto"/>
    </w:pPr>
    <w:rPr>
      <w:sz w:val="24"/>
      <w:szCs w:val="24"/>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46B13"/>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2383</Words>
  <Characters>13585</Characters>
  <Application>Microsoft Office Word</Application>
  <DocSecurity>0</DocSecurity>
  <Lines>113</Lines>
  <Paragraphs>31</Paragraphs>
  <ScaleCrop>false</ScaleCrop>
  <Company/>
  <LinksUpToDate>false</LinksUpToDate>
  <CharactersWithSpaces>15937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2022-10-27T03:15:00Z</dcterms:created>
  <dcterms:modified xsi:type="dcterms:W3CDTF">2022-10-27T03:15:00Z</dcterms:modified>
</cp:coreProperties>
</file>