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B609E" w14:textId="77777777" w:rsidR="0087763B" w:rsidRDefault="0087763B" w:rsidP="0087763B">
      <w:pPr>
        <w:pStyle w:val="Heading1"/>
        <w:spacing w:before="99" w:line="480" w:lineRule="auto"/>
        <w:ind w:left="2985" w:right="2793" w:firstLine="996"/>
        <w:jc w:val="left"/>
      </w:pPr>
      <w:r>
        <w:t>BAB II</w:t>
      </w:r>
      <w:r>
        <w:rPr>
          <w:spacing w:val="1"/>
        </w:rPr>
        <w:t xml:space="preserve"> </w:t>
      </w:r>
      <w:bookmarkStart w:id="0" w:name="_bookmark24"/>
      <w:bookmarkEnd w:id="0"/>
      <w:r>
        <w:t>TINJAUAN</w:t>
      </w:r>
      <w:r>
        <w:rPr>
          <w:spacing w:val="-13"/>
        </w:rPr>
        <w:t xml:space="preserve"> </w:t>
      </w:r>
      <w:r>
        <w:t>PUSTAKA</w:t>
      </w:r>
    </w:p>
    <w:p w14:paraId="112673C1" w14:textId="77777777" w:rsidR="0087763B" w:rsidRDefault="0087763B" w:rsidP="0087763B">
      <w:pPr>
        <w:pStyle w:val="BodyText"/>
        <w:spacing w:before="7"/>
        <w:rPr>
          <w:b/>
          <w:sz w:val="42"/>
        </w:rPr>
      </w:pPr>
    </w:p>
    <w:p w14:paraId="0B336B63" w14:textId="77777777" w:rsidR="0087763B" w:rsidRDefault="0087763B" w:rsidP="0087763B">
      <w:pPr>
        <w:pStyle w:val="Heading2"/>
        <w:numPr>
          <w:ilvl w:val="0"/>
          <w:numId w:val="1"/>
        </w:numPr>
        <w:tabs>
          <w:tab w:val="left" w:pos="1017"/>
        </w:tabs>
        <w:jc w:val="both"/>
      </w:pPr>
      <w:bookmarkStart w:id="1" w:name="_bookmark25"/>
      <w:bookmarkEnd w:id="1"/>
      <w:r>
        <w:t>Kebersihan</w:t>
      </w:r>
      <w:r>
        <w:rPr>
          <w:spacing w:val="-8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Mulut</w:t>
      </w:r>
    </w:p>
    <w:p w14:paraId="4EAB7840" w14:textId="77777777" w:rsidR="0087763B" w:rsidRDefault="0087763B" w:rsidP="0087763B">
      <w:pPr>
        <w:pStyle w:val="BodyText"/>
        <w:spacing w:before="7"/>
        <w:rPr>
          <w:b/>
          <w:sz w:val="23"/>
        </w:rPr>
      </w:pPr>
    </w:p>
    <w:p w14:paraId="23310D70" w14:textId="77777777" w:rsidR="0087763B" w:rsidRDefault="0087763B" w:rsidP="0087763B">
      <w:pPr>
        <w:pStyle w:val="BodyText"/>
        <w:spacing w:line="480" w:lineRule="auto"/>
        <w:ind w:left="1016" w:right="117" w:firstLine="564"/>
        <w:jc w:val="both"/>
      </w:pP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(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hygiene</w:t>
      </w:r>
      <w:r>
        <w:t>)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pemeliharaan gigi dan mulut melalui sikat gigi, stimulasi jaringan, pemijatan</w:t>
      </w:r>
      <w:r>
        <w:rPr>
          <w:spacing w:val="1"/>
        </w:rPr>
        <w:t xml:space="preserve"> </w:t>
      </w:r>
      <w:r>
        <w:t>gusi, hidroterapi, dan prosedur lain yang berfungsi untuk mempertahankan</w:t>
      </w:r>
      <w:r>
        <w:rPr>
          <w:spacing w:val="1"/>
        </w:rPr>
        <w:t xml:space="preserve"> </w:t>
      </w:r>
      <w:r>
        <w:t>gigi dan kesehatan mulut. Kebersihan rongga mulut merupakan salah satu</w:t>
      </w:r>
      <w:r>
        <w:rPr>
          <w:spacing w:val="1"/>
        </w:rPr>
        <w:t xml:space="preserve"> </w:t>
      </w:r>
      <w:r>
        <w:t>faktor</w:t>
      </w:r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mempengaruhi terjadinya</w:t>
      </w:r>
      <w:r>
        <w:rPr>
          <w:spacing w:val="1"/>
        </w:rPr>
        <w:t xml:space="preserve"> </w:t>
      </w:r>
      <w:r>
        <w:t>karies</w:t>
      </w:r>
      <w:r>
        <w:rPr>
          <w:spacing w:val="-3"/>
        </w:rPr>
        <w:t xml:space="preserve"> </w:t>
      </w:r>
      <w:r>
        <w:t>gigi.</w:t>
      </w:r>
      <w:r>
        <w:rPr>
          <w:spacing w:val="4"/>
        </w:rPr>
        <w:t xml:space="preserve"> </w:t>
      </w:r>
      <w:r>
        <w:t>(Tambun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 2020).</w:t>
      </w:r>
    </w:p>
    <w:p w14:paraId="2BDD4187" w14:textId="77777777" w:rsidR="0087763B" w:rsidRDefault="0087763B" w:rsidP="0087763B">
      <w:pPr>
        <w:pStyle w:val="BodyText"/>
        <w:spacing w:before="2" w:line="480" w:lineRule="auto"/>
        <w:ind w:left="1016" w:right="115" w:firstLine="564"/>
        <w:jc w:val="both"/>
      </w:pPr>
      <w:r>
        <w:t>Penelitian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epidemiologi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karies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periodontal, diperlukan suatu metode dan kriteria untuk mengetahui status</w:t>
      </w:r>
      <w:r>
        <w:rPr>
          <w:spacing w:val="1"/>
        </w:rPr>
        <w:t xml:space="preserve"> </w:t>
      </w:r>
      <w:r>
        <w:t>kesehatan gigi seseorang atau masyarakat. Gigi merupakan struktur penting</w:t>
      </w:r>
      <w:r>
        <w:rPr>
          <w:spacing w:val="1"/>
        </w:rPr>
        <w:t xml:space="preserve"> </w:t>
      </w:r>
      <w:r>
        <w:t>karena termasuk dalam rongga mulut kita dan dengan demikian gigi termasuk</w:t>
      </w:r>
      <w:r>
        <w:rPr>
          <w:spacing w:val="-57"/>
        </w:rPr>
        <w:t xml:space="preserve"> </w:t>
      </w:r>
      <w:r>
        <w:t>badan kita. Kesehatan gigi baru penting apabila ia menyumbang 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geligi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menyumbang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umum dan kesejahteraan manusia. Tujuan kesehatan gigi dan mulut adalah</w:t>
      </w:r>
      <w:r>
        <w:rPr>
          <w:spacing w:val="1"/>
        </w:rPr>
        <w:t xml:space="preserve"> </w:t>
      </w:r>
      <w:r>
        <w:t>menghilangkan plak secara teratur untuk mencegah agar plak tidak tertimbun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kelamaan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kerusakan</w:t>
      </w:r>
      <w:r>
        <w:rPr>
          <w:spacing w:val="1"/>
        </w:rPr>
        <w:t xml:space="preserve"> </w:t>
      </w:r>
      <w:r>
        <w:t>pada jaringan</w:t>
      </w:r>
      <w:r>
        <w:rPr>
          <w:spacing w:val="1"/>
        </w:rPr>
        <w:t xml:space="preserve"> </w:t>
      </w:r>
      <w:r>
        <w:rPr>
          <w:sz w:val="22"/>
        </w:rPr>
        <w:t>(Ali</w:t>
      </w:r>
      <w:r>
        <w:rPr>
          <w:spacing w:val="1"/>
          <w:sz w:val="22"/>
        </w:rPr>
        <w:t xml:space="preserve"> </w:t>
      </w:r>
      <w:r>
        <w:rPr>
          <w:sz w:val="22"/>
        </w:rPr>
        <w:t>&amp;</w:t>
      </w:r>
      <w:r>
        <w:rPr>
          <w:spacing w:val="1"/>
          <w:sz w:val="22"/>
        </w:rPr>
        <w:t xml:space="preserve"> </w:t>
      </w:r>
      <w:r>
        <w:rPr>
          <w:sz w:val="22"/>
        </w:rPr>
        <w:t>Mulay,</w:t>
      </w:r>
      <w:r>
        <w:rPr>
          <w:spacing w:val="1"/>
          <w:sz w:val="22"/>
        </w:rPr>
        <w:t xml:space="preserve"> </w:t>
      </w:r>
      <w:r>
        <w:rPr>
          <w:sz w:val="22"/>
        </w:rPr>
        <w:t>2015)</w:t>
      </w:r>
      <w:r>
        <w:t>.</w:t>
      </w:r>
    </w:p>
    <w:p w14:paraId="6227A897" w14:textId="77777777" w:rsidR="0087763B" w:rsidRDefault="0087763B" w:rsidP="0087763B">
      <w:pPr>
        <w:pStyle w:val="ListParagraph"/>
        <w:numPr>
          <w:ilvl w:val="1"/>
          <w:numId w:val="1"/>
        </w:numPr>
        <w:tabs>
          <w:tab w:val="left" w:pos="1377"/>
        </w:tabs>
        <w:spacing w:before="5" w:line="480" w:lineRule="auto"/>
        <w:ind w:left="1377" w:right="113"/>
        <w:jc w:val="left"/>
        <w:rPr>
          <w:sz w:val="24"/>
        </w:rPr>
      </w:pPr>
      <w:r>
        <w:rPr>
          <w:b/>
          <w:sz w:val="24"/>
        </w:rPr>
        <w:t>Faktor-faktor yang Mempengaruhi Kebersihan Gigi dan Mulut.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7"/>
          <w:sz w:val="24"/>
        </w:rPr>
        <w:t xml:space="preserve"> </w:t>
      </w:r>
      <w:r>
        <w:rPr>
          <w:sz w:val="24"/>
        </w:rPr>
        <w:t>yang</w:t>
      </w:r>
      <w:r>
        <w:rPr>
          <w:spacing w:val="13"/>
          <w:sz w:val="24"/>
        </w:rPr>
        <w:t xml:space="preserve"> </w:t>
      </w:r>
      <w:r>
        <w:rPr>
          <w:sz w:val="24"/>
        </w:rPr>
        <w:t>memepengaruhi</w:t>
      </w:r>
      <w:r>
        <w:rPr>
          <w:spacing w:val="18"/>
          <w:sz w:val="24"/>
        </w:rPr>
        <w:t xml:space="preserve"> </w:t>
      </w:r>
      <w:r>
        <w:rPr>
          <w:sz w:val="24"/>
        </w:rPr>
        <w:t>kebersihan</w:t>
      </w:r>
      <w:r>
        <w:rPr>
          <w:spacing w:val="13"/>
          <w:sz w:val="24"/>
        </w:rPr>
        <w:t xml:space="preserve"> </w:t>
      </w:r>
      <w:r>
        <w:rPr>
          <w:sz w:val="24"/>
        </w:rPr>
        <w:t>gigi</w:t>
      </w:r>
      <w:r>
        <w:rPr>
          <w:spacing w:val="18"/>
          <w:sz w:val="24"/>
        </w:rPr>
        <w:t xml:space="preserve"> </w:t>
      </w:r>
      <w:r>
        <w:rPr>
          <w:sz w:val="24"/>
        </w:rPr>
        <w:t>dan</w:t>
      </w:r>
      <w:r>
        <w:rPr>
          <w:spacing w:val="17"/>
          <w:sz w:val="24"/>
        </w:rPr>
        <w:t xml:space="preserve"> </w:t>
      </w:r>
      <w:r>
        <w:rPr>
          <w:sz w:val="24"/>
        </w:rPr>
        <w:t>mulut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antaranya</w:t>
      </w:r>
      <w:r>
        <w:rPr>
          <w:spacing w:val="-57"/>
          <w:sz w:val="24"/>
        </w:rPr>
        <w:t xml:space="preserve"> </w:t>
      </w:r>
      <w:r>
        <w:rPr>
          <w:sz w:val="24"/>
        </w:rPr>
        <w:t>adalah</w:t>
      </w:r>
      <w:r>
        <w:rPr>
          <w:spacing w:val="5"/>
          <w:sz w:val="24"/>
        </w:rPr>
        <w:t xml:space="preserve"> </w:t>
      </w:r>
      <w:r>
        <w:rPr>
          <w:sz w:val="24"/>
        </w:rPr>
        <w:t>penumpukan</w:t>
      </w:r>
      <w:r>
        <w:rPr>
          <w:spacing w:val="9"/>
          <w:sz w:val="24"/>
        </w:rPr>
        <w:t xml:space="preserve"> </w:t>
      </w:r>
      <w:r>
        <w:rPr>
          <w:sz w:val="24"/>
        </w:rPr>
        <w:t>sisa-sisa</w:t>
      </w:r>
      <w:r>
        <w:rPr>
          <w:spacing w:val="10"/>
          <w:sz w:val="24"/>
        </w:rPr>
        <w:t xml:space="preserve"> </w:t>
      </w:r>
      <w:r>
        <w:rPr>
          <w:sz w:val="24"/>
        </w:rPr>
        <w:t>makanan,</w:t>
      </w:r>
      <w:r>
        <w:rPr>
          <w:spacing w:val="5"/>
          <w:sz w:val="24"/>
        </w:rPr>
        <w:t xml:space="preserve"> </w:t>
      </w:r>
      <w:r>
        <w:rPr>
          <w:sz w:val="24"/>
        </w:rPr>
        <w:t>plak,</w:t>
      </w:r>
      <w:r>
        <w:rPr>
          <w:spacing w:val="9"/>
          <w:sz w:val="24"/>
        </w:rPr>
        <w:t xml:space="preserve"> </w:t>
      </w:r>
      <w:r>
        <w:rPr>
          <w:sz w:val="24"/>
        </w:rPr>
        <w:t>kalkulus.</w:t>
      </w:r>
      <w:r>
        <w:rPr>
          <w:spacing w:val="9"/>
          <w:sz w:val="24"/>
        </w:rPr>
        <w:t xml:space="preserve"> </w:t>
      </w:r>
      <w:r>
        <w:rPr>
          <w:sz w:val="24"/>
        </w:rPr>
        <w:t>Sisa-sisa</w:t>
      </w:r>
      <w:r>
        <w:rPr>
          <w:spacing w:val="10"/>
          <w:sz w:val="24"/>
        </w:rPr>
        <w:t xml:space="preserve"> </w:t>
      </w:r>
      <w:r>
        <w:rPr>
          <w:sz w:val="24"/>
        </w:rPr>
        <w:t>makanan</w:t>
      </w:r>
      <w:r>
        <w:rPr>
          <w:spacing w:val="-57"/>
          <w:sz w:val="24"/>
        </w:rPr>
        <w:t xml:space="preserve"> </w:t>
      </w:r>
      <w:r>
        <w:rPr>
          <w:sz w:val="24"/>
        </w:rPr>
        <w:t>(food</w:t>
      </w:r>
      <w:r>
        <w:rPr>
          <w:spacing w:val="4"/>
          <w:sz w:val="24"/>
        </w:rPr>
        <w:t xml:space="preserve"> </w:t>
      </w:r>
      <w:r>
        <w:rPr>
          <w:sz w:val="24"/>
        </w:rPr>
        <w:t>debris)</w:t>
      </w:r>
      <w:r>
        <w:rPr>
          <w:spacing w:val="4"/>
          <w:sz w:val="24"/>
        </w:rPr>
        <w:t xml:space="preserve"> </w:t>
      </w:r>
      <w:r>
        <w:rPr>
          <w:sz w:val="24"/>
        </w:rPr>
        <w:t>akan</w:t>
      </w:r>
      <w:r>
        <w:rPr>
          <w:spacing w:val="4"/>
          <w:sz w:val="24"/>
        </w:rPr>
        <w:t xml:space="preserve"> </w:t>
      </w:r>
      <w:r>
        <w:rPr>
          <w:sz w:val="24"/>
        </w:rPr>
        <w:t>segera</w:t>
      </w:r>
      <w:r>
        <w:rPr>
          <w:spacing w:val="6"/>
          <w:sz w:val="24"/>
        </w:rPr>
        <w:t xml:space="preserve"> </w:t>
      </w:r>
      <w:r>
        <w:rPr>
          <w:sz w:val="24"/>
        </w:rPr>
        <w:t>dilarutkan</w:t>
      </w:r>
      <w:r>
        <w:rPr>
          <w:spacing w:val="4"/>
          <w:sz w:val="24"/>
        </w:rPr>
        <w:t xml:space="preserve"> </w:t>
      </w:r>
      <w:r>
        <w:rPr>
          <w:sz w:val="24"/>
        </w:rPr>
        <w:t>oleh</w:t>
      </w:r>
      <w:r>
        <w:rPr>
          <w:spacing w:val="4"/>
          <w:sz w:val="24"/>
        </w:rPr>
        <w:t xml:space="preserve"> </w:t>
      </w:r>
      <w:r>
        <w:rPr>
          <w:sz w:val="24"/>
        </w:rPr>
        <w:t>enzim-enzim</w:t>
      </w:r>
      <w:r>
        <w:rPr>
          <w:spacing w:val="5"/>
          <w:sz w:val="24"/>
        </w:rPr>
        <w:t xml:space="preserve"> </w:t>
      </w:r>
      <w:r>
        <w:rPr>
          <w:sz w:val="24"/>
        </w:rPr>
        <w:t>bakterial,</w:t>
      </w:r>
      <w:r>
        <w:rPr>
          <w:spacing w:val="4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dibersihkan</w:t>
      </w:r>
      <w:r>
        <w:rPr>
          <w:spacing w:val="24"/>
          <w:sz w:val="24"/>
        </w:rPr>
        <w:t xml:space="preserve"> </w:t>
      </w:r>
      <w:r>
        <w:rPr>
          <w:sz w:val="24"/>
        </w:rPr>
        <w:t>dari</w:t>
      </w:r>
      <w:r>
        <w:rPr>
          <w:spacing w:val="26"/>
          <w:sz w:val="24"/>
        </w:rPr>
        <w:t xml:space="preserve"> </w:t>
      </w:r>
      <w:r>
        <w:rPr>
          <w:sz w:val="24"/>
        </w:rPr>
        <w:t>rongga</w:t>
      </w:r>
      <w:r>
        <w:rPr>
          <w:spacing w:val="26"/>
          <w:sz w:val="24"/>
        </w:rPr>
        <w:t xml:space="preserve"> </w:t>
      </w:r>
      <w:r>
        <w:rPr>
          <w:sz w:val="24"/>
        </w:rPr>
        <w:t>mulut,</w:t>
      </w:r>
      <w:r>
        <w:rPr>
          <w:spacing w:val="25"/>
          <w:sz w:val="24"/>
        </w:rPr>
        <w:t xml:space="preserve"> </w:t>
      </w:r>
      <w:r>
        <w:rPr>
          <w:sz w:val="24"/>
        </w:rPr>
        <w:t>namun</w:t>
      </w:r>
      <w:r>
        <w:rPr>
          <w:spacing w:val="20"/>
          <w:sz w:val="24"/>
        </w:rPr>
        <w:t xml:space="preserve"> </w:t>
      </w:r>
      <w:r>
        <w:rPr>
          <w:sz w:val="24"/>
        </w:rPr>
        <w:t>masih</w:t>
      </w:r>
      <w:r>
        <w:rPr>
          <w:spacing w:val="25"/>
          <w:sz w:val="24"/>
        </w:rPr>
        <w:t xml:space="preserve"> </w:t>
      </w:r>
      <w:r>
        <w:rPr>
          <w:sz w:val="24"/>
        </w:rPr>
        <w:t>terdapat</w:t>
      </w:r>
      <w:r>
        <w:rPr>
          <w:spacing w:val="25"/>
          <w:sz w:val="24"/>
        </w:rPr>
        <w:t xml:space="preserve"> </w:t>
      </w:r>
      <w:r>
        <w:rPr>
          <w:sz w:val="24"/>
        </w:rPr>
        <w:t>sisa-sisa</w:t>
      </w:r>
      <w:r>
        <w:rPr>
          <w:spacing w:val="26"/>
          <w:sz w:val="24"/>
        </w:rPr>
        <w:t xml:space="preserve"> </w:t>
      </w:r>
      <w:r>
        <w:rPr>
          <w:sz w:val="24"/>
        </w:rPr>
        <w:t>makanan</w:t>
      </w:r>
    </w:p>
    <w:p w14:paraId="267B8CD0" w14:textId="77777777" w:rsidR="0087763B" w:rsidRDefault="0087763B" w:rsidP="0087763B">
      <w:pPr>
        <w:pStyle w:val="BodyText"/>
        <w:rPr>
          <w:sz w:val="20"/>
        </w:rPr>
      </w:pPr>
    </w:p>
    <w:p w14:paraId="6CD5C6E0" w14:textId="77777777" w:rsidR="0087763B" w:rsidRDefault="0087763B" w:rsidP="0087763B">
      <w:pPr>
        <w:pStyle w:val="BodyText"/>
        <w:spacing w:before="9"/>
        <w:rPr>
          <w:sz w:val="16"/>
        </w:rPr>
      </w:pPr>
    </w:p>
    <w:p w14:paraId="603B6BDF" w14:textId="77777777" w:rsidR="0087763B" w:rsidRDefault="0087763B" w:rsidP="0087763B">
      <w:pPr>
        <w:pStyle w:val="BodyText"/>
        <w:spacing w:before="90"/>
        <w:ind w:left="1295" w:right="827"/>
        <w:jc w:val="center"/>
      </w:pPr>
      <w:r>
        <w:t>10</w:t>
      </w:r>
    </w:p>
    <w:p w14:paraId="62A62473" w14:textId="77777777" w:rsidR="0087763B" w:rsidRDefault="0087763B" w:rsidP="0087763B">
      <w:pPr>
        <w:jc w:val="center"/>
        <w:sectPr w:rsidR="0087763B">
          <w:headerReference w:type="even" r:id="rId5"/>
          <w:pgSz w:w="11900" w:h="16840"/>
          <w:pgMar w:top="1600" w:right="1580" w:bottom="280" w:left="1680" w:header="0" w:footer="0" w:gutter="0"/>
          <w:cols w:space="720"/>
        </w:sectPr>
      </w:pPr>
    </w:p>
    <w:p w14:paraId="1AD132D6" w14:textId="77777777" w:rsidR="0087763B" w:rsidRDefault="0087763B" w:rsidP="0087763B">
      <w:pPr>
        <w:pStyle w:val="BodyText"/>
        <w:spacing w:before="92" w:line="480" w:lineRule="auto"/>
        <w:ind w:left="1377" w:right="113"/>
        <w:jc w:val="both"/>
      </w:pPr>
      <w:r>
        <w:lastRenderedPageBreak/>
        <w:t>yang</w:t>
      </w:r>
      <w:r>
        <w:rPr>
          <w:spacing w:val="1"/>
        </w:rPr>
        <w:t xml:space="preserve"> </w:t>
      </w:r>
      <w:r>
        <w:t>tertinggal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mukosa.</w:t>
      </w:r>
      <w:r>
        <w:rPr>
          <w:spacing w:val="1"/>
        </w:rPr>
        <w:t xml:space="preserve"> </w:t>
      </w:r>
      <w:r>
        <w:t>Hal-hal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kecepatan pembersihan makanan dalam mulut ialah aliran saliva, lidah,</w:t>
      </w:r>
      <w:r>
        <w:rPr>
          <w:spacing w:val="1"/>
        </w:rPr>
        <w:t xml:space="preserve"> </w:t>
      </w:r>
      <w:r>
        <w:t>pipi serta susunan gigi geligi dalam lengkung rahang (Rosningrat et al.,</w:t>
      </w:r>
      <w:r>
        <w:rPr>
          <w:spacing w:val="1"/>
        </w:rPr>
        <w:t xml:space="preserve"> </w:t>
      </w:r>
      <w:r>
        <w:t>2020).</w:t>
      </w:r>
    </w:p>
    <w:p w14:paraId="6697F429" w14:textId="77777777" w:rsidR="0087763B" w:rsidRDefault="0087763B" w:rsidP="0087763B">
      <w:pPr>
        <w:pStyle w:val="Heading2"/>
        <w:numPr>
          <w:ilvl w:val="1"/>
          <w:numId w:val="1"/>
        </w:numPr>
        <w:tabs>
          <w:tab w:val="left" w:pos="1377"/>
        </w:tabs>
        <w:spacing w:before="5"/>
        <w:ind w:left="1377" w:hanging="361"/>
        <w:jc w:val="both"/>
      </w:pPr>
      <w:r>
        <w:t>Cara</w:t>
      </w:r>
      <w:r>
        <w:rPr>
          <w:spacing w:val="-4"/>
        </w:rPr>
        <w:t xml:space="preserve"> </w:t>
      </w:r>
      <w:r>
        <w:t>Menjaga</w:t>
      </w:r>
      <w:r>
        <w:rPr>
          <w:spacing w:val="-3"/>
        </w:rPr>
        <w:t xml:space="preserve"> </w:t>
      </w:r>
      <w:r>
        <w:t>Kebersihan</w:t>
      </w:r>
      <w:r>
        <w:rPr>
          <w:spacing w:val="-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Mulut</w:t>
      </w:r>
    </w:p>
    <w:p w14:paraId="6E7EC07A" w14:textId="77777777" w:rsidR="0087763B" w:rsidRDefault="0087763B" w:rsidP="0087763B">
      <w:pPr>
        <w:pStyle w:val="BodyText"/>
        <w:spacing w:before="7"/>
        <w:rPr>
          <w:b/>
          <w:sz w:val="23"/>
        </w:rPr>
      </w:pPr>
    </w:p>
    <w:p w14:paraId="0FAB04A1" w14:textId="77777777" w:rsidR="0087763B" w:rsidRDefault="0087763B" w:rsidP="0087763B">
      <w:pPr>
        <w:pStyle w:val="BodyText"/>
        <w:spacing w:line="480" w:lineRule="auto"/>
        <w:ind w:left="1377" w:right="116"/>
        <w:jc w:val="both"/>
      </w:pPr>
      <w:r>
        <w:t>Agar gigi sehat dan tidak mudah diserang penyakit, upaya-upaya yang</w:t>
      </w:r>
      <w:r>
        <w:rPr>
          <w:spacing w:val="1"/>
        </w:rPr>
        <w:t xml:space="preserve"> </w:t>
      </w:r>
      <w:r>
        <w:t>dapat dilakukan</w:t>
      </w:r>
      <w:r>
        <w:rPr>
          <w:spacing w:val="-5"/>
        </w:rPr>
        <w:t xml:space="preserve"> </w:t>
      </w:r>
      <w:r>
        <w:t>adalah:</w:t>
      </w:r>
    </w:p>
    <w:p w14:paraId="2EDD5527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721"/>
        </w:tabs>
        <w:spacing w:before="1" w:line="480" w:lineRule="auto"/>
        <w:ind w:right="123"/>
        <w:jc w:val="both"/>
        <w:rPr>
          <w:sz w:val="24"/>
        </w:rPr>
      </w:pPr>
      <w:r>
        <w:rPr>
          <w:sz w:val="24"/>
        </w:rPr>
        <w:t>Bersihkan gigi secara teratur Ini sehubungan dengan faktor gigi dalam</w:t>
      </w:r>
      <w:r>
        <w:rPr>
          <w:spacing w:val="-57"/>
          <w:sz w:val="24"/>
        </w:rPr>
        <w:t xml:space="preserve"> </w:t>
      </w:r>
      <w:r>
        <w:rPr>
          <w:sz w:val="24"/>
        </w:rPr>
        <w:t>pembentukan lubang gigi.Mebersihkan gigi secara teratur bertujuan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-1"/>
          <w:sz w:val="24"/>
        </w:rPr>
        <w:t xml:space="preserve"> </w:t>
      </w:r>
      <w:r>
        <w:rPr>
          <w:sz w:val="24"/>
        </w:rPr>
        <w:t>mengangat</w:t>
      </w:r>
      <w:r>
        <w:rPr>
          <w:spacing w:val="-1"/>
          <w:sz w:val="24"/>
        </w:rPr>
        <w:t xml:space="preserve"> </w:t>
      </w:r>
      <w:r>
        <w:rPr>
          <w:sz w:val="24"/>
        </w:rPr>
        <w:t>plak yang</w:t>
      </w:r>
      <w:r>
        <w:rPr>
          <w:spacing w:val="-6"/>
          <w:sz w:val="24"/>
        </w:rPr>
        <w:t xml:space="preserve"> </w:t>
      </w:r>
      <w:r>
        <w:rPr>
          <w:sz w:val="24"/>
        </w:rPr>
        <w:t>menempel</w:t>
      </w:r>
      <w:r>
        <w:rPr>
          <w:spacing w:val="-1"/>
          <w:sz w:val="24"/>
        </w:rPr>
        <w:t xml:space="preserve"> </w:t>
      </w:r>
      <w:r>
        <w:rPr>
          <w:sz w:val="24"/>
        </w:rPr>
        <w:t>paada</w:t>
      </w:r>
      <w:r>
        <w:rPr>
          <w:spacing w:val="1"/>
          <w:sz w:val="24"/>
        </w:rPr>
        <w:t xml:space="preserve"> </w:t>
      </w:r>
      <w:r>
        <w:rPr>
          <w:sz w:val="24"/>
        </w:rPr>
        <w:t>gigi.</w:t>
      </w:r>
    </w:p>
    <w:p w14:paraId="7C1889A3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721"/>
        </w:tabs>
        <w:spacing w:before="1" w:line="480" w:lineRule="auto"/>
        <w:ind w:right="122"/>
        <w:jc w:val="both"/>
        <w:rPr>
          <w:sz w:val="24"/>
        </w:rPr>
      </w:pPr>
      <w:r>
        <w:rPr>
          <w:sz w:val="24"/>
        </w:rPr>
        <w:t>Bersihkan</w:t>
      </w:r>
      <w:r>
        <w:rPr>
          <w:spacing w:val="1"/>
          <w:sz w:val="24"/>
        </w:rPr>
        <w:t xml:space="preserve"> </w:t>
      </w:r>
      <w:r>
        <w:rPr>
          <w:sz w:val="24"/>
        </w:rPr>
        <w:t>mulut</w:t>
      </w:r>
      <w:r>
        <w:rPr>
          <w:spacing w:val="1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menyeluruh</w:t>
      </w:r>
      <w:r>
        <w:rPr>
          <w:spacing w:val="1"/>
          <w:sz w:val="24"/>
        </w:rPr>
        <w:t xml:space="preserve"> </w:t>
      </w:r>
      <w:r>
        <w:rPr>
          <w:sz w:val="24"/>
        </w:rPr>
        <w:t>Hal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pembentukan</w:t>
      </w:r>
      <w:r>
        <w:rPr>
          <w:spacing w:val="1"/>
          <w:sz w:val="24"/>
        </w:rPr>
        <w:t xml:space="preserve"> </w:t>
      </w:r>
      <w:r>
        <w:rPr>
          <w:sz w:val="24"/>
        </w:rPr>
        <w:t>lubang</w:t>
      </w:r>
      <w:r>
        <w:rPr>
          <w:spacing w:val="1"/>
          <w:sz w:val="24"/>
        </w:rPr>
        <w:t xml:space="preserve"> </w:t>
      </w:r>
      <w:r>
        <w:rPr>
          <w:sz w:val="24"/>
        </w:rPr>
        <w:t>gigi.</w:t>
      </w:r>
      <w:r>
        <w:rPr>
          <w:spacing w:val="1"/>
          <w:sz w:val="24"/>
        </w:rPr>
        <w:t xml:space="preserve"> </w:t>
      </w:r>
      <w:r>
        <w:rPr>
          <w:sz w:val="24"/>
        </w:rPr>
        <w:t>Menyikat</w:t>
      </w:r>
      <w:r>
        <w:rPr>
          <w:spacing w:val="1"/>
          <w:sz w:val="24"/>
        </w:rPr>
        <w:t xml:space="preserve"> </w:t>
      </w:r>
      <w:r>
        <w:rPr>
          <w:sz w:val="24"/>
        </w:rPr>
        <w:t>gigi</w:t>
      </w:r>
      <w:r>
        <w:rPr>
          <w:spacing w:val="-57"/>
          <w:sz w:val="24"/>
        </w:rPr>
        <w:t xml:space="preserve"> </w:t>
      </w:r>
      <w:r>
        <w:rPr>
          <w:sz w:val="24"/>
        </w:rPr>
        <w:t>sebenarnya hanya membersihkan ¼ atau 25% dari keseluruhan bagian</w:t>
      </w:r>
      <w:r>
        <w:rPr>
          <w:spacing w:val="-57"/>
          <w:sz w:val="24"/>
        </w:rPr>
        <w:t xml:space="preserve"> </w:t>
      </w:r>
      <w:r>
        <w:rPr>
          <w:sz w:val="24"/>
        </w:rPr>
        <w:t>gigi dan mulut. Masih ada pipi, lidah dan jaringan lunak lainnya yang</w:t>
      </w:r>
      <w:r>
        <w:rPr>
          <w:spacing w:val="1"/>
          <w:sz w:val="24"/>
        </w:rPr>
        <w:t xml:space="preserve"> </w:t>
      </w:r>
      <w:r>
        <w:rPr>
          <w:sz w:val="24"/>
        </w:rPr>
        <w:t>bisa</w:t>
      </w:r>
      <w:r>
        <w:rPr>
          <w:spacing w:val="1"/>
          <w:sz w:val="24"/>
        </w:rPr>
        <w:t xml:space="preserve"> </w:t>
      </w:r>
      <w:r>
        <w:rPr>
          <w:sz w:val="24"/>
        </w:rPr>
        <w:t>berpotensi</w:t>
      </w:r>
      <w:r>
        <w:rPr>
          <w:spacing w:val="1"/>
          <w:sz w:val="24"/>
        </w:rPr>
        <w:t xml:space="preserve"> </w:t>
      </w:r>
      <w:r>
        <w:rPr>
          <w:sz w:val="24"/>
        </w:rPr>
        <w:t>sebagai</w:t>
      </w:r>
      <w:r>
        <w:rPr>
          <w:spacing w:val="1"/>
          <w:sz w:val="24"/>
        </w:rPr>
        <w:t xml:space="preserve"> </w:t>
      </w:r>
      <w:r>
        <w:rPr>
          <w:sz w:val="24"/>
        </w:rPr>
        <w:t>tempat</w:t>
      </w:r>
      <w:r>
        <w:rPr>
          <w:spacing w:val="1"/>
          <w:sz w:val="24"/>
        </w:rPr>
        <w:t xml:space="preserve"> </w:t>
      </w:r>
      <w:r>
        <w:rPr>
          <w:sz w:val="24"/>
        </w:rPr>
        <w:t>tinggal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1"/>
          <w:sz w:val="24"/>
        </w:rPr>
        <w:t xml:space="preserve"> </w:t>
      </w:r>
      <w:r>
        <w:rPr>
          <w:sz w:val="24"/>
        </w:rPr>
        <w:t>jahat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rongga</w:t>
      </w:r>
      <w:r>
        <w:rPr>
          <w:spacing w:val="-57"/>
          <w:sz w:val="24"/>
        </w:rPr>
        <w:t xml:space="preserve"> </w:t>
      </w:r>
      <w:r>
        <w:rPr>
          <w:sz w:val="24"/>
        </w:rPr>
        <w:t>mulut kalau tidak dibersihkan secara teratur. Gunakan bantuan benang</w:t>
      </w:r>
      <w:r>
        <w:rPr>
          <w:spacing w:val="-57"/>
          <w:sz w:val="24"/>
        </w:rPr>
        <w:t xml:space="preserve"> </w:t>
      </w:r>
      <w:r>
        <w:rPr>
          <w:sz w:val="24"/>
        </w:rPr>
        <w:t>gigi (dental floss), pembersih lidah, dan obat kumur sebagai alat bantu</w:t>
      </w:r>
      <w:r>
        <w:rPr>
          <w:spacing w:val="-57"/>
          <w:sz w:val="24"/>
        </w:rPr>
        <w:t xml:space="preserve"> </w:t>
      </w:r>
      <w:r>
        <w:rPr>
          <w:sz w:val="24"/>
        </w:rPr>
        <w:t>pembersihan</w:t>
      </w:r>
      <w:r>
        <w:rPr>
          <w:spacing w:val="-2"/>
          <w:sz w:val="24"/>
        </w:rPr>
        <w:t xml:space="preserve"> </w:t>
      </w:r>
      <w:r>
        <w:rPr>
          <w:sz w:val="24"/>
        </w:rPr>
        <w:t>gigi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mulut</w:t>
      </w:r>
      <w:r>
        <w:rPr>
          <w:spacing w:val="-1"/>
          <w:sz w:val="24"/>
        </w:rPr>
        <w:t xml:space="preserve"> </w:t>
      </w:r>
      <w:r>
        <w:rPr>
          <w:sz w:val="24"/>
        </w:rPr>
        <w:t>selain</w:t>
      </w:r>
      <w:r>
        <w:rPr>
          <w:spacing w:val="-1"/>
          <w:sz w:val="24"/>
        </w:rPr>
        <w:t xml:space="preserve"> </w:t>
      </w:r>
      <w:r>
        <w:rPr>
          <w:sz w:val="24"/>
        </w:rPr>
        <w:t>dengan</w:t>
      </w:r>
      <w:r>
        <w:rPr>
          <w:spacing w:val="-1"/>
          <w:sz w:val="24"/>
        </w:rPr>
        <w:t xml:space="preserve"> </w:t>
      </w:r>
      <w:r>
        <w:rPr>
          <w:sz w:val="24"/>
        </w:rPr>
        <w:t>menyikat</w:t>
      </w:r>
      <w:r>
        <w:rPr>
          <w:spacing w:val="-1"/>
          <w:sz w:val="24"/>
        </w:rPr>
        <w:t xml:space="preserve"> </w:t>
      </w:r>
      <w:r>
        <w:rPr>
          <w:sz w:val="24"/>
        </w:rPr>
        <w:t>gigi.</w:t>
      </w:r>
    </w:p>
    <w:p w14:paraId="54653590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721"/>
        </w:tabs>
        <w:spacing w:before="1" w:line="480" w:lineRule="auto"/>
        <w:ind w:right="124"/>
        <w:jc w:val="both"/>
        <w:rPr>
          <w:sz w:val="24"/>
        </w:rPr>
      </w:pPr>
      <w:r>
        <w:rPr>
          <w:sz w:val="24"/>
        </w:rPr>
        <w:t>Kurangi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1"/>
          <w:sz w:val="24"/>
        </w:rPr>
        <w:t xml:space="preserve"> </w:t>
      </w:r>
      <w:r>
        <w:rPr>
          <w:sz w:val="24"/>
        </w:rPr>
        <w:t>manis</w:t>
      </w:r>
      <w:r>
        <w:rPr>
          <w:spacing w:val="1"/>
          <w:sz w:val="24"/>
        </w:rPr>
        <w:t xml:space="preserve"> </w:t>
      </w:r>
      <w:r>
        <w:rPr>
          <w:sz w:val="24"/>
        </w:rPr>
        <w:t>Hal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berhubungan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gula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pembentukan</w:t>
      </w:r>
      <w:r>
        <w:rPr>
          <w:spacing w:val="1"/>
          <w:sz w:val="24"/>
        </w:rPr>
        <w:t xml:space="preserve"> </w:t>
      </w:r>
      <w:r>
        <w:rPr>
          <w:sz w:val="24"/>
        </w:rPr>
        <w:t>lubang</w:t>
      </w:r>
      <w:r>
        <w:rPr>
          <w:spacing w:val="1"/>
          <w:sz w:val="24"/>
        </w:rPr>
        <w:t xml:space="preserve"> </w:t>
      </w:r>
      <w:r>
        <w:rPr>
          <w:sz w:val="24"/>
        </w:rPr>
        <w:t>gigi.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1"/>
          <w:sz w:val="24"/>
        </w:rPr>
        <w:t xml:space="preserve"> </w:t>
      </w:r>
      <w:r>
        <w:rPr>
          <w:sz w:val="24"/>
        </w:rPr>
        <w:t>manis</w:t>
      </w:r>
      <w:r>
        <w:rPr>
          <w:spacing w:val="1"/>
          <w:sz w:val="24"/>
        </w:rPr>
        <w:t xml:space="preserve"> </w:t>
      </w:r>
      <w:r>
        <w:rPr>
          <w:sz w:val="24"/>
        </w:rPr>
        <w:t>dapat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sumber</w:t>
      </w:r>
      <w:r>
        <w:rPr>
          <w:spacing w:val="1"/>
          <w:sz w:val="24"/>
        </w:rPr>
        <w:t xml:space="preserve"> </w:t>
      </w:r>
      <w:r>
        <w:rPr>
          <w:sz w:val="24"/>
        </w:rPr>
        <w:t>makanan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1"/>
          <w:sz w:val="24"/>
        </w:rPr>
        <w:t xml:space="preserve"> </w:t>
      </w:r>
      <w:r>
        <w:rPr>
          <w:sz w:val="24"/>
        </w:rPr>
        <w:t>pembentukan</w:t>
      </w:r>
      <w:r>
        <w:rPr>
          <w:spacing w:val="1"/>
          <w:sz w:val="24"/>
        </w:rPr>
        <w:t xml:space="preserve"> </w:t>
      </w:r>
      <w:r>
        <w:rPr>
          <w:sz w:val="24"/>
        </w:rPr>
        <w:t>lubang</w:t>
      </w:r>
      <w:r>
        <w:rPr>
          <w:spacing w:val="1"/>
          <w:sz w:val="24"/>
        </w:rPr>
        <w:t xml:space="preserve"> </w:t>
      </w:r>
      <w:r>
        <w:rPr>
          <w:sz w:val="24"/>
        </w:rPr>
        <w:t>gigi.</w:t>
      </w:r>
      <w:r>
        <w:rPr>
          <w:spacing w:val="1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mengurangi sumber tenaga berarti bisa mengurangi aktivitas bakteri</w:t>
      </w:r>
      <w:r>
        <w:rPr>
          <w:spacing w:val="1"/>
          <w:sz w:val="24"/>
        </w:rPr>
        <w:t xml:space="preserve"> </w:t>
      </w:r>
      <w:r>
        <w:rPr>
          <w:sz w:val="24"/>
        </w:rPr>
        <w:t>dalam proses pelubangan. Minimal bisa dengan cara berkumur setelah</w:t>
      </w:r>
      <w:r>
        <w:rPr>
          <w:spacing w:val="-57"/>
          <w:sz w:val="24"/>
        </w:rPr>
        <w:t xml:space="preserve"> </w:t>
      </w:r>
      <w:r>
        <w:rPr>
          <w:sz w:val="24"/>
        </w:rPr>
        <w:t>makan</w:t>
      </w:r>
      <w:r>
        <w:rPr>
          <w:spacing w:val="-1"/>
          <w:sz w:val="24"/>
        </w:rPr>
        <w:t xml:space="preserve"> </w:t>
      </w:r>
      <w:r>
        <w:rPr>
          <w:sz w:val="24"/>
        </w:rPr>
        <w:t>manis</w:t>
      </w:r>
      <w:r>
        <w:rPr>
          <w:spacing w:val="-2"/>
          <w:sz w:val="24"/>
        </w:rPr>
        <w:t xml:space="preserve"> </w:t>
      </w:r>
      <w:r>
        <w:rPr>
          <w:sz w:val="24"/>
        </w:rPr>
        <w:t>dan lengket</w:t>
      </w:r>
      <w:r>
        <w:rPr>
          <w:spacing w:val="-1"/>
          <w:sz w:val="24"/>
        </w:rPr>
        <w:t xml:space="preserve"> </w:t>
      </w:r>
      <w:r>
        <w:rPr>
          <w:sz w:val="24"/>
        </w:rPr>
        <w:t>dengan air putih.</w:t>
      </w:r>
    </w:p>
    <w:p w14:paraId="49C4BF30" w14:textId="77777777" w:rsidR="0087763B" w:rsidRDefault="0087763B" w:rsidP="0087763B">
      <w:pPr>
        <w:spacing w:line="480" w:lineRule="auto"/>
        <w:jc w:val="both"/>
        <w:rPr>
          <w:sz w:val="24"/>
        </w:rPr>
        <w:sectPr w:rsidR="0087763B">
          <w:headerReference w:type="even" r:id="rId6"/>
          <w:headerReference w:type="default" r:id="rId7"/>
          <w:pgSz w:w="11900" w:h="16840"/>
          <w:pgMar w:top="1600" w:right="1580" w:bottom="280" w:left="1680" w:header="710" w:footer="0" w:gutter="0"/>
          <w:pgNumType w:start="11"/>
          <w:cols w:space="720"/>
        </w:sectPr>
      </w:pPr>
    </w:p>
    <w:p w14:paraId="1BE7612B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721"/>
        </w:tabs>
        <w:spacing w:before="92"/>
        <w:rPr>
          <w:sz w:val="24"/>
        </w:rPr>
      </w:pPr>
      <w:r>
        <w:rPr>
          <w:sz w:val="24"/>
        </w:rPr>
        <w:lastRenderedPageBreak/>
        <w:t>Rutin</w:t>
      </w:r>
      <w:r>
        <w:rPr>
          <w:spacing w:val="40"/>
          <w:sz w:val="24"/>
        </w:rPr>
        <w:t xml:space="preserve"> </w:t>
      </w:r>
      <w:r>
        <w:rPr>
          <w:sz w:val="24"/>
        </w:rPr>
        <w:t>kontrol</w:t>
      </w:r>
      <w:r>
        <w:rPr>
          <w:spacing w:val="42"/>
          <w:sz w:val="24"/>
        </w:rPr>
        <w:t xml:space="preserve"> </w:t>
      </w:r>
      <w:r>
        <w:rPr>
          <w:sz w:val="24"/>
        </w:rPr>
        <w:t>ke</w:t>
      </w:r>
      <w:r>
        <w:rPr>
          <w:spacing w:val="39"/>
          <w:sz w:val="24"/>
        </w:rPr>
        <w:t xml:space="preserve"> </w:t>
      </w:r>
      <w:r>
        <w:rPr>
          <w:sz w:val="24"/>
        </w:rPr>
        <w:t>dokter</w:t>
      </w:r>
      <w:r>
        <w:rPr>
          <w:spacing w:val="37"/>
          <w:sz w:val="24"/>
        </w:rPr>
        <w:t xml:space="preserve"> </w:t>
      </w:r>
      <w:r>
        <w:rPr>
          <w:sz w:val="24"/>
        </w:rPr>
        <w:t>gigi</w:t>
      </w:r>
      <w:r>
        <w:rPr>
          <w:spacing w:val="41"/>
          <w:sz w:val="24"/>
        </w:rPr>
        <w:t xml:space="preserve"> </w:t>
      </w:r>
      <w:r>
        <w:rPr>
          <w:sz w:val="24"/>
        </w:rPr>
        <w:t>Ini</w:t>
      </w:r>
      <w:r>
        <w:rPr>
          <w:spacing w:val="42"/>
          <w:sz w:val="24"/>
        </w:rPr>
        <w:t xml:space="preserve"> </w:t>
      </w:r>
      <w:r>
        <w:rPr>
          <w:sz w:val="24"/>
        </w:rPr>
        <w:t>berhubungan</w:t>
      </w:r>
      <w:r>
        <w:rPr>
          <w:spacing w:val="41"/>
          <w:sz w:val="24"/>
        </w:rPr>
        <w:t xml:space="preserve"> </w:t>
      </w:r>
      <w:r>
        <w:rPr>
          <w:sz w:val="24"/>
        </w:rPr>
        <w:t>dengan</w:t>
      </w:r>
      <w:r>
        <w:rPr>
          <w:spacing w:val="40"/>
          <w:sz w:val="24"/>
        </w:rPr>
        <w:t xml:space="preserve"> </w:t>
      </w:r>
      <w:r>
        <w:rPr>
          <w:sz w:val="24"/>
        </w:rPr>
        <w:t>faktor</w:t>
      </w:r>
      <w:r>
        <w:rPr>
          <w:spacing w:val="41"/>
          <w:sz w:val="24"/>
        </w:rPr>
        <w:t xml:space="preserve"> </w:t>
      </w:r>
      <w:r>
        <w:rPr>
          <w:sz w:val="24"/>
        </w:rPr>
        <w:t>waktu.</w:t>
      </w:r>
    </w:p>
    <w:p w14:paraId="1687621A" w14:textId="77777777" w:rsidR="0087763B" w:rsidRDefault="0087763B" w:rsidP="0087763B">
      <w:pPr>
        <w:pStyle w:val="BodyText"/>
      </w:pPr>
    </w:p>
    <w:p w14:paraId="62CB2AC1" w14:textId="77777777" w:rsidR="0087763B" w:rsidRDefault="0087763B" w:rsidP="0087763B">
      <w:pPr>
        <w:pStyle w:val="BodyText"/>
        <w:spacing w:line="480" w:lineRule="auto"/>
        <w:ind w:left="1721" w:right="119"/>
        <w:jc w:val="both"/>
      </w:pPr>
      <w:r>
        <w:t>Dengan</w:t>
      </w:r>
      <w:r>
        <w:rPr>
          <w:spacing w:val="1"/>
        </w:rPr>
        <w:t xml:space="preserve"> </w:t>
      </w:r>
      <w:r>
        <w:t>memeriksakan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teratur</w:t>
      </w:r>
      <w:r>
        <w:rPr>
          <w:spacing w:val="1"/>
        </w:rPr>
        <w:t xml:space="preserve"> </w:t>
      </w:r>
      <w:r>
        <w:t>ke</w:t>
      </w:r>
      <w:r>
        <w:rPr>
          <w:spacing w:val="-57"/>
        </w:rPr>
        <w:t xml:space="preserve"> </w:t>
      </w:r>
      <w:r>
        <w:t>dokter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maka waktu yang</w:t>
      </w:r>
      <w:r>
        <w:rPr>
          <w:spacing w:val="1"/>
        </w:rPr>
        <w:t xml:space="preserve"> </w:t>
      </w:r>
      <w:r>
        <w:t>diperlukan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aksinya</w:t>
      </w:r>
      <w:r>
        <w:rPr>
          <w:spacing w:val="1"/>
        </w:rPr>
        <w:t xml:space="preserve"> </w:t>
      </w:r>
      <w:r>
        <w:t>dihentikan.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butuh</w:t>
      </w:r>
      <w:r>
        <w:rPr>
          <w:spacing w:val="1"/>
        </w:rPr>
        <w:t xml:space="preserve"> </w:t>
      </w:r>
      <w:r>
        <w:t>sekitar</w:t>
      </w:r>
      <w:r>
        <w:rPr>
          <w:spacing w:val="1"/>
        </w:rPr>
        <w:t xml:space="preserve"> </w:t>
      </w:r>
      <w:r>
        <w:t>tujuh</w:t>
      </w:r>
      <w:r>
        <w:rPr>
          <w:spacing w:val="1"/>
        </w:rPr>
        <w:t xml:space="preserve"> </w:t>
      </w:r>
      <w:r>
        <w:t>bulan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pembentukan karang gigi, tetapi dengan mengontrol kesehatan gigi</w:t>
      </w:r>
      <w:r>
        <w:rPr>
          <w:spacing w:val="1"/>
        </w:rPr>
        <w:t xml:space="preserve"> </w:t>
      </w:r>
      <w:r>
        <w:t>setiap enam bulan sekali maka kita mendahului satu bulan lebih cepat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memaksa</w:t>
      </w:r>
      <w:r>
        <w:rPr>
          <w:spacing w:val="1"/>
        </w:rPr>
        <w:t xml:space="preserve"> </w:t>
      </w:r>
      <w:r>
        <w:t>bakteri mengulang proses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dan begitu</w:t>
      </w:r>
      <w:r>
        <w:rPr>
          <w:spacing w:val="1"/>
        </w:rPr>
        <w:t xml:space="preserve"> </w:t>
      </w:r>
      <w:r>
        <w:t>seterusnya</w:t>
      </w:r>
      <w:r>
        <w:rPr>
          <w:spacing w:val="2"/>
        </w:rPr>
        <w:t xml:space="preserve"> </w:t>
      </w:r>
      <w:r>
        <w:t>(Budiharto, 2010).</w:t>
      </w:r>
    </w:p>
    <w:p w14:paraId="27340781" w14:textId="77777777" w:rsidR="0087763B" w:rsidRDefault="0087763B" w:rsidP="0087763B">
      <w:pPr>
        <w:pStyle w:val="Heading2"/>
        <w:numPr>
          <w:ilvl w:val="0"/>
          <w:numId w:val="1"/>
        </w:numPr>
        <w:tabs>
          <w:tab w:val="left" w:pos="1017"/>
        </w:tabs>
        <w:spacing w:before="5"/>
        <w:jc w:val="both"/>
      </w:pPr>
      <w:bookmarkStart w:id="2" w:name="_bookmark26"/>
      <w:bookmarkEnd w:id="2"/>
      <w:r>
        <w:t>Plak</w:t>
      </w:r>
      <w:r>
        <w:rPr>
          <w:spacing w:val="-10"/>
        </w:rPr>
        <w:t xml:space="preserve"> </w:t>
      </w:r>
      <w:r>
        <w:t>Gigi</w:t>
      </w:r>
    </w:p>
    <w:p w14:paraId="1210AE17" w14:textId="77777777" w:rsidR="0087763B" w:rsidRDefault="0087763B" w:rsidP="0087763B">
      <w:pPr>
        <w:pStyle w:val="BodyText"/>
        <w:rPr>
          <w:b/>
        </w:rPr>
      </w:pPr>
    </w:p>
    <w:p w14:paraId="24F3741C" w14:textId="77777777" w:rsidR="0087763B" w:rsidRDefault="0087763B" w:rsidP="0087763B">
      <w:pPr>
        <w:pStyle w:val="ListParagraph"/>
        <w:numPr>
          <w:ilvl w:val="1"/>
          <w:numId w:val="1"/>
        </w:numPr>
        <w:tabs>
          <w:tab w:val="left" w:pos="1377"/>
        </w:tabs>
        <w:spacing w:before="1"/>
        <w:ind w:left="1377" w:hanging="361"/>
        <w:jc w:val="both"/>
        <w:rPr>
          <w:b/>
          <w:sz w:val="24"/>
        </w:rPr>
      </w:pPr>
      <w:r>
        <w:rPr>
          <w:b/>
          <w:sz w:val="24"/>
        </w:rPr>
        <w:t>Pengertian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Plak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Gigi</w:t>
      </w:r>
    </w:p>
    <w:p w14:paraId="2ABA2227" w14:textId="77777777" w:rsidR="0087763B" w:rsidRDefault="0087763B" w:rsidP="0087763B">
      <w:pPr>
        <w:pStyle w:val="BodyText"/>
        <w:spacing w:before="7"/>
        <w:rPr>
          <w:b/>
          <w:sz w:val="23"/>
        </w:rPr>
      </w:pPr>
    </w:p>
    <w:p w14:paraId="41BCECB0" w14:textId="77777777" w:rsidR="0087763B" w:rsidRDefault="0087763B" w:rsidP="0087763B">
      <w:pPr>
        <w:pStyle w:val="BodyText"/>
        <w:spacing w:before="1" w:line="480" w:lineRule="auto"/>
        <w:ind w:left="1377" w:right="112" w:firstLine="652"/>
        <w:jc w:val="both"/>
      </w:pPr>
      <w:r>
        <w:t>Kebanyakan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dalah</w:t>
      </w:r>
      <w:r>
        <w:rPr>
          <w:spacing w:val="-57"/>
        </w:rPr>
        <w:t xml:space="preserve"> </w:t>
      </w:r>
      <w:r>
        <w:t>plak. Plak adalah suatu lapisan lengket yang merupakan kumpulan dari</w:t>
      </w:r>
      <w:r>
        <w:rPr>
          <w:spacing w:val="1"/>
        </w:rPr>
        <w:t xml:space="preserve"> </w:t>
      </w:r>
      <w:r>
        <w:t>bakteri. Plak ini akan mengubah karbohidrat atau gula yang berasal dari</w:t>
      </w:r>
      <w:r>
        <w:rPr>
          <w:spacing w:val="1"/>
        </w:rPr>
        <w:t xml:space="preserve"> </w:t>
      </w:r>
      <w:r>
        <w:t>makanan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asam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kuat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merusak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penyebab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t>radang</w:t>
      </w:r>
      <w:r>
        <w:rPr>
          <w:spacing w:val="1"/>
        </w:rPr>
        <w:t xml:space="preserve"> </w:t>
      </w:r>
      <w:r>
        <w:t>gusi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jaringan</w:t>
      </w:r>
      <w:r>
        <w:rPr>
          <w:spacing w:val="60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yang lebih dalam. Apabila proses peradangan berlanjut, maka 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lama-kelamaan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rusak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kehilangan</w:t>
      </w:r>
      <w:r>
        <w:rPr>
          <w:spacing w:val="1"/>
        </w:rPr>
        <w:t xml:space="preserve"> </w:t>
      </w:r>
      <w:r>
        <w:t>fungsinya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penopang</w:t>
      </w:r>
      <w:r>
        <w:rPr>
          <w:spacing w:val="1"/>
        </w:rPr>
        <w:t xml:space="preserve"> </w:t>
      </w:r>
      <w:r>
        <w:t>gigi.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pun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goyang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kelamaan</w:t>
      </w:r>
      <w:r>
        <w:rPr>
          <w:spacing w:val="-6"/>
        </w:rPr>
        <w:t xml:space="preserve"> </w:t>
      </w:r>
      <w:r>
        <w:t>akan lepas</w:t>
      </w:r>
      <w:r>
        <w:rPr>
          <w:spacing w:val="-2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tempatnya</w:t>
      </w:r>
      <w:r>
        <w:rPr>
          <w:spacing w:val="7"/>
        </w:rPr>
        <w:t xml:space="preserve"> </w:t>
      </w:r>
      <w:r>
        <w:t>(Pintauli</w:t>
      </w:r>
      <w:r>
        <w:rPr>
          <w:spacing w:val="-1"/>
        </w:rPr>
        <w:t xml:space="preserve"> </w:t>
      </w:r>
      <w:r>
        <w:t>&amp; Hamada, 2010).</w:t>
      </w:r>
    </w:p>
    <w:p w14:paraId="07D0F076" w14:textId="77777777" w:rsidR="0087763B" w:rsidRDefault="0087763B" w:rsidP="0087763B">
      <w:pPr>
        <w:pStyle w:val="BodyText"/>
        <w:spacing w:before="1" w:line="480" w:lineRule="auto"/>
        <w:ind w:left="1308" w:right="121" w:firstLine="600"/>
        <w:jc w:val="both"/>
      </w:pPr>
      <w:r>
        <w:t>Plak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deposit</w:t>
      </w:r>
      <w:r>
        <w:rPr>
          <w:spacing w:val="1"/>
        </w:rPr>
        <w:t xml:space="preserve"> </w:t>
      </w:r>
      <w:r>
        <w:t>lunak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melekat</w:t>
      </w:r>
      <w:r>
        <w:rPr>
          <w:spacing w:val="1"/>
        </w:rPr>
        <w:t xml:space="preserve"> </w:t>
      </w:r>
      <w:r>
        <w:t>erat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permukaan gigi, terdiri atas mikroorganisme yang berkembang biak dalam</w:t>
      </w:r>
      <w:r>
        <w:rPr>
          <w:spacing w:val="-57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matrix</w:t>
      </w:r>
      <w:r>
        <w:rPr>
          <w:spacing w:val="1"/>
        </w:rPr>
        <w:t xml:space="preserve"> </w:t>
      </w:r>
      <w:r>
        <w:t>interseluler jika</w:t>
      </w:r>
      <w:r>
        <w:rPr>
          <w:spacing w:val="1"/>
        </w:rPr>
        <w:t xml:space="preserve"> </w:t>
      </w:r>
      <w:r>
        <w:t>sesorang melalaikan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mulutnya.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jumlahnya</w:t>
      </w:r>
      <w:r>
        <w:rPr>
          <w:spacing w:val="1"/>
        </w:rPr>
        <w:t xml:space="preserve"> </w:t>
      </w:r>
      <w:r>
        <w:t>sedikit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terlihat,</w:t>
      </w:r>
      <w:r>
        <w:rPr>
          <w:spacing w:val="60"/>
        </w:rPr>
        <w:t xml:space="preserve"> </w:t>
      </w:r>
      <w:r>
        <w:t>kecuali</w:t>
      </w:r>
      <w:r>
        <w:rPr>
          <w:spacing w:val="1"/>
        </w:rPr>
        <w:t xml:space="preserve"> </w:t>
      </w:r>
      <w:r>
        <w:t>diwarnai</w:t>
      </w:r>
      <w:r>
        <w:rPr>
          <w:spacing w:val="53"/>
        </w:rPr>
        <w:t xml:space="preserve"> </w:t>
      </w:r>
      <w:r>
        <w:t>dengan</w:t>
      </w:r>
      <w:r>
        <w:rPr>
          <w:spacing w:val="53"/>
        </w:rPr>
        <w:t xml:space="preserve"> </w:t>
      </w:r>
      <w:r>
        <w:t>larutandisclosing</w:t>
      </w:r>
      <w:r>
        <w:rPr>
          <w:spacing w:val="49"/>
        </w:rPr>
        <w:t xml:space="preserve"> </w:t>
      </w:r>
      <w:r>
        <w:t>solution.</w:t>
      </w:r>
      <w:r>
        <w:rPr>
          <w:spacing w:val="53"/>
        </w:rPr>
        <w:t xml:space="preserve"> </w:t>
      </w:r>
      <w:r>
        <w:t>Jika</w:t>
      </w:r>
      <w:r>
        <w:rPr>
          <w:spacing w:val="50"/>
        </w:rPr>
        <w:t xml:space="preserve"> </w:t>
      </w:r>
      <w:r>
        <w:t>menumpuk,</w:t>
      </w:r>
      <w:r>
        <w:rPr>
          <w:spacing w:val="53"/>
        </w:rPr>
        <w:t xml:space="preserve"> </w:t>
      </w:r>
      <w:r>
        <w:t>plak</w:t>
      </w:r>
      <w:r>
        <w:rPr>
          <w:spacing w:val="53"/>
        </w:rPr>
        <w:t xml:space="preserve"> </w:t>
      </w:r>
      <w:r>
        <w:t>akan</w:t>
      </w:r>
    </w:p>
    <w:p w14:paraId="75A58E25" w14:textId="77777777" w:rsidR="0087763B" w:rsidRDefault="0087763B" w:rsidP="0087763B">
      <w:pPr>
        <w:spacing w:line="480" w:lineRule="auto"/>
        <w:jc w:val="both"/>
        <w:sectPr w:rsidR="0087763B">
          <w:pgSz w:w="11900" w:h="16840"/>
          <w:pgMar w:top="1600" w:right="1580" w:bottom="280" w:left="1680" w:header="755" w:footer="0" w:gutter="0"/>
          <w:cols w:space="720"/>
        </w:sectPr>
      </w:pPr>
    </w:p>
    <w:p w14:paraId="6B4B12E1" w14:textId="77777777" w:rsidR="0087763B" w:rsidRDefault="0087763B" w:rsidP="0087763B">
      <w:pPr>
        <w:pStyle w:val="BodyText"/>
        <w:spacing w:before="92" w:line="480" w:lineRule="auto"/>
        <w:ind w:left="1308" w:right="120"/>
        <w:jc w:val="both"/>
      </w:pPr>
      <w:r>
        <w:lastRenderedPageBreak/>
        <w:t>terlihat berwarna abu-abu, abu-abu kekuningan, dan kuning. Plak biasanya</w:t>
      </w:r>
      <w:r>
        <w:rPr>
          <w:spacing w:val="-57"/>
        </w:rPr>
        <w:t xml:space="preserve"> </w:t>
      </w:r>
      <w:r>
        <w:t>terbentuk pada sepertiga permukaan gingival dan pada permukaan gigi</w:t>
      </w:r>
      <w:r>
        <w:rPr>
          <w:spacing w:val="1"/>
        </w:rPr>
        <w:t xml:space="preserve"> </w:t>
      </w:r>
      <w:r>
        <w:t>yang cacat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kasar</w:t>
      </w:r>
      <w:r>
        <w:rPr>
          <w:spacing w:val="1"/>
        </w:rPr>
        <w:t xml:space="preserve"> </w:t>
      </w:r>
      <w:r>
        <w:t>(Putri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1"/>
        </w:rPr>
        <w:t xml:space="preserve"> </w:t>
      </w:r>
      <w:r>
        <w:t>2013).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terbentuk</w:t>
      </w:r>
      <w:r>
        <w:rPr>
          <w:spacing w:val="60"/>
        </w:rPr>
        <w:t xml:space="preserve"> </w:t>
      </w:r>
      <w:r>
        <w:t>1 jam</w:t>
      </w:r>
      <w:r>
        <w:rPr>
          <w:spacing w:val="1"/>
        </w:rPr>
        <w:t xml:space="preserve"> </w:t>
      </w:r>
      <w:r>
        <w:t>setelah gigi dibersihkan. Banyak faktor</w:t>
      </w:r>
      <w:r>
        <w:rPr>
          <w:spacing w:val="1"/>
        </w:rPr>
        <w:t xml:space="preserve"> </w:t>
      </w:r>
      <w:r>
        <w:t>yang mempengaruhi terjadinya</w:t>
      </w:r>
      <w:r>
        <w:rPr>
          <w:spacing w:val="1"/>
        </w:rPr>
        <w:t xml:space="preserve"> </w:t>
      </w:r>
      <w:r>
        <w:t>plak</w:t>
      </w:r>
      <w:r>
        <w:rPr>
          <w:spacing w:val="-1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dapat dibagi menjadi</w:t>
      </w:r>
      <w:r>
        <w:rPr>
          <w:spacing w:val="-1"/>
        </w:rPr>
        <w:t xml:space="preserve"> </w:t>
      </w:r>
      <w:r>
        <w:t>2, yaitu</w:t>
      </w:r>
      <w:r>
        <w:rPr>
          <w:spacing w:val="3"/>
        </w:rPr>
        <w:t xml:space="preserve"> </w:t>
      </w:r>
      <w:r>
        <w:t>:</w:t>
      </w:r>
    </w:p>
    <w:p w14:paraId="3A20423E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669"/>
        </w:tabs>
        <w:spacing w:before="1"/>
        <w:ind w:left="1669" w:hanging="361"/>
        <w:jc w:val="both"/>
        <w:rPr>
          <w:sz w:val="24"/>
        </w:rPr>
      </w:pPr>
      <w:r>
        <w:rPr>
          <w:sz w:val="24"/>
        </w:rPr>
        <w:t>Lingkungan</w:t>
      </w:r>
      <w:r>
        <w:rPr>
          <w:spacing w:val="-3"/>
          <w:sz w:val="24"/>
        </w:rPr>
        <w:t xml:space="preserve"> </w:t>
      </w:r>
      <w:r>
        <w:rPr>
          <w:sz w:val="24"/>
        </w:rPr>
        <w:t>fisik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>berupa:</w:t>
      </w:r>
    </w:p>
    <w:p w14:paraId="029A0BC9" w14:textId="77777777" w:rsidR="0087763B" w:rsidRDefault="0087763B" w:rsidP="0087763B">
      <w:pPr>
        <w:pStyle w:val="BodyText"/>
      </w:pPr>
    </w:p>
    <w:p w14:paraId="6AC2C787" w14:textId="77777777" w:rsidR="0087763B" w:rsidRDefault="0087763B" w:rsidP="0087763B">
      <w:pPr>
        <w:pStyle w:val="ListParagraph"/>
        <w:numPr>
          <w:ilvl w:val="3"/>
          <w:numId w:val="1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Anatomi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posisi</w:t>
      </w:r>
      <w:r>
        <w:rPr>
          <w:spacing w:val="-3"/>
          <w:sz w:val="24"/>
        </w:rPr>
        <w:t xml:space="preserve"> </w:t>
      </w:r>
      <w:r>
        <w:rPr>
          <w:sz w:val="24"/>
        </w:rPr>
        <w:t>gigi.</w:t>
      </w:r>
    </w:p>
    <w:p w14:paraId="4D6D7803" w14:textId="77777777" w:rsidR="0087763B" w:rsidRDefault="0087763B" w:rsidP="0087763B">
      <w:pPr>
        <w:pStyle w:val="BodyText"/>
      </w:pPr>
    </w:p>
    <w:p w14:paraId="7BA1E021" w14:textId="77777777" w:rsidR="0087763B" w:rsidRDefault="0087763B" w:rsidP="0087763B">
      <w:pPr>
        <w:pStyle w:val="ListParagraph"/>
        <w:numPr>
          <w:ilvl w:val="3"/>
          <w:numId w:val="1"/>
        </w:numPr>
        <w:tabs>
          <w:tab w:val="left" w:pos="2029"/>
        </w:tabs>
        <w:spacing w:before="1"/>
        <w:ind w:hanging="361"/>
        <w:rPr>
          <w:sz w:val="24"/>
        </w:rPr>
      </w:pPr>
      <w:r>
        <w:rPr>
          <w:sz w:val="24"/>
        </w:rPr>
        <w:t>Anatomi</w:t>
      </w:r>
      <w:r>
        <w:rPr>
          <w:spacing w:val="-5"/>
          <w:sz w:val="24"/>
        </w:rPr>
        <w:t xml:space="preserve"> </w:t>
      </w:r>
      <w:r>
        <w:rPr>
          <w:sz w:val="24"/>
        </w:rPr>
        <w:t>jaringan</w:t>
      </w:r>
      <w:r>
        <w:rPr>
          <w:spacing w:val="-5"/>
          <w:sz w:val="24"/>
        </w:rPr>
        <w:t xml:space="preserve"> </w:t>
      </w:r>
      <w:r>
        <w:rPr>
          <w:sz w:val="24"/>
        </w:rPr>
        <w:t>sekitar</w:t>
      </w:r>
      <w:r>
        <w:rPr>
          <w:spacing w:val="-4"/>
          <w:sz w:val="24"/>
        </w:rPr>
        <w:t xml:space="preserve"> </w:t>
      </w:r>
      <w:r>
        <w:rPr>
          <w:sz w:val="24"/>
        </w:rPr>
        <w:t>gigi.</w:t>
      </w:r>
    </w:p>
    <w:p w14:paraId="0C20586A" w14:textId="77777777" w:rsidR="0087763B" w:rsidRDefault="0087763B" w:rsidP="0087763B">
      <w:pPr>
        <w:pStyle w:val="BodyText"/>
        <w:spacing w:before="11"/>
        <w:rPr>
          <w:sz w:val="23"/>
        </w:rPr>
      </w:pPr>
    </w:p>
    <w:p w14:paraId="4FEC88E3" w14:textId="77777777" w:rsidR="0087763B" w:rsidRDefault="0087763B" w:rsidP="0087763B">
      <w:pPr>
        <w:pStyle w:val="ListParagraph"/>
        <w:numPr>
          <w:ilvl w:val="3"/>
          <w:numId w:val="1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Striktur</w:t>
      </w:r>
      <w:r>
        <w:rPr>
          <w:spacing w:val="-4"/>
          <w:sz w:val="24"/>
        </w:rPr>
        <w:t xml:space="preserve"> </w:t>
      </w:r>
      <w:r>
        <w:rPr>
          <w:sz w:val="24"/>
        </w:rPr>
        <w:t>permukaan</w:t>
      </w:r>
      <w:r>
        <w:rPr>
          <w:spacing w:val="-4"/>
          <w:sz w:val="24"/>
        </w:rPr>
        <w:t xml:space="preserve"> </w:t>
      </w:r>
      <w:r>
        <w:rPr>
          <w:sz w:val="24"/>
        </w:rPr>
        <w:t>gigi.</w:t>
      </w:r>
    </w:p>
    <w:p w14:paraId="404C5703" w14:textId="77777777" w:rsidR="0087763B" w:rsidRDefault="0087763B" w:rsidP="0087763B">
      <w:pPr>
        <w:pStyle w:val="BodyText"/>
      </w:pPr>
    </w:p>
    <w:p w14:paraId="4BB2F32B" w14:textId="77777777" w:rsidR="0087763B" w:rsidRDefault="0087763B" w:rsidP="0087763B">
      <w:pPr>
        <w:pStyle w:val="ListParagraph"/>
        <w:numPr>
          <w:ilvl w:val="3"/>
          <w:numId w:val="1"/>
        </w:numPr>
        <w:tabs>
          <w:tab w:val="left" w:pos="2029"/>
        </w:tabs>
        <w:ind w:hanging="361"/>
        <w:rPr>
          <w:sz w:val="24"/>
        </w:rPr>
      </w:pPr>
      <w:r>
        <w:rPr>
          <w:sz w:val="24"/>
        </w:rPr>
        <w:t>Gesekan</w:t>
      </w:r>
      <w:r>
        <w:rPr>
          <w:spacing w:val="-3"/>
          <w:sz w:val="24"/>
        </w:rPr>
        <w:t xml:space="preserve"> </w:t>
      </w:r>
      <w:r>
        <w:rPr>
          <w:sz w:val="24"/>
        </w:rPr>
        <w:t>oleh</w:t>
      </w:r>
      <w:r>
        <w:rPr>
          <w:spacing w:val="-2"/>
          <w:sz w:val="24"/>
        </w:rPr>
        <w:t xml:space="preserve"> </w:t>
      </w:r>
      <w:r>
        <w:rPr>
          <w:sz w:val="24"/>
        </w:rPr>
        <w:t>makanan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jaringan</w:t>
      </w:r>
      <w:r>
        <w:rPr>
          <w:spacing w:val="-2"/>
          <w:sz w:val="24"/>
        </w:rPr>
        <w:t xml:space="preserve"> </w:t>
      </w:r>
      <w:r>
        <w:rPr>
          <w:sz w:val="24"/>
        </w:rPr>
        <w:t>sekitar.</w:t>
      </w:r>
    </w:p>
    <w:p w14:paraId="2B2793BC" w14:textId="77777777" w:rsidR="0087763B" w:rsidRDefault="0087763B" w:rsidP="0087763B">
      <w:pPr>
        <w:pStyle w:val="BodyText"/>
      </w:pPr>
    </w:p>
    <w:p w14:paraId="285B6858" w14:textId="77777777" w:rsidR="0087763B" w:rsidRDefault="0087763B" w:rsidP="0087763B">
      <w:pPr>
        <w:pStyle w:val="ListParagraph"/>
        <w:numPr>
          <w:ilvl w:val="3"/>
          <w:numId w:val="1"/>
        </w:numPr>
        <w:tabs>
          <w:tab w:val="left" w:pos="2029"/>
        </w:tabs>
        <w:spacing w:before="1"/>
        <w:ind w:hanging="361"/>
        <w:rPr>
          <w:sz w:val="24"/>
        </w:rPr>
      </w:pPr>
      <w:r>
        <w:rPr>
          <w:sz w:val="24"/>
        </w:rPr>
        <w:t>Tindakan</w:t>
      </w:r>
      <w:r>
        <w:rPr>
          <w:spacing w:val="-4"/>
          <w:sz w:val="24"/>
        </w:rPr>
        <w:t xml:space="preserve"> </w:t>
      </w:r>
      <w:r>
        <w:rPr>
          <w:sz w:val="24"/>
        </w:rPr>
        <w:t>kebersihan</w:t>
      </w:r>
      <w:r>
        <w:rPr>
          <w:spacing w:val="-3"/>
          <w:sz w:val="24"/>
        </w:rPr>
        <w:t xml:space="preserve"> </w:t>
      </w:r>
      <w:r>
        <w:rPr>
          <w:sz w:val="24"/>
        </w:rPr>
        <w:t>mulut.</w:t>
      </w:r>
    </w:p>
    <w:p w14:paraId="55BEB1AA" w14:textId="77777777" w:rsidR="0087763B" w:rsidRDefault="0087763B" w:rsidP="0087763B">
      <w:pPr>
        <w:pStyle w:val="BodyText"/>
        <w:spacing w:before="11"/>
        <w:rPr>
          <w:sz w:val="23"/>
        </w:rPr>
      </w:pPr>
    </w:p>
    <w:p w14:paraId="0FB29B5B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669"/>
        </w:tabs>
        <w:ind w:left="1669" w:hanging="361"/>
        <w:jc w:val="both"/>
        <w:rPr>
          <w:sz w:val="24"/>
        </w:rPr>
      </w:pPr>
      <w:r>
        <w:rPr>
          <w:sz w:val="24"/>
        </w:rPr>
        <w:t>Hadirnya</w:t>
      </w:r>
      <w:r>
        <w:rPr>
          <w:spacing w:val="-2"/>
          <w:sz w:val="24"/>
        </w:rPr>
        <w:t xml:space="preserve"> </w:t>
      </w:r>
      <w:r>
        <w:rPr>
          <w:sz w:val="24"/>
        </w:rPr>
        <w:t>nutrien yang</w:t>
      </w:r>
      <w:r>
        <w:rPr>
          <w:spacing w:val="-7"/>
          <w:sz w:val="24"/>
        </w:rPr>
        <w:t xml:space="preserve"> </w:t>
      </w:r>
      <w:r>
        <w:rPr>
          <w:sz w:val="24"/>
        </w:rPr>
        <w:t>meliputi:</w:t>
      </w:r>
    </w:p>
    <w:p w14:paraId="51FEA84E" w14:textId="77777777" w:rsidR="0087763B" w:rsidRDefault="0087763B" w:rsidP="0087763B">
      <w:pPr>
        <w:pStyle w:val="BodyText"/>
      </w:pPr>
    </w:p>
    <w:p w14:paraId="318BA5A8" w14:textId="77777777" w:rsidR="0087763B" w:rsidRDefault="0087763B" w:rsidP="0087763B">
      <w:pPr>
        <w:pStyle w:val="ListParagraph"/>
        <w:numPr>
          <w:ilvl w:val="3"/>
          <w:numId w:val="1"/>
        </w:numPr>
        <w:tabs>
          <w:tab w:val="left" w:pos="2005"/>
        </w:tabs>
        <w:ind w:left="2005"/>
        <w:rPr>
          <w:sz w:val="24"/>
        </w:rPr>
      </w:pPr>
      <w:r>
        <w:rPr>
          <w:sz w:val="24"/>
        </w:rPr>
        <w:t>makanan</w:t>
      </w:r>
      <w:r>
        <w:rPr>
          <w:spacing w:val="-1"/>
          <w:sz w:val="24"/>
        </w:rPr>
        <w:t xml:space="preserve"> </w:t>
      </w:r>
      <w:r>
        <w:rPr>
          <w:sz w:val="24"/>
        </w:rPr>
        <w:t>diet.</w:t>
      </w:r>
    </w:p>
    <w:p w14:paraId="555EF865" w14:textId="77777777" w:rsidR="0087763B" w:rsidRDefault="0087763B" w:rsidP="0087763B">
      <w:pPr>
        <w:pStyle w:val="BodyText"/>
        <w:spacing w:before="1"/>
      </w:pPr>
    </w:p>
    <w:p w14:paraId="376C16C7" w14:textId="77777777" w:rsidR="0087763B" w:rsidRDefault="0087763B" w:rsidP="0087763B">
      <w:pPr>
        <w:pStyle w:val="ListParagraph"/>
        <w:numPr>
          <w:ilvl w:val="3"/>
          <w:numId w:val="1"/>
        </w:numPr>
        <w:tabs>
          <w:tab w:val="left" w:pos="2005"/>
        </w:tabs>
        <w:ind w:left="2005"/>
        <w:rPr>
          <w:sz w:val="24"/>
        </w:rPr>
      </w:pPr>
      <w:r>
        <w:rPr>
          <w:sz w:val="24"/>
        </w:rPr>
        <w:t>cairan</w:t>
      </w:r>
      <w:r>
        <w:rPr>
          <w:spacing w:val="-2"/>
          <w:sz w:val="24"/>
        </w:rPr>
        <w:t xml:space="preserve"> </w:t>
      </w:r>
      <w:r>
        <w:rPr>
          <w:sz w:val="24"/>
        </w:rPr>
        <w:t>gusi.</w:t>
      </w:r>
    </w:p>
    <w:p w14:paraId="48B2B333" w14:textId="77777777" w:rsidR="0087763B" w:rsidRDefault="0087763B" w:rsidP="0087763B">
      <w:pPr>
        <w:pStyle w:val="BodyText"/>
      </w:pPr>
    </w:p>
    <w:p w14:paraId="0A917C61" w14:textId="77777777" w:rsidR="0087763B" w:rsidRDefault="0087763B" w:rsidP="0087763B">
      <w:pPr>
        <w:pStyle w:val="ListParagraph"/>
        <w:numPr>
          <w:ilvl w:val="3"/>
          <w:numId w:val="1"/>
        </w:numPr>
        <w:tabs>
          <w:tab w:val="left" w:pos="2005"/>
        </w:tabs>
        <w:ind w:left="2005"/>
        <w:rPr>
          <w:sz w:val="24"/>
        </w:rPr>
      </w:pPr>
      <w:r>
        <w:rPr>
          <w:sz w:val="24"/>
        </w:rPr>
        <w:t>sisa</w:t>
      </w:r>
      <w:r>
        <w:rPr>
          <w:spacing w:val="-2"/>
          <w:sz w:val="24"/>
        </w:rPr>
        <w:t xml:space="preserve"> </w:t>
      </w:r>
      <w:r>
        <w:rPr>
          <w:sz w:val="24"/>
        </w:rPr>
        <w:t>epitel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leukosit.</w:t>
      </w:r>
    </w:p>
    <w:p w14:paraId="0A5D4858" w14:textId="77777777" w:rsidR="0087763B" w:rsidRDefault="0087763B" w:rsidP="0087763B">
      <w:pPr>
        <w:pStyle w:val="BodyText"/>
      </w:pPr>
    </w:p>
    <w:p w14:paraId="37AD06CD" w14:textId="77777777" w:rsidR="0087763B" w:rsidRDefault="0087763B" w:rsidP="0087763B">
      <w:pPr>
        <w:pStyle w:val="ListParagraph"/>
        <w:numPr>
          <w:ilvl w:val="3"/>
          <w:numId w:val="1"/>
        </w:numPr>
        <w:tabs>
          <w:tab w:val="left" w:pos="2005"/>
        </w:tabs>
        <w:ind w:left="2005"/>
        <w:rPr>
          <w:sz w:val="24"/>
        </w:rPr>
      </w:pPr>
      <w:r>
        <w:rPr>
          <w:sz w:val="24"/>
        </w:rPr>
        <w:t>saliva.</w:t>
      </w:r>
    </w:p>
    <w:p w14:paraId="03EAAE1C" w14:textId="77777777" w:rsidR="0087763B" w:rsidRDefault="0087763B" w:rsidP="0087763B">
      <w:pPr>
        <w:pStyle w:val="BodyText"/>
      </w:pPr>
    </w:p>
    <w:p w14:paraId="5D260E29" w14:textId="77777777" w:rsidR="0087763B" w:rsidRDefault="0087763B" w:rsidP="0087763B">
      <w:pPr>
        <w:pStyle w:val="BodyText"/>
        <w:spacing w:line="480" w:lineRule="auto"/>
        <w:ind w:left="1308" w:right="123" w:firstLine="720"/>
        <w:jc w:val="both"/>
      </w:pPr>
      <w:r>
        <w:t>Dari</w:t>
      </w:r>
      <w:r>
        <w:rPr>
          <w:spacing w:val="1"/>
        </w:rPr>
        <w:t xml:space="preserve"> </w:t>
      </w:r>
      <w:r>
        <w:t>faktor-faktor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faktor</w:t>
      </w:r>
      <w:r>
        <w:rPr>
          <w:spacing w:val="60"/>
        </w:rPr>
        <w:t xml:space="preserve"> </w:t>
      </w:r>
      <w:r>
        <w:t>terpenting</w:t>
      </w:r>
      <w:r>
        <w:rPr>
          <w:spacing w:val="1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tindakan</w:t>
      </w:r>
      <w:r>
        <w:rPr>
          <w:spacing w:val="-1"/>
        </w:rPr>
        <w:t xml:space="preserve"> </w:t>
      </w:r>
      <w:r>
        <w:t>kebersihan mulut</w:t>
      </w:r>
      <w:r>
        <w:rPr>
          <w:spacing w:val="5"/>
        </w:rPr>
        <w:t xml:space="preserve"> </w:t>
      </w:r>
      <w:r>
        <w:t>(Pintauli &amp;</w:t>
      </w:r>
      <w:r>
        <w:rPr>
          <w:spacing w:val="-1"/>
        </w:rPr>
        <w:t xml:space="preserve"> </w:t>
      </w:r>
      <w:r>
        <w:t>Hamada,</w:t>
      </w:r>
      <w:r>
        <w:rPr>
          <w:spacing w:val="-1"/>
        </w:rPr>
        <w:t xml:space="preserve"> </w:t>
      </w:r>
      <w:r>
        <w:t>2010).</w:t>
      </w:r>
    </w:p>
    <w:p w14:paraId="17FA1842" w14:textId="77777777" w:rsidR="0087763B" w:rsidRDefault="0087763B" w:rsidP="0087763B">
      <w:pPr>
        <w:pStyle w:val="Heading2"/>
        <w:numPr>
          <w:ilvl w:val="1"/>
          <w:numId w:val="1"/>
        </w:numPr>
        <w:tabs>
          <w:tab w:val="left" w:pos="1377"/>
        </w:tabs>
        <w:spacing w:before="4"/>
        <w:ind w:left="1377" w:hanging="361"/>
        <w:jc w:val="both"/>
      </w:pPr>
      <w:r>
        <w:t>Komposisi</w:t>
      </w:r>
      <w:r>
        <w:rPr>
          <w:spacing w:val="-1"/>
        </w:rPr>
        <w:t xml:space="preserve"> </w:t>
      </w:r>
      <w:r>
        <w:t>Plak</w:t>
      </w:r>
      <w:r>
        <w:rPr>
          <w:spacing w:val="-9"/>
        </w:rPr>
        <w:t xml:space="preserve"> </w:t>
      </w:r>
      <w:r>
        <w:t>Gigi</w:t>
      </w:r>
    </w:p>
    <w:p w14:paraId="70815BE3" w14:textId="77777777" w:rsidR="0087763B" w:rsidRDefault="0087763B" w:rsidP="0087763B">
      <w:pPr>
        <w:pStyle w:val="BodyText"/>
        <w:spacing w:before="8"/>
        <w:rPr>
          <w:b/>
          <w:sz w:val="23"/>
        </w:rPr>
      </w:pPr>
    </w:p>
    <w:p w14:paraId="2DAF1159" w14:textId="77777777" w:rsidR="0087763B" w:rsidRDefault="0087763B" w:rsidP="0087763B">
      <w:pPr>
        <w:pStyle w:val="BodyText"/>
        <w:spacing w:line="480" w:lineRule="auto"/>
        <w:ind w:left="1308" w:right="124" w:firstLine="572"/>
        <w:jc w:val="both"/>
      </w:pPr>
      <w:r>
        <w:t>Plak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sebagian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macam</w:t>
      </w:r>
      <w:r>
        <w:rPr>
          <w:spacing w:val="1"/>
        </w:rPr>
        <w:t xml:space="preserve"> </w:t>
      </w:r>
      <w:r>
        <w:t>mikroorganisme yang berkembang biak dalam suatu matriks interseluler</w:t>
      </w:r>
      <w:r>
        <w:rPr>
          <w:spacing w:val="1"/>
        </w:rPr>
        <w:t xml:space="preserve"> </w:t>
      </w:r>
      <w:r>
        <w:t>yang terdiri atas polisakarida ekstraseluler dan protein saliva. Sekitar 80%</w:t>
      </w:r>
      <w:r>
        <w:rPr>
          <w:spacing w:val="1"/>
        </w:rPr>
        <w:t xml:space="preserve"> </w:t>
      </w:r>
      <w:r>
        <w:t>dari berat plak adalah air, sementara jumlah mikroorganisme kurang lebih</w:t>
      </w:r>
      <w:r>
        <w:rPr>
          <w:spacing w:val="1"/>
        </w:rPr>
        <w:t xml:space="preserve"> </w:t>
      </w:r>
      <w:r>
        <w:t>250</w:t>
      </w:r>
      <w:r>
        <w:rPr>
          <w:spacing w:val="57"/>
        </w:rPr>
        <w:t xml:space="preserve"> </w:t>
      </w:r>
      <w:r>
        <w:t>juta</w:t>
      </w:r>
      <w:r>
        <w:rPr>
          <w:spacing w:val="55"/>
        </w:rPr>
        <w:t xml:space="preserve"> </w:t>
      </w:r>
      <w:r>
        <w:t>per</w:t>
      </w:r>
      <w:r>
        <w:rPr>
          <w:spacing w:val="53"/>
        </w:rPr>
        <w:t xml:space="preserve"> </w:t>
      </w:r>
      <w:r>
        <w:t>mg</w:t>
      </w:r>
      <w:r>
        <w:rPr>
          <w:spacing w:val="54"/>
        </w:rPr>
        <w:t xml:space="preserve"> </w:t>
      </w:r>
      <w:r>
        <w:t>berat</w:t>
      </w:r>
      <w:r>
        <w:rPr>
          <w:spacing w:val="55"/>
        </w:rPr>
        <w:t xml:space="preserve"> </w:t>
      </w:r>
      <w:r>
        <w:t>basah.</w:t>
      </w:r>
      <w:r>
        <w:rPr>
          <w:spacing w:val="57"/>
        </w:rPr>
        <w:t xml:space="preserve"> </w:t>
      </w:r>
      <w:r>
        <w:t>Selain</w:t>
      </w:r>
      <w:r>
        <w:rPr>
          <w:spacing w:val="54"/>
        </w:rPr>
        <w:t xml:space="preserve"> </w:t>
      </w:r>
      <w:r>
        <w:t>terdiri</w:t>
      </w:r>
      <w:r>
        <w:rPr>
          <w:spacing w:val="58"/>
        </w:rPr>
        <w:t xml:space="preserve"> </w:t>
      </w:r>
      <w:r>
        <w:t>atas</w:t>
      </w:r>
      <w:r>
        <w:rPr>
          <w:spacing w:val="56"/>
        </w:rPr>
        <w:t xml:space="preserve"> </w:t>
      </w:r>
      <w:r>
        <w:t>mikroorganisme,</w:t>
      </w:r>
      <w:r>
        <w:rPr>
          <w:spacing w:val="54"/>
        </w:rPr>
        <w:t xml:space="preserve"> </w:t>
      </w:r>
      <w:r>
        <w:t>juga</w:t>
      </w:r>
    </w:p>
    <w:p w14:paraId="30393CCE" w14:textId="77777777" w:rsidR="0087763B" w:rsidRDefault="0087763B" w:rsidP="0087763B">
      <w:pPr>
        <w:spacing w:line="480" w:lineRule="auto"/>
        <w:jc w:val="both"/>
        <w:sectPr w:rsidR="0087763B">
          <w:pgSz w:w="11900" w:h="16840"/>
          <w:pgMar w:top="1600" w:right="1580" w:bottom="280" w:left="1680" w:header="710" w:footer="0" w:gutter="0"/>
          <w:cols w:space="720"/>
        </w:sectPr>
      </w:pPr>
    </w:p>
    <w:p w14:paraId="1EDE6A87" w14:textId="77777777" w:rsidR="0087763B" w:rsidRDefault="0087763B" w:rsidP="0087763B">
      <w:pPr>
        <w:pStyle w:val="BodyText"/>
        <w:spacing w:before="92" w:line="480" w:lineRule="auto"/>
        <w:ind w:left="1308" w:right="113"/>
        <w:jc w:val="both"/>
      </w:pPr>
      <w:r>
        <w:lastRenderedPageBreak/>
        <w:t>terdapat</w:t>
      </w:r>
      <w:r>
        <w:rPr>
          <w:spacing w:val="1"/>
        </w:rPr>
        <w:t xml:space="preserve"> </w:t>
      </w:r>
      <w:r>
        <w:t>sel-sel</w:t>
      </w:r>
      <w:r>
        <w:rPr>
          <w:spacing w:val="1"/>
        </w:rPr>
        <w:t xml:space="preserve"> </w:t>
      </w:r>
      <w:r>
        <w:t>epitel</w:t>
      </w:r>
      <w:r>
        <w:rPr>
          <w:spacing w:val="1"/>
        </w:rPr>
        <w:t xml:space="preserve"> </w:t>
      </w:r>
      <w:r>
        <w:t>lepas,</w:t>
      </w:r>
      <w:r>
        <w:rPr>
          <w:spacing w:val="1"/>
        </w:rPr>
        <w:t xml:space="preserve"> </w:t>
      </w:r>
      <w:r>
        <w:t>leukosit,</w:t>
      </w:r>
      <w:r>
        <w:rPr>
          <w:spacing w:val="1"/>
        </w:rPr>
        <w:t xml:space="preserve"> </w:t>
      </w:r>
      <w:r>
        <w:t>partikerl-partikel</w:t>
      </w:r>
      <w:r>
        <w:rPr>
          <w:spacing w:val="1"/>
        </w:rPr>
        <w:t xml:space="preserve"> </w:t>
      </w:r>
      <w:r>
        <w:t>sisa</w:t>
      </w:r>
      <w:r>
        <w:rPr>
          <w:spacing w:val="1"/>
        </w:rPr>
        <w:t xml:space="preserve"> </w:t>
      </w:r>
      <w:r>
        <w:t>makanan,</w:t>
      </w:r>
      <w:r>
        <w:rPr>
          <w:spacing w:val="1"/>
        </w:rPr>
        <w:t xml:space="preserve"> </w:t>
      </w:r>
      <w:r>
        <w:t>garam anorganik yang terutama terdiri atas kalsium, fosfat dan fluor (Putri</w:t>
      </w:r>
      <w:r>
        <w:rPr>
          <w:spacing w:val="1"/>
        </w:rPr>
        <w:t xml:space="preserve"> </w:t>
      </w:r>
      <w:r>
        <w:t>et al., 2013).</w:t>
      </w:r>
    </w:p>
    <w:p w14:paraId="55A97FA7" w14:textId="77777777" w:rsidR="0087763B" w:rsidRDefault="0087763B" w:rsidP="0087763B">
      <w:pPr>
        <w:pStyle w:val="Heading2"/>
        <w:numPr>
          <w:ilvl w:val="1"/>
          <w:numId w:val="1"/>
        </w:numPr>
        <w:tabs>
          <w:tab w:val="left" w:pos="1377"/>
        </w:tabs>
        <w:spacing w:before="5"/>
        <w:ind w:left="1377" w:hanging="361"/>
        <w:jc w:val="both"/>
      </w:pPr>
      <w:r>
        <w:t>Pembentukan</w:t>
      </w:r>
      <w:r>
        <w:rPr>
          <w:spacing w:val="-2"/>
        </w:rPr>
        <w:t xml:space="preserve"> </w:t>
      </w:r>
      <w:r>
        <w:t>Plak</w:t>
      </w:r>
      <w:r>
        <w:rPr>
          <w:spacing w:val="-8"/>
        </w:rPr>
        <w:t xml:space="preserve"> </w:t>
      </w:r>
      <w:r>
        <w:t>Gigi</w:t>
      </w:r>
    </w:p>
    <w:p w14:paraId="629315DD" w14:textId="77777777" w:rsidR="0087763B" w:rsidRDefault="0087763B" w:rsidP="0087763B">
      <w:pPr>
        <w:pStyle w:val="BodyText"/>
        <w:spacing w:before="7"/>
        <w:rPr>
          <w:b/>
          <w:sz w:val="23"/>
        </w:rPr>
      </w:pPr>
    </w:p>
    <w:p w14:paraId="3FBAA437" w14:textId="77777777" w:rsidR="0087763B" w:rsidRDefault="0087763B" w:rsidP="0087763B">
      <w:pPr>
        <w:pStyle w:val="BodyText"/>
        <w:spacing w:line="480" w:lineRule="auto"/>
        <w:ind w:left="1377" w:right="114" w:firstLine="652"/>
        <w:jc w:val="both"/>
      </w:pPr>
      <w:r>
        <w:t>Proses pembentukan plak ini terdiri atas dua tahap. Tahap pertama</w:t>
      </w:r>
      <w:r>
        <w:rPr>
          <w:spacing w:val="1"/>
        </w:rPr>
        <w:t xml:space="preserve"> </w:t>
      </w:r>
      <w:r>
        <w:t>merupakan tahap pembentukan lapisan acquired pellicle sementara tahap</w:t>
      </w:r>
      <w:r>
        <w:rPr>
          <w:spacing w:val="1"/>
        </w:rPr>
        <w:t xml:space="preserve"> </w:t>
      </w:r>
      <w:r>
        <w:t>kedua merupakan tahap proliferasi bakteri, pada tahap pertama, setelah</w:t>
      </w:r>
      <w:r>
        <w:rPr>
          <w:spacing w:val="1"/>
        </w:rPr>
        <w:t xml:space="preserve"> </w:t>
      </w:r>
      <w:r>
        <w:t>acquired pellicle terbentuk, bakteri mulai berproliferasi disertai dengan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matriks</w:t>
      </w:r>
      <w:r>
        <w:rPr>
          <w:spacing w:val="1"/>
        </w:rPr>
        <w:t xml:space="preserve"> </w:t>
      </w:r>
      <w:r>
        <w:t>interbakterial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polisakarida</w:t>
      </w:r>
      <w:r>
        <w:rPr>
          <w:spacing w:val="1"/>
        </w:rPr>
        <w:t xml:space="preserve"> </w:t>
      </w:r>
      <w:r>
        <w:t>ekstraseluler yaitu levan dan dextran dan juga mengandung protein saliva.</w:t>
      </w:r>
      <w:r>
        <w:rPr>
          <w:spacing w:val="-57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bakteri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polisakarida</w:t>
      </w:r>
      <w:r>
        <w:rPr>
          <w:spacing w:val="1"/>
        </w:rPr>
        <w:t xml:space="preserve"> </w:t>
      </w:r>
      <w:r>
        <w:t>ekstraseluler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tumbuh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streptococcus</w:t>
      </w:r>
      <w:r>
        <w:rPr>
          <w:spacing w:val="1"/>
        </w:rPr>
        <w:t xml:space="preserve"> </w:t>
      </w:r>
      <w:r>
        <w:t>mutans,</w:t>
      </w:r>
      <w:r>
        <w:rPr>
          <w:spacing w:val="1"/>
        </w:rPr>
        <w:t xml:space="preserve"> </w:t>
      </w:r>
      <w:r>
        <w:t>streptococcus</w:t>
      </w:r>
      <w:r>
        <w:rPr>
          <w:spacing w:val="1"/>
        </w:rPr>
        <w:t xml:space="preserve"> </w:t>
      </w:r>
      <w:r>
        <w:t>bovis,</w:t>
      </w:r>
      <w:r>
        <w:rPr>
          <w:spacing w:val="1"/>
        </w:rPr>
        <w:t xml:space="preserve"> </w:t>
      </w:r>
      <w:r>
        <w:t>streptococcus</w:t>
      </w:r>
      <w:r>
        <w:rPr>
          <w:spacing w:val="1"/>
        </w:rPr>
        <w:t xml:space="preserve"> </w:t>
      </w:r>
      <w:r>
        <w:t>sanguis,</w:t>
      </w:r>
      <w:r>
        <w:rPr>
          <w:spacing w:val="1"/>
        </w:rPr>
        <w:t xml:space="preserve"> </w:t>
      </w:r>
      <w:r>
        <w:t>streptococcus</w:t>
      </w:r>
      <w:r>
        <w:rPr>
          <w:spacing w:val="1"/>
        </w:rPr>
        <w:t xml:space="preserve"> </w:t>
      </w:r>
      <w:r>
        <w:t>salivarius</w:t>
      </w:r>
      <w:r>
        <w:rPr>
          <w:spacing w:val="-57"/>
        </w:rPr>
        <w:t xml:space="preserve"> </w:t>
      </w:r>
      <w:r>
        <w:t>sehingga pada 24 jam pertama terbentuklah lapisan tipis yang terdiri atas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proliperasi</w:t>
      </w:r>
      <w:r>
        <w:rPr>
          <w:spacing w:val="1"/>
        </w:rPr>
        <w:t xml:space="preserve"> </w:t>
      </w:r>
      <w:r>
        <w:t>bakteri.</w:t>
      </w:r>
      <w:r>
        <w:rPr>
          <w:spacing w:val="1"/>
        </w:rPr>
        <w:t xml:space="preserve"> </w:t>
      </w:r>
      <w:r>
        <w:t>Perkembang</w:t>
      </w:r>
      <w:r>
        <w:rPr>
          <w:spacing w:val="1"/>
        </w:rPr>
        <w:t xml:space="preserve"> </w:t>
      </w:r>
      <w:r>
        <w:t>biakan</w:t>
      </w:r>
      <w:r>
        <w:rPr>
          <w:spacing w:val="1"/>
        </w:rPr>
        <w:t xml:space="preserve"> </w:t>
      </w:r>
      <w:r>
        <w:t>bakteri membuat lapisan plak bertambah tebal dan karena adanya hasil</w:t>
      </w:r>
      <w:r>
        <w:rPr>
          <w:spacing w:val="1"/>
        </w:rPr>
        <w:t xml:space="preserve"> </w:t>
      </w:r>
      <w:r>
        <w:t>metabolisme dan adhesi dari bakteri bakteri pada permukaan luar plak,</w:t>
      </w:r>
      <w:r>
        <w:rPr>
          <w:spacing w:val="1"/>
        </w:rPr>
        <w:t xml:space="preserve"> </w:t>
      </w:r>
      <w:r>
        <w:t>lingkungan di bagian dalam plak berubah menjadi anaerob dan Pada tahap</w:t>
      </w:r>
      <w:r>
        <w:rPr>
          <w:spacing w:val="-57"/>
        </w:rPr>
        <w:t xml:space="preserve"> </w:t>
      </w:r>
      <w:r>
        <w:t>kedua, jika kebersihan mulut diabaikan, dua sampai empat hari, kokus</w:t>
      </w:r>
      <w:r>
        <w:rPr>
          <w:spacing w:val="1"/>
        </w:rPr>
        <w:t xml:space="preserve"> </w:t>
      </w:r>
      <w:r>
        <w:t>gram negative dan bacillus akan bertambah jumlahnya (dari 7% menjadi</w:t>
      </w:r>
      <w:r>
        <w:rPr>
          <w:spacing w:val="1"/>
        </w:rPr>
        <w:t xml:space="preserve"> </w:t>
      </w:r>
      <w:r>
        <w:t>30%), dengan 15% diantaranya terdiri atas bacillus yang bersifat anaerob.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hari</w:t>
      </w:r>
      <w:r>
        <w:rPr>
          <w:spacing w:val="1"/>
        </w:rPr>
        <w:t xml:space="preserve"> </w:t>
      </w:r>
      <w:r>
        <w:t>kelima</w:t>
      </w:r>
      <w:r>
        <w:rPr>
          <w:spacing w:val="1"/>
        </w:rPr>
        <w:t xml:space="preserve"> </w:t>
      </w:r>
      <w:r>
        <w:t>Fusobacterium,</w:t>
      </w:r>
      <w:r>
        <w:rPr>
          <w:spacing w:val="1"/>
        </w:rPr>
        <w:t xml:space="preserve"> </w:t>
      </w:r>
      <w:r>
        <w:t>Aactinomyces,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Veillonella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aerob</w:t>
      </w:r>
      <w:r>
        <w:rPr>
          <w:spacing w:val="-1"/>
        </w:rPr>
        <w:t xml:space="preserve"> </w:t>
      </w:r>
      <w:r>
        <w:t>akan bertambah</w:t>
      </w:r>
      <w:r>
        <w:rPr>
          <w:spacing w:val="-5"/>
        </w:rPr>
        <w:t xml:space="preserve"> </w:t>
      </w:r>
      <w:r>
        <w:t>jumlahnya</w:t>
      </w:r>
      <w:r>
        <w:rPr>
          <w:spacing w:val="5"/>
        </w:rPr>
        <w:t xml:space="preserve"> </w:t>
      </w:r>
      <w:r>
        <w:t>(Putri et al., 2013).</w:t>
      </w:r>
    </w:p>
    <w:p w14:paraId="763A9F27" w14:textId="77777777" w:rsidR="0087763B" w:rsidRDefault="0087763B" w:rsidP="0087763B">
      <w:pPr>
        <w:spacing w:line="480" w:lineRule="auto"/>
        <w:jc w:val="both"/>
        <w:sectPr w:rsidR="0087763B">
          <w:pgSz w:w="11900" w:h="16840"/>
          <w:pgMar w:top="1600" w:right="1580" w:bottom="280" w:left="1680" w:header="755" w:footer="0" w:gutter="0"/>
          <w:cols w:space="720"/>
        </w:sectPr>
      </w:pPr>
    </w:p>
    <w:p w14:paraId="41F89ED1" w14:textId="77777777" w:rsidR="0087763B" w:rsidRDefault="0087763B" w:rsidP="0087763B">
      <w:pPr>
        <w:pStyle w:val="Heading2"/>
        <w:numPr>
          <w:ilvl w:val="1"/>
          <w:numId w:val="1"/>
        </w:numPr>
        <w:tabs>
          <w:tab w:val="left" w:pos="1377"/>
        </w:tabs>
        <w:spacing w:before="96"/>
        <w:ind w:left="1377" w:hanging="361"/>
        <w:jc w:val="both"/>
      </w:pPr>
      <w:r>
        <w:lastRenderedPageBreak/>
        <w:t>Cara</w:t>
      </w:r>
      <w:r>
        <w:rPr>
          <w:spacing w:val="-3"/>
        </w:rPr>
        <w:t xml:space="preserve"> </w:t>
      </w:r>
      <w:r>
        <w:t>Menghilangkan</w:t>
      </w:r>
      <w:r>
        <w:rPr>
          <w:spacing w:val="-4"/>
        </w:rPr>
        <w:t xml:space="preserve"> </w:t>
      </w:r>
      <w:r>
        <w:t>Plak</w:t>
      </w:r>
    </w:p>
    <w:p w14:paraId="79F1974E" w14:textId="77777777" w:rsidR="0087763B" w:rsidRDefault="0087763B" w:rsidP="0087763B">
      <w:pPr>
        <w:pStyle w:val="BodyText"/>
        <w:spacing w:before="7"/>
        <w:rPr>
          <w:b/>
          <w:sz w:val="23"/>
        </w:rPr>
      </w:pPr>
    </w:p>
    <w:p w14:paraId="4446944E" w14:textId="77777777" w:rsidR="0087763B" w:rsidRDefault="0087763B" w:rsidP="0087763B">
      <w:pPr>
        <w:pStyle w:val="BodyText"/>
        <w:spacing w:before="1" w:line="480" w:lineRule="auto"/>
        <w:ind w:left="1377" w:right="113" w:firstLine="488"/>
        <w:jc w:val="both"/>
      </w:pPr>
      <w:r>
        <w:t>Plak harus dihilangkan secara rutin dan seksama agar terhindar dari</w:t>
      </w:r>
      <w:r>
        <w:rPr>
          <w:spacing w:val="1"/>
        </w:rPr>
        <w:t xml:space="preserve"> </w:t>
      </w:r>
      <w:r>
        <w:t>penyakit gigi dan mulut. Pengambilan plak dalam beberapa hal dapat</w:t>
      </w:r>
      <w:r>
        <w:rPr>
          <w:spacing w:val="1"/>
        </w:rPr>
        <w:t xml:space="preserve"> </w:t>
      </w:r>
      <w:r>
        <w:t>dilakukan oleh tenaga profesional, namun secara luas tergantung pada</w:t>
      </w:r>
      <w:r>
        <w:rPr>
          <w:spacing w:val="1"/>
        </w:rPr>
        <w:t xml:space="preserve"> </w:t>
      </w:r>
      <w:r>
        <w:t>tindakan individu. Pengambilan plak dapat dilakukan secara mekanis dan</w:t>
      </w:r>
      <w:r>
        <w:rPr>
          <w:spacing w:val="1"/>
        </w:rPr>
        <w:t xml:space="preserve"> </w:t>
      </w:r>
      <w:r>
        <w:t>khemis.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mekanis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60"/>
        </w:rPr>
        <w:t xml:space="preserve"> </w:t>
      </w:r>
      <w:r>
        <w:t>menyikat</w:t>
      </w:r>
      <w:r>
        <w:rPr>
          <w:spacing w:val="-57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benang</w:t>
      </w:r>
      <w:r>
        <w:rPr>
          <w:spacing w:val="1"/>
        </w:rPr>
        <w:t xml:space="preserve"> </w:t>
      </w:r>
      <w:r>
        <w:t>gigi,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dipadukan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khemis.</w:t>
      </w:r>
      <w:r>
        <w:rPr>
          <w:spacing w:val="1"/>
        </w:rPr>
        <w:t xml:space="preserve"> </w:t>
      </w:r>
      <w:r>
        <w:t>Kumur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obat</w:t>
      </w:r>
      <w:r>
        <w:rPr>
          <w:spacing w:val="1"/>
        </w:rPr>
        <w:t xml:space="preserve"> </w:t>
      </w:r>
      <w:r>
        <w:t>kumur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mengontrol bakteri plak. Dari tindakan pencegahan primer tersebut yang</w:t>
      </w:r>
      <w:r>
        <w:rPr>
          <w:spacing w:val="1"/>
        </w:rPr>
        <w:t xml:space="preserve"> </w:t>
      </w:r>
      <w:r>
        <w:t>paling utama dianjurkan adalah tindakan pencegahan oleh individu, 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Tindakan</w:t>
      </w:r>
      <w:r>
        <w:rPr>
          <w:spacing w:val="60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mulut ini dapat dilakukan oleh individu dengan cara menyikat gigi untuk</w:t>
      </w:r>
      <w:r>
        <w:rPr>
          <w:spacing w:val="1"/>
        </w:rPr>
        <w:t xml:space="preserve"> </w:t>
      </w:r>
      <w:r>
        <w:t>menghilangkan</w:t>
      </w:r>
      <w:r>
        <w:rPr>
          <w:spacing w:val="1"/>
        </w:rPr>
        <w:t xml:space="preserve"> </w:t>
      </w:r>
      <w:r>
        <w:t>plak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kumur-kumur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cairan antiseptis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-1"/>
        </w:rPr>
        <w:t xml:space="preserve"> </w:t>
      </w:r>
      <w:r>
        <w:t>mengontrol bakteri</w:t>
      </w:r>
      <w:r>
        <w:rPr>
          <w:spacing w:val="-1"/>
        </w:rPr>
        <w:t xml:space="preserve"> </w:t>
      </w:r>
      <w:r>
        <w:t>plak</w:t>
      </w:r>
      <w:r>
        <w:rPr>
          <w:spacing w:val="4"/>
        </w:rPr>
        <w:t xml:space="preserve"> </w:t>
      </w:r>
      <w:r>
        <w:t>(Pintauli</w:t>
      </w:r>
      <w:r>
        <w:rPr>
          <w:spacing w:val="-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Hamada,</w:t>
      </w:r>
      <w:r>
        <w:rPr>
          <w:spacing w:val="-1"/>
        </w:rPr>
        <w:t xml:space="preserve"> </w:t>
      </w:r>
      <w:r>
        <w:t>2010).</w:t>
      </w:r>
    </w:p>
    <w:p w14:paraId="62B44FAC" w14:textId="77777777" w:rsidR="0087763B" w:rsidRDefault="0087763B" w:rsidP="0087763B">
      <w:pPr>
        <w:pStyle w:val="Heading2"/>
        <w:numPr>
          <w:ilvl w:val="0"/>
          <w:numId w:val="1"/>
        </w:numPr>
        <w:tabs>
          <w:tab w:val="left" w:pos="1017"/>
        </w:tabs>
        <w:spacing w:before="6"/>
        <w:jc w:val="both"/>
      </w:pPr>
      <w:bookmarkStart w:id="3" w:name="_bookmark27"/>
      <w:bookmarkEnd w:id="3"/>
      <w:r>
        <w:t>Kalkulus</w:t>
      </w:r>
    </w:p>
    <w:p w14:paraId="3A61636F" w14:textId="77777777" w:rsidR="0087763B" w:rsidRDefault="0087763B" w:rsidP="0087763B">
      <w:pPr>
        <w:pStyle w:val="BodyText"/>
        <w:spacing w:before="8"/>
        <w:rPr>
          <w:b/>
          <w:sz w:val="23"/>
        </w:rPr>
      </w:pPr>
    </w:p>
    <w:p w14:paraId="45306D05" w14:textId="77777777" w:rsidR="0087763B" w:rsidRDefault="0087763B" w:rsidP="0087763B">
      <w:pPr>
        <w:pStyle w:val="BodyText"/>
        <w:spacing w:line="480" w:lineRule="auto"/>
        <w:ind w:left="1016" w:right="115" w:firstLine="564"/>
        <w:jc w:val="both"/>
      </w:pPr>
      <w:r>
        <w:t>Kalkulus merupakan kumpulan plak yang melekat erat pada permukaan</w:t>
      </w:r>
      <w:r>
        <w:rPr>
          <w:spacing w:val="-57"/>
        </w:rPr>
        <w:t xml:space="preserve"> </w:t>
      </w:r>
      <w:r>
        <w:t>gigi serta objek solid lainnya</w:t>
      </w:r>
      <w:r>
        <w:rPr>
          <w:spacing w:val="1"/>
        </w:rPr>
        <w:t xml:space="preserve"> </w:t>
      </w:r>
      <w:r>
        <w:t>di dalam mulut, Sehingga</w:t>
      </w:r>
      <w:r>
        <w:rPr>
          <w:spacing w:val="60"/>
        </w:rPr>
        <w:t xml:space="preserve"> </w:t>
      </w:r>
      <w:r>
        <w:t>gigi menjadi kasar</w:t>
      </w:r>
      <w:r>
        <w:rPr>
          <w:spacing w:val="1"/>
        </w:rPr>
        <w:t xml:space="preserve"> </w:t>
      </w:r>
      <w:r>
        <w:t>dan terasa tebal. Kalkulus terbentuk oleh adanya</w:t>
      </w:r>
      <w:r>
        <w:rPr>
          <w:spacing w:val="1"/>
        </w:rPr>
        <w:t xml:space="preserve"> </w:t>
      </w:r>
      <w:r>
        <w:t>pengendapan sisa makanan</w:t>
      </w:r>
      <w:r>
        <w:rPr>
          <w:spacing w:val="1"/>
        </w:rPr>
        <w:t xml:space="preserve"> </w:t>
      </w:r>
      <w:r>
        <w:t>dengan air ludah serta kuman-kuman maka   terjadilah proses pengapuran</w:t>
      </w:r>
      <w:r>
        <w:rPr>
          <w:spacing w:val="1"/>
        </w:rPr>
        <w:t xml:space="preserve"> </w:t>
      </w:r>
      <w:r>
        <w:t>yang lama kelamaan menjadi keras. Kalkulus</w:t>
      </w:r>
      <w:r>
        <w:rPr>
          <w:spacing w:val="1"/>
        </w:rPr>
        <w:t xml:space="preserve"> </w:t>
      </w:r>
      <w:r>
        <w:t>yang terus dibiarkan di dalam</w:t>
      </w:r>
      <w:r>
        <w:rPr>
          <w:spacing w:val="1"/>
        </w:rPr>
        <w:t xml:space="preserve"> </w:t>
      </w:r>
      <w:r>
        <w:t>mulut dapat menyebabkan iritasi, radang</w:t>
      </w:r>
      <w:r>
        <w:rPr>
          <w:spacing w:val="1"/>
        </w:rPr>
        <w:t xml:space="preserve"> </w:t>
      </w:r>
      <w:r>
        <w:t>pada gusi dan kerusakan pada</w:t>
      </w:r>
      <w:r>
        <w:rPr>
          <w:spacing w:val="1"/>
        </w:rPr>
        <w:t xml:space="preserve"> </w:t>
      </w:r>
      <w:r>
        <w:t>penyangga gigi, serta dapat mengakibatkan</w:t>
      </w:r>
      <w:r>
        <w:rPr>
          <w:spacing w:val="1"/>
        </w:rPr>
        <w:t xml:space="preserve"> </w:t>
      </w:r>
      <w:r>
        <w:t>gigi menjadi goyang dan lepas</w:t>
      </w:r>
      <w:r>
        <w:rPr>
          <w:spacing w:val="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sendirinya.(Hasan et al., 2021).</w:t>
      </w:r>
    </w:p>
    <w:p w14:paraId="6DD32E88" w14:textId="77777777" w:rsidR="0087763B" w:rsidRDefault="0087763B" w:rsidP="0087763B">
      <w:pPr>
        <w:pStyle w:val="BodyText"/>
        <w:spacing w:before="1"/>
        <w:ind w:left="1016"/>
        <w:jc w:val="both"/>
      </w:pPr>
      <w:r>
        <w:t>Macam-macam</w:t>
      </w:r>
      <w:r>
        <w:rPr>
          <w:spacing w:val="-3"/>
        </w:rPr>
        <w:t xml:space="preserve"> </w:t>
      </w:r>
      <w:r>
        <w:t>kalkulus</w:t>
      </w:r>
      <w:r>
        <w:rPr>
          <w:spacing w:val="-4"/>
        </w:rPr>
        <w:t xml:space="preserve"> </w:t>
      </w:r>
      <w:r>
        <w:t>berdasarkan</w:t>
      </w:r>
      <w:r>
        <w:rPr>
          <w:spacing w:val="-2"/>
        </w:rPr>
        <w:t xml:space="preserve"> </w:t>
      </w:r>
      <w:r>
        <w:t>lokasinya</w:t>
      </w:r>
      <w:r>
        <w:rPr>
          <w:spacing w:val="-2"/>
        </w:rPr>
        <w:t xml:space="preserve"> </w:t>
      </w:r>
      <w:r>
        <w:t>ada</w:t>
      </w:r>
      <w:r>
        <w:rPr>
          <w:spacing w:val="-1"/>
        </w:rPr>
        <w:t xml:space="preserve"> </w:t>
      </w:r>
      <w:r>
        <w:t>2 yaitu:</w:t>
      </w:r>
    </w:p>
    <w:p w14:paraId="59AD0FD1" w14:textId="77777777" w:rsidR="0087763B" w:rsidRDefault="0087763B" w:rsidP="0087763B">
      <w:pPr>
        <w:jc w:val="both"/>
        <w:sectPr w:rsidR="0087763B">
          <w:pgSz w:w="11900" w:h="16840"/>
          <w:pgMar w:top="1600" w:right="1580" w:bottom="280" w:left="1680" w:header="710" w:footer="0" w:gutter="0"/>
          <w:cols w:space="720"/>
        </w:sectPr>
      </w:pPr>
    </w:p>
    <w:p w14:paraId="5F449ADE" w14:textId="77777777" w:rsidR="0087763B" w:rsidRDefault="0087763B" w:rsidP="0087763B">
      <w:pPr>
        <w:pStyle w:val="Heading2"/>
        <w:numPr>
          <w:ilvl w:val="1"/>
          <w:numId w:val="1"/>
        </w:numPr>
        <w:tabs>
          <w:tab w:val="left" w:pos="1309"/>
        </w:tabs>
        <w:spacing w:before="96"/>
        <w:ind w:left="1309" w:hanging="361"/>
        <w:jc w:val="left"/>
      </w:pPr>
      <w:r>
        <w:lastRenderedPageBreak/>
        <w:t>Kalkulus</w:t>
      </w:r>
      <w:r>
        <w:rPr>
          <w:spacing w:val="-5"/>
        </w:rPr>
        <w:t xml:space="preserve"> </w:t>
      </w:r>
      <w:r>
        <w:t>Supragingiva</w:t>
      </w:r>
    </w:p>
    <w:p w14:paraId="65F61D99" w14:textId="77777777" w:rsidR="0087763B" w:rsidRDefault="0087763B" w:rsidP="0087763B">
      <w:pPr>
        <w:pStyle w:val="BodyText"/>
        <w:spacing w:before="7"/>
        <w:rPr>
          <w:b/>
          <w:sz w:val="23"/>
        </w:rPr>
      </w:pPr>
    </w:p>
    <w:p w14:paraId="2DDA6674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581"/>
        </w:tabs>
        <w:spacing w:before="1"/>
        <w:ind w:left="1581" w:hanging="273"/>
        <w:jc w:val="both"/>
        <w:rPr>
          <w:sz w:val="24"/>
        </w:rPr>
      </w:pPr>
      <w:r>
        <w:rPr>
          <w:sz w:val="24"/>
        </w:rPr>
        <w:t>Letak</w:t>
      </w:r>
      <w:r>
        <w:rPr>
          <w:spacing w:val="-3"/>
          <w:sz w:val="24"/>
        </w:rPr>
        <w:t xml:space="preserve"> </w:t>
      </w:r>
      <w:r>
        <w:rPr>
          <w:sz w:val="24"/>
        </w:rPr>
        <w:t>kalkulus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sebelah</w:t>
      </w:r>
      <w:r>
        <w:rPr>
          <w:spacing w:val="-2"/>
          <w:sz w:val="24"/>
        </w:rPr>
        <w:t xml:space="preserve"> </w:t>
      </w:r>
      <w:r>
        <w:rPr>
          <w:sz w:val="24"/>
        </w:rPr>
        <w:t>koronal</w:t>
      </w:r>
      <w:r>
        <w:rPr>
          <w:spacing w:val="-3"/>
          <w:sz w:val="24"/>
        </w:rPr>
        <w:t xml:space="preserve"> </w:t>
      </w:r>
      <w:r>
        <w:rPr>
          <w:sz w:val="24"/>
        </w:rPr>
        <w:t>dari</w:t>
      </w:r>
      <w:r>
        <w:rPr>
          <w:spacing w:val="-2"/>
          <w:sz w:val="24"/>
        </w:rPr>
        <w:t xml:space="preserve"> </w:t>
      </w:r>
      <w:r>
        <w:rPr>
          <w:sz w:val="24"/>
        </w:rPr>
        <w:t>tepi</w:t>
      </w:r>
      <w:r>
        <w:rPr>
          <w:spacing w:val="-6"/>
          <w:sz w:val="24"/>
        </w:rPr>
        <w:t xml:space="preserve"> </w:t>
      </w:r>
      <w:r>
        <w:rPr>
          <w:sz w:val="24"/>
        </w:rPr>
        <w:t>gingival</w:t>
      </w:r>
      <w:r>
        <w:rPr>
          <w:spacing w:val="-2"/>
          <w:sz w:val="24"/>
        </w:rPr>
        <w:t xml:space="preserve"> </w:t>
      </w:r>
      <w:r>
        <w:rPr>
          <w:sz w:val="24"/>
        </w:rPr>
        <w:t>(diatas</w:t>
      </w:r>
      <w:r>
        <w:rPr>
          <w:spacing w:val="-5"/>
          <w:sz w:val="24"/>
        </w:rPr>
        <w:t xml:space="preserve"> </w:t>
      </w:r>
      <w:r>
        <w:rPr>
          <w:sz w:val="24"/>
        </w:rPr>
        <w:t>gingival)</w:t>
      </w:r>
    </w:p>
    <w:p w14:paraId="2E992AE3" w14:textId="77777777" w:rsidR="0087763B" w:rsidRDefault="0087763B" w:rsidP="0087763B">
      <w:pPr>
        <w:pStyle w:val="BodyText"/>
      </w:pPr>
    </w:p>
    <w:p w14:paraId="450F0987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581"/>
        </w:tabs>
        <w:spacing w:line="480" w:lineRule="auto"/>
        <w:ind w:left="1668" w:right="130"/>
        <w:jc w:val="both"/>
        <w:rPr>
          <w:sz w:val="24"/>
        </w:rPr>
      </w:pPr>
      <w:r>
        <w:rPr>
          <w:sz w:val="24"/>
        </w:rPr>
        <w:t>Sebagian</w:t>
      </w:r>
      <w:r>
        <w:rPr>
          <w:spacing w:val="1"/>
          <w:sz w:val="24"/>
        </w:rPr>
        <w:t xml:space="preserve"> </w:t>
      </w:r>
      <w:r>
        <w:rPr>
          <w:sz w:val="24"/>
        </w:rPr>
        <w:t>besar</w:t>
      </w:r>
      <w:r>
        <w:rPr>
          <w:spacing w:val="1"/>
          <w:sz w:val="24"/>
        </w:rPr>
        <w:t xml:space="preserve"> </w:t>
      </w:r>
      <w:r>
        <w:rPr>
          <w:sz w:val="24"/>
        </w:rPr>
        <w:t>bakterinya</w:t>
      </w:r>
      <w:r>
        <w:rPr>
          <w:spacing w:val="1"/>
          <w:sz w:val="24"/>
        </w:rPr>
        <w:t xml:space="preserve"> </w:t>
      </w:r>
      <w:r>
        <w:rPr>
          <w:sz w:val="24"/>
        </w:rPr>
        <w:t>aerob,</w:t>
      </w:r>
      <w:r>
        <w:rPr>
          <w:spacing w:val="1"/>
          <w:sz w:val="24"/>
        </w:rPr>
        <w:t xml:space="preserve"> </w:t>
      </w:r>
      <w:r>
        <w:rPr>
          <w:sz w:val="24"/>
        </w:rPr>
        <w:t>yaitu</w:t>
      </w:r>
      <w:r>
        <w:rPr>
          <w:spacing w:val="1"/>
          <w:sz w:val="24"/>
        </w:rPr>
        <w:t xml:space="preserve"> </w:t>
      </w:r>
      <w:r>
        <w:rPr>
          <w:sz w:val="24"/>
        </w:rPr>
        <w:t>bakteri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menggunakan</w:t>
      </w:r>
      <w:r>
        <w:rPr>
          <w:spacing w:val="1"/>
          <w:sz w:val="24"/>
        </w:rPr>
        <w:t xml:space="preserve"> </w:t>
      </w:r>
      <w:r>
        <w:rPr>
          <w:sz w:val="24"/>
        </w:rPr>
        <w:t>oksigen</w:t>
      </w:r>
      <w:r>
        <w:rPr>
          <w:spacing w:val="-1"/>
          <w:sz w:val="24"/>
        </w:rPr>
        <w:t xml:space="preserve"> </w:t>
      </w:r>
      <w:r>
        <w:rPr>
          <w:sz w:val="24"/>
        </w:rPr>
        <w:t>untuk kehidupannya.</w:t>
      </w:r>
    </w:p>
    <w:p w14:paraId="6CED4952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581"/>
        </w:tabs>
        <w:spacing w:line="480" w:lineRule="auto"/>
        <w:ind w:left="1668" w:right="119"/>
        <w:jc w:val="both"/>
        <w:rPr>
          <w:sz w:val="24"/>
        </w:rPr>
      </w:pPr>
      <w:r>
        <w:rPr>
          <w:sz w:val="24"/>
        </w:rPr>
        <w:t>Kalkulus terdeposit mula-mula pada permukaan gigi yang berlawanan</w:t>
      </w:r>
      <w:r>
        <w:rPr>
          <w:spacing w:val="1"/>
          <w:sz w:val="24"/>
        </w:rPr>
        <w:t xml:space="preserve"> </w:t>
      </w:r>
      <w:r>
        <w:rPr>
          <w:sz w:val="24"/>
        </w:rPr>
        <w:t>dengan duktus saliva, pada permukaan lingual insisivus bawah dan</w:t>
      </w:r>
      <w:r>
        <w:rPr>
          <w:spacing w:val="1"/>
          <w:sz w:val="24"/>
        </w:rPr>
        <w:t xml:space="preserve"> </w:t>
      </w:r>
      <w:r>
        <w:rPr>
          <w:sz w:val="24"/>
        </w:rPr>
        <w:t>permukaan bukal molar atas, tetapi dapat juga terdeposit pada setiap</w:t>
      </w:r>
      <w:r>
        <w:rPr>
          <w:spacing w:val="1"/>
          <w:sz w:val="24"/>
        </w:rPr>
        <w:t xml:space="preserve"> </w:t>
      </w:r>
      <w:r>
        <w:rPr>
          <w:sz w:val="24"/>
        </w:rPr>
        <w:t>gigi dan geligi tiruan yang tidak dibersihkan dengan baik, misalnya</w:t>
      </w:r>
      <w:r>
        <w:rPr>
          <w:spacing w:val="1"/>
          <w:sz w:val="24"/>
        </w:rPr>
        <w:t xml:space="preserve"> </w:t>
      </w:r>
      <w:r>
        <w:rPr>
          <w:sz w:val="24"/>
        </w:rPr>
        <w:t>permukaan</w:t>
      </w:r>
      <w:r>
        <w:rPr>
          <w:spacing w:val="-1"/>
          <w:sz w:val="24"/>
        </w:rPr>
        <w:t xml:space="preserve"> </w:t>
      </w:r>
      <w:r>
        <w:rPr>
          <w:sz w:val="24"/>
        </w:rPr>
        <w:t>oklusal</w:t>
      </w:r>
      <w:r>
        <w:rPr>
          <w:spacing w:val="-1"/>
          <w:sz w:val="24"/>
        </w:rPr>
        <w:t xml:space="preserve"> </w:t>
      </w:r>
      <w:r>
        <w:rPr>
          <w:sz w:val="24"/>
        </w:rPr>
        <w:t>gigi</w:t>
      </w:r>
      <w:r>
        <w:rPr>
          <w:spacing w:val="3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mempunyai antagonis.</w:t>
      </w:r>
    </w:p>
    <w:p w14:paraId="6622C15A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581"/>
        </w:tabs>
        <w:spacing w:before="1" w:line="480" w:lineRule="auto"/>
        <w:ind w:left="1668" w:right="129"/>
        <w:jc w:val="both"/>
        <w:rPr>
          <w:sz w:val="24"/>
        </w:rPr>
      </w:pPr>
      <w:r>
        <w:rPr>
          <w:sz w:val="24"/>
        </w:rPr>
        <w:t>Warna</w:t>
      </w:r>
      <w:r>
        <w:rPr>
          <w:spacing w:val="1"/>
          <w:sz w:val="24"/>
        </w:rPr>
        <w:t xml:space="preserve"> </w:t>
      </w:r>
      <w:r>
        <w:rPr>
          <w:sz w:val="24"/>
        </w:rPr>
        <w:t>agak</w:t>
      </w:r>
      <w:r>
        <w:rPr>
          <w:spacing w:val="1"/>
          <w:sz w:val="24"/>
        </w:rPr>
        <w:t xml:space="preserve"> </w:t>
      </w:r>
      <w:r>
        <w:rPr>
          <w:sz w:val="24"/>
        </w:rPr>
        <w:t>kekuningan</w:t>
      </w:r>
      <w:r>
        <w:rPr>
          <w:spacing w:val="1"/>
          <w:sz w:val="24"/>
        </w:rPr>
        <w:t xml:space="preserve"> </w:t>
      </w:r>
      <w:r>
        <w:rPr>
          <w:sz w:val="24"/>
        </w:rPr>
        <w:t>kecuali</w:t>
      </w:r>
      <w:r>
        <w:rPr>
          <w:spacing w:val="1"/>
          <w:sz w:val="24"/>
        </w:rPr>
        <w:t xml:space="preserve"> </w:t>
      </w:r>
      <w:r>
        <w:rPr>
          <w:sz w:val="24"/>
        </w:rPr>
        <w:t>bila</w:t>
      </w:r>
      <w:r>
        <w:rPr>
          <w:spacing w:val="1"/>
          <w:sz w:val="24"/>
        </w:rPr>
        <w:t xml:space="preserve"> </w:t>
      </w:r>
      <w:r>
        <w:rPr>
          <w:sz w:val="24"/>
        </w:rPr>
        <w:t>tercemar</w:t>
      </w:r>
      <w:r>
        <w:rPr>
          <w:spacing w:val="1"/>
          <w:sz w:val="24"/>
        </w:rPr>
        <w:t xml:space="preserve"> </w:t>
      </w:r>
      <w:r>
        <w:rPr>
          <w:sz w:val="24"/>
        </w:rPr>
        <w:t>faktor</w:t>
      </w:r>
      <w:r>
        <w:rPr>
          <w:spacing w:val="1"/>
          <w:sz w:val="24"/>
        </w:rPr>
        <w:t xml:space="preserve"> </w:t>
      </w:r>
      <w:r>
        <w:rPr>
          <w:sz w:val="24"/>
        </w:rPr>
        <w:t>lain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tembakau,</w:t>
      </w:r>
      <w:r>
        <w:rPr>
          <w:spacing w:val="-1"/>
          <w:sz w:val="24"/>
        </w:rPr>
        <w:t xml:space="preserve"> </w:t>
      </w:r>
      <w:r>
        <w:rPr>
          <w:sz w:val="24"/>
        </w:rPr>
        <w:t>anggur, pinang.</w:t>
      </w:r>
    </w:p>
    <w:p w14:paraId="5E608F8E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581"/>
        </w:tabs>
        <w:spacing w:before="1"/>
        <w:ind w:left="1581" w:hanging="273"/>
        <w:jc w:val="both"/>
        <w:rPr>
          <w:sz w:val="24"/>
        </w:rPr>
      </w:pPr>
      <w:r>
        <w:rPr>
          <w:sz w:val="24"/>
        </w:rPr>
        <w:t>Bentuk</w:t>
      </w:r>
      <w:r>
        <w:rPr>
          <w:spacing w:val="-2"/>
          <w:sz w:val="24"/>
        </w:rPr>
        <w:t xml:space="preserve"> </w:t>
      </w:r>
      <w:r>
        <w:rPr>
          <w:sz w:val="24"/>
        </w:rPr>
        <w:t>cukup</w:t>
      </w:r>
      <w:r>
        <w:rPr>
          <w:spacing w:val="-2"/>
          <w:sz w:val="24"/>
        </w:rPr>
        <w:t xml:space="preserve"> </w:t>
      </w:r>
      <w:r>
        <w:rPr>
          <w:sz w:val="24"/>
        </w:rPr>
        <w:t>keras,</w:t>
      </w:r>
      <w:r>
        <w:rPr>
          <w:spacing w:val="-2"/>
          <w:sz w:val="24"/>
        </w:rPr>
        <w:t xml:space="preserve"> </w:t>
      </w:r>
      <w:r>
        <w:rPr>
          <w:sz w:val="24"/>
        </w:rPr>
        <w:t>rapuh,</w:t>
      </w:r>
      <w:r>
        <w:rPr>
          <w:spacing w:val="-2"/>
          <w:sz w:val="24"/>
        </w:rPr>
        <w:t xml:space="preserve"> </w:t>
      </w:r>
      <w:r>
        <w:rPr>
          <w:sz w:val="24"/>
        </w:rPr>
        <w:t>mudah</w:t>
      </w:r>
      <w:r>
        <w:rPr>
          <w:spacing w:val="-2"/>
          <w:sz w:val="24"/>
        </w:rPr>
        <w:t xml:space="preserve"> </w:t>
      </w:r>
      <w:r>
        <w:rPr>
          <w:sz w:val="24"/>
        </w:rPr>
        <w:t>dilepas</w:t>
      </w:r>
      <w:r>
        <w:rPr>
          <w:spacing w:val="-8"/>
          <w:sz w:val="24"/>
        </w:rPr>
        <w:t xml:space="preserve"> </w:t>
      </w:r>
      <w:r>
        <w:rPr>
          <w:sz w:val="24"/>
        </w:rPr>
        <w:t>dari gigi</w:t>
      </w:r>
      <w:r>
        <w:rPr>
          <w:spacing w:val="-2"/>
          <w:sz w:val="24"/>
        </w:rPr>
        <w:t xml:space="preserve"> </w:t>
      </w:r>
      <w:r>
        <w:rPr>
          <w:sz w:val="24"/>
        </w:rPr>
        <w:t>dengan</w:t>
      </w:r>
      <w:r>
        <w:rPr>
          <w:spacing w:val="-2"/>
          <w:sz w:val="24"/>
        </w:rPr>
        <w:t xml:space="preserve"> </w:t>
      </w:r>
      <w:r>
        <w:rPr>
          <w:sz w:val="24"/>
        </w:rPr>
        <w:t>alat</w:t>
      </w:r>
      <w:r>
        <w:rPr>
          <w:spacing w:val="-2"/>
          <w:sz w:val="24"/>
        </w:rPr>
        <w:t xml:space="preserve"> </w:t>
      </w:r>
      <w:r>
        <w:rPr>
          <w:sz w:val="24"/>
        </w:rPr>
        <w:t>khusus.</w:t>
      </w:r>
    </w:p>
    <w:p w14:paraId="39703013" w14:textId="77777777" w:rsidR="0087763B" w:rsidRDefault="0087763B" w:rsidP="0087763B">
      <w:pPr>
        <w:pStyle w:val="BodyText"/>
        <w:spacing w:before="11"/>
        <w:rPr>
          <w:sz w:val="23"/>
        </w:rPr>
      </w:pPr>
    </w:p>
    <w:p w14:paraId="1FF11B8D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581"/>
        </w:tabs>
        <w:ind w:left="1581" w:hanging="273"/>
        <w:jc w:val="both"/>
        <w:rPr>
          <w:sz w:val="24"/>
        </w:rPr>
      </w:pPr>
      <w:r>
        <w:rPr>
          <w:sz w:val="24"/>
        </w:rPr>
        <w:t>Sumber</w:t>
      </w:r>
      <w:r>
        <w:rPr>
          <w:spacing w:val="-3"/>
          <w:sz w:val="24"/>
        </w:rPr>
        <w:t xml:space="preserve"> </w:t>
      </w:r>
      <w:r>
        <w:rPr>
          <w:sz w:val="24"/>
        </w:rPr>
        <w:t>mineral</w:t>
      </w:r>
      <w:r>
        <w:rPr>
          <w:spacing w:val="-3"/>
          <w:sz w:val="24"/>
        </w:rPr>
        <w:t xml:space="preserve"> </w:t>
      </w:r>
      <w:r>
        <w:rPr>
          <w:sz w:val="24"/>
        </w:rPr>
        <w:t>diperoleh</w:t>
      </w:r>
      <w:r>
        <w:rPr>
          <w:spacing w:val="-4"/>
          <w:sz w:val="24"/>
        </w:rPr>
        <w:t xml:space="preserve"> </w:t>
      </w:r>
      <w:r>
        <w:rPr>
          <w:sz w:val="24"/>
        </w:rPr>
        <w:t>dari</w:t>
      </w:r>
      <w:r>
        <w:rPr>
          <w:spacing w:val="-2"/>
          <w:sz w:val="24"/>
        </w:rPr>
        <w:t xml:space="preserve"> </w:t>
      </w:r>
      <w:r>
        <w:rPr>
          <w:sz w:val="24"/>
        </w:rPr>
        <w:t>saliva.</w:t>
      </w:r>
    </w:p>
    <w:p w14:paraId="7FBAB11B" w14:textId="77777777" w:rsidR="0087763B" w:rsidRDefault="0087763B" w:rsidP="0087763B">
      <w:pPr>
        <w:pStyle w:val="BodyText"/>
        <w:spacing w:before="1"/>
      </w:pPr>
    </w:p>
    <w:p w14:paraId="3829648D" w14:textId="77777777" w:rsidR="0087763B" w:rsidRDefault="0087763B" w:rsidP="0087763B">
      <w:pPr>
        <w:pStyle w:val="ListParagraph"/>
        <w:numPr>
          <w:ilvl w:val="2"/>
          <w:numId w:val="1"/>
        </w:numPr>
        <w:tabs>
          <w:tab w:val="left" w:pos="1581"/>
        </w:tabs>
        <w:ind w:left="1581" w:hanging="273"/>
        <w:jc w:val="both"/>
        <w:rPr>
          <w:sz w:val="24"/>
        </w:rPr>
      </w:pPr>
      <w:r>
        <w:rPr>
          <w:sz w:val="24"/>
        </w:rPr>
        <w:t>Dapat</w:t>
      </w:r>
      <w:r>
        <w:rPr>
          <w:spacing w:val="-4"/>
          <w:sz w:val="24"/>
        </w:rPr>
        <w:t xml:space="preserve"> </w:t>
      </w:r>
      <w:r>
        <w:rPr>
          <w:sz w:val="24"/>
        </w:rPr>
        <w:t>terlihat</w:t>
      </w:r>
      <w:r>
        <w:rPr>
          <w:spacing w:val="-3"/>
          <w:sz w:val="24"/>
        </w:rPr>
        <w:t xml:space="preserve"> </w:t>
      </w:r>
      <w:r>
        <w:rPr>
          <w:sz w:val="24"/>
        </w:rPr>
        <w:t>langsung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mulut</w:t>
      </w:r>
    </w:p>
    <w:p w14:paraId="270345EC" w14:textId="77777777" w:rsidR="0087763B" w:rsidRDefault="0087763B" w:rsidP="0087763B">
      <w:pPr>
        <w:pStyle w:val="BodyText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39E3A43" wp14:editId="282DF9C7">
            <wp:simplePos x="0" y="0"/>
            <wp:positionH relativeFrom="page">
              <wp:posOffset>3086989</wp:posOffset>
            </wp:positionH>
            <wp:positionV relativeFrom="paragraph">
              <wp:posOffset>179089</wp:posOffset>
            </wp:positionV>
            <wp:extent cx="2552699" cy="1790700"/>
            <wp:effectExtent l="0" t="0" r="0" b="0"/>
            <wp:wrapTopAndBottom/>
            <wp:docPr id="3" name="image2.jpeg" descr="C:\Users\acer\Desktop\KTI REVISI\downloa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699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1F5E35" w14:textId="77777777" w:rsidR="0082136B" w:rsidRDefault="0082136B">
      <w:bookmarkStart w:id="4" w:name="_GoBack"/>
      <w:bookmarkEnd w:id="4"/>
    </w:p>
    <w:sectPr w:rsidR="008213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33119" w14:textId="77777777" w:rsidR="0018414D" w:rsidRDefault="0087763B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DFD7D" w14:textId="77777777" w:rsidR="0018414D" w:rsidRDefault="0087763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189313A" wp14:editId="473265FF">
              <wp:simplePos x="0" y="0"/>
              <wp:positionH relativeFrom="page">
                <wp:posOffset>6299200</wp:posOffset>
              </wp:positionH>
              <wp:positionV relativeFrom="page">
                <wp:posOffset>466725</wp:posOffset>
              </wp:positionV>
              <wp:extent cx="218440" cy="1651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40E2E" w14:textId="77777777" w:rsidR="0018414D" w:rsidRDefault="0087763B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9313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96pt;margin-top:36.75pt;width:17.2pt;height:1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q6TrQIAAKg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" filled="f" stroked="f">
              <v:textbox inset="0,0,0,0">
                <w:txbxContent>
                  <w:p w14:paraId="06D40E2E" w14:textId="77777777" w:rsidR="0018414D" w:rsidRDefault="0087763B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B2FF5" w14:textId="77777777" w:rsidR="0018414D" w:rsidRDefault="0087763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7FBF00" wp14:editId="06CF5B44">
              <wp:simplePos x="0" y="0"/>
              <wp:positionH relativeFrom="page">
                <wp:posOffset>6288405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A0043B" w14:textId="77777777" w:rsidR="0018414D" w:rsidRDefault="0087763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7FBF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95.15pt;margin-top:34.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CVsAIAAK8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" filled="f" stroked="f">
              <v:textbox inset="0,0,0,0">
                <w:txbxContent>
                  <w:p w14:paraId="35A0043B" w14:textId="77777777" w:rsidR="0018414D" w:rsidRDefault="0087763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24AC8"/>
    <w:multiLevelType w:val="hybridMultilevel"/>
    <w:tmpl w:val="33107736"/>
    <w:lvl w:ilvl="0" w:tplc="AE30FFC4">
      <w:start w:val="1"/>
      <w:numFmt w:val="upperLetter"/>
      <w:lvlText w:val="%1."/>
      <w:lvlJc w:val="left"/>
      <w:pPr>
        <w:ind w:left="1017" w:hanging="42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id" w:eastAsia="en-US" w:bidi="ar-SA"/>
      </w:rPr>
    </w:lvl>
    <w:lvl w:ilvl="1" w:tplc="90E08546">
      <w:start w:val="1"/>
      <w:numFmt w:val="decimal"/>
      <w:lvlText w:val="%2."/>
      <w:lvlJc w:val="left"/>
      <w:pPr>
        <w:ind w:left="1297" w:hanging="360"/>
        <w:jc w:val="right"/>
      </w:pPr>
      <w:rPr>
        <w:rFonts w:hint="default"/>
        <w:w w:val="100"/>
        <w:lang w:val="id" w:eastAsia="en-US" w:bidi="ar-SA"/>
      </w:rPr>
    </w:lvl>
    <w:lvl w:ilvl="2" w:tplc="4A4467F2">
      <w:start w:val="1"/>
      <w:numFmt w:val="lowerLetter"/>
      <w:lvlText w:val="%3."/>
      <w:lvlJc w:val="left"/>
      <w:pPr>
        <w:ind w:left="17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3" w:tplc="22A0BCD2">
      <w:start w:val="1"/>
      <w:numFmt w:val="decimal"/>
      <w:lvlText w:val="%4)"/>
      <w:lvlJc w:val="left"/>
      <w:pPr>
        <w:ind w:left="202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52A8801A">
      <w:numFmt w:val="bullet"/>
      <w:lvlText w:val="•"/>
      <w:lvlJc w:val="left"/>
      <w:pPr>
        <w:ind w:left="1660" w:hanging="360"/>
      </w:pPr>
      <w:rPr>
        <w:rFonts w:hint="default"/>
        <w:lang w:val="id" w:eastAsia="en-US" w:bidi="ar-SA"/>
      </w:rPr>
    </w:lvl>
    <w:lvl w:ilvl="5" w:tplc="EE1C4C60">
      <w:numFmt w:val="bullet"/>
      <w:lvlText w:val="•"/>
      <w:lvlJc w:val="left"/>
      <w:pPr>
        <w:ind w:left="1720" w:hanging="360"/>
      </w:pPr>
      <w:rPr>
        <w:rFonts w:hint="default"/>
        <w:lang w:val="id" w:eastAsia="en-US" w:bidi="ar-SA"/>
      </w:rPr>
    </w:lvl>
    <w:lvl w:ilvl="6" w:tplc="9076633C">
      <w:numFmt w:val="bullet"/>
      <w:lvlText w:val="•"/>
      <w:lvlJc w:val="left"/>
      <w:pPr>
        <w:ind w:left="1860" w:hanging="360"/>
      </w:pPr>
      <w:rPr>
        <w:rFonts w:hint="default"/>
        <w:lang w:val="id" w:eastAsia="en-US" w:bidi="ar-SA"/>
      </w:rPr>
    </w:lvl>
    <w:lvl w:ilvl="7" w:tplc="846A501C">
      <w:numFmt w:val="bullet"/>
      <w:lvlText w:val="•"/>
      <w:lvlJc w:val="left"/>
      <w:pPr>
        <w:ind w:left="2000" w:hanging="360"/>
      </w:pPr>
      <w:rPr>
        <w:rFonts w:hint="default"/>
        <w:lang w:val="id" w:eastAsia="en-US" w:bidi="ar-SA"/>
      </w:rPr>
    </w:lvl>
    <w:lvl w:ilvl="8" w:tplc="96326920">
      <w:numFmt w:val="bullet"/>
      <w:lvlText w:val="•"/>
      <w:lvlJc w:val="left"/>
      <w:pPr>
        <w:ind w:left="2020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3B"/>
    <w:rsid w:val="0082136B"/>
    <w:rsid w:val="0087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6212"/>
  <w15:chartTrackingRefBased/>
  <w15:docId w15:val="{DAC2C0E4-EE51-451F-95C1-4EEAC7E73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76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87763B"/>
    <w:pPr>
      <w:spacing w:before="103"/>
      <w:ind w:left="2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87763B"/>
    <w:pPr>
      <w:ind w:left="1017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63B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rsid w:val="0087763B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87763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7763B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87763B"/>
    <w:pPr>
      <w:ind w:left="1309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1356</Words>
  <Characters>7732</Characters>
  <Application>Microsoft Office Word</Application>
  <DocSecurity>0</DocSecurity>
  <Lines>64</Lines>
  <Paragraphs>18</Paragraphs>
  <ScaleCrop>false</ScaleCrop>
  <Company/>
  <LinksUpToDate>false</LinksUpToDate>
  <CharactersWithSpaces>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Kirana Shafa</dc:creator>
  <cp:keywords/>
  <dc:description/>
  <cp:lastModifiedBy>Kirana Shafa</cp:lastModifiedBy>
  <cp:revision>1</cp:revision>
  <dcterms:created xsi:type="dcterms:W3CDTF">2023-07-05T11:43:00Z</dcterms:created>
  <dcterms:modified xsi:type="dcterms:W3CDTF">2023-07-05T11:43:00Z</dcterms:modified>
</cp:coreProperties>
</file>