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09E" w:rsidRPr="00577CB5" w:rsidRDefault="009A209E" w:rsidP="009A209E">
      <w:pPr>
        <w:pStyle w:val="Heading1"/>
      </w:pPr>
      <w:bookmarkStart w:id="0" w:name="_Toc122434458"/>
      <w:r>
        <w:rPr>
          <w:lang w:eastAsia="id-ID"/>
        </w:rPr>
        <mc:AlternateContent>
          <mc:Choice Requires="wps">
            <w:drawing>
              <wp:anchor distT="0" distB="0" distL="114300" distR="114300" simplePos="0" relativeHeight="251662336" behindDoc="0" locked="0" layoutInCell="1" allowOverlap="1" wp14:anchorId="36FC021D" wp14:editId="7CE9EE78">
                <wp:simplePos x="0" y="0"/>
                <wp:positionH relativeFrom="column">
                  <wp:posOffset>4603750</wp:posOffset>
                </wp:positionH>
                <wp:positionV relativeFrom="paragraph">
                  <wp:posOffset>-417830</wp:posOffset>
                </wp:positionV>
                <wp:extent cx="664845" cy="284480"/>
                <wp:effectExtent l="0" t="0" r="1905" b="1270"/>
                <wp:wrapNone/>
                <wp:docPr id="35" name="Rectangle 35"/>
                <wp:cNvGraphicFramePr/>
                <a:graphic xmlns:a="http://schemas.openxmlformats.org/drawingml/2006/main">
                  <a:graphicData uri="http://schemas.microsoft.com/office/word/2010/wordprocessingShape">
                    <wps:wsp>
                      <wps:cNvSpPr/>
                      <wps:spPr>
                        <a:xfrm>
                          <a:off x="0" y="0"/>
                          <a:ext cx="664845"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C95A5" id="Rectangle 35" o:spid="_x0000_s1026" style="position:absolute;margin-left:362.5pt;margin-top:-32.9pt;width:52.3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" fillcolor="white [3212]" stroked="f" strokeweight="1pt"/>
            </w:pict>
          </mc:Fallback>
        </mc:AlternateContent>
      </w:r>
      <w:r w:rsidRPr="00577CB5">
        <w:rPr>
          <w:rStyle w:val="Heading1Char"/>
        </w:rPr>
        <w:t>BAB IV</w:t>
      </w:r>
      <w:bookmarkEnd w:id="0"/>
    </w:p>
    <w:p w:rsidR="009A209E" w:rsidRDefault="009A209E" w:rsidP="009A209E">
      <w:pPr>
        <w:pStyle w:val="Heading1"/>
        <w:rPr>
          <w:lang w:val="en-US"/>
        </w:rPr>
      </w:pPr>
      <w:bookmarkStart w:id="1" w:name="_Toc107576303"/>
      <w:bookmarkStart w:id="2" w:name="_Toc122434459"/>
      <w:r w:rsidRPr="00577CB5">
        <w:t>METODOLOGI PENELITIAN</w:t>
      </w:r>
      <w:bookmarkEnd w:id="1"/>
      <w:bookmarkEnd w:id="2"/>
    </w:p>
    <w:p w:rsidR="009A209E" w:rsidRPr="00B556EF" w:rsidRDefault="009A209E" w:rsidP="009A209E">
      <w:pPr>
        <w:pStyle w:val="BodyText"/>
        <w:numPr>
          <w:ilvl w:val="0"/>
          <w:numId w:val="13"/>
        </w:numPr>
        <w:spacing w:line="480" w:lineRule="auto"/>
        <w:rPr>
          <w:b/>
        </w:rPr>
      </w:pPr>
      <w:r w:rsidRPr="00B556EF">
        <w:rPr>
          <w:b/>
        </w:rPr>
        <w:t>Desain Penelitian</w:t>
      </w:r>
    </w:p>
    <w:p w:rsidR="009A209E" w:rsidRDefault="009A209E" w:rsidP="009A209E">
      <w:pPr>
        <w:pStyle w:val="ListParagraph"/>
        <w:spacing w:line="480" w:lineRule="auto"/>
        <w:ind w:left="567" w:firstLine="720"/>
        <w:jc w:val="both"/>
        <w:rPr>
          <w:rFonts w:cs="Times New Roman"/>
          <w:szCs w:val="24"/>
          <w:lang w:val="en-US"/>
        </w:rPr>
      </w:pPr>
      <w:r>
        <w:rPr>
          <w:rFonts w:cs="Times New Roman"/>
          <w:szCs w:val="24"/>
        </w:rPr>
        <w:t>Desain penelitian</w:t>
      </w:r>
      <w:r>
        <w:rPr>
          <w:rFonts w:cs="Times New Roman"/>
          <w:szCs w:val="24"/>
          <w:lang w:val="en-US"/>
        </w:rPr>
        <w:t xml:space="preserve"> kuantitatif  adalah penelitian yang menghasilkan temuan-temuan baru yang dapat diperoleh dengan menggunakan prosedur secara statistik dari suatu kualifikasi. (Jaya, 2020)</w:t>
      </w:r>
      <w:r>
        <w:rPr>
          <w:rFonts w:cs="Times New Roman"/>
          <w:szCs w:val="24"/>
        </w:rPr>
        <w:t xml:space="preserve">. </w:t>
      </w:r>
      <w:r w:rsidRPr="00C97153">
        <w:rPr>
          <w:rFonts w:cs="Times New Roman"/>
          <w:szCs w:val="24"/>
        </w:rPr>
        <w:t xml:space="preserve">Pada penelitian dilakukan dengan menganalisis </w:t>
      </w:r>
      <w:r>
        <w:rPr>
          <w:rFonts w:cs="Times New Roman"/>
          <w:szCs w:val="24"/>
        </w:rPr>
        <w:t xml:space="preserve">apakah </w:t>
      </w:r>
      <w:r w:rsidRPr="00603685">
        <w:rPr>
          <w:rFonts w:cs="Times New Roman"/>
          <w:szCs w:val="24"/>
        </w:rPr>
        <w:t>media permainan u</w:t>
      </w:r>
      <w:r>
        <w:rPr>
          <w:rFonts w:cs="Times New Roman"/>
          <w:szCs w:val="24"/>
        </w:rPr>
        <w:t xml:space="preserve">lar tangga dapat meningkatkan terhadap perilaku,tindakan dan pengetahuan kesehatan gigi dan mulut pada siswa </w:t>
      </w:r>
      <w:r w:rsidRPr="008453F1">
        <w:rPr>
          <w:rFonts w:cs="Times New Roman"/>
          <w:szCs w:val="24"/>
        </w:rPr>
        <w:t>SDN Susukan 06 Kelas 5</w:t>
      </w:r>
      <w:r>
        <w:rPr>
          <w:rFonts w:cs="Times New Roman"/>
          <w:szCs w:val="24"/>
        </w:rPr>
        <w:t>.</w:t>
      </w:r>
    </w:p>
    <w:p w:rsidR="009A209E" w:rsidRPr="00DE29D9" w:rsidRDefault="009A209E" w:rsidP="009A209E">
      <w:pPr>
        <w:pStyle w:val="ListParagraph"/>
        <w:spacing w:line="480" w:lineRule="auto"/>
        <w:ind w:left="567" w:firstLine="720"/>
        <w:jc w:val="both"/>
        <w:rPr>
          <w:rFonts w:cs="Times New Roman"/>
          <w:b/>
          <w:bCs/>
          <w:szCs w:val="24"/>
          <w:lang w:val="en-US"/>
        </w:rPr>
      </w:pPr>
    </w:p>
    <w:p w:rsidR="009A209E" w:rsidRPr="00D80D8F" w:rsidRDefault="009A209E" w:rsidP="009A209E">
      <w:pPr>
        <w:pStyle w:val="ListParagraph"/>
        <w:numPr>
          <w:ilvl w:val="0"/>
          <w:numId w:val="13"/>
        </w:numPr>
        <w:spacing w:line="480" w:lineRule="auto"/>
        <w:rPr>
          <w:b/>
        </w:rPr>
      </w:pPr>
      <w:r w:rsidRPr="00D80D8F">
        <w:rPr>
          <w:b/>
        </w:rPr>
        <w:t>Populasi dan Sampel</w:t>
      </w:r>
    </w:p>
    <w:p w:rsidR="009A209E" w:rsidRDefault="009A209E" w:rsidP="009A209E">
      <w:pPr>
        <w:pStyle w:val="ListParagraph"/>
        <w:numPr>
          <w:ilvl w:val="0"/>
          <w:numId w:val="6"/>
        </w:numPr>
        <w:spacing w:after="160" w:line="480" w:lineRule="auto"/>
        <w:jc w:val="both"/>
        <w:rPr>
          <w:rFonts w:cs="Times New Roman"/>
          <w:b/>
          <w:bCs/>
          <w:szCs w:val="24"/>
        </w:rPr>
      </w:pPr>
      <w:r>
        <w:rPr>
          <w:rFonts w:cs="Times New Roman"/>
          <w:b/>
          <w:bCs/>
          <w:szCs w:val="24"/>
        </w:rPr>
        <w:t>Populasi</w:t>
      </w:r>
    </w:p>
    <w:p w:rsidR="009A209E" w:rsidRPr="00920C9B" w:rsidRDefault="009A209E" w:rsidP="009A209E">
      <w:pPr>
        <w:pStyle w:val="ListParagraph"/>
        <w:spacing w:line="480" w:lineRule="auto"/>
        <w:ind w:left="927" w:firstLine="720"/>
        <w:jc w:val="both"/>
        <w:rPr>
          <w:rFonts w:cs="Times New Roman"/>
          <w:b/>
          <w:bCs/>
          <w:szCs w:val="24"/>
        </w:rPr>
      </w:pPr>
      <w:r w:rsidRPr="00920C9B">
        <w:rPr>
          <w:rFonts w:cs="Times New Roman"/>
          <w:szCs w:val="24"/>
        </w:rPr>
        <w:t xml:space="preserve">Populasi adalah kelompok subjek yang akan dikenai generalisasi hasil dari penelitian karena sebagai suatu populasi kelompok subjek hendaknya memiliki karakteristik yang sama (Azwar, 2016). Pada penelitian ini peneliti menggunakan populasi sebanyak </w:t>
      </w:r>
      <w:r>
        <w:rPr>
          <w:rFonts w:cs="Times New Roman"/>
          <w:szCs w:val="24"/>
        </w:rPr>
        <w:t>3</w:t>
      </w:r>
      <w:r w:rsidRPr="00920C9B">
        <w:rPr>
          <w:rFonts w:cs="Times New Roman"/>
          <w:szCs w:val="24"/>
        </w:rPr>
        <w:t xml:space="preserve">0 responden di </w:t>
      </w:r>
      <w:r w:rsidRPr="00A7301D">
        <w:rPr>
          <w:rFonts w:cs="Times New Roman"/>
          <w:szCs w:val="24"/>
        </w:rPr>
        <w:t>SDN Susukan 06 Kelas 5</w:t>
      </w:r>
      <w:r w:rsidRPr="00920C9B">
        <w:rPr>
          <w:rFonts w:cs="Times New Roman"/>
          <w:szCs w:val="24"/>
        </w:rPr>
        <w:t>.</w:t>
      </w:r>
    </w:p>
    <w:p w:rsidR="009A209E" w:rsidRDefault="009A209E" w:rsidP="009A209E">
      <w:pPr>
        <w:pStyle w:val="ListParagraph"/>
        <w:numPr>
          <w:ilvl w:val="0"/>
          <w:numId w:val="6"/>
        </w:numPr>
        <w:spacing w:after="160" w:line="480" w:lineRule="auto"/>
        <w:jc w:val="both"/>
        <w:rPr>
          <w:rFonts w:cs="Times New Roman"/>
          <w:b/>
          <w:bCs/>
          <w:szCs w:val="24"/>
        </w:rPr>
      </w:pPr>
      <w:r>
        <w:rPr>
          <w:rFonts w:cs="Times New Roman"/>
          <w:b/>
          <w:bCs/>
          <w:szCs w:val="24"/>
        </w:rPr>
        <w:t>Sampel</w:t>
      </w:r>
    </w:p>
    <w:p w:rsidR="009A209E" w:rsidRPr="006F2568" w:rsidRDefault="009A209E" w:rsidP="009A209E">
      <w:pPr>
        <w:pStyle w:val="ListParagraph"/>
        <w:spacing w:line="480" w:lineRule="auto"/>
        <w:ind w:left="927" w:firstLine="720"/>
        <w:jc w:val="both"/>
        <w:rPr>
          <w:rFonts w:cs="Times New Roman"/>
          <w:szCs w:val="24"/>
        </w:rPr>
      </w:pPr>
      <w:r w:rsidRPr="00CC7996">
        <w:rPr>
          <w:rFonts w:cs="Times New Roman"/>
          <w:szCs w:val="24"/>
        </w:rPr>
        <w:t xml:space="preserve">Sampel </w:t>
      </w:r>
      <w:r w:rsidRPr="00CC7996">
        <w:rPr>
          <w:rFonts w:cs="Times New Roman"/>
          <w:bCs/>
          <w:color w:val="000000"/>
        </w:rPr>
        <w:t>merupakan</w:t>
      </w:r>
      <w:r w:rsidRPr="00CC7996">
        <w:rPr>
          <w:rFonts w:cs="Times New Roman"/>
        </w:rPr>
        <w:t xml:space="preserve"> </w:t>
      </w:r>
      <w:r w:rsidRPr="00CC7996">
        <w:rPr>
          <w:rFonts w:cs="Times New Roman"/>
          <w:bCs/>
          <w:color w:val="000000"/>
        </w:rPr>
        <w:t>seluruh</w:t>
      </w:r>
      <w:r w:rsidRPr="00CC7996">
        <w:rPr>
          <w:rFonts w:cs="Times New Roman"/>
        </w:rPr>
        <w:t xml:space="preserve"> </w:t>
      </w:r>
      <w:r w:rsidRPr="00CC7996">
        <w:rPr>
          <w:rFonts w:cs="Times New Roman"/>
          <w:bCs/>
          <w:color w:val="000000"/>
        </w:rPr>
        <w:t>liputan</w:t>
      </w:r>
      <w:r w:rsidRPr="00CC7996">
        <w:rPr>
          <w:rFonts w:cs="Times New Roman"/>
        </w:rPr>
        <w:t xml:space="preserve"> </w:t>
      </w:r>
      <w:r w:rsidRPr="00CC7996">
        <w:rPr>
          <w:rFonts w:cs="Times New Roman"/>
          <w:bCs/>
          <w:color w:val="000000"/>
        </w:rPr>
        <w:t>yg</w:t>
      </w:r>
      <w:r w:rsidRPr="00CC7996">
        <w:rPr>
          <w:rFonts w:cs="Times New Roman"/>
        </w:rPr>
        <w:t xml:space="preserve"> </w:t>
      </w:r>
      <w:r w:rsidRPr="00CC7996">
        <w:rPr>
          <w:rFonts w:cs="Times New Roman"/>
          <w:bCs/>
          <w:color w:val="000000"/>
        </w:rPr>
        <w:t>bisa</w:t>
      </w:r>
      <w:r w:rsidRPr="00CC7996">
        <w:rPr>
          <w:rFonts w:cs="Times New Roman"/>
        </w:rPr>
        <w:t xml:space="preserve"> m</w:t>
      </w:r>
      <w:r>
        <w:rPr>
          <w:rFonts w:cs="Times New Roman"/>
        </w:rPr>
        <w:t>ewakili keseluruhannya.(Hikmah,</w:t>
      </w:r>
      <w:r>
        <w:rPr>
          <w:rFonts w:cs="Times New Roman"/>
          <w:lang w:val="en-US"/>
        </w:rPr>
        <w:t xml:space="preserve"> </w:t>
      </w:r>
      <w:r w:rsidRPr="00CC7996">
        <w:rPr>
          <w:rFonts w:cs="Times New Roman"/>
        </w:rPr>
        <w:t>2017)</w:t>
      </w:r>
      <w:r>
        <w:rPr>
          <w:rFonts w:cs="Times New Roman"/>
          <w:szCs w:val="24"/>
        </w:rPr>
        <w:t xml:space="preserve">. Dalam penelitian tersebut menggunakan </w:t>
      </w:r>
      <w:r w:rsidRPr="00CC7996">
        <w:rPr>
          <w:rFonts w:cs="Times New Roman"/>
          <w:i/>
          <w:szCs w:val="24"/>
        </w:rPr>
        <w:t>total sampling</w:t>
      </w:r>
      <w:r>
        <w:rPr>
          <w:rFonts w:cs="Times New Roman"/>
          <w:i/>
          <w:szCs w:val="24"/>
        </w:rPr>
        <w:t xml:space="preserve"> </w:t>
      </w:r>
      <w:r>
        <w:rPr>
          <w:rFonts w:cs="Times New Roman"/>
          <w:szCs w:val="24"/>
        </w:rPr>
        <w:t xml:space="preserve">berjumlah 30 siswa yang memenuhi kriteria inklusi dan </w:t>
      </w:r>
      <w:r w:rsidRPr="006F2568">
        <w:rPr>
          <w:rFonts w:cs="Times New Roman"/>
          <w:szCs w:val="24"/>
        </w:rPr>
        <w:t>eksklusi pada populasi.</w:t>
      </w:r>
      <w:r>
        <w:rPr>
          <w:rFonts w:cs="Times New Roman"/>
          <w:szCs w:val="24"/>
        </w:rPr>
        <w:t xml:space="preserve"> </w:t>
      </w:r>
    </w:p>
    <w:p w:rsidR="009A209E" w:rsidRPr="0023007D" w:rsidRDefault="009A209E" w:rsidP="009A209E">
      <w:pPr>
        <w:pStyle w:val="ListParagraph"/>
        <w:spacing w:line="480" w:lineRule="auto"/>
        <w:ind w:left="927"/>
        <w:jc w:val="both"/>
        <w:rPr>
          <w:rFonts w:cs="Times New Roman"/>
          <w:szCs w:val="24"/>
          <w:lang w:val="en-US"/>
        </w:rPr>
      </w:pPr>
      <w:r>
        <w:rPr>
          <w:rFonts w:cs="Times New Roman"/>
          <w:szCs w:val="24"/>
        </w:rPr>
        <w:t>Kr</w:t>
      </w:r>
      <w:r>
        <w:rPr>
          <w:rFonts w:cs="Times New Roman"/>
          <w:szCs w:val="24"/>
          <w:lang w:val="en-US"/>
        </w:rPr>
        <w:t>i</w:t>
      </w:r>
      <w:r>
        <w:rPr>
          <w:rFonts w:cs="Times New Roman"/>
          <w:szCs w:val="24"/>
        </w:rPr>
        <w:t xml:space="preserve">teria inklusi dan eksklusi untuk menentukan sampel meliputi : </w:t>
      </w:r>
      <w:r>
        <w:rPr>
          <w:lang w:eastAsia="id-ID"/>
        </w:rPr>
        <mc:AlternateContent>
          <mc:Choice Requires="wps">
            <w:drawing>
              <wp:anchor distT="0" distB="0" distL="114300" distR="114300" simplePos="0" relativeHeight="251661312" behindDoc="0" locked="0" layoutInCell="1" allowOverlap="1" wp14:anchorId="356E6CED" wp14:editId="68559956">
                <wp:simplePos x="0" y="0"/>
                <wp:positionH relativeFrom="margin">
                  <wp:posOffset>2091690</wp:posOffset>
                </wp:positionH>
                <wp:positionV relativeFrom="margin">
                  <wp:posOffset>8886190</wp:posOffset>
                </wp:positionV>
                <wp:extent cx="523875" cy="304800"/>
                <wp:effectExtent l="0" t="0" r="9525" b="0"/>
                <wp:wrapSquare wrapText="bothSides"/>
                <wp:docPr id="33" name="Rectangle 33"/>
                <wp:cNvGraphicFramePr/>
                <a:graphic xmlns:a="http://schemas.openxmlformats.org/drawingml/2006/main">
                  <a:graphicData uri="http://schemas.microsoft.com/office/word/2010/wordprocessingShape">
                    <wps:wsp>
                      <wps:cNvSpPr/>
                      <wps:spPr>
                        <a:xfrm>
                          <a:off x="0" y="0"/>
                          <a:ext cx="52387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A209E" w:rsidRPr="00E66F07" w:rsidRDefault="009A209E" w:rsidP="009A209E">
                            <w:pPr>
                              <w:jc w:val="center"/>
                              <w:rPr>
                                <w:color w:val="000000" w:themeColor="text1"/>
                                <w:lang w:val="en-US"/>
                              </w:rPr>
                            </w:pPr>
                            <w:r w:rsidRPr="00E66F07">
                              <w:rPr>
                                <w:color w:val="000000" w:themeColor="text1"/>
                                <w:lang w:val="en-US"/>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E6CED" id="Rectangle 33" o:spid="_x0000_s1026" style="position:absolute;left:0;text-align:left;margin-left:164.7pt;margin-top:699.7pt;width:41.2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" fillcolor="white [3212]" stroked="f" strokeweight="1pt">
                <v:textbox>
                  <w:txbxContent>
                    <w:p w:rsidR="009A209E" w:rsidRPr="00E66F07" w:rsidRDefault="009A209E" w:rsidP="009A209E">
                      <w:pPr>
                        <w:jc w:val="center"/>
                        <w:rPr>
                          <w:color w:val="000000" w:themeColor="text1"/>
                          <w:lang w:val="en-US"/>
                        </w:rPr>
                      </w:pPr>
                      <w:r w:rsidRPr="00E66F07">
                        <w:rPr>
                          <w:color w:val="000000" w:themeColor="text1"/>
                          <w:lang w:val="en-US"/>
                        </w:rPr>
                        <w:t>29</w:t>
                      </w:r>
                    </w:p>
                  </w:txbxContent>
                </v:textbox>
                <w10:wrap type="square" anchorx="margin" anchory="margin"/>
              </v:rect>
            </w:pict>
          </mc:Fallback>
        </mc:AlternateContent>
      </w:r>
    </w:p>
    <w:p w:rsidR="009A209E" w:rsidRDefault="009A209E" w:rsidP="009A209E">
      <w:pPr>
        <w:pStyle w:val="ListParagraph"/>
        <w:numPr>
          <w:ilvl w:val="1"/>
          <w:numId w:val="5"/>
        </w:numPr>
        <w:spacing w:after="160" w:line="480" w:lineRule="auto"/>
        <w:ind w:left="990" w:hanging="90"/>
        <w:jc w:val="both"/>
        <w:rPr>
          <w:rFonts w:cs="Times New Roman"/>
          <w:szCs w:val="24"/>
        </w:rPr>
      </w:pPr>
      <w:r>
        <w:rPr>
          <w:rFonts w:cs="Times New Roman"/>
          <w:szCs w:val="24"/>
        </w:rPr>
        <w:t>Kriteria inklusi</w:t>
      </w:r>
    </w:p>
    <w:p w:rsidR="009A209E" w:rsidRDefault="009A209E" w:rsidP="009A209E">
      <w:pPr>
        <w:pStyle w:val="ListParagraph"/>
        <w:numPr>
          <w:ilvl w:val="0"/>
          <w:numId w:val="7"/>
        </w:numPr>
        <w:spacing w:after="160" w:line="480" w:lineRule="auto"/>
        <w:jc w:val="both"/>
        <w:rPr>
          <w:rFonts w:cs="Times New Roman"/>
          <w:szCs w:val="24"/>
        </w:rPr>
      </w:pPr>
      <w:r>
        <w:rPr>
          <w:rFonts w:cs="Times New Roman"/>
          <w:szCs w:val="24"/>
        </w:rPr>
        <w:t>Usia 6-12 Tahun</w:t>
      </w:r>
    </w:p>
    <w:p w:rsidR="009A209E" w:rsidRDefault="009A209E" w:rsidP="009A209E">
      <w:pPr>
        <w:pStyle w:val="ListParagraph"/>
        <w:numPr>
          <w:ilvl w:val="0"/>
          <w:numId w:val="7"/>
        </w:numPr>
        <w:spacing w:after="160" w:line="480" w:lineRule="auto"/>
        <w:jc w:val="both"/>
        <w:rPr>
          <w:rFonts w:cs="Times New Roman"/>
          <w:szCs w:val="24"/>
        </w:rPr>
      </w:pPr>
      <w:r>
        <w:rPr>
          <w:rFonts w:cs="Times New Roman"/>
          <w:szCs w:val="24"/>
        </w:rPr>
        <w:t>Siswa kelas 5 SDN Susukan 06, Jakarta Timur</w:t>
      </w:r>
    </w:p>
    <w:p w:rsidR="009A209E" w:rsidRDefault="009A209E" w:rsidP="009A209E">
      <w:pPr>
        <w:pStyle w:val="ListParagraph"/>
        <w:numPr>
          <w:ilvl w:val="0"/>
          <w:numId w:val="7"/>
        </w:numPr>
        <w:spacing w:after="160" w:line="480" w:lineRule="auto"/>
        <w:jc w:val="both"/>
        <w:rPr>
          <w:rFonts w:cs="Times New Roman"/>
          <w:szCs w:val="24"/>
        </w:rPr>
      </w:pPr>
      <w:r>
        <w:rPr>
          <w:rFonts w:cs="Times New Roman"/>
          <w:szCs w:val="24"/>
        </w:rPr>
        <w:t>Bersedia untuk menjadi responden</w:t>
      </w:r>
    </w:p>
    <w:p w:rsidR="009A209E" w:rsidRPr="00C42646" w:rsidRDefault="009A209E" w:rsidP="009A209E">
      <w:pPr>
        <w:pStyle w:val="ListParagraph"/>
        <w:numPr>
          <w:ilvl w:val="0"/>
          <w:numId w:val="7"/>
        </w:numPr>
        <w:spacing w:after="160" w:line="480" w:lineRule="auto"/>
        <w:jc w:val="both"/>
        <w:rPr>
          <w:rFonts w:cs="Times New Roman"/>
          <w:szCs w:val="24"/>
        </w:rPr>
      </w:pPr>
      <w:r>
        <w:rPr>
          <w:rFonts w:cs="Times New Roman"/>
          <w:szCs w:val="24"/>
        </w:rPr>
        <w:lastRenderedPageBreak/>
        <w:t>Siswa kooperatif pada saat penelitian</w:t>
      </w:r>
    </w:p>
    <w:p w:rsidR="009A209E" w:rsidRDefault="009A209E" w:rsidP="009A209E">
      <w:pPr>
        <w:pStyle w:val="ListParagraph"/>
        <w:numPr>
          <w:ilvl w:val="1"/>
          <w:numId w:val="5"/>
        </w:numPr>
        <w:spacing w:after="160" w:line="480" w:lineRule="auto"/>
        <w:ind w:left="1440" w:hanging="540"/>
        <w:jc w:val="both"/>
        <w:rPr>
          <w:rFonts w:cs="Times New Roman"/>
          <w:szCs w:val="24"/>
        </w:rPr>
      </w:pPr>
      <w:r>
        <w:rPr>
          <w:rFonts w:cs="Times New Roman"/>
          <w:szCs w:val="24"/>
        </w:rPr>
        <w:t>Kriteria eksklusi</w:t>
      </w:r>
    </w:p>
    <w:p w:rsidR="009A209E" w:rsidRDefault="009A209E" w:rsidP="009A209E">
      <w:pPr>
        <w:pStyle w:val="ListParagraph"/>
        <w:numPr>
          <w:ilvl w:val="0"/>
          <w:numId w:val="9"/>
        </w:numPr>
        <w:spacing w:after="160" w:line="480" w:lineRule="auto"/>
        <w:ind w:left="1710"/>
        <w:jc w:val="both"/>
        <w:rPr>
          <w:rFonts w:cs="Times New Roman"/>
          <w:szCs w:val="24"/>
        </w:rPr>
      </w:pPr>
      <w:r>
        <w:rPr>
          <w:rFonts w:cs="Times New Roman"/>
          <w:szCs w:val="24"/>
        </w:rPr>
        <w:t>Orang  tua tidak mengizinkan</w:t>
      </w:r>
    </w:p>
    <w:p w:rsidR="009A209E" w:rsidRPr="004A5766" w:rsidRDefault="009A209E" w:rsidP="009A209E">
      <w:pPr>
        <w:pStyle w:val="ListParagraph"/>
        <w:numPr>
          <w:ilvl w:val="0"/>
          <w:numId w:val="9"/>
        </w:numPr>
        <w:spacing w:after="160" w:line="480" w:lineRule="auto"/>
        <w:ind w:left="1710"/>
        <w:jc w:val="both"/>
        <w:rPr>
          <w:rFonts w:cs="Times New Roman"/>
          <w:szCs w:val="24"/>
        </w:rPr>
      </w:pPr>
      <w:r>
        <w:rPr>
          <w:rFonts w:cs="Times New Roman"/>
          <w:szCs w:val="24"/>
        </w:rPr>
        <w:t xml:space="preserve">Siswa </w:t>
      </w:r>
      <w:r>
        <w:rPr>
          <w:rFonts w:cs="Times New Roman"/>
          <w:szCs w:val="24"/>
          <w:lang w:val="en-US"/>
        </w:rPr>
        <w:t>tidak kooperatif pada saat penelitian</w:t>
      </w:r>
    </w:p>
    <w:p w:rsidR="009A209E" w:rsidRPr="00D33AEE" w:rsidRDefault="009A209E" w:rsidP="009A209E">
      <w:pPr>
        <w:pStyle w:val="ListParagraph"/>
        <w:numPr>
          <w:ilvl w:val="0"/>
          <w:numId w:val="9"/>
        </w:numPr>
        <w:spacing w:after="160" w:line="480" w:lineRule="auto"/>
        <w:ind w:left="1710"/>
        <w:jc w:val="both"/>
        <w:rPr>
          <w:rFonts w:cs="Times New Roman"/>
          <w:szCs w:val="24"/>
        </w:rPr>
      </w:pPr>
      <w:r>
        <w:rPr>
          <w:rFonts w:cs="Times New Roman"/>
          <w:szCs w:val="24"/>
          <w:lang w:val="en-US"/>
        </w:rPr>
        <w:t>Siswa izin tidak hadir saat penelitian</w:t>
      </w:r>
    </w:p>
    <w:p w:rsidR="009A209E" w:rsidRPr="00D80D8F" w:rsidRDefault="009A209E" w:rsidP="009A209E">
      <w:pPr>
        <w:pStyle w:val="ListParagraph"/>
        <w:numPr>
          <w:ilvl w:val="0"/>
          <w:numId w:val="13"/>
        </w:numPr>
        <w:spacing w:line="480" w:lineRule="auto"/>
        <w:rPr>
          <w:b/>
        </w:rPr>
      </w:pPr>
      <w:r w:rsidRPr="00D80D8F">
        <w:rPr>
          <w:b/>
        </w:rPr>
        <w:t>Lokasi dan Waktu Penelitian</w:t>
      </w:r>
    </w:p>
    <w:p w:rsidR="009A209E" w:rsidRPr="00D33AEE" w:rsidRDefault="009A209E" w:rsidP="009A209E">
      <w:pPr>
        <w:pStyle w:val="ListParagraph"/>
        <w:spacing w:line="480" w:lineRule="auto"/>
        <w:ind w:left="567" w:firstLine="720"/>
        <w:jc w:val="both"/>
        <w:rPr>
          <w:rFonts w:cs="Times New Roman"/>
          <w:b/>
          <w:bCs/>
          <w:szCs w:val="24"/>
        </w:rPr>
      </w:pPr>
      <w:r w:rsidRPr="00F740AF">
        <w:rPr>
          <w:rFonts w:cs="Times New Roman"/>
          <w:szCs w:val="24"/>
        </w:rPr>
        <w:t>Penelitian ini dilakukan</w:t>
      </w:r>
      <w:r>
        <w:rPr>
          <w:rFonts w:cs="Times New Roman"/>
          <w:szCs w:val="24"/>
        </w:rPr>
        <w:t xml:space="preserve"> pada anak Kelas 5</w:t>
      </w:r>
      <w:r w:rsidRPr="00F740AF">
        <w:rPr>
          <w:rFonts w:cs="Times New Roman"/>
          <w:szCs w:val="24"/>
        </w:rPr>
        <w:t xml:space="preserve"> di </w:t>
      </w:r>
      <w:r>
        <w:rPr>
          <w:rFonts w:cs="Times New Roman"/>
          <w:szCs w:val="24"/>
        </w:rPr>
        <w:t xml:space="preserve">SDN Susukan 06 </w:t>
      </w:r>
      <w:r w:rsidRPr="00F740AF">
        <w:rPr>
          <w:rFonts w:cs="Times New Roman"/>
          <w:szCs w:val="24"/>
        </w:rPr>
        <w:t>yang beralamat di Jl. Susukan, Kec. Ciracas, Kota Jakarta Timur, Daerah Khusus Ibukota Jakarta.</w:t>
      </w:r>
      <w:r w:rsidRPr="006C2390">
        <w:rPr>
          <w:rFonts w:cs="Times New Roman"/>
          <w:szCs w:val="24"/>
        </w:rPr>
        <w:t xml:space="preserve"> Penelitian ini </w:t>
      </w:r>
      <w:r>
        <w:rPr>
          <w:rFonts w:cs="Times New Roman"/>
          <w:szCs w:val="24"/>
        </w:rPr>
        <w:t>dilaksanakan pada bulan</w:t>
      </w:r>
      <w:r>
        <w:rPr>
          <w:rFonts w:cs="Times New Roman"/>
          <w:szCs w:val="24"/>
          <w:lang w:val="en-US"/>
        </w:rPr>
        <w:t xml:space="preserve"> Januari 2023</w:t>
      </w:r>
      <w:r w:rsidRPr="006C2390">
        <w:rPr>
          <w:rFonts w:cs="Times New Roman"/>
          <w:szCs w:val="24"/>
        </w:rPr>
        <w:t>.</w:t>
      </w:r>
      <w:r>
        <w:rPr>
          <w:rFonts w:cs="Times New Roman"/>
          <w:szCs w:val="24"/>
        </w:rPr>
        <w:t xml:space="preserve"> </w:t>
      </w:r>
    </w:p>
    <w:p w:rsidR="009A209E" w:rsidRPr="00D80D8F" w:rsidRDefault="009A209E" w:rsidP="009A209E">
      <w:pPr>
        <w:pStyle w:val="ListParagraph"/>
        <w:numPr>
          <w:ilvl w:val="0"/>
          <w:numId w:val="13"/>
        </w:numPr>
        <w:spacing w:line="480" w:lineRule="auto"/>
        <w:rPr>
          <w:b/>
        </w:rPr>
      </w:pPr>
      <w:r>
        <w:rPr>
          <w:b/>
        </w:rPr>
        <w:t>Instrumen</w:t>
      </w:r>
      <w:r w:rsidRPr="00D80D8F">
        <w:rPr>
          <w:b/>
        </w:rPr>
        <w:t xml:space="preserve"> Penelitian</w:t>
      </w:r>
    </w:p>
    <w:p w:rsidR="009A209E" w:rsidRDefault="009A209E" w:rsidP="009A209E">
      <w:pPr>
        <w:pStyle w:val="ListParagraph"/>
        <w:spacing w:line="480" w:lineRule="auto"/>
        <w:ind w:left="567" w:firstLine="783"/>
        <w:jc w:val="both"/>
        <w:rPr>
          <w:rFonts w:cs="Times New Roman"/>
          <w:szCs w:val="24"/>
        </w:rPr>
      </w:pPr>
      <w:r w:rsidRPr="00515DC1">
        <w:rPr>
          <w:rFonts w:cs="Times New Roman"/>
          <w:szCs w:val="24"/>
        </w:rPr>
        <w:t>Instrumen dalam penelitian</w:t>
      </w:r>
      <w:r>
        <w:rPr>
          <w:rFonts w:cs="Times New Roman"/>
          <w:szCs w:val="24"/>
        </w:rPr>
        <w:t xml:space="preserve"> yang digunakan </w:t>
      </w:r>
      <w:r w:rsidRPr="00515DC1">
        <w:rPr>
          <w:rFonts w:cs="Times New Roman"/>
          <w:szCs w:val="24"/>
        </w:rPr>
        <w:t>adalah:</w:t>
      </w:r>
    </w:p>
    <w:p w:rsidR="009A209E" w:rsidRDefault="009A209E" w:rsidP="009A209E">
      <w:pPr>
        <w:pStyle w:val="BodyText"/>
        <w:numPr>
          <w:ilvl w:val="0"/>
          <w:numId w:val="8"/>
        </w:numPr>
        <w:spacing w:before="136" w:line="480" w:lineRule="auto"/>
        <w:ind w:left="990" w:right="17"/>
        <w:jc w:val="both"/>
        <w:rPr>
          <w:rStyle w:val="sw"/>
        </w:rPr>
      </w:pPr>
      <w:r w:rsidRPr="00AA19A0">
        <w:rPr>
          <w:rStyle w:val="sw"/>
        </w:rPr>
        <w:t>Kuesioner</w:t>
      </w:r>
      <w:r w:rsidRPr="00AA19A0">
        <w:t xml:space="preserve"> </w:t>
      </w:r>
      <w:r w:rsidRPr="00AA19A0">
        <w:rPr>
          <w:rStyle w:val="sw"/>
        </w:rPr>
        <w:t>atau</w:t>
      </w:r>
      <w:r w:rsidRPr="00AA19A0">
        <w:t xml:space="preserve"> </w:t>
      </w:r>
      <w:r w:rsidRPr="00AA19A0">
        <w:rPr>
          <w:rStyle w:val="sw"/>
        </w:rPr>
        <w:t>daftar</w:t>
      </w:r>
      <w:r w:rsidRPr="00AA19A0">
        <w:t xml:space="preserve"> </w:t>
      </w:r>
      <w:r w:rsidRPr="00AA19A0">
        <w:rPr>
          <w:rStyle w:val="sw"/>
          <w:bCs/>
        </w:rPr>
        <w:t>informasi</w:t>
      </w:r>
      <w:r w:rsidRPr="00AA19A0">
        <w:t xml:space="preserve"> </w:t>
      </w:r>
      <w:r w:rsidRPr="00AA19A0">
        <w:rPr>
          <w:rStyle w:val="sw"/>
        </w:rPr>
        <w:t>gigi</w:t>
      </w:r>
      <w:r w:rsidRPr="00AA19A0">
        <w:t xml:space="preserve"> </w:t>
      </w:r>
      <w:r w:rsidRPr="00AA19A0">
        <w:rPr>
          <w:rStyle w:val="sw"/>
        </w:rPr>
        <w:t>dan</w:t>
      </w:r>
      <w:r w:rsidRPr="00AA19A0">
        <w:t xml:space="preserve"> </w:t>
      </w:r>
      <w:r w:rsidRPr="00AA19A0">
        <w:rPr>
          <w:rStyle w:val="sw"/>
        </w:rPr>
        <w:t>mulut</w:t>
      </w:r>
      <w:r w:rsidRPr="00AA19A0">
        <w:t xml:space="preserve"> </w:t>
      </w:r>
      <w:r w:rsidRPr="00AA19A0">
        <w:rPr>
          <w:rStyle w:val="sw"/>
        </w:rPr>
        <w:t>yang</w:t>
      </w:r>
      <w:r w:rsidRPr="00AA19A0">
        <w:t xml:space="preserve"> </w:t>
      </w:r>
      <w:r w:rsidRPr="00AA19A0">
        <w:rPr>
          <w:rStyle w:val="sw"/>
        </w:rPr>
        <w:t>mudah</w:t>
      </w:r>
      <w:r w:rsidRPr="00AA19A0">
        <w:t xml:space="preserve"> </w:t>
      </w:r>
      <w:r w:rsidRPr="00AA19A0">
        <w:rPr>
          <w:rStyle w:val="sw"/>
          <w:bCs/>
        </w:rPr>
        <w:t>dipahami</w:t>
      </w:r>
      <w:r w:rsidRPr="00AA19A0">
        <w:t xml:space="preserve"> </w:t>
      </w:r>
      <w:r w:rsidRPr="00AA19A0">
        <w:rPr>
          <w:rStyle w:val="sw"/>
        </w:rPr>
        <w:t>oleh</w:t>
      </w:r>
      <w:r w:rsidRPr="00AA19A0">
        <w:t xml:space="preserve"> </w:t>
      </w:r>
      <w:r w:rsidRPr="00AA19A0">
        <w:rPr>
          <w:rStyle w:val="sw"/>
        </w:rPr>
        <w:t>responden.</w:t>
      </w:r>
      <w:r w:rsidRPr="00AA19A0">
        <w:t xml:space="preserve"> </w:t>
      </w:r>
      <w:r w:rsidRPr="00AA19A0">
        <w:rPr>
          <w:rStyle w:val="sw"/>
        </w:rPr>
        <w:t>Jika</w:t>
      </w:r>
      <w:r w:rsidRPr="00AA19A0">
        <w:t xml:space="preserve"> </w:t>
      </w:r>
      <w:r w:rsidRPr="00AA19A0">
        <w:rPr>
          <w:rStyle w:val="sw"/>
          <w:bCs/>
        </w:rPr>
        <w:t>soal</w:t>
      </w:r>
      <w:r w:rsidRPr="00AA19A0">
        <w:t xml:space="preserve"> </w:t>
      </w:r>
      <w:r w:rsidRPr="00AA19A0">
        <w:rPr>
          <w:rStyle w:val="sw"/>
        </w:rPr>
        <w:t>benar</w:t>
      </w:r>
      <w:r w:rsidRPr="00AA19A0">
        <w:t xml:space="preserve"> </w:t>
      </w:r>
      <w:r w:rsidRPr="00AA19A0">
        <w:rPr>
          <w:rStyle w:val="sw"/>
          <w:bCs/>
        </w:rPr>
        <w:t>maka</w:t>
      </w:r>
      <w:r w:rsidRPr="00AA19A0">
        <w:t xml:space="preserve"> </w:t>
      </w:r>
      <w:r w:rsidRPr="00AA19A0">
        <w:rPr>
          <w:rStyle w:val="sw"/>
        </w:rPr>
        <w:t>diberi</w:t>
      </w:r>
      <w:r w:rsidRPr="00AA19A0">
        <w:t xml:space="preserve"> </w:t>
      </w:r>
      <w:r w:rsidRPr="00AA19A0">
        <w:rPr>
          <w:rStyle w:val="sw"/>
        </w:rPr>
        <w:t>bobot</w:t>
      </w:r>
      <w:r w:rsidRPr="00AA19A0">
        <w:t xml:space="preserve"> </w:t>
      </w:r>
      <w:r w:rsidRPr="00AA19A0">
        <w:rPr>
          <w:rStyle w:val="sw"/>
          <w:bCs/>
        </w:rPr>
        <w:t>1,</w:t>
      </w:r>
      <w:r w:rsidRPr="00AA19A0">
        <w:t xml:space="preserve"> </w:t>
      </w:r>
      <w:r w:rsidRPr="00AA19A0">
        <w:rPr>
          <w:rStyle w:val="sw"/>
        </w:rPr>
        <w:t>dan</w:t>
      </w:r>
      <w:r w:rsidRPr="00AA19A0">
        <w:t xml:space="preserve"> </w:t>
      </w:r>
      <w:r w:rsidRPr="00AA19A0">
        <w:rPr>
          <w:rStyle w:val="sw"/>
        </w:rPr>
        <w:t>jika</w:t>
      </w:r>
      <w:r w:rsidRPr="00AA19A0">
        <w:t xml:space="preserve"> </w:t>
      </w:r>
      <w:r w:rsidRPr="00AA19A0">
        <w:rPr>
          <w:rStyle w:val="sw"/>
        </w:rPr>
        <w:t>salah</w:t>
      </w:r>
      <w:r w:rsidRPr="00AA19A0">
        <w:t xml:space="preserve"> </w:t>
      </w:r>
      <w:r w:rsidRPr="00AA19A0">
        <w:rPr>
          <w:rStyle w:val="sw"/>
        </w:rPr>
        <w:t>diberi</w:t>
      </w:r>
      <w:r w:rsidRPr="00AA19A0">
        <w:t xml:space="preserve"> </w:t>
      </w:r>
      <w:r w:rsidRPr="00AA19A0">
        <w:rPr>
          <w:rStyle w:val="sw"/>
        </w:rPr>
        <w:t>bobot</w:t>
      </w:r>
      <w:r w:rsidRPr="00AA19A0">
        <w:t xml:space="preserve"> </w:t>
      </w:r>
      <w:r w:rsidRPr="00AA19A0">
        <w:rPr>
          <w:rStyle w:val="sw"/>
        </w:rPr>
        <w:t>0.</w:t>
      </w:r>
    </w:p>
    <w:p w:rsidR="009A209E" w:rsidRDefault="009A209E" w:rsidP="009A209E">
      <w:pPr>
        <w:pStyle w:val="ListParagraph"/>
        <w:numPr>
          <w:ilvl w:val="0"/>
          <w:numId w:val="12"/>
        </w:numPr>
        <w:spacing w:line="480" w:lineRule="auto"/>
        <w:ind w:left="1350"/>
        <w:jc w:val="both"/>
        <w:rPr>
          <w:rFonts w:cs="Times New Roman"/>
          <w:szCs w:val="24"/>
          <w:lang w:val="en-US"/>
        </w:rPr>
      </w:pPr>
      <w:r w:rsidRPr="00C72551">
        <w:rPr>
          <w:rFonts w:cs="Times New Roman"/>
          <w:szCs w:val="24"/>
          <w:lang w:val="en-US"/>
        </w:rPr>
        <w:t>Pengetahuan</w:t>
      </w:r>
    </w:p>
    <w:p w:rsidR="009A209E" w:rsidRPr="0023007D" w:rsidRDefault="009A209E" w:rsidP="009A209E">
      <w:pPr>
        <w:pStyle w:val="ListParagraph"/>
        <w:spacing w:line="480" w:lineRule="auto"/>
        <w:ind w:left="1350"/>
        <w:jc w:val="both"/>
        <w:rPr>
          <w:rFonts w:cs="Times New Roman"/>
          <w:szCs w:val="24"/>
          <w:lang w:val="en-US"/>
        </w:rPr>
      </w:pPr>
      <w:r>
        <w:rPr>
          <w:lang w:val="en-US"/>
        </w:rPr>
        <w:t xml:space="preserve">Menurut  </w:t>
      </w:r>
      <w:r>
        <w:rPr>
          <w:lang w:val="en-US"/>
        </w:rPr>
        <w:fldChar w:fldCharType="begin" w:fldLock="1"/>
      </w:r>
      <w:r>
        <w:rPr>
          <w:lang w:val="en-US"/>
        </w:rPr>
        <w:instrText>ADDIN CSL_CITATION {"citationItems":[{"id":"ITEM-1","itemData":{"ISBN":"9786021083642","abstract":"Predicting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approach.","author":[{"dropping-particle":"","family":"Irwan","given":"","non-dropping-particle":"","parse-names":false,"suffix":""}],"id":"ITEM-1","issued":{"date-parts":[["2017"]]},"number-of-pages":"I","title":"Etika dan Perilaku Kesehatan","type":"book"},"uris":["http://www.mendeley.com/documents/?uuid=b1f583f6-12ce-429c-bfec-a41710bc0e6f"]}],"mendeley":{"formattedCitation":"(Irwan, 2017)","manualFormatting":"Irwan, 2017 ","plainTextFormattedCitation":"(Irwan, 2017)","previouslyFormattedCitation":"(Irwan, 2017)"},"properties":{"noteIndex":0},"schema":"https://github.com/citation-style-language/schema/raw/master/csl-citation.json"}</w:instrText>
      </w:r>
      <w:r>
        <w:rPr>
          <w:lang w:val="en-US"/>
        </w:rPr>
        <w:fldChar w:fldCharType="separate"/>
      </w:r>
      <w:r w:rsidRPr="0076545B">
        <w:rPr>
          <w:lang w:val="en-US"/>
        </w:rPr>
        <w:t>Irwan, 2017</w:t>
      </w:r>
      <w:r>
        <w:rPr>
          <w:lang w:val="en-US"/>
        </w:rPr>
        <w:t xml:space="preserve"> </w:t>
      </w:r>
      <w:r>
        <w:rPr>
          <w:lang w:val="en-US"/>
        </w:rPr>
        <w:fldChar w:fldCharType="end"/>
      </w:r>
      <w:r>
        <w:rPr>
          <w:rFonts w:cs="Times New Roman"/>
          <w:szCs w:val="24"/>
          <w:lang w:val="en-US"/>
        </w:rPr>
        <w:t>p</w:t>
      </w:r>
      <w:r w:rsidRPr="00C669D8">
        <w:rPr>
          <w:rFonts w:cs="Times New Roman"/>
          <w:szCs w:val="24"/>
          <w:lang w:val="en-US"/>
        </w:rPr>
        <w:t>engetahuan adalah hasil dari tahu, yang terjadi setelah seseorang mempersepsikan suatu objek tertentu. Tanpa pengetahuan, orang tidak memiliki dasar untuk membuat keputusan dan mengambil tindakan untuk mengatasi masalah.</w:t>
      </w:r>
    </w:p>
    <w:p w:rsidR="009A209E" w:rsidRDefault="009A209E" w:rsidP="009A209E">
      <w:pPr>
        <w:pStyle w:val="ListParagraph"/>
        <w:numPr>
          <w:ilvl w:val="0"/>
          <w:numId w:val="12"/>
        </w:numPr>
        <w:spacing w:line="480" w:lineRule="auto"/>
        <w:ind w:left="1350"/>
        <w:jc w:val="both"/>
        <w:rPr>
          <w:rFonts w:cs="Times New Roman"/>
          <w:szCs w:val="24"/>
          <w:lang w:val="en-US"/>
        </w:rPr>
      </w:pPr>
      <w:r>
        <w:rPr>
          <w:rFonts w:cs="Times New Roman"/>
          <w:szCs w:val="24"/>
          <w:lang w:val="en-US"/>
        </w:rPr>
        <w:t>Sikap</w:t>
      </w:r>
    </w:p>
    <w:p w:rsidR="009A209E" w:rsidRDefault="009A209E" w:rsidP="009A209E">
      <w:pPr>
        <w:pStyle w:val="ListParagraph"/>
        <w:spacing w:line="480" w:lineRule="auto"/>
        <w:ind w:left="1350"/>
        <w:jc w:val="both"/>
        <w:rPr>
          <w:rFonts w:cs="Times New Roman"/>
          <w:szCs w:val="24"/>
          <w:lang w:val="en-US"/>
        </w:rPr>
      </w:pPr>
      <w:r w:rsidRPr="004C1E97">
        <w:rPr>
          <w:rFonts w:cs="Times New Roman"/>
          <w:szCs w:val="24"/>
          <w:lang w:val="en-US"/>
        </w:rPr>
        <w:t>Sikap adalah tanggapan tertutup individu terhadap rangsangan atau objek baik internal dan eksternal, yang ekspresinya tidak dapat diamati secara langsung dan hanya dapat ditafsirkan sebelumnya dari perilaku tertutup. Sikap yang sebenarnya menunjukkan relevansi tanggapan. Sikap dapat diukur secara langsung atau tidak langsung melalui pendapat responden dan pertanyaan-pertanyaan tentang pokok bahasan yang dilakukan</w:t>
      </w:r>
      <w:r>
        <w:rPr>
          <w:rFonts w:cs="Times New Roman"/>
          <w:szCs w:val="24"/>
          <w:lang w:val="en-US"/>
        </w:rPr>
        <w:t xml:space="preserve"> </w:t>
      </w:r>
      <w:r>
        <w:rPr>
          <w:rFonts w:cs="Times New Roman"/>
          <w:szCs w:val="24"/>
          <w:lang w:val="en-US"/>
        </w:rPr>
        <w:fldChar w:fldCharType="begin" w:fldLock="1"/>
      </w:r>
      <w:r>
        <w:rPr>
          <w:rFonts w:cs="Times New Roman"/>
          <w:szCs w:val="24"/>
          <w:lang w:val="en-US"/>
        </w:rPr>
        <w:instrText>ADDIN CSL_CITATION {"citationItems":[{"id":"ITEM-1","itemData":{"ISBN":"9786021083642","abstract":"Predicting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approach.","author":[{"dropping-particle":"","family":"Irwan","given":"","non-dropping-particle":"","parse-names":false,"suffix":""}],"id":"ITEM-1","issued":{"date-parts":[["2017"]]},"number-of-pages":"I","title":"Etika dan Perilaku Kesehatan","type":"book"},"uris":["http://www.mendeley.com/documents/?uuid=b1f583f6-12ce-429c-bfec-a41710bc0e6f"]}],"mendeley":{"formattedCitation":"(Irwan, 2017)","plainTextFormattedCitation":"(Irwan, 2017)","previouslyFormattedCitation":"(Irwan, 2017)"},"properties":{"noteIndex":0},"schema":"https://github.com/citation-style-language/schema/raw/master/csl-citation.json"}</w:instrText>
      </w:r>
      <w:r>
        <w:rPr>
          <w:rFonts w:cs="Times New Roman"/>
          <w:szCs w:val="24"/>
          <w:lang w:val="en-US"/>
        </w:rPr>
        <w:fldChar w:fldCharType="separate"/>
      </w:r>
      <w:r w:rsidRPr="007478BF">
        <w:rPr>
          <w:rFonts w:cs="Times New Roman"/>
          <w:szCs w:val="24"/>
          <w:lang w:val="en-US"/>
        </w:rPr>
        <w:t>(Irwan, 2017)</w:t>
      </w:r>
      <w:r>
        <w:rPr>
          <w:rFonts w:cs="Times New Roman"/>
          <w:szCs w:val="24"/>
          <w:lang w:val="en-US"/>
        </w:rPr>
        <w:fldChar w:fldCharType="end"/>
      </w:r>
      <w:r w:rsidRPr="004C1E97">
        <w:rPr>
          <w:rFonts w:cs="Times New Roman"/>
          <w:szCs w:val="24"/>
          <w:lang w:val="en-US"/>
        </w:rPr>
        <w:t>.</w:t>
      </w:r>
    </w:p>
    <w:p w:rsidR="009A209E" w:rsidRDefault="009A209E" w:rsidP="009A209E">
      <w:pPr>
        <w:pStyle w:val="ListParagraph"/>
        <w:numPr>
          <w:ilvl w:val="0"/>
          <w:numId w:val="12"/>
        </w:numPr>
        <w:spacing w:line="480" w:lineRule="auto"/>
        <w:ind w:left="1350"/>
        <w:jc w:val="both"/>
        <w:rPr>
          <w:rFonts w:cs="Times New Roman"/>
          <w:szCs w:val="24"/>
          <w:lang w:val="en-US"/>
        </w:rPr>
      </w:pPr>
      <w:r>
        <w:rPr>
          <w:rFonts w:cs="Times New Roman"/>
          <w:szCs w:val="24"/>
          <w:lang w:val="en-US"/>
        </w:rPr>
        <w:lastRenderedPageBreak/>
        <w:t>Tindakan</w:t>
      </w:r>
    </w:p>
    <w:p w:rsidR="009A209E" w:rsidRPr="0000184A" w:rsidRDefault="009A209E" w:rsidP="009A209E">
      <w:pPr>
        <w:pStyle w:val="ListParagraph"/>
        <w:spacing w:line="480" w:lineRule="auto"/>
        <w:ind w:left="1350"/>
        <w:jc w:val="both"/>
        <w:rPr>
          <w:rStyle w:val="sw"/>
          <w:rFonts w:cs="Times New Roman"/>
          <w:szCs w:val="24"/>
          <w:lang w:val="en-US"/>
        </w:rPr>
      </w:pPr>
      <w:r w:rsidRPr="004C1E97">
        <w:rPr>
          <w:rFonts w:cs="Times New Roman"/>
          <w:szCs w:val="24"/>
          <w:lang w:val="en-US"/>
        </w:rPr>
        <w:t>Tindakan adalah realisasi pengetahuan dan sikap suatu perbuatan. Tindakan juga merupakan respon seseorang terhadap bentuk rangsangan yang nyata atau tampak (Notoatmodjo, 2003</w:t>
      </w:r>
      <w:r>
        <w:rPr>
          <w:rFonts w:cs="Times New Roman"/>
          <w:szCs w:val="24"/>
          <w:lang w:val="en-US"/>
        </w:rPr>
        <w:t xml:space="preserve"> dalam </w:t>
      </w:r>
      <w:r>
        <w:rPr>
          <w:rFonts w:cs="Times New Roman"/>
          <w:szCs w:val="24"/>
          <w:lang w:val="en-US"/>
        </w:rPr>
        <w:fldChar w:fldCharType="begin" w:fldLock="1"/>
      </w:r>
      <w:r>
        <w:rPr>
          <w:rFonts w:cs="Times New Roman"/>
          <w:szCs w:val="24"/>
          <w:lang w:val="en-US"/>
        </w:rPr>
        <w:instrText>ADDIN CSL_CITATION {"citationItems":[{"id":"ITEM-1","itemData":{"ISBN":"9786021083642","abstract":"Predicting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approach.","author":[{"dropping-particle":"","family":"Irwan","given":"","non-dropping-particle":"","parse-names":false,"suffix":""}],"id":"ITEM-1","issued":{"date-parts":[["2017"]]},"number-of-pages":"I","title":"Etika dan Perilaku Kesehatan","type":"book"},"uris":["http://www.mendeley.com/documents/?uuid=b1f583f6-12ce-429c-bfec-a41710bc0e6f"]}],"mendeley":{"formattedCitation":"(Irwan, 2017)","manualFormatting":"Irwan, 2017","plainTextFormattedCitation":"(Irwan, 2017)","previouslyFormattedCitation":"(Irwan, 2017)"},"properties":{"noteIndex":0},"schema":"https://github.com/citation-style-language/schema/raw/master/csl-citation.json"}</w:instrText>
      </w:r>
      <w:r>
        <w:rPr>
          <w:rFonts w:cs="Times New Roman"/>
          <w:szCs w:val="24"/>
          <w:lang w:val="en-US"/>
        </w:rPr>
        <w:fldChar w:fldCharType="separate"/>
      </w:r>
      <w:r w:rsidRPr="00261BCE">
        <w:rPr>
          <w:rFonts w:cs="Times New Roman"/>
          <w:szCs w:val="24"/>
          <w:lang w:val="en-US"/>
        </w:rPr>
        <w:t>Irwan, 2017</w:t>
      </w:r>
      <w:r>
        <w:rPr>
          <w:rFonts w:cs="Times New Roman"/>
          <w:szCs w:val="24"/>
          <w:lang w:val="en-US"/>
        </w:rPr>
        <w:fldChar w:fldCharType="end"/>
      </w:r>
      <w:r w:rsidRPr="004C1E97">
        <w:rPr>
          <w:rFonts w:cs="Times New Roman"/>
          <w:szCs w:val="24"/>
          <w:lang w:val="en-US"/>
        </w:rPr>
        <w:t>).</w:t>
      </w:r>
    </w:p>
    <w:p w:rsidR="009A209E" w:rsidRDefault="009A209E" w:rsidP="009A209E">
      <w:pPr>
        <w:pStyle w:val="BodyText"/>
        <w:numPr>
          <w:ilvl w:val="0"/>
          <w:numId w:val="8"/>
        </w:numPr>
        <w:spacing w:before="136" w:line="480" w:lineRule="auto"/>
        <w:ind w:left="990" w:right="17"/>
        <w:jc w:val="both"/>
      </w:pPr>
      <w:r>
        <w:t>Permainan ular tangga</w:t>
      </w:r>
    </w:p>
    <w:p w:rsidR="009A209E" w:rsidRPr="008832E6" w:rsidRDefault="009A209E" w:rsidP="009A209E">
      <w:pPr>
        <w:pStyle w:val="BodyText"/>
        <w:numPr>
          <w:ilvl w:val="0"/>
          <w:numId w:val="8"/>
        </w:numPr>
        <w:spacing w:before="136" w:line="480" w:lineRule="auto"/>
        <w:ind w:left="990" w:right="17"/>
        <w:jc w:val="both"/>
        <w:rPr>
          <w:i/>
        </w:rPr>
      </w:pPr>
      <w:r w:rsidRPr="008832E6">
        <w:rPr>
          <w:i/>
        </w:rPr>
        <w:t>Informed Consent</w:t>
      </w:r>
    </w:p>
    <w:p w:rsidR="009A209E" w:rsidRPr="000F57FD" w:rsidRDefault="009A209E" w:rsidP="009A209E">
      <w:pPr>
        <w:pStyle w:val="BodyText"/>
        <w:numPr>
          <w:ilvl w:val="0"/>
          <w:numId w:val="8"/>
        </w:numPr>
        <w:spacing w:before="136" w:line="480" w:lineRule="auto"/>
        <w:ind w:left="990" w:right="17"/>
        <w:jc w:val="both"/>
      </w:pPr>
      <w:r>
        <w:t>Alat pelengkap : Pulpen, buku, kamera</w:t>
      </w:r>
    </w:p>
    <w:p w:rsidR="009A209E" w:rsidRPr="00D80D8F" w:rsidRDefault="009A209E" w:rsidP="009A209E">
      <w:pPr>
        <w:pStyle w:val="ListParagraph"/>
        <w:numPr>
          <w:ilvl w:val="0"/>
          <w:numId w:val="13"/>
        </w:numPr>
        <w:spacing w:line="480" w:lineRule="auto"/>
        <w:rPr>
          <w:b/>
        </w:rPr>
      </w:pPr>
      <w:r w:rsidRPr="00D80D8F">
        <w:rPr>
          <w:b/>
        </w:rPr>
        <w:t>Pengumpulan Data</w:t>
      </w:r>
    </w:p>
    <w:p w:rsidR="009A209E" w:rsidRDefault="009A209E" w:rsidP="009A209E">
      <w:pPr>
        <w:pStyle w:val="ListParagraph"/>
        <w:spacing w:line="480" w:lineRule="auto"/>
        <w:ind w:left="567"/>
        <w:jc w:val="both"/>
        <w:rPr>
          <w:rFonts w:cs="Times New Roman"/>
          <w:bCs/>
          <w:szCs w:val="28"/>
        </w:rPr>
      </w:pPr>
      <w:r w:rsidRPr="00897529">
        <w:rPr>
          <w:rFonts w:cs="Times New Roman"/>
          <w:bCs/>
          <w:szCs w:val="28"/>
        </w:rPr>
        <w:t>Pengumpulan data dalam penelitian ini adalah sebagai berikut:</w:t>
      </w:r>
    </w:p>
    <w:p w:rsidR="009A209E" w:rsidRPr="00A34B28" w:rsidRDefault="009A209E" w:rsidP="009A209E">
      <w:pPr>
        <w:pStyle w:val="ListParagraph"/>
        <w:spacing w:line="480" w:lineRule="auto"/>
        <w:ind w:left="567"/>
        <w:jc w:val="both"/>
        <w:rPr>
          <w:rFonts w:cs="Times New Roman"/>
          <w:bCs/>
          <w:color w:val="FFFFFF" w:themeColor="background1"/>
          <w:szCs w:val="24"/>
          <w:lang w:val="en-US"/>
        </w:rPr>
      </w:pPr>
      <w:r>
        <w:rPr>
          <w:rFonts w:cs="Times New Roman"/>
          <w:bCs/>
          <w:szCs w:val="28"/>
        </w:rPr>
        <w:tab/>
      </w:r>
      <w:r>
        <w:rPr>
          <w:rFonts w:cs="Times New Roman"/>
          <w:bCs/>
          <w:szCs w:val="28"/>
        </w:rPr>
        <w:tab/>
      </w:r>
      <w:r w:rsidRPr="008E1C46">
        <w:rPr>
          <w:rStyle w:val="sw"/>
          <w:rFonts w:cs="Times New Roman"/>
          <w:szCs w:val="24"/>
        </w:rPr>
        <w:t>Pengumpulan</w:t>
      </w:r>
      <w:r w:rsidRPr="008E1C46">
        <w:rPr>
          <w:rFonts w:cs="Times New Roman"/>
          <w:szCs w:val="24"/>
        </w:rPr>
        <w:t xml:space="preserve"> </w:t>
      </w:r>
      <w:r w:rsidRPr="008E1C46">
        <w:rPr>
          <w:rStyle w:val="sw"/>
          <w:rFonts w:cs="Times New Roman"/>
          <w:szCs w:val="24"/>
        </w:rPr>
        <w:t>data</w:t>
      </w:r>
      <w:r w:rsidRPr="008E1C46">
        <w:rPr>
          <w:rFonts w:cs="Times New Roman"/>
          <w:szCs w:val="24"/>
        </w:rPr>
        <w:t xml:space="preserve"> </w:t>
      </w:r>
      <w:r w:rsidRPr="008E1C46">
        <w:rPr>
          <w:rStyle w:val="sw"/>
          <w:rFonts w:cs="Times New Roman"/>
          <w:szCs w:val="24"/>
        </w:rPr>
        <w:t>yang</w:t>
      </w:r>
      <w:r w:rsidRPr="008E1C46">
        <w:rPr>
          <w:rFonts w:cs="Times New Roman"/>
          <w:szCs w:val="24"/>
        </w:rPr>
        <w:t xml:space="preserve"> </w:t>
      </w:r>
      <w:r w:rsidRPr="008E1C46">
        <w:rPr>
          <w:rStyle w:val="sw"/>
          <w:rFonts w:cs="Times New Roman"/>
          <w:szCs w:val="24"/>
        </w:rPr>
        <w:t>dilakukan</w:t>
      </w:r>
      <w:r w:rsidRPr="008E1C46">
        <w:rPr>
          <w:rFonts w:cs="Times New Roman"/>
          <w:szCs w:val="24"/>
        </w:rPr>
        <w:t xml:space="preserve"> </w:t>
      </w:r>
      <w:r w:rsidRPr="008E1C46">
        <w:rPr>
          <w:rStyle w:val="sw"/>
          <w:rFonts w:cs="Times New Roman"/>
          <w:szCs w:val="24"/>
        </w:rPr>
        <w:t>dalam</w:t>
      </w:r>
      <w:r w:rsidRPr="008E1C46">
        <w:rPr>
          <w:rFonts w:cs="Times New Roman"/>
          <w:szCs w:val="24"/>
        </w:rPr>
        <w:t xml:space="preserve"> </w:t>
      </w:r>
      <w:r w:rsidRPr="008E1C46">
        <w:rPr>
          <w:rStyle w:val="sw"/>
          <w:rFonts w:cs="Times New Roman"/>
          <w:szCs w:val="24"/>
        </w:rPr>
        <w:t>penelitian</w:t>
      </w:r>
      <w:r w:rsidRPr="008E1C46">
        <w:rPr>
          <w:rFonts w:cs="Times New Roman"/>
          <w:szCs w:val="24"/>
        </w:rPr>
        <w:t xml:space="preserve"> </w:t>
      </w:r>
      <w:r w:rsidRPr="008E1C46">
        <w:rPr>
          <w:rStyle w:val="sw"/>
          <w:rFonts w:cs="Times New Roman"/>
          <w:bCs/>
          <w:szCs w:val="24"/>
        </w:rPr>
        <w:t>ini,</w:t>
      </w:r>
      <w:r w:rsidRPr="008E1C46">
        <w:rPr>
          <w:rFonts w:cs="Times New Roman"/>
          <w:szCs w:val="24"/>
        </w:rPr>
        <w:t xml:space="preserve"> </w:t>
      </w:r>
      <w:r w:rsidRPr="008E1C46">
        <w:rPr>
          <w:rStyle w:val="sw"/>
          <w:rFonts w:cs="Times New Roman"/>
          <w:bCs/>
          <w:szCs w:val="24"/>
        </w:rPr>
        <w:t>yaitu.</w:t>
      </w:r>
      <w:r w:rsidRPr="008E1C46">
        <w:rPr>
          <w:rFonts w:cs="Times New Roman"/>
          <w:szCs w:val="24"/>
        </w:rPr>
        <w:t xml:space="preserve"> </w:t>
      </w:r>
      <w:r w:rsidRPr="008E1C46">
        <w:rPr>
          <w:rStyle w:val="sw"/>
          <w:rFonts w:cs="Times New Roman"/>
          <w:bCs/>
          <w:szCs w:val="24"/>
        </w:rPr>
        <w:t>Data</w:t>
      </w:r>
      <w:r w:rsidRPr="008E1C46">
        <w:rPr>
          <w:rFonts w:cs="Times New Roman"/>
          <w:szCs w:val="24"/>
        </w:rPr>
        <w:t xml:space="preserve"> </w:t>
      </w:r>
      <w:r w:rsidRPr="008E1C46">
        <w:rPr>
          <w:rStyle w:val="sw"/>
          <w:rFonts w:cs="Times New Roman"/>
          <w:bCs/>
          <w:szCs w:val="24"/>
        </w:rPr>
        <w:t>Primer</w:t>
      </w:r>
      <w:r w:rsidRPr="008E1C46">
        <w:rPr>
          <w:rFonts w:cs="Times New Roman"/>
          <w:szCs w:val="24"/>
        </w:rPr>
        <w:t xml:space="preserve"> </w:t>
      </w:r>
      <w:r w:rsidRPr="008E1C46">
        <w:rPr>
          <w:rStyle w:val="sw"/>
          <w:rFonts w:cs="Times New Roman"/>
          <w:szCs w:val="24"/>
        </w:rPr>
        <w:t>dan</w:t>
      </w:r>
      <w:r w:rsidRPr="008E1C46">
        <w:rPr>
          <w:rFonts w:cs="Times New Roman"/>
          <w:szCs w:val="24"/>
        </w:rPr>
        <w:t xml:space="preserve"> </w:t>
      </w:r>
      <w:r w:rsidRPr="008E1C46">
        <w:rPr>
          <w:rStyle w:val="sw"/>
          <w:rFonts w:cs="Times New Roman"/>
          <w:bCs/>
          <w:szCs w:val="24"/>
        </w:rPr>
        <w:t>Data</w:t>
      </w:r>
      <w:r w:rsidRPr="008E1C46">
        <w:rPr>
          <w:rFonts w:cs="Times New Roman"/>
          <w:szCs w:val="24"/>
        </w:rPr>
        <w:t xml:space="preserve"> </w:t>
      </w:r>
      <w:r w:rsidRPr="008E1C46">
        <w:rPr>
          <w:rStyle w:val="sw"/>
          <w:rFonts w:cs="Times New Roman"/>
          <w:bCs/>
          <w:szCs w:val="24"/>
        </w:rPr>
        <w:t>Sekunder.</w:t>
      </w:r>
      <w:r w:rsidRPr="008E1C46">
        <w:rPr>
          <w:rFonts w:cs="Times New Roman"/>
          <w:szCs w:val="24"/>
        </w:rPr>
        <w:t xml:space="preserve"> </w:t>
      </w:r>
      <w:r w:rsidRPr="008E1C46">
        <w:rPr>
          <w:rStyle w:val="sw"/>
          <w:rFonts w:cs="Times New Roman"/>
          <w:szCs w:val="24"/>
        </w:rPr>
        <w:t>Data</w:t>
      </w:r>
      <w:r w:rsidRPr="008E1C46">
        <w:rPr>
          <w:rFonts w:cs="Times New Roman"/>
          <w:szCs w:val="24"/>
        </w:rPr>
        <w:t xml:space="preserve"> </w:t>
      </w:r>
      <w:r w:rsidRPr="008E1C46">
        <w:rPr>
          <w:rStyle w:val="sw"/>
          <w:rFonts w:cs="Times New Roman"/>
          <w:szCs w:val="24"/>
        </w:rPr>
        <w:t>primer</w:t>
      </w:r>
      <w:r w:rsidRPr="008E1C46">
        <w:rPr>
          <w:rFonts w:cs="Times New Roman"/>
          <w:szCs w:val="24"/>
        </w:rPr>
        <w:t xml:space="preserve"> </w:t>
      </w:r>
      <w:r w:rsidRPr="008E1C46">
        <w:rPr>
          <w:rStyle w:val="sw"/>
          <w:rFonts w:cs="Times New Roman"/>
          <w:bCs/>
          <w:szCs w:val="24"/>
        </w:rPr>
        <w:t>merupakan</w:t>
      </w:r>
      <w:r w:rsidRPr="008E1C46">
        <w:rPr>
          <w:rFonts w:cs="Times New Roman"/>
          <w:szCs w:val="24"/>
        </w:rPr>
        <w:t xml:space="preserve"> </w:t>
      </w:r>
      <w:r w:rsidRPr="008E1C46">
        <w:rPr>
          <w:rStyle w:val="sw"/>
          <w:rFonts w:cs="Times New Roman"/>
          <w:bCs/>
          <w:szCs w:val="24"/>
        </w:rPr>
        <w:t>penelitian</w:t>
      </w:r>
      <w:r w:rsidRPr="008E1C46">
        <w:rPr>
          <w:rFonts w:cs="Times New Roman"/>
          <w:szCs w:val="24"/>
        </w:rPr>
        <w:t xml:space="preserve"> </w:t>
      </w:r>
      <w:r w:rsidRPr="008E1C46">
        <w:rPr>
          <w:rStyle w:val="sw"/>
          <w:rFonts w:cs="Times New Roman"/>
          <w:szCs w:val="24"/>
        </w:rPr>
        <w:t>yang</w:t>
      </w:r>
      <w:r w:rsidRPr="008E1C46">
        <w:rPr>
          <w:rFonts w:cs="Times New Roman"/>
          <w:szCs w:val="24"/>
        </w:rPr>
        <w:t xml:space="preserve"> </w:t>
      </w:r>
      <w:r w:rsidRPr="008E1C46">
        <w:rPr>
          <w:rStyle w:val="sw"/>
          <w:rFonts w:cs="Times New Roman"/>
          <w:szCs w:val="24"/>
        </w:rPr>
        <w:t>dilakukan</w:t>
      </w:r>
      <w:r w:rsidRPr="008E1C46">
        <w:rPr>
          <w:rFonts w:cs="Times New Roman"/>
          <w:szCs w:val="24"/>
        </w:rPr>
        <w:t xml:space="preserve"> </w:t>
      </w:r>
      <w:r w:rsidRPr="008E1C46">
        <w:rPr>
          <w:rStyle w:val="sw"/>
          <w:rFonts w:cs="Times New Roman"/>
          <w:szCs w:val="24"/>
        </w:rPr>
        <w:t>langsung</w:t>
      </w:r>
      <w:r w:rsidRPr="008E1C46">
        <w:rPr>
          <w:rFonts w:cs="Times New Roman"/>
          <w:szCs w:val="24"/>
        </w:rPr>
        <w:t xml:space="preserve"> </w:t>
      </w:r>
      <w:r w:rsidRPr="008E1C46">
        <w:rPr>
          <w:rStyle w:val="sw"/>
          <w:rFonts w:cs="Times New Roman"/>
          <w:szCs w:val="24"/>
        </w:rPr>
        <w:t>oleh</w:t>
      </w:r>
      <w:r w:rsidRPr="008E1C46">
        <w:rPr>
          <w:rFonts w:cs="Times New Roman"/>
          <w:szCs w:val="24"/>
        </w:rPr>
        <w:t xml:space="preserve"> </w:t>
      </w:r>
      <w:r w:rsidRPr="008E1C46">
        <w:rPr>
          <w:rStyle w:val="sw"/>
          <w:rFonts w:cs="Times New Roman"/>
          <w:szCs w:val="24"/>
        </w:rPr>
        <w:t>peneliti.</w:t>
      </w:r>
      <w:r w:rsidRPr="008E1C46">
        <w:rPr>
          <w:rFonts w:cs="Times New Roman"/>
          <w:szCs w:val="24"/>
        </w:rPr>
        <w:t xml:space="preserve"> </w:t>
      </w:r>
      <w:r w:rsidRPr="008E1C46">
        <w:rPr>
          <w:rStyle w:val="sw"/>
          <w:rFonts w:cs="Times New Roman"/>
          <w:szCs w:val="24"/>
        </w:rPr>
        <w:t>Untuk</w:t>
      </w:r>
      <w:r w:rsidRPr="008E1C46">
        <w:rPr>
          <w:rFonts w:cs="Times New Roman"/>
          <w:szCs w:val="24"/>
        </w:rPr>
        <w:t xml:space="preserve"> </w:t>
      </w:r>
      <w:r w:rsidRPr="008E1C46">
        <w:rPr>
          <w:rStyle w:val="sw"/>
          <w:rFonts w:cs="Times New Roman"/>
          <w:bCs/>
          <w:szCs w:val="24"/>
        </w:rPr>
        <w:t>mendapatkan</w:t>
      </w:r>
      <w:r w:rsidRPr="008E1C46">
        <w:rPr>
          <w:rFonts w:cs="Times New Roman"/>
          <w:szCs w:val="24"/>
        </w:rPr>
        <w:t xml:space="preserve"> </w:t>
      </w:r>
      <w:r w:rsidRPr="008E1C46">
        <w:rPr>
          <w:rStyle w:val="sw"/>
          <w:rFonts w:cs="Times New Roman"/>
          <w:szCs w:val="24"/>
        </w:rPr>
        <w:t>data</w:t>
      </w:r>
      <w:r w:rsidRPr="008E1C46">
        <w:rPr>
          <w:rFonts w:cs="Times New Roman"/>
          <w:szCs w:val="24"/>
        </w:rPr>
        <w:t xml:space="preserve"> </w:t>
      </w:r>
      <w:r w:rsidRPr="008E1C46">
        <w:rPr>
          <w:rStyle w:val="sw"/>
          <w:rFonts w:cs="Times New Roman"/>
          <w:bCs/>
          <w:szCs w:val="24"/>
        </w:rPr>
        <w:t>dasar,</w:t>
      </w:r>
      <w:r w:rsidRPr="008E1C46">
        <w:rPr>
          <w:rFonts w:cs="Times New Roman"/>
          <w:szCs w:val="24"/>
        </w:rPr>
        <w:t xml:space="preserve"> </w:t>
      </w:r>
      <w:r w:rsidRPr="008E1C46">
        <w:rPr>
          <w:rStyle w:val="sw"/>
          <w:rFonts w:cs="Times New Roman"/>
          <w:szCs w:val="24"/>
        </w:rPr>
        <w:t>peneliti</w:t>
      </w:r>
      <w:r>
        <w:rPr>
          <w:rStyle w:val="sw"/>
          <w:rFonts w:cs="Times New Roman"/>
          <w:szCs w:val="24"/>
          <w:lang w:val="en-US"/>
        </w:rPr>
        <w:t xml:space="preserve"> </w:t>
      </w:r>
      <w:r w:rsidRPr="008E1C46">
        <w:rPr>
          <w:rStyle w:val="sw"/>
          <w:rFonts w:cs="Times New Roman"/>
          <w:szCs w:val="24"/>
        </w:rPr>
        <w:t>akan</w:t>
      </w:r>
      <w:r w:rsidRPr="008E1C46">
        <w:rPr>
          <w:rFonts w:cs="Times New Roman"/>
          <w:szCs w:val="24"/>
        </w:rPr>
        <w:t xml:space="preserve"> </w:t>
      </w:r>
      <w:r w:rsidRPr="008E1C46">
        <w:rPr>
          <w:rStyle w:val="sw"/>
          <w:rFonts w:cs="Times New Roman"/>
          <w:bCs/>
          <w:szCs w:val="24"/>
        </w:rPr>
        <w:t>menyebarkan</w:t>
      </w:r>
      <w:r w:rsidRPr="008E1C46">
        <w:rPr>
          <w:rFonts w:cs="Times New Roman"/>
          <w:szCs w:val="24"/>
        </w:rPr>
        <w:t xml:space="preserve"> </w:t>
      </w:r>
      <w:r w:rsidRPr="008E1C46">
        <w:rPr>
          <w:rStyle w:val="sw"/>
          <w:rFonts w:cs="Times New Roman"/>
          <w:szCs w:val="24"/>
        </w:rPr>
        <w:t>kuesioner</w:t>
      </w:r>
      <w:r w:rsidRPr="008E1C46">
        <w:rPr>
          <w:rFonts w:cs="Times New Roman"/>
          <w:szCs w:val="24"/>
        </w:rPr>
        <w:t xml:space="preserve"> </w:t>
      </w:r>
      <w:r w:rsidRPr="008E1C46">
        <w:rPr>
          <w:rStyle w:val="sw"/>
          <w:rFonts w:cs="Times New Roman"/>
          <w:szCs w:val="24"/>
        </w:rPr>
        <w:t>kepada</w:t>
      </w:r>
      <w:r w:rsidRPr="008E1C46">
        <w:rPr>
          <w:rFonts w:cs="Times New Roman"/>
          <w:szCs w:val="24"/>
        </w:rPr>
        <w:t xml:space="preserve"> </w:t>
      </w:r>
      <w:r>
        <w:rPr>
          <w:rFonts w:cs="Times New Roman"/>
          <w:szCs w:val="24"/>
        </w:rPr>
        <w:t>anak Kelas 5</w:t>
      </w:r>
      <w:r w:rsidRPr="00F740AF">
        <w:rPr>
          <w:rFonts w:cs="Times New Roman"/>
          <w:szCs w:val="24"/>
        </w:rPr>
        <w:t xml:space="preserve"> di </w:t>
      </w:r>
      <w:r>
        <w:rPr>
          <w:rFonts w:cs="Times New Roman"/>
          <w:szCs w:val="24"/>
        </w:rPr>
        <w:t xml:space="preserve">SDN Susukan 06 </w:t>
      </w:r>
      <w:r w:rsidRPr="008E1C46">
        <w:rPr>
          <w:rStyle w:val="sw"/>
          <w:rFonts w:cs="Times New Roman"/>
          <w:szCs w:val="24"/>
        </w:rPr>
        <w:t>Jakarta</w:t>
      </w:r>
      <w:r>
        <w:rPr>
          <w:rFonts w:cs="Times New Roman"/>
          <w:szCs w:val="24"/>
        </w:rPr>
        <w:t xml:space="preserve"> Timur</w:t>
      </w:r>
      <w:r w:rsidRPr="008E1C46">
        <w:rPr>
          <w:rStyle w:val="sw"/>
          <w:rFonts w:cs="Times New Roman"/>
          <w:szCs w:val="24"/>
        </w:rPr>
        <w:t>.</w:t>
      </w:r>
      <w:r w:rsidRPr="008E1C46">
        <w:rPr>
          <w:rFonts w:cs="Times New Roman"/>
          <w:szCs w:val="24"/>
        </w:rPr>
        <w:t xml:space="preserve"> </w:t>
      </w:r>
      <w:r w:rsidRPr="008E1C46">
        <w:rPr>
          <w:rStyle w:val="sw"/>
          <w:rFonts w:cs="Times New Roman"/>
          <w:szCs w:val="24"/>
        </w:rPr>
        <w:t>Data</w:t>
      </w:r>
      <w:r w:rsidRPr="008E1C46">
        <w:rPr>
          <w:rFonts w:cs="Times New Roman"/>
          <w:szCs w:val="24"/>
        </w:rPr>
        <w:t xml:space="preserve"> </w:t>
      </w:r>
      <w:r w:rsidRPr="008E1C46">
        <w:rPr>
          <w:rStyle w:val="sw"/>
          <w:rFonts w:cs="Times New Roman"/>
          <w:szCs w:val="24"/>
        </w:rPr>
        <w:t>sekunder</w:t>
      </w:r>
      <w:r w:rsidRPr="008E1C46">
        <w:rPr>
          <w:rFonts w:cs="Times New Roman"/>
          <w:szCs w:val="24"/>
        </w:rPr>
        <w:t xml:space="preserve"> </w:t>
      </w:r>
      <w:r w:rsidRPr="008E1C46">
        <w:rPr>
          <w:rStyle w:val="sw"/>
          <w:rFonts w:cs="Times New Roman"/>
          <w:szCs w:val="24"/>
        </w:rPr>
        <w:t>adalah</w:t>
      </w:r>
      <w:r w:rsidRPr="008E1C46">
        <w:rPr>
          <w:rFonts w:cs="Times New Roman"/>
          <w:szCs w:val="24"/>
        </w:rPr>
        <w:t xml:space="preserve"> </w:t>
      </w:r>
      <w:r w:rsidRPr="008E1C46">
        <w:rPr>
          <w:rStyle w:val="sw"/>
          <w:rFonts w:cs="Times New Roman"/>
          <w:bCs/>
          <w:szCs w:val="24"/>
        </w:rPr>
        <w:t>informasi</w:t>
      </w:r>
      <w:r w:rsidRPr="008E1C46">
        <w:rPr>
          <w:rFonts w:cs="Times New Roman"/>
          <w:szCs w:val="24"/>
        </w:rPr>
        <w:t xml:space="preserve"> </w:t>
      </w:r>
      <w:r w:rsidRPr="008E1C46">
        <w:rPr>
          <w:rStyle w:val="sw"/>
          <w:rFonts w:cs="Times New Roman"/>
          <w:szCs w:val="24"/>
        </w:rPr>
        <w:t>yang</w:t>
      </w:r>
      <w:r w:rsidRPr="008E1C46">
        <w:rPr>
          <w:rFonts w:cs="Times New Roman"/>
          <w:szCs w:val="24"/>
        </w:rPr>
        <w:t xml:space="preserve"> </w:t>
      </w:r>
      <w:r w:rsidRPr="008E1C46">
        <w:rPr>
          <w:rStyle w:val="sw"/>
          <w:rFonts w:cs="Times New Roman"/>
          <w:szCs w:val="24"/>
        </w:rPr>
        <w:t>diperoleh</w:t>
      </w:r>
      <w:r w:rsidRPr="008E1C46">
        <w:rPr>
          <w:rFonts w:cs="Times New Roman"/>
          <w:szCs w:val="24"/>
        </w:rPr>
        <w:t xml:space="preserve"> </w:t>
      </w:r>
      <w:r w:rsidRPr="008E1C46">
        <w:rPr>
          <w:rStyle w:val="sw"/>
          <w:rFonts w:cs="Times New Roman"/>
          <w:szCs w:val="24"/>
        </w:rPr>
        <w:t>secara</w:t>
      </w:r>
      <w:r w:rsidRPr="008E1C46">
        <w:rPr>
          <w:rFonts w:cs="Times New Roman"/>
          <w:szCs w:val="24"/>
        </w:rPr>
        <w:t xml:space="preserve"> </w:t>
      </w:r>
      <w:r w:rsidRPr="008E1C46">
        <w:rPr>
          <w:rStyle w:val="sw"/>
          <w:rFonts w:cs="Times New Roman"/>
          <w:szCs w:val="24"/>
        </w:rPr>
        <w:t>tidak</w:t>
      </w:r>
      <w:r w:rsidRPr="008E1C46">
        <w:rPr>
          <w:rFonts w:cs="Times New Roman"/>
          <w:szCs w:val="24"/>
        </w:rPr>
        <w:t xml:space="preserve"> </w:t>
      </w:r>
      <w:r w:rsidRPr="008E1C46">
        <w:rPr>
          <w:rStyle w:val="sw"/>
          <w:rFonts w:cs="Times New Roman"/>
          <w:szCs w:val="24"/>
        </w:rPr>
        <w:t>langsung.</w:t>
      </w:r>
      <w:r w:rsidRPr="008E1C46">
        <w:rPr>
          <w:rFonts w:cs="Times New Roman"/>
          <w:szCs w:val="24"/>
        </w:rPr>
        <w:t xml:space="preserve"> </w:t>
      </w:r>
      <w:r w:rsidRPr="008E1C46">
        <w:rPr>
          <w:rStyle w:val="sw"/>
          <w:rFonts w:cs="Times New Roman"/>
          <w:szCs w:val="24"/>
        </w:rPr>
        <w:t>Data</w:t>
      </w:r>
      <w:r w:rsidRPr="008E1C46">
        <w:rPr>
          <w:rFonts w:cs="Times New Roman"/>
          <w:szCs w:val="24"/>
        </w:rPr>
        <w:t xml:space="preserve"> </w:t>
      </w:r>
      <w:r w:rsidRPr="008E1C46">
        <w:rPr>
          <w:rStyle w:val="sw"/>
          <w:rFonts w:cs="Times New Roman"/>
          <w:szCs w:val="24"/>
        </w:rPr>
        <w:t>sekunder</w:t>
      </w:r>
      <w:r w:rsidRPr="008E1C46">
        <w:rPr>
          <w:rFonts w:cs="Times New Roman"/>
          <w:szCs w:val="24"/>
        </w:rPr>
        <w:t xml:space="preserve"> </w:t>
      </w:r>
      <w:r w:rsidRPr="008E1C46">
        <w:rPr>
          <w:rStyle w:val="sw"/>
          <w:rFonts w:cs="Times New Roman"/>
          <w:szCs w:val="24"/>
        </w:rPr>
        <w:t>dalam</w:t>
      </w:r>
      <w:r w:rsidRPr="008E1C46">
        <w:rPr>
          <w:rFonts w:cs="Times New Roman"/>
          <w:szCs w:val="24"/>
        </w:rPr>
        <w:t xml:space="preserve"> </w:t>
      </w:r>
      <w:r w:rsidRPr="008E1C46">
        <w:rPr>
          <w:rStyle w:val="sw"/>
          <w:rFonts w:cs="Times New Roman"/>
          <w:szCs w:val="24"/>
        </w:rPr>
        <w:t>penelitian</w:t>
      </w:r>
      <w:r w:rsidRPr="008E1C46">
        <w:rPr>
          <w:rFonts w:cs="Times New Roman"/>
          <w:szCs w:val="24"/>
        </w:rPr>
        <w:t xml:space="preserve"> </w:t>
      </w:r>
      <w:r w:rsidRPr="008E1C46">
        <w:rPr>
          <w:rStyle w:val="sw"/>
          <w:rFonts w:cs="Times New Roman"/>
          <w:szCs w:val="24"/>
        </w:rPr>
        <w:t>ini</w:t>
      </w:r>
      <w:r w:rsidRPr="008E1C46">
        <w:rPr>
          <w:rFonts w:cs="Times New Roman"/>
          <w:szCs w:val="24"/>
        </w:rPr>
        <w:t xml:space="preserve"> </w:t>
      </w:r>
      <w:r w:rsidRPr="008E1C46">
        <w:rPr>
          <w:rStyle w:val="sw"/>
          <w:rFonts w:cs="Times New Roman"/>
          <w:bCs/>
          <w:szCs w:val="24"/>
        </w:rPr>
        <w:t>diperoleh</w:t>
      </w:r>
      <w:r w:rsidRPr="008E1C46">
        <w:rPr>
          <w:rFonts w:cs="Times New Roman"/>
          <w:szCs w:val="24"/>
        </w:rPr>
        <w:t xml:space="preserve"> </w:t>
      </w:r>
      <w:r w:rsidRPr="008E1C46">
        <w:rPr>
          <w:rStyle w:val="sw"/>
          <w:rFonts w:cs="Times New Roman"/>
          <w:szCs w:val="24"/>
        </w:rPr>
        <w:t>dari</w:t>
      </w:r>
      <w:r w:rsidRPr="008E1C46">
        <w:rPr>
          <w:rFonts w:cs="Times New Roman"/>
          <w:szCs w:val="24"/>
        </w:rPr>
        <w:t xml:space="preserve"> </w:t>
      </w:r>
      <w:r w:rsidRPr="008E1C46">
        <w:rPr>
          <w:rStyle w:val="sw"/>
          <w:rFonts w:cs="Times New Roman"/>
          <w:bCs/>
          <w:szCs w:val="24"/>
        </w:rPr>
        <w:t>jurnal</w:t>
      </w:r>
      <w:r>
        <w:rPr>
          <w:rStyle w:val="sw"/>
          <w:rFonts w:cs="Times New Roman"/>
          <w:bCs/>
          <w:szCs w:val="24"/>
        </w:rPr>
        <w:t xml:space="preserve">. </w:t>
      </w:r>
      <w:r w:rsidRPr="006C0B70">
        <w:rPr>
          <w:rStyle w:val="sw"/>
          <w:rFonts w:cs="Times New Roman"/>
          <w:bCs/>
          <w:color w:val="FFFFFF" w:themeColor="background1"/>
          <w:szCs w:val="24"/>
        </w:rPr>
        <w:t>.</w:t>
      </w:r>
    </w:p>
    <w:p w:rsidR="009A209E" w:rsidRPr="006C0B70" w:rsidRDefault="009A209E" w:rsidP="009A209E">
      <w:pPr>
        <w:pStyle w:val="ListParagraph"/>
        <w:numPr>
          <w:ilvl w:val="0"/>
          <w:numId w:val="10"/>
        </w:numPr>
        <w:spacing w:after="160" w:line="480" w:lineRule="auto"/>
        <w:jc w:val="both"/>
        <w:rPr>
          <w:rFonts w:cs="Times New Roman"/>
          <w:b/>
          <w:bCs/>
          <w:szCs w:val="24"/>
        </w:rPr>
      </w:pPr>
      <w:r w:rsidRPr="006C0B70">
        <w:rPr>
          <w:rFonts w:cs="Times New Roman"/>
          <w:b/>
          <w:bCs/>
          <w:szCs w:val="24"/>
        </w:rPr>
        <w:t>Tahap Persiapan</w:t>
      </w:r>
    </w:p>
    <w:p w:rsidR="009A209E" w:rsidRPr="006C0B70" w:rsidRDefault="009A209E" w:rsidP="009A209E">
      <w:pPr>
        <w:pStyle w:val="ListParagraph"/>
        <w:numPr>
          <w:ilvl w:val="0"/>
          <w:numId w:val="11"/>
        </w:numPr>
        <w:spacing w:after="160" w:line="480" w:lineRule="auto"/>
        <w:jc w:val="both"/>
        <w:rPr>
          <w:rStyle w:val="sw"/>
          <w:rFonts w:cs="Times New Roman"/>
          <w:b/>
          <w:bCs/>
          <w:sz w:val="28"/>
          <w:szCs w:val="28"/>
        </w:rPr>
      </w:pPr>
      <w:r>
        <w:rPr>
          <w:rStyle w:val="sw"/>
          <w:rFonts w:cs="Times New Roman"/>
          <w:bCs/>
          <w:szCs w:val="24"/>
        </w:rPr>
        <w:t>Mengajukan</w:t>
      </w:r>
      <w:r w:rsidRPr="006C0B70">
        <w:rPr>
          <w:rFonts w:cs="Times New Roman"/>
          <w:szCs w:val="24"/>
        </w:rPr>
        <w:t xml:space="preserve"> </w:t>
      </w:r>
      <w:r w:rsidRPr="006C0B70">
        <w:rPr>
          <w:rStyle w:val="sw"/>
          <w:rFonts w:cs="Times New Roman"/>
          <w:szCs w:val="24"/>
        </w:rPr>
        <w:t>surat</w:t>
      </w:r>
      <w:r w:rsidRPr="006C0B70">
        <w:rPr>
          <w:rFonts w:cs="Times New Roman"/>
          <w:szCs w:val="24"/>
        </w:rPr>
        <w:t xml:space="preserve"> </w:t>
      </w:r>
      <w:r w:rsidRPr="006C0B70">
        <w:rPr>
          <w:rStyle w:val="sw"/>
          <w:rFonts w:cs="Times New Roman"/>
          <w:bCs/>
          <w:szCs w:val="24"/>
        </w:rPr>
        <w:t>persetujuan</w:t>
      </w:r>
      <w:r w:rsidRPr="006C0B70">
        <w:rPr>
          <w:rFonts w:cs="Times New Roman"/>
          <w:szCs w:val="24"/>
        </w:rPr>
        <w:t xml:space="preserve"> </w:t>
      </w:r>
      <w:r w:rsidRPr="006C0B70">
        <w:rPr>
          <w:rStyle w:val="sw"/>
          <w:rFonts w:cs="Times New Roman"/>
          <w:szCs w:val="24"/>
        </w:rPr>
        <w:t>dari</w:t>
      </w:r>
      <w:r w:rsidRPr="006C0B70">
        <w:rPr>
          <w:rFonts w:cs="Times New Roman"/>
          <w:szCs w:val="24"/>
        </w:rPr>
        <w:t xml:space="preserve"> </w:t>
      </w:r>
      <w:r w:rsidRPr="006C0B70">
        <w:rPr>
          <w:rStyle w:val="sw"/>
          <w:rFonts w:cs="Times New Roman"/>
          <w:szCs w:val="24"/>
        </w:rPr>
        <w:t>kampus</w:t>
      </w:r>
      <w:r w:rsidRPr="006C0B70">
        <w:rPr>
          <w:rFonts w:cs="Times New Roman"/>
          <w:szCs w:val="24"/>
        </w:rPr>
        <w:t xml:space="preserve"> </w:t>
      </w:r>
      <w:r w:rsidRPr="006C0B70">
        <w:rPr>
          <w:rStyle w:val="sw"/>
          <w:rFonts w:cs="Times New Roman"/>
          <w:szCs w:val="24"/>
        </w:rPr>
        <w:t>Akademi</w:t>
      </w:r>
      <w:r w:rsidRPr="006C0B70">
        <w:rPr>
          <w:rFonts w:cs="Times New Roman"/>
          <w:szCs w:val="24"/>
        </w:rPr>
        <w:t xml:space="preserve"> </w:t>
      </w:r>
      <w:r w:rsidRPr="006C0B70">
        <w:rPr>
          <w:rStyle w:val="sw"/>
          <w:rFonts w:cs="Times New Roman"/>
          <w:szCs w:val="24"/>
        </w:rPr>
        <w:t>Kesehatan</w:t>
      </w:r>
      <w:r w:rsidRPr="006C0B70">
        <w:rPr>
          <w:rFonts w:cs="Times New Roman"/>
          <w:szCs w:val="24"/>
        </w:rPr>
        <w:t xml:space="preserve"> </w:t>
      </w:r>
      <w:r w:rsidRPr="006C0B70">
        <w:rPr>
          <w:rStyle w:val="sw"/>
          <w:rFonts w:cs="Times New Roman"/>
          <w:szCs w:val="24"/>
        </w:rPr>
        <w:t>Gigi</w:t>
      </w:r>
      <w:r w:rsidRPr="006C0B70">
        <w:rPr>
          <w:rFonts w:cs="Times New Roman"/>
          <w:szCs w:val="24"/>
        </w:rPr>
        <w:t xml:space="preserve"> </w:t>
      </w:r>
      <w:r w:rsidRPr="006C0B70">
        <w:rPr>
          <w:rStyle w:val="sw"/>
          <w:rFonts w:cs="Times New Roman"/>
          <w:szCs w:val="24"/>
        </w:rPr>
        <w:t>Puskesad</w:t>
      </w:r>
      <w:r w:rsidRPr="006C0B70">
        <w:rPr>
          <w:rFonts w:cs="Times New Roman"/>
          <w:szCs w:val="24"/>
        </w:rPr>
        <w:t xml:space="preserve"> </w:t>
      </w:r>
      <w:r w:rsidRPr="006C0B70">
        <w:rPr>
          <w:rStyle w:val="sw"/>
          <w:rFonts w:cs="Times New Roman"/>
          <w:szCs w:val="24"/>
        </w:rPr>
        <w:t>untuk</w:t>
      </w:r>
      <w:r w:rsidRPr="006C0B70">
        <w:rPr>
          <w:rFonts w:cs="Times New Roman"/>
          <w:szCs w:val="24"/>
        </w:rPr>
        <w:t xml:space="preserve"> </w:t>
      </w:r>
      <w:r w:rsidRPr="006C0B70">
        <w:rPr>
          <w:rStyle w:val="sw"/>
          <w:rFonts w:cs="Times New Roman"/>
          <w:szCs w:val="24"/>
        </w:rPr>
        <w:t>penelitian</w:t>
      </w:r>
      <w:r w:rsidRPr="006C0B70">
        <w:rPr>
          <w:rFonts w:cs="Times New Roman"/>
          <w:szCs w:val="24"/>
        </w:rPr>
        <w:t xml:space="preserve"> </w:t>
      </w:r>
      <w:r w:rsidRPr="006C0B70">
        <w:rPr>
          <w:rStyle w:val="sw"/>
          <w:rFonts w:cs="Times New Roman"/>
          <w:szCs w:val="24"/>
        </w:rPr>
        <w:t>di</w:t>
      </w:r>
      <w:r w:rsidRPr="006C0B70">
        <w:rPr>
          <w:rFonts w:cs="Times New Roman"/>
          <w:szCs w:val="24"/>
        </w:rPr>
        <w:t xml:space="preserve"> </w:t>
      </w:r>
      <w:r w:rsidRPr="006C0B70">
        <w:rPr>
          <w:rStyle w:val="sw"/>
          <w:rFonts w:cs="Times New Roman"/>
          <w:szCs w:val="24"/>
        </w:rPr>
        <w:t>SDN</w:t>
      </w:r>
      <w:r w:rsidRPr="006C0B70">
        <w:rPr>
          <w:rFonts w:cs="Times New Roman"/>
          <w:szCs w:val="24"/>
        </w:rPr>
        <w:t xml:space="preserve"> </w:t>
      </w:r>
      <w:r>
        <w:rPr>
          <w:rStyle w:val="sw"/>
          <w:rFonts w:cs="Times New Roman"/>
          <w:szCs w:val="24"/>
        </w:rPr>
        <w:t>Susukan 06</w:t>
      </w:r>
      <w:r w:rsidRPr="006C0B70">
        <w:rPr>
          <w:rStyle w:val="sw"/>
          <w:rFonts w:cs="Times New Roman"/>
          <w:szCs w:val="24"/>
        </w:rPr>
        <w:t>,</w:t>
      </w:r>
      <w:r w:rsidRPr="006C0B70">
        <w:rPr>
          <w:rFonts w:cs="Times New Roman"/>
          <w:szCs w:val="24"/>
        </w:rPr>
        <w:t xml:space="preserve"> </w:t>
      </w:r>
      <w:r w:rsidRPr="006C0B70">
        <w:rPr>
          <w:rStyle w:val="sw"/>
          <w:rFonts w:cs="Times New Roman"/>
          <w:szCs w:val="24"/>
        </w:rPr>
        <w:t>Jakarta</w:t>
      </w:r>
      <w:r w:rsidRPr="006C0B70">
        <w:rPr>
          <w:rFonts w:cs="Times New Roman"/>
          <w:szCs w:val="24"/>
        </w:rPr>
        <w:t xml:space="preserve"> </w:t>
      </w:r>
      <w:r>
        <w:rPr>
          <w:rStyle w:val="sw"/>
          <w:rFonts w:cs="Times New Roman"/>
          <w:szCs w:val="24"/>
        </w:rPr>
        <w:t>Timur.</w:t>
      </w:r>
    </w:p>
    <w:p w:rsidR="009A209E" w:rsidRPr="0068250D" w:rsidRDefault="009A209E" w:rsidP="009A209E">
      <w:pPr>
        <w:pStyle w:val="ListParagraph"/>
        <w:numPr>
          <w:ilvl w:val="0"/>
          <w:numId w:val="11"/>
        </w:numPr>
        <w:spacing w:after="160" w:line="480" w:lineRule="auto"/>
        <w:jc w:val="both"/>
        <w:rPr>
          <w:rFonts w:cs="Times New Roman"/>
          <w:b/>
          <w:bCs/>
          <w:sz w:val="28"/>
          <w:szCs w:val="28"/>
        </w:rPr>
      </w:pPr>
      <w:r w:rsidRPr="0068250D">
        <w:rPr>
          <w:rFonts w:cs="Times New Roman"/>
          <w:bCs/>
          <w:szCs w:val="28"/>
        </w:rPr>
        <w:t xml:space="preserve">Mengajukan surat perizinan kepada Kepala sekolah SDN Susukan 06, Jakarta Timur. </w:t>
      </w:r>
    </w:p>
    <w:p w:rsidR="009A209E" w:rsidRPr="0068250D" w:rsidRDefault="009A209E" w:rsidP="009A209E">
      <w:pPr>
        <w:pStyle w:val="ListParagraph"/>
        <w:numPr>
          <w:ilvl w:val="0"/>
          <w:numId w:val="11"/>
        </w:numPr>
        <w:spacing w:after="160" w:line="480" w:lineRule="auto"/>
        <w:jc w:val="both"/>
        <w:rPr>
          <w:rFonts w:cs="Times New Roman"/>
          <w:b/>
          <w:bCs/>
          <w:sz w:val="28"/>
          <w:szCs w:val="28"/>
        </w:rPr>
      </w:pPr>
      <w:r>
        <w:rPr>
          <w:rFonts w:cs="Times New Roman"/>
          <w:bCs/>
          <w:szCs w:val="28"/>
        </w:rPr>
        <w:t xml:space="preserve">Mendapat surat balasan dari </w:t>
      </w:r>
      <w:r w:rsidRPr="0068250D">
        <w:rPr>
          <w:rFonts w:cs="Times New Roman"/>
          <w:bCs/>
          <w:szCs w:val="28"/>
        </w:rPr>
        <w:t>Kepala sekolah SDN Susukan 06, Jakarta Timur.</w:t>
      </w:r>
      <w:r>
        <w:rPr>
          <w:rFonts w:cs="Times New Roman"/>
          <w:bCs/>
          <w:szCs w:val="28"/>
        </w:rPr>
        <w:t xml:space="preserve"> </w:t>
      </w:r>
    </w:p>
    <w:p w:rsidR="009A209E" w:rsidRPr="00B77110" w:rsidRDefault="009A209E" w:rsidP="009A209E">
      <w:pPr>
        <w:pStyle w:val="ListParagraph"/>
        <w:numPr>
          <w:ilvl w:val="0"/>
          <w:numId w:val="10"/>
        </w:numPr>
        <w:spacing w:after="160" w:line="480" w:lineRule="auto"/>
        <w:jc w:val="both"/>
        <w:rPr>
          <w:rFonts w:cs="Times New Roman"/>
          <w:b/>
          <w:bCs/>
          <w:szCs w:val="24"/>
        </w:rPr>
      </w:pPr>
      <w:r w:rsidRPr="00B77110">
        <w:rPr>
          <w:rFonts w:cs="Times New Roman"/>
          <w:b/>
          <w:bCs/>
          <w:szCs w:val="28"/>
        </w:rPr>
        <w:t>Tahap Pelaksanaan</w:t>
      </w:r>
    </w:p>
    <w:p w:rsidR="009A209E" w:rsidRPr="00B77110" w:rsidRDefault="009A209E" w:rsidP="009A209E">
      <w:pPr>
        <w:pStyle w:val="ListParagraph"/>
        <w:numPr>
          <w:ilvl w:val="1"/>
          <w:numId w:val="10"/>
        </w:numPr>
        <w:spacing w:after="160" w:line="480" w:lineRule="auto"/>
        <w:jc w:val="both"/>
        <w:rPr>
          <w:rFonts w:cs="Times New Roman"/>
          <w:b/>
          <w:bCs/>
          <w:szCs w:val="24"/>
        </w:rPr>
      </w:pPr>
      <w:r w:rsidRPr="00B77110">
        <w:rPr>
          <w:rFonts w:cs="Times New Roman"/>
          <w:bCs/>
          <w:szCs w:val="24"/>
        </w:rPr>
        <w:t>P</w:t>
      </w:r>
      <w:r>
        <w:rPr>
          <w:rFonts w:cs="Times New Roman"/>
          <w:bCs/>
          <w:szCs w:val="24"/>
        </w:rPr>
        <w:t>eneliti memperkenalkan diri serta menjelaskan maksut dan tujuan kepada responden.</w:t>
      </w:r>
    </w:p>
    <w:p w:rsidR="009A209E" w:rsidRPr="00B77110" w:rsidRDefault="009A209E" w:rsidP="009A209E">
      <w:pPr>
        <w:pStyle w:val="ListParagraph"/>
        <w:numPr>
          <w:ilvl w:val="1"/>
          <w:numId w:val="10"/>
        </w:numPr>
        <w:spacing w:line="480" w:lineRule="auto"/>
        <w:jc w:val="both"/>
        <w:rPr>
          <w:rFonts w:cs="Times New Roman"/>
          <w:szCs w:val="24"/>
        </w:rPr>
      </w:pPr>
      <w:r w:rsidRPr="00B77110">
        <w:rPr>
          <w:rFonts w:cs="Times New Roman"/>
          <w:szCs w:val="24"/>
          <w:lang w:val="en-US"/>
        </w:rPr>
        <w:t xml:space="preserve">Peneliti memberikan </w:t>
      </w:r>
      <w:r w:rsidRPr="004B3E2A">
        <w:rPr>
          <w:rFonts w:cs="Times New Roman"/>
          <w:i/>
          <w:szCs w:val="24"/>
          <w:lang w:val="en-US"/>
        </w:rPr>
        <w:t xml:space="preserve">informed consent </w:t>
      </w:r>
      <w:r w:rsidRPr="00B77110">
        <w:rPr>
          <w:rFonts w:cs="Times New Roman"/>
          <w:szCs w:val="24"/>
          <w:lang w:val="en-US"/>
        </w:rPr>
        <w:t>kepada responden sebagai tanda persetujuan bahwa siap menjadi responden.</w:t>
      </w:r>
    </w:p>
    <w:p w:rsidR="009A209E" w:rsidRPr="00B77110" w:rsidRDefault="009A209E" w:rsidP="009A209E">
      <w:pPr>
        <w:pStyle w:val="ListParagraph"/>
        <w:numPr>
          <w:ilvl w:val="1"/>
          <w:numId w:val="10"/>
        </w:numPr>
        <w:spacing w:after="160" w:line="480" w:lineRule="auto"/>
        <w:jc w:val="both"/>
        <w:rPr>
          <w:rFonts w:cs="Times New Roman"/>
          <w:b/>
          <w:bCs/>
          <w:szCs w:val="24"/>
        </w:rPr>
      </w:pPr>
      <w:r w:rsidRPr="00B77110">
        <w:rPr>
          <w:rFonts w:cs="Times New Roman"/>
          <w:szCs w:val="24"/>
          <w:lang w:val="en-US"/>
        </w:rPr>
        <w:lastRenderedPageBreak/>
        <w:t>Peneliti menjelaskan cara bermain dan aturan-aturan permainan</w:t>
      </w:r>
      <w:r>
        <w:rPr>
          <w:rFonts w:cs="Times New Roman"/>
          <w:szCs w:val="24"/>
          <w:lang w:val="en-US"/>
        </w:rPr>
        <w:t xml:space="preserve"> ular tangga. </w:t>
      </w:r>
    </w:p>
    <w:p w:rsidR="009A209E" w:rsidRPr="00B77110" w:rsidRDefault="009A209E" w:rsidP="009A209E">
      <w:pPr>
        <w:pStyle w:val="ListParagraph"/>
        <w:numPr>
          <w:ilvl w:val="1"/>
          <w:numId w:val="10"/>
        </w:numPr>
        <w:spacing w:line="480" w:lineRule="auto"/>
        <w:jc w:val="both"/>
        <w:rPr>
          <w:rFonts w:cs="Times New Roman"/>
          <w:szCs w:val="24"/>
        </w:rPr>
      </w:pPr>
      <w:r w:rsidRPr="00B77110">
        <w:rPr>
          <w:rFonts w:cs="Times New Roman"/>
          <w:szCs w:val="24"/>
          <w:lang w:val="en-US"/>
        </w:rPr>
        <w:t xml:space="preserve">Peneliti memberikan lembar kuesioner </w:t>
      </w:r>
      <w:r w:rsidRPr="00B77110">
        <w:rPr>
          <w:rFonts w:cs="Times New Roman"/>
          <w:i/>
          <w:iCs/>
          <w:szCs w:val="24"/>
          <w:lang w:val="en-US"/>
        </w:rPr>
        <w:t>pre</w:t>
      </w:r>
      <w:r w:rsidRPr="00B77110">
        <w:rPr>
          <w:rFonts w:cs="Times New Roman"/>
          <w:i/>
          <w:iCs/>
          <w:szCs w:val="24"/>
          <w:lang w:val="en-US"/>
        </w:rPr>
        <w:softHyphen/>
        <w:t xml:space="preserve">test </w:t>
      </w:r>
      <w:r w:rsidRPr="00B77110">
        <w:rPr>
          <w:rFonts w:cs="Times New Roman"/>
          <w:szCs w:val="24"/>
          <w:lang w:val="en-US"/>
        </w:rPr>
        <w:t>kepada responden.</w:t>
      </w:r>
    </w:p>
    <w:p w:rsidR="009A209E" w:rsidRPr="00B77110" w:rsidRDefault="009A209E" w:rsidP="009A209E">
      <w:pPr>
        <w:pStyle w:val="ListParagraph"/>
        <w:numPr>
          <w:ilvl w:val="1"/>
          <w:numId w:val="10"/>
        </w:numPr>
        <w:spacing w:after="160" w:line="480" w:lineRule="auto"/>
        <w:jc w:val="both"/>
        <w:rPr>
          <w:rFonts w:cs="Times New Roman"/>
          <w:b/>
          <w:bCs/>
          <w:szCs w:val="24"/>
        </w:rPr>
      </w:pPr>
      <w:r w:rsidRPr="00B77110">
        <w:rPr>
          <w:rFonts w:cs="Times New Roman"/>
          <w:szCs w:val="24"/>
          <w:lang w:val="en-US"/>
        </w:rPr>
        <w:t xml:space="preserve">Kemudian permainan ular tangga dilakukan kepada responden. </w:t>
      </w:r>
    </w:p>
    <w:p w:rsidR="009A209E" w:rsidRPr="00DD52E5" w:rsidRDefault="009A209E" w:rsidP="009A209E">
      <w:pPr>
        <w:pStyle w:val="ListParagraph"/>
        <w:numPr>
          <w:ilvl w:val="1"/>
          <w:numId w:val="10"/>
        </w:numPr>
        <w:spacing w:line="480" w:lineRule="auto"/>
        <w:jc w:val="both"/>
        <w:rPr>
          <w:rFonts w:cs="Times New Roman"/>
          <w:szCs w:val="24"/>
        </w:rPr>
      </w:pPr>
      <w:r w:rsidRPr="00B77110">
        <w:rPr>
          <w:rFonts w:cs="Times New Roman"/>
          <w:szCs w:val="24"/>
          <w:lang w:val="en-US"/>
        </w:rPr>
        <w:t xml:space="preserve">Setelah selesai, peneliti memberikan lembar kuesioner </w:t>
      </w:r>
      <w:r w:rsidRPr="00B77110">
        <w:rPr>
          <w:rFonts w:cs="Times New Roman"/>
          <w:i/>
          <w:iCs/>
          <w:szCs w:val="24"/>
          <w:lang w:val="en-US"/>
        </w:rPr>
        <w:t xml:space="preserve">posttest </w:t>
      </w:r>
      <w:r w:rsidRPr="00B77110">
        <w:rPr>
          <w:rFonts w:cs="Times New Roman"/>
          <w:szCs w:val="24"/>
          <w:lang w:val="en-US"/>
        </w:rPr>
        <w:t>kepada responden.</w:t>
      </w:r>
    </w:p>
    <w:p w:rsidR="009A209E" w:rsidRDefault="009A209E" w:rsidP="009A209E">
      <w:pPr>
        <w:pStyle w:val="ListParagraph"/>
        <w:spacing w:line="480" w:lineRule="auto"/>
        <w:ind w:left="1647"/>
        <w:jc w:val="both"/>
        <w:rPr>
          <w:rFonts w:cs="Times New Roman"/>
          <w:szCs w:val="24"/>
          <w:lang w:val="en-US"/>
        </w:rPr>
      </w:pPr>
    </w:p>
    <w:p w:rsidR="009A209E" w:rsidRDefault="009A209E" w:rsidP="009A209E">
      <w:pPr>
        <w:pStyle w:val="ListParagraph"/>
        <w:spacing w:line="480" w:lineRule="auto"/>
        <w:ind w:left="1647"/>
        <w:jc w:val="both"/>
        <w:rPr>
          <w:rFonts w:cs="Times New Roman"/>
          <w:szCs w:val="24"/>
          <w:lang w:val="en-US"/>
        </w:rPr>
      </w:pPr>
    </w:p>
    <w:p w:rsidR="009A209E" w:rsidRDefault="009A209E" w:rsidP="009A209E">
      <w:pPr>
        <w:pStyle w:val="ListParagraph"/>
        <w:spacing w:line="480" w:lineRule="auto"/>
        <w:ind w:left="1647"/>
        <w:jc w:val="both"/>
        <w:rPr>
          <w:rFonts w:cs="Times New Roman"/>
          <w:szCs w:val="24"/>
          <w:lang w:val="en-US"/>
        </w:rPr>
      </w:pPr>
    </w:p>
    <w:p w:rsidR="009A209E" w:rsidRDefault="009A209E" w:rsidP="009A209E">
      <w:pPr>
        <w:pStyle w:val="ListParagraph"/>
        <w:spacing w:line="480" w:lineRule="auto"/>
        <w:ind w:left="1647"/>
        <w:jc w:val="both"/>
        <w:rPr>
          <w:rFonts w:cs="Times New Roman"/>
          <w:szCs w:val="24"/>
          <w:lang w:val="en-US"/>
        </w:rPr>
      </w:pPr>
    </w:p>
    <w:p w:rsidR="009A209E" w:rsidRDefault="009A209E" w:rsidP="009A209E">
      <w:pPr>
        <w:pStyle w:val="ListParagraph"/>
        <w:spacing w:line="480" w:lineRule="auto"/>
        <w:ind w:left="1647"/>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Pr="006C49B6" w:rsidRDefault="009A209E" w:rsidP="009A209E">
      <w:pPr>
        <w:spacing w:line="480" w:lineRule="auto"/>
        <w:jc w:val="both"/>
        <w:rPr>
          <w:rFonts w:cs="Times New Roman"/>
          <w:szCs w:val="24"/>
          <w:lang w:val="en-US"/>
        </w:rPr>
      </w:pPr>
    </w:p>
    <w:p w:rsidR="009A209E" w:rsidRPr="00D80D8F" w:rsidRDefault="009A209E" w:rsidP="009A209E">
      <w:pPr>
        <w:pStyle w:val="ListParagraph"/>
        <w:numPr>
          <w:ilvl w:val="0"/>
          <w:numId w:val="13"/>
        </w:numPr>
        <w:spacing w:line="480" w:lineRule="auto"/>
        <w:rPr>
          <w:b/>
          <w:szCs w:val="24"/>
        </w:rPr>
      </w:pPr>
      <w:r w:rsidRPr="00D80D8F">
        <w:rPr>
          <w:b/>
        </w:rPr>
        <w:t>Pengolahan Data</w:t>
      </w:r>
    </w:p>
    <w:p w:rsidR="009A209E" w:rsidRPr="00DD52E5" w:rsidRDefault="009A209E" w:rsidP="009A209E">
      <w:pPr>
        <w:pStyle w:val="ListParagraph"/>
        <w:spacing w:line="480" w:lineRule="auto"/>
        <w:ind w:left="900" w:firstLine="540"/>
        <w:rPr>
          <w:rFonts w:eastAsia="Times New Roman" w:cs="Times New Roman"/>
          <w:szCs w:val="24"/>
          <w:lang w:val="en-US" w:eastAsia="id-ID"/>
        </w:rPr>
      </w:pPr>
      <w:r w:rsidRPr="000A3C4E">
        <w:rPr>
          <w:rFonts w:eastAsia="Times New Roman" w:cs="Times New Roman"/>
          <w:szCs w:val="24"/>
          <w:lang w:eastAsia="id-ID"/>
        </w:rPr>
        <w:t xml:space="preserve">Metode </w:t>
      </w:r>
      <w:r w:rsidRPr="000A3C4E">
        <w:rPr>
          <w:rFonts w:eastAsia="Times New Roman" w:cs="Times New Roman"/>
          <w:bCs/>
          <w:szCs w:val="24"/>
          <w:lang w:eastAsia="id-ID"/>
        </w:rPr>
        <w:t>pengolahan</w:t>
      </w:r>
      <w:r w:rsidRPr="000A3C4E">
        <w:rPr>
          <w:rFonts w:eastAsia="Times New Roman" w:cs="Times New Roman"/>
          <w:szCs w:val="24"/>
          <w:lang w:eastAsia="id-ID"/>
        </w:rPr>
        <w:t xml:space="preserve"> data penelitian bertujuan </w:t>
      </w:r>
      <w:r w:rsidRPr="000A3C4E">
        <w:rPr>
          <w:rFonts w:eastAsia="Times New Roman" w:cs="Times New Roman"/>
          <w:bCs/>
          <w:szCs w:val="24"/>
          <w:lang w:eastAsia="id-ID"/>
        </w:rPr>
        <w:t>agar</w:t>
      </w:r>
      <w:r w:rsidRPr="000A3C4E">
        <w:rPr>
          <w:rFonts w:eastAsia="Times New Roman" w:cs="Times New Roman"/>
          <w:szCs w:val="24"/>
          <w:lang w:eastAsia="id-ID"/>
        </w:rPr>
        <w:t xml:space="preserve"> </w:t>
      </w:r>
      <w:r w:rsidRPr="000A3C4E">
        <w:rPr>
          <w:rFonts w:eastAsia="Times New Roman" w:cs="Times New Roman"/>
          <w:bCs/>
          <w:szCs w:val="24"/>
          <w:lang w:eastAsia="id-ID"/>
        </w:rPr>
        <w:t>penelitian</w:t>
      </w:r>
      <w:r w:rsidRPr="000A3C4E">
        <w:rPr>
          <w:rFonts w:eastAsia="Times New Roman" w:cs="Times New Roman"/>
          <w:szCs w:val="24"/>
          <w:lang w:eastAsia="id-ID"/>
        </w:rPr>
        <w:t xml:space="preserve"> </w:t>
      </w:r>
      <w:r w:rsidRPr="000A3C4E">
        <w:rPr>
          <w:rFonts w:eastAsia="Times New Roman" w:cs="Times New Roman"/>
          <w:bCs/>
          <w:szCs w:val="24"/>
          <w:lang w:eastAsia="id-ID"/>
        </w:rPr>
        <w:t>lebih</w:t>
      </w:r>
      <w:r w:rsidRPr="000A3C4E">
        <w:rPr>
          <w:rFonts w:eastAsia="Times New Roman" w:cs="Times New Roman"/>
          <w:szCs w:val="24"/>
          <w:lang w:eastAsia="id-ID"/>
        </w:rPr>
        <w:t xml:space="preserve"> </w:t>
      </w:r>
      <w:r w:rsidRPr="000A3C4E">
        <w:rPr>
          <w:rFonts w:eastAsia="Times New Roman" w:cs="Times New Roman"/>
          <w:bCs/>
          <w:szCs w:val="24"/>
          <w:lang w:eastAsia="id-ID"/>
        </w:rPr>
        <w:t>mudah</w:t>
      </w:r>
      <w:r w:rsidRPr="000A3C4E">
        <w:rPr>
          <w:rFonts w:eastAsia="Times New Roman" w:cs="Times New Roman"/>
          <w:szCs w:val="24"/>
          <w:lang w:eastAsia="id-ID"/>
        </w:rPr>
        <w:t xml:space="preserve"> </w:t>
      </w:r>
      <w:r w:rsidRPr="000A3C4E">
        <w:rPr>
          <w:rFonts w:eastAsia="Times New Roman" w:cs="Times New Roman"/>
          <w:bCs/>
          <w:szCs w:val="24"/>
          <w:lang w:eastAsia="id-ID"/>
        </w:rPr>
        <w:t>dipahami.</w:t>
      </w:r>
      <w:r w:rsidRPr="000A3C4E">
        <w:rPr>
          <w:rFonts w:eastAsia="Times New Roman" w:cs="Times New Roman"/>
          <w:szCs w:val="24"/>
          <w:lang w:eastAsia="id-ID"/>
        </w:rPr>
        <w:t xml:space="preserve"> Penelitian ini menggunakan </w:t>
      </w:r>
      <w:r w:rsidRPr="000A3C4E">
        <w:rPr>
          <w:rFonts w:eastAsia="Times New Roman" w:cs="Times New Roman"/>
          <w:bCs/>
          <w:szCs w:val="24"/>
          <w:lang w:eastAsia="id-ID"/>
        </w:rPr>
        <w:t>kuesioner.</w:t>
      </w:r>
      <w:r w:rsidRPr="000A3C4E">
        <w:rPr>
          <w:rFonts w:eastAsia="Times New Roman" w:cs="Times New Roman"/>
          <w:szCs w:val="24"/>
          <w:lang w:eastAsia="id-ID"/>
        </w:rPr>
        <w:t xml:space="preserve"> Jika </w:t>
      </w:r>
      <w:r w:rsidRPr="000A3C4E">
        <w:rPr>
          <w:rFonts w:eastAsia="Times New Roman" w:cs="Times New Roman"/>
          <w:bCs/>
          <w:szCs w:val="24"/>
          <w:lang w:eastAsia="id-ID"/>
        </w:rPr>
        <w:t>soal</w:t>
      </w:r>
      <w:r w:rsidRPr="000A3C4E">
        <w:rPr>
          <w:rFonts w:eastAsia="Times New Roman" w:cs="Times New Roman"/>
          <w:szCs w:val="24"/>
          <w:lang w:eastAsia="id-ID"/>
        </w:rPr>
        <w:t xml:space="preserve"> benar </w:t>
      </w:r>
      <w:r w:rsidRPr="000A3C4E">
        <w:rPr>
          <w:rFonts w:eastAsia="Times New Roman" w:cs="Times New Roman"/>
          <w:bCs/>
          <w:szCs w:val="24"/>
          <w:lang w:eastAsia="id-ID"/>
        </w:rPr>
        <w:t>maka</w:t>
      </w:r>
      <w:r w:rsidRPr="000A3C4E">
        <w:rPr>
          <w:rFonts w:eastAsia="Times New Roman" w:cs="Times New Roman"/>
          <w:szCs w:val="24"/>
          <w:lang w:eastAsia="id-ID"/>
        </w:rPr>
        <w:t xml:space="preserve"> diberi nilai </w:t>
      </w:r>
      <w:r w:rsidRPr="000A3C4E">
        <w:rPr>
          <w:rFonts w:eastAsia="Times New Roman" w:cs="Times New Roman"/>
          <w:bCs/>
          <w:szCs w:val="24"/>
          <w:lang w:eastAsia="id-ID"/>
        </w:rPr>
        <w:t>1,</w:t>
      </w:r>
      <w:r w:rsidRPr="000A3C4E">
        <w:rPr>
          <w:rFonts w:eastAsia="Times New Roman" w:cs="Times New Roman"/>
          <w:szCs w:val="24"/>
          <w:lang w:eastAsia="id-ID"/>
        </w:rPr>
        <w:t xml:space="preserve"> dan jika salah diberi nilai 0.</w:t>
      </w:r>
    </w:p>
    <w:p w:rsidR="009A209E" w:rsidRDefault="009A209E" w:rsidP="009A209E">
      <w:pPr>
        <w:pStyle w:val="ListParagraph"/>
        <w:spacing w:line="480" w:lineRule="auto"/>
        <w:ind w:left="1440"/>
        <w:jc w:val="both"/>
        <w:rPr>
          <w:rFonts w:cs="Times New Roman"/>
          <w:b/>
          <w:bCs/>
          <w:szCs w:val="24"/>
        </w:rPr>
      </w:pPr>
      <w:r>
        <w:rPr>
          <w:rFonts w:cs="Times New Roman"/>
          <w:b/>
          <w:bCs/>
          <w:szCs w:val="24"/>
        </w:rPr>
        <w:t>Perumusan presentase setiap jawaban dirumuskan dengan :</w:t>
      </w:r>
    </w:p>
    <w:p w:rsidR="009A209E" w:rsidRPr="000A3C4E" w:rsidRDefault="009A209E" w:rsidP="009A209E">
      <w:pPr>
        <w:pStyle w:val="ListParagraph"/>
        <w:spacing w:line="480" w:lineRule="auto"/>
        <w:ind w:left="900"/>
        <w:jc w:val="both"/>
        <w:rPr>
          <w:rFonts w:cs="Times New Roman"/>
          <w:bCs/>
          <w:szCs w:val="24"/>
        </w:rPr>
      </w:pPr>
      <w:r w:rsidRPr="000A3C4E">
        <w:rPr>
          <w:rFonts w:cs="Times New Roman"/>
          <w:bCs/>
          <w:szCs w:val="24"/>
          <w:lang w:eastAsia="id-ID"/>
        </w:rPr>
        <mc:AlternateContent>
          <mc:Choice Requires="wps">
            <w:drawing>
              <wp:anchor distT="0" distB="0" distL="114300" distR="114300" simplePos="0" relativeHeight="251659264" behindDoc="0" locked="0" layoutInCell="1" allowOverlap="1" wp14:anchorId="36E85EE5" wp14:editId="0B8D4B31">
                <wp:simplePos x="0" y="0"/>
                <wp:positionH relativeFrom="column">
                  <wp:posOffset>788035</wp:posOffset>
                </wp:positionH>
                <wp:positionV relativeFrom="paragraph">
                  <wp:posOffset>218440</wp:posOffset>
                </wp:positionV>
                <wp:extent cx="2194560" cy="0"/>
                <wp:effectExtent l="0" t="0" r="15240" b="19050"/>
                <wp:wrapNone/>
                <wp:docPr id="43" name="Straight Connector 43"/>
                <wp:cNvGraphicFramePr/>
                <a:graphic xmlns:a="http://schemas.openxmlformats.org/drawingml/2006/main">
                  <a:graphicData uri="http://schemas.microsoft.com/office/word/2010/wordprocessingShape">
                    <wps:wsp>
                      <wps:cNvCnPr/>
                      <wps:spPr>
                        <a:xfrm flipV="1">
                          <a:off x="0" y="0"/>
                          <a:ext cx="2194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3C0CA" id="Straight Connector 4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05pt,17.2pt" to="234.8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" strokecolor="black [3213]" strokeweight=".5pt">
                <v:stroke joinstyle="miter"/>
              </v:line>
            </w:pict>
          </mc:Fallback>
        </mc:AlternateContent>
      </w:r>
      <w:r w:rsidRPr="000A3C4E">
        <w:rPr>
          <w:rFonts w:cs="Times New Roman"/>
          <w:bCs/>
          <w:szCs w:val="24"/>
        </w:rPr>
        <w:t>P= Jumlah nilai yang diperoleh x 100%</w:t>
      </w:r>
    </w:p>
    <w:p w:rsidR="009A209E" w:rsidRDefault="009A209E" w:rsidP="009A209E">
      <w:pPr>
        <w:pStyle w:val="ListParagraph"/>
        <w:spacing w:line="480" w:lineRule="auto"/>
        <w:ind w:left="900"/>
        <w:jc w:val="both"/>
        <w:rPr>
          <w:rFonts w:cs="Times New Roman"/>
          <w:bCs/>
          <w:szCs w:val="24"/>
        </w:rPr>
      </w:pPr>
      <w:r w:rsidRPr="000A3C4E">
        <w:rPr>
          <w:rFonts w:cs="Times New Roman"/>
          <w:bCs/>
          <w:szCs w:val="24"/>
        </w:rPr>
        <w:tab/>
        <w:t>Jumlah seluruh nilai</w:t>
      </w:r>
    </w:p>
    <w:p w:rsidR="009A209E" w:rsidRDefault="009A209E" w:rsidP="009A209E">
      <w:pPr>
        <w:pStyle w:val="ListParagraph"/>
        <w:spacing w:line="480" w:lineRule="auto"/>
        <w:ind w:left="900"/>
        <w:jc w:val="both"/>
        <w:rPr>
          <w:rFonts w:cs="Times New Roman"/>
          <w:bCs/>
          <w:szCs w:val="24"/>
        </w:rPr>
      </w:pPr>
      <w:r>
        <w:rPr>
          <w:rFonts w:cs="Times New Roman"/>
          <w:bCs/>
          <w:szCs w:val="24"/>
        </w:rPr>
        <w:t>Dengan kriteria :</w:t>
      </w:r>
    </w:p>
    <w:p w:rsidR="009A209E" w:rsidRDefault="009A209E" w:rsidP="009A209E">
      <w:pPr>
        <w:pStyle w:val="ListParagraph"/>
        <w:spacing w:line="480" w:lineRule="auto"/>
        <w:ind w:left="900"/>
        <w:jc w:val="both"/>
        <w:rPr>
          <w:rFonts w:cs="Times New Roman"/>
          <w:bCs/>
          <w:szCs w:val="24"/>
        </w:rPr>
      </w:pPr>
      <w:r>
        <w:rPr>
          <w:rFonts w:cs="Times New Roman"/>
          <w:bCs/>
          <w:szCs w:val="24"/>
        </w:rPr>
        <w:t>Baik = 75%</w:t>
      </w:r>
    </w:p>
    <w:p w:rsidR="009A209E" w:rsidRDefault="009A209E" w:rsidP="009A209E">
      <w:pPr>
        <w:pStyle w:val="ListParagraph"/>
        <w:spacing w:line="480" w:lineRule="auto"/>
        <w:ind w:left="900"/>
        <w:jc w:val="both"/>
        <w:rPr>
          <w:rFonts w:cs="Times New Roman"/>
          <w:bCs/>
          <w:szCs w:val="24"/>
        </w:rPr>
      </w:pPr>
      <w:r>
        <w:rPr>
          <w:rFonts w:cs="Times New Roman"/>
          <w:bCs/>
          <w:szCs w:val="24"/>
        </w:rPr>
        <w:t>Sedang = 60-74%</w:t>
      </w:r>
    </w:p>
    <w:p w:rsidR="009A209E" w:rsidRDefault="009A209E" w:rsidP="009A209E">
      <w:pPr>
        <w:pStyle w:val="ListParagraph"/>
        <w:spacing w:line="480" w:lineRule="auto"/>
        <w:ind w:left="900"/>
        <w:jc w:val="both"/>
        <w:rPr>
          <w:rFonts w:cs="Times New Roman"/>
          <w:bCs/>
          <w:szCs w:val="24"/>
        </w:rPr>
      </w:pPr>
      <w:r>
        <w:rPr>
          <w:rFonts w:cs="Times New Roman"/>
          <w:bCs/>
          <w:szCs w:val="24"/>
        </w:rPr>
        <w:lastRenderedPageBreak/>
        <w:t>Buruk =  0-59% (Costa F, 2020)</w:t>
      </w:r>
    </w:p>
    <w:p w:rsidR="009A209E" w:rsidRDefault="009A209E" w:rsidP="009A209E">
      <w:pPr>
        <w:pStyle w:val="ListParagraph"/>
        <w:spacing w:line="480" w:lineRule="auto"/>
        <w:ind w:left="900"/>
        <w:jc w:val="both"/>
        <w:rPr>
          <w:rFonts w:cs="Times New Roman"/>
          <w:bCs/>
          <w:szCs w:val="24"/>
        </w:rPr>
      </w:pPr>
      <w:r>
        <w:rPr>
          <w:rFonts w:cs="Times New Roman"/>
          <w:bCs/>
          <w:szCs w:val="24"/>
        </w:rPr>
        <w:t>Pengolahan data dilakukan dengan langkah-langkah berikut :</w:t>
      </w:r>
    </w:p>
    <w:p w:rsidR="009A209E" w:rsidRPr="00B85D17" w:rsidRDefault="009A209E" w:rsidP="009A209E">
      <w:pPr>
        <w:pStyle w:val="ListParagraph"/>
        <w:numPr>
          <w:ilvl w:val="0"/>
          <w:numId w:val="4"/>
        </w:numPr>
        <w:spacing w:line="480" w:lineRule="auto"/>
        <w:jc w:val="both"/>
        <w:rPr>
          <w:rFonts w:eastAsia="Calibri" w:cs="Times New Roman"/>
          <w:szCs w:val="24"/>
          <w:lang w:val="en-US"/>
        </w:rPr>
      </w:pPr>
      <w:r w:rsidRPr="00B85D17">
        <w:rPr>
          <w:rFonts w:eastAsia="Calibri" w:cs="Times New Roman"/>
          <w:i/>
          <w:iCs/>
          <w:szCs w:val="24"/>
          <w:lang w:val="en-US"/>
        </w:rPr>
        <w:t>Editing</w:t>
      </w:r>
    </w:p>
    <w:p w:rsidR="009A209E" w:rsidRPr="00B85D17" w:rsidRDefault="009A209E" w:rsidP="009A209E">
      <w:pPr>
        <w:pStyle w:val="ListParagraph"/>
        <w:spacing w:line="480" w:lineRule="auto"/>
        <w:ind w:firstLine="720"/>
        <w:jc w:val="both"/>
        <w:rPr>
          <w:rFonts w:eastAsia="Calibri" w:cs="Times New Roman"/>
          <w:szCs w:val="24"/>
          <w:lang w:val="en-US"/>
        </w:rPr>
      </w:pPr>
      <w:r w:rsidRPr="00B85D17">
        <w:rPr>
          <w:rFonts w:eastAsia="Calibri" w:cs="Times New Roman"/>
          <w:i/>
          <w:iCs/>
          <w:szCs w:val="24"/>
          <w:lang w:val="en-US"/>
        </w:rPr>
        <w:t>Editing</w:t>
      </w:r>
      <w:r w:rsidRPr="00B85D17">
        <w:rPr>
          <w:rFonts w:eastAsia="Calibri" w:cs="Times New Roman"/>
          <w:szCs w:val="24"/>
          <w:lang w:val="en-US"/>
        </w:rPr>
        <w:t xml:space="preserve"> atau pengeditan data adalah langkah di mana data yang  dikumpulkan  dari hasil pengisian kuesioner dimodifikasi untuk mengisi jawaban. Jika langkah pengeditan mendeteksi bahwa jawaban yang tidak lengkap ditemukan, harus kembali mengumpulkan data. </w:t>
      </w:r>
    </w:p>
    <w:p w:rsidR="009A209E" w:rsidRPr="00B85D17" w:rsidRDefault="009A209E" w:rsidP="009A209E">
      <w:pPr>
        <w:pStyle w:val="ListParagraph"/>
        <w:numPr>
          <w:ilvl w:val="0"/>
          <w:numId w:val="4"/>
        </w:numPr>
        <w:spacing w:line="480" w:lineRule="auto"/>
        <w:jc w:val="both"/>
        <w:rPr>
          <w:rFonts w:eastAsia="Calibri" w:cs="Times New Roman"/>
          <w:szCs w:val="24"/>
          <w:lang w:val="en-US"/>
        </w:rPr>
      </w:pPr>
      <w:r w:rsidRPr="00B85D17">
        <w:rPr>
          <w:rFonts w:eastAsia="Calibri" w:cs="Times New Roman"/>
          <w:i/>
          <w:iCs/>
          <w:szCs w:val="24"/>
          <w:lang w:val="en-US"/>
        </w:rPr>
        <w:t>Coding</w:t>
      </w:r>
    </w:p>
    <w:p w:rsidR="009A209E" w:rsidRPr="00B85D17" w:rsidRDefault="009A209E" w:rsidP="009A209E">
      <w:pPr>
        <w:pStyle w:val="ListParagraph"/>
        <w:spacing w:line="480" w:lineRule="auto"/>
        <w:ind w:firstLine="720"/>
        <w:jc w:val="both"/>
        <w:rPr>
          <w:rFonts w:eastAsia="Calibri" w:cs="Times New Roman"/>
          <w:szCs w:val="24"/>
          <w:lang w:val="en-US"/>
        </w:rPr>
      </w:pPr>
      <w:r w:rsidRPr="00B85D17">
        <w:rPr>
          <w:rFonts w:eastAsia="Calibri" w:cs="Times New Roman"/>
          <w:i/>
          <w:iCs/>
          <w:szCs w:val="24"/>
          <w:lang w:val="en-US"/>
        </w:rPr>
        <w:t xml:space="preserve">Coding </w:t>
      </w:r>
      <w:r w:rsidRPr="00B85D17">
        <w:rPr>
          <w:rFonts w:eastAsia="Calibri" w:cs="Times New Roman"/>
          <w:szCs w:val="24"/>
          <w:lang w:val="en-US"/>
        </w:rPr>
        <w:t xml:space="preserve">adalah pembuatan </w:t>
      </w:r>
      <w:r w:rsidRPr="00B85D17">
        <w:rPr>
          <w:rFonts w:eastAsia="Calibri" w:cs="Times New Roman"/>
          <w:i/>
          <w:iCs/>
          <w:szCs w:val="24"/>
          <w:lang w:val="en-US"/>
        </w:rPr>
        <w:t>code sheet</w:t>
      </w:r>
      <w:r w:rsidRPr="00B85D17">
        <w:rPr>
          <w:rFonts w:eastAsia="Calibri" w:cs="Times New Roman"/>
          <w:szCs w:val="24"/>
          <w:lang w:val="en-US"/>
        </w:rPr>
        <w:t xml:space="preserve"> yang terdiri dari tabel yang dibuat sesuai dengan alat ukur yang digunakan</w:t>
      </w:r>
    </w:p>
    <w:p w:rsidR="009A209E" w:rsidRPr="00B85D17" w:rsidRDefault="009A209E" w:rsidP="009A209E">
      <w:pPr>
        <w:pStyle w:val="ListParagraph"/>
        <w:numPr>
          <w:ilvl w:val="0"/>
          <w:numId w:val="4"/>
        </w:numPr>
        <w:spacing w:after="160" w:line="480" w:lineRule="auto"/>
        <w:jc w:val="both"/>
        <w:rPr>
          <w:rFonts w:cs="Times New Roman"/>
          <w:bCs/>
          <w:i/>
          <w:szCs w:val="24"/>
        </w:rPr>
      </w:pPr>
      <w:r w:rsidRPr="00B85D17">
        <w:rPr>
          <w:rFonts w:cs="Times New Roman"/>
          <w:bCs/>
          <w:i/>
          <w:szCs w:val="24"/>
        </w:rPr>
        <w:t>Tabulasi</w:t>
      </w:r>
    </w:p>
    <w:p w:rsidR="009A209E" w:rsidRDefault="009A209E" w:rsidP="009A209E">
      <w:pPr>
        <w:pStyle w:val="ListParagraph"/>
        <w:spacing w:line="480" w:lineRule="auto"/>
        <w:ind w:firstLine="720"/>
        <w:jc w:val="both"/>
        <w:rPr>
          <w:rFonts w:cs="Times New Roman"/>
          <w:bCs/>
          <w:szCs w:val="24"/>
          <w:lang w:val="en-US"/>
        </w:rPr>
      </w:pPr>
      <w:r w:rsidRPr="00B85D17">
        <w:rPr>
          <w:rFonts w:cs="Times New Roman"/>
          <w:bCs/>
          <w:szCs w:val="24"/>
        </w:rPr>
        <w:t>Tabulasi adalah memasukan data ini dapat dilakukan setelah semua masalah editing dan coding sudah selesai.</w:t>
      </w:r>
    </w:p>
    <w:p w:rsidR="009A209E" w:rsidRDefault="009A209E" w:rsidP="009A209E">
      <w:pPr>
        <w:pStyle w:val="ListParagraph"/>
        <w:spacing w:line="480" w:lineRule="auto"/>
        <w:ind w:firstLine="720"/>
        <w:jc w:val="both"/>
        <w:rPr>
          <w:rFonts w:cs="Times New Roman"/>
          <w:bCs/>
          <w:szCs w:val="24"/>
          <w:lang w:val="en-US"/>
        </w:rPr>
      </w:pPr>
    </w:p>
    <w:p w:rsidR="009A209E" w:rsidRPr="002D01D9" w:rsidRDefault="009A209E" w:rsidP="009A209E">
      <w:pPr>
        <w:pStyle w:val="ListParagraph"/>
        <w:spacing w:line="480" w:lineRule="auto"/>
        <w:ind w:firstLine="720"/>
        <w:jc w:val="both"/>
        <w:rPr>
          <w:rFonts w:cs="Times New Roman"/>
          <w:bCs/>
          <w:szCs w:val="24"/>
          <w:lang w:val="en-US"/>
        </w:rPr>
      </w:pPr>
    </w:p>
    <w:p w:rsidR="009A209E" w:rsidRPr="00B85D17" w:rsidRDefault="009A209E" w:rsidP="009A209E">
      <w:pPr>
        <w:pStyle w:val="ListParagraph"/>
        <w:numPr>
          <w:ilvl w:val="0"/>
          <w:numId w:val="4"/>
        </w:numPr>
        <w:spacing w:line="480" w:lineRule="auto"/>
        <w:jc w:val="both"/>
        <w:rPr>
          <w:rFonts w:eastAsia="Calibri" w:cs="Times New Roman"/>
          <w:szCs w:val="24"/>
          <w:lang w:val="en-US"/>
        </w:rPr>
      </w:pPr>
      <w:r w:rsidRPr="00B85D17">
        <w:rPr>
          <w:rFonts w:eastAsia="Calibri" w:cs="Times New Roman"/>
          <w:i/>
          <w:iCs/>
          <w:szCs w:val="24"/>
          <w:lang w:val="en-US"/>
        </w:rPr>
        <w:t>Cleaning Data</w:t>
      </w:r>
    </w:p>
    <w:p w:rsidR="009A209E" w:rsidRDefault="009A209E" w:rsidP="009A209E">
      <w:pPr>
        <w:spacing w:line="480" w:lineRule="auto"/>
        <w:ind w:left="720" w:firstLine="720"/>
        <w:jc w:val="both"/>
        <w:rPr>
          <w:rFonts w:eastAsia="Calibri" w:cs="Times New Roman"/>
          <w:szCs w:val="24"/>
          <w:lang w:val="en-US"/>
        </w:rPr>
      </w:pPr>
      <w:r w:rsidRPr="00E92C4F">
        <w:rPr>
          <w:rFonts w:eastAsia="Calibri" w:cs="Times New Roman"/>
          <w:szCs w:val="24"/>
          <w:lang w:val="en-US"/>
        </w:rPr>
        <w:t>Yaitu memeriksa ulang data yang dimasukkan untuk melihat apakah  benar atau ada kesalahan dalam memasukan data.</w:t>
      </w:r>
    </w:p>
    <w:p w:rsidR="009A209E" w:rsidRDefault="009A209E" w:rsidP="009A209E">
      <w:pPr>
        <w:pStyle w:val="ListParagraph"/>
        <w:numPr>
          <w:ilvl w:val="0"/>
          <w:numId w:val="4"/>
        </w:numPr>
        <w:spacing w:line="480" w:lineRule="auto"/>
        <w:jc w:val="both"/>
        <w:rPr>
          <w:rFonts w:eastAsia="Calibri" w:cs="Times New Roman"/>
          <w:i/>
          <w:szCs w:val="24"/>
          <w:lang w:val="en-US"/>
        </w:rPr>
      </w:pPr>
      <w:r w:rsidRPr="00DD52E5">
        <w:rPr>
          <w:rFonts w:eastAsia="Calibri" w:cs="Times New Roman"/>
          <w:i/>
          <w:szCs w:val="24"/>
          <w:lang w:val="en-US"/>
        </w:rPr>
        <w:t xml:space="preserve">Entry Data </w:t>
      </w:r>
    </w:p>
    <w:p w:rsidR="009A209E" w:rsidRPr="00E43532" w:rsidRDefault="009A209E" w:rsidP="009A209E">
      <w:pPr>
        <w:pStyle w:val="ListParagraph"/>
        <w:spacing w:line="480" w:lineRule="auto"/>
        <w:ind w:firstLine="720"/>
        <w:jc w:val="both"/>
        <w:rPr>
          <w:rFonts w:eastAsia="Calibri" w:cs="Times New Roman"/>
          <w:szCs w:val="24"/>
          <w:lang w:val="en-US"/>
        </w:rPr>
      </w:pPr>
      <w:r>
        <w:rPr>
          <w:rFonts w:eastAsia="Calibri" w:cs="Times New Roman"/>
          <w:szCs w:val="24"/>
          <w:lang w:val="en-US"/>
        </w:rPr>
        <w:t>Pada langkah ini, data-data yang diperoleh dimasukan kedalam lembar kerja komputer untuk memudahkan pengolahan data.</w:t>
      </w:r>
    </w:p>
    <w:p w:rsidR="009A209E" w:rsidRPr="00D80D8F" w:rsidRDefault="009A209E" w:rsidP="009A209E">
      <w:pPr>
        <w:pStyle w:val="ListParagraph"/>
        <w:numPr>
          <w:ilvl w:val="0"/>
          <w:numId w:val="13"/>
        </w:numPr>
        <w:spacing w:line="480" w:lineRule="auto"/>
        <w:rPr>
          <w:b/>
        </w:rPr>
      </w:pPr>
      <w:r w:rsidRPr="00D80D8F">
        <w:rPr>
          <w:b/>
        </w:rPr>
        <w:t>Analisa Data</w:t>
      </w:r>
    </w:p>
    <w:p w:rsidR="009A209E" w:rsidRDefault="009A209E" w:rsidP="009A209E">
      <w:pPr>
        <w:spacing w:line="480" w:lineRule="auto"/>
        <w:jc w:val="both"/>
        <w:rPr>
          <w:rFonts w:eastAsia="Calibri" w:cs="Times New Roman"/>
          <w:i/>
          <w:iCs/>
          <w:szCs w:val="24"/>
          <w:lang w:val="en-US"/>
        </w:rPr>
      </w:pPr>
      <w:r w:rsidRPr="001B0A3D">
        <w:rPr>
          <w:rFonts w:eastAsia="Times New Roman" w:cs="Times New Roman"/>
          <w:bCs/>
          <w:szCs w:val="24"/>
          <w:lang w:eastAsia="id-ID"/>
        </w:rPr>
        <w:t>Analisis</w:t>
      </w:r>
      <w:r w:rsidRPr="001B0A3D">
        <w:rPr>
          <w:rFonts w:eastAsia="Times New Roman" w:cs="Times New Roman"/>
          <w:szCs w:val="24"/>
          <w:lang w:eastAsia="id-ID"/>
        </w:rPr>
        <w:t xml:space="preserve"> data </w:t>
      </w:r>
      <w:r w:rsidRPr="001B0A3D">
        <w:rPr>
          <w:rFonts w:eastAsia="Times New Roman" w:cs="Times New Roman"/>
          <w:bCs/>
          <w:szCs w:val="24"/>
          <w:lang w:eastAsia="id-ID"/>
        </w:rPr>
        <w:t>adalah</w:t>
      </w:r>
      <w:r w:rsidRPr="001B0A3D">
        <w:rPr>
          <w:rFonts w:eastAsia="Times New Roman" w:cs="Times New Roman"/>
          <w:szCs w:val="24"/>
          <w:lang w:eastAsia="id-ID"/>
        </w:rPr>
        <w:t xml:space="preserve"> </w:t>
      </w:r>
      <w:r w:rsidRPr="001B0A3D">
        <w:rPr>
          <w:rFonts w:eastAsia="Times New Roman" w:cs="Times New Roman"/>
          <w:bCs/>
          <w:szCs w:val="24"/>
          <w:lang w:eastAsia="id-ID"/>
        </w:rPr>
        <w:t>jenis</w:t>
      </w:r>
      <w:r w:rsidRPr="001B0A3D">
        <w:rPr>
          <w:rFonts w:eastAsia="Times New Roman" w:cs="Times New Roman"/>
          <w:szCs w:val="24"/>
          <w:lang w:eastAsia="id-ID"/>
        </w:rPr>
        <w:t xml:space="preserve"> analisis </w:t>
      </w:r>
      <w:r w:rsidRPr="001B0A3D">
        <w:rPr>
          <w:rFonts w:eastAsia="Times New Roman" w:cs="Times New Roman"/>
          <w:bCs/>
          <w:szCs w:val="24"/>
          <w:lang w:eastAsia="id-ID"/>
        </w:rPr>
        <w:t>data</w:t>
      </w:r>
      <w:r w:rsidRPr="001B0A3D">
        <w:rPr>
          <w:rFonts w:eastAsia="Times New Roman" w:cs="Times New Roman"/>
          <w:szCs w:val="24"/>
          <w:lang w:eastAsia="id-ID"/>
        </w:rPr>
        <w:t xml:space="preserve"> </w:t>
      </w:r>
      <w:r w:rsidRPr="001B0A3D">
        <w:rPr>
          <w:rFonts w:eastAsia="Times New Roman" w:cs="Times New Roman"/>
          <w:bCs/>
          <w:szCs w:val="24"/>
          <w:lang w:eastAsia="id-ID"/>
        </w:rPr>
        <w:t>yang</w:t>
      </w:r>
      <w:r w:rsidRPr="001B0A3D">
        <w:rPr>
          <w:rFonts w:eastAsia="Times New Roman" w:cs="Times New Roman"/>
          <w:szCs w:val="24"/>
          <w:lang w:eastAsia="id-ID"/>
        </w:rPr>
        <w:t xml:space="preserve"> </w:t>
      </w:r>
      <w:r w:rsidRPr="001B0A3D">
        <w:rPr>
          <w:rFonts w:eastAsia="Times New Roman" w:cs="Times New Roman"/>
          <w:bCs/>
          <w:szCs w:val="24"/>
          <w:lang w:eastAsia="id-ID"/>
        </w:rPr>
        <w:t>tujuannya</w:t>
      </w:r>
      <w:r w:rsidRPr="001B0A3D">
        <w:rPr>
          <w:rFonts w:eastAsia="Times New Roman" w:cs="Times New Roman"/>
          <w:szCs w:val="24"/>
          <w:lang w:eastAsia="id-ID"/>
        </w:rPr>
        <w:t xml:space="preserve"> mengolah data untuk menjawab rumusan masalah. (Jaya, 2020)</w:t>
      </w:r>
      <w:r>
        <w:rPr>
          <w:rFonts w:eastAsia="Times New Roman" w:cs="Times New Roman"/>
          <w:szCs w:val="24"/>
          <w:lang w:val="en-US" w:eastAsia="id-ID"/>
        </w:rPr>
        <w:t xml:space="preserve">. </w:t>
      </w:r>
      <w:r w:rsidRPr="001B0A3D">
        <w:rPr>
          <w:rFonts w:eastAsia="Calibri" w:cs="Times New Roman"/>
          <w:szCs w:val="24"/>
          <w:lang w:val="en-US"/>
        </w:rPr>
        <w:t xml:space="preserve">Analisa data meliputi data yang sudah tersedia dan diolah secara statistik untuk menjawab pertanyaan penelitian. Data yang telah ada diolah dalam SPSS </w:t>
      </w:r>
      <w:r w:rsidRPr="001B0A3D">
        <w:rPr>
          <w:rFonts w:eastAsia="Calibri" w:cs="Times New Roman"/>
          <w:szCs w:val="24"/>
          <w:lang w:val="en-US"/>
        </w:rPr>
        <w:lastRenderedPageBreak/>
        <w:t xml:space="preserve">dengan uji normalitas &gt;0,05 menggunakan uji </w:t>
      </w:r>
      <w:r w:rsidRPr="001B0A3D">
        <w:rPr>
          <w:rFonts w:eastAsia="Calibri" w:cs="Times New Roman"/>
          <w:i/>
          <w:iCs/>
          <w:szCs w:val="24"/>
          <w:lang w:val="en-US"/>
        </w:rPr>
        <w:t>test.</w:t>
      </w:r>
      <w:r>
        <w:rPr>
          <w:rFonts w:eastAsia="Calibri" w:cs="Times New Roman"/>
          <w:szCs w:val="24"/>
          <w:lang w:val="en-US"/>
        </w:rPr>
        <w:t xml:space="preserve"> Jika disebut normal dengan p-</w:t>
      </w:r>
      <w:r w:rsidRPr="001B0A3D">
        <w:rPr>
          <w:rFonts w:eastAsia="Calibri" w:cs="Times New Roman"/>
          <w:szCs w:val="24"/>
          <w:lang w:val="en-US"/>
        </w:rPr>
        <w:t xml:space="preserve">value  &gt;0,05 maka menggunakan uji </w:t>
      </w:r>
      <w:r w:rsidRPr="001B0A3D">
        <w:rPr>
          <w:rFonts w:eastAsia="Calibri" w:cs="Times New Roman"/>
          <w:i/>
          <w:iCs/>
          <w:szCs w:val="24"/>
          <w:lang w:val="en-US"/>
        </w:rPr>
        <w:t xml:space="preserve">Paired T-test </w:t>
      </w:r>
      <w:r w:rsidRPr="001B0A3D">
        <w:rPr>
          <w:rFonts w:eastAsia="Calibri" w:cs="Times New Roman"/>
          <w:szCs w:val="24"/>
          <w:lang w:val="en-US"/>
        </w:rPr>
        <w:t>dan jika ti</w:t>
      </w:r>
      <w:r>
        <w:rPr>
          <w:rFonts w:eastAsia="Calibri" w:cs="Times New Roman"/>
          <w:szCs w:val="24"/>
          <w:lang w:val="en-US"/>
        </w:rPr>
        <w:t>dak normal dengan p-</w:t>
      </w:r>
      <w:r w:rsidRPr="001B0A3D">
        <w:rPr>
          <w:rFonts w:eastAsia="Calibri" w:cs="Times New Roman"/>
          <w:szCs w:val="24"/>
          <w:lang w:val="en-US"/>
        </w:rPr>
        <w:t xml:space="preserve">value  &lt;0,05 maka dilakukan uji </w:t>
      </w:r>
      <w:r>
        <w:rPr>
          <w:rFonts w:eastAsia="Calibri" w:cs="Times New Roman"/>
          <w:i/>
          <w:iCs/>
          <w:szCs w:val="24"/>
          <w:lang w:val="en-US"/>
        </w:rPr>
        <w:t xml:space="preserve">Wilcoxon. </w:t>
      </w: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Default="009A209E" w:rsidP="009A209E">
      <w:pPr>
        <w:spacing w:line="480" w:lineRule="auto"/>
        <w:jc w:val="both"/>
        <w:rPr>
          <w:rFonts w:eastAsia="Calibri" w:cs="Times New Roman"/>
          <w:i/>
          <w:iCs/>
          <w:szCs w:val="24"/>
          <w:lang w:val="en-US"/>
        </w:rPr>
      </w:pPr>
    </w:p>
    <w:p w:rsidR="009A209E" w:rsidRPr="00C95690" w:rsidRDefault="009A209E" w:rsidP="009A209E">
      <w:pPr>
        <w:spacing w:line="480" w:lineRule="auto"/>
        <w:jc w:val="both"/>
        <w:rPr>
          <w:rFonts w:eastAsia="Calibri" w:cs="Times New Roman"/>
          <w:i/>
          <w:iCs/>
          <w:szCs w:val="24"/>
          <w:lang w:val="en-US"/>
        </w:rPr>
      </w:pPr>
    </w:p>
    <w:p w:rsidR="009A209E" w:rsidRPr="004F307D" w:rsidRDefault="009A209E" w:rsidP="009A209E">
      <w:pPr>
        <w:pStyle w:val="ListParagraph"/>
        <w:numPr>
          <w:ilvl w:val="0"/>
          <w:numId w:val="13"/>
        </w:numPr>
        <w:ind w:left="426"/>
        <w:rPr>
          <w:rFonts w:eastAsia="Calibri"/>
          <w:b/>
        </w:rPr>
      </w:pPr>
      <w:r w:rsidRPr="004F307D">
        <w:rPr>
          <w:b/>
        </w:rPr>
        <w:t>Jadwal Penelitian</w:t>
      </w:r>
    </w:p>
    <w:p w:rsidR="009A209E" w:rsidRPr="00E95A27" w:rsidRDefault="009A209E" w:rsidP="009A209E">
      <w:pPr>
        <w:pStyle w:val="Caption"/>
        <w:spacing w:after="0"/>
        <w:contextualSpacing/>
        <w:jc w:val="center"/>
        <w:rPr>
          <w:rFonts w:cs="Times New Roman"/>
          <w:b/>
          <w:bCs/>
          <w:i w:val="0"/>
          <w:iCs w:val="0"/>
          <w:color w:val="000000" w:themeColor="text1"/>
          <w:sz w:val="24"/>
          <w:szCs w:val="24"/>
          <w:lang w:val="en-US"/>
        </w:rPr>
      </w:pPr>
      <w:r w:rsidRPr="00E95A27">
        <w:rPr>
          <w:rFonts w:cs="Times New Roman"/>
          <w:b/>
          <w:bCs/>
          <w:i w:val="0"/>
          <w:iCs w:val="0"/>
          <w:color w:val="000000" w:themeColor="text1"/>
          <w:sz w:val="24"/>
          <w:szCs w:val="24"/>
        </w:rPr>
        <w:t xml:space="preserve">Tabel 4. </w:t>
      </w:r>
      <w:r w:rsidRPr="00E95A27">
        <w:rPr>
          <w:rFonts w:cs="Times New Roman"/>
          <w:b/>
          <w:bCs/>
          <w:i w:val="0"/>
          <w:iCs w:val="0"/>
          <w:color w:val="000000" w:themeColor="text1"/>
          <w:sz w:val="24"/>
          <w:szCs w:val="24"/>
        </w:rPr>
        <w:fldChar w:fldCharType="begin"/>
      </w:r>
      <w:r w:rsidRPr="00E95A27">
        <w:rPr>
          <w:rFonts w:cs="Times New Roman"/>
          <w:b/>
          <w:bCs/>
          <w:i w:val="0"/>
          <w:iCs w:val="0"/>
          <w:color w:val="000000" w:themeColor="text1"/>
          <w:sz w:val="24"/>
          <w:szCs w:val="24"/>
        </w:rPr>
        <w:instrText xml:space="preserve"> SEQ Tabel_4. \* ARABIC </w:instrText>
      </w:r>
      <w:r w:rsidRPr="00E95A27">
        <w:rPr>
          <w:rFonts w:cs="Times New Roman"/>
          <w:b/>
          <w:bCs/>
          <w:i w:val="0"/>
          <w:iCs w:val="0"/>
          <w:color w:val="000000" w:themeColor="text1"/>
          <w:sz w:val="24"/>
          <w:szCs w:val="24"/>
        </w:rPr>
        <w:fldChar w:fldCharType="separate"/>
      </w:r>
      <w:r>
        <w:rPr>
          <w:rFonts w:cs="Times New Roman"/>
          <w:b/>
          <w:bCs/>
          <w:i w:val="0"/>
          <w:iCs w:val="0"/>
          <w:color w:val="000000" w:themeColor="text1"/>
          <w:sz w:val="24"/>
          <w:szCs w:val="24"/>
        </w:rPr>
        <w:t>1</w:t>
      </w:r>
      <w:r w:rsidRPr="00E95A27">
        <w:rPr>
          <w:rFonts w:cs="Times New Roman"/>
          <w:b/>
          <w:bCs/>
          <w:i w:val="0"/>
          <w:iCs w:val="0"/>
          <w:color w:val="000000" w:themeColor="text1"/>
          <w:sz w:val="24"/>
          <w:szCs w:val="24"/>
        </w:rPr>
        <w:fldChar w:fldCharType="end"/>
      </w:r>
      <w:r w:rsidRPr="00E95A27">
        <w:rPr>
          <w:rFonts w:cs="Times New Roman"/>
          <w:b/>
          <w:bCs/>
          <w:i w:val="0"/>
          <w:iCs w:val="0"/>
          <w:color w:val="000000" w:themeColor="text1"/>
          <w:sz w:val="24"/>
          <w:szCs w:val="24"/>
        </w:rPr>
        <w:t xml:space="preserve"> Jadwal Penelitian</w:t>
      </w:r>
      <w:r>
        <w:rPr>
          <w:rFonts w:cs="Times New Roman"/>
          <w:b/>
          <w:bCs/>
          <w:i w:val="0"/>
          <w:iCs w:val="0"/>
          <w:color w:val="000000" w:themeColor="text1"/>
          <w:sz w:val="24"/>
          <w:szCs w:val="24"/>
          <w:lang w:val="en-US"/>
        </w:rPr>
        <w:t xml:space="preserve"> </w:t>
      </w:r>
    </w:p>
    <w:tbl>
      <w:tblPr>
        <w:tblStyle w:val="TableGrid11"/>
        <w:tblpPr w:leftFromText="180" w:rightFromText="180" w:vertAnchor="text" w:horzAnchor="margin" w:tblpY="54"/>
        <w:tblW w:w="7398" w:type="dxa"/>
        <w:tblLayout w:type="fixed"/>
        <w:tblLook w:val="04A0" w:firstRow="1" w:lastRow="0" w:firstColumn="1" w:lastColumn="0" w:noHBand="0" w:noVBand="1"/>
      </w:tblPr>
      <w:tblGrid>
        <w:gridCol w:w="515"/>
        <w:gridCol w:w="2293"/>
        <w:gridCol w:w="640"/>
        <w:gridCol w:w="640"/>
        <w:gridCol w:w="700"/>
        <w:gridCol w:w="640"/>
        <w:gridCol w:w="640"/>
        <w:gridCol w:w="640"/>
        <w:gridCol w:w="690"/>
      </w:tblGrid>
      <w:tr w:rsidR="009A209E" w:rsidRPr="00143ED1" w:rsidTr="00682FAC">
        <w:trPr>
          <w:trHeight w:val="78"/>
        </w:trPr>
        <w:tc>
          <w:tcPr>
            <w:tcW w:w="515" w:type="dxa"/>
            <w:vMerge w:val="restart"/>
            <w:vAlign w:val="center"/>
            <w:hideMark/>
          </w:tcPr>
          <w:p w:rsidR="009A209E" w:rsidRPr="00143ED1" w:rsidRDefault="009A209E" w:rsidP="00682FAC">
            <w:pPr>
              <w:contextualSpacing/>
              <w:jc w:val="center"/>
              <w:rPr>
                <w:b/>
                <w:bCs/>
                <w:lang w:val="id-ID"/>
              </w:rPr>
            </w:pPr>
            <w:r w:rsidRPr="00143ED1">
              <w:rPr>
                <w:b/>
                <w:bCs/>
                <w:lang w:val="id-ID"/>
              </w:rPr>
              <w:t>No</w:t>
            </w:r>
          </w:p>
        </w:tc>
        <w:tc>
          <w:tcPr>
            <w:tcW w:w="2293" w:type="dxa"/>
            <w:vMerge w:val="restart"/>
            <w:vAlign w:val="center"/>
            <w:hideMark/>
          </w:tcPr>
          <w:p w:rsidR="009A209E" w:rsidRPr="00143ED1" w:rsidRDefault="009A209E" w:rsidP="00682FAC">
            <w:pPr>
              <w:contextualSpacing/>
              <w:jc w:val="center"/>
              <w:rPr>
                <w:b/>
                <w:bCs/>
                <w:lang w:val="id-ID"/>
              </w:rPr>
            </w:pPr>
            <w:r w:rsidRPr="00143ED1">
              <w:rPr>
                <w:b/>
                <w:bCs/>
                <w:lang w:val="id-ID"/>
              </w:rPr>
              <w:t>Deskripsi Kegiatan</w:t>
            </w:r>
          </w:p>
        </w:tc>
        <w:tc>
          <w:tcPr>
            <w:tcW w:w="4590" w:type="dxa"/>
            <w:gridSpan w:val="7"/>
          </w:tcPr>
          <w:p w:rsidR="009A209E" w:rsidRPr="00143ED1" w:rsidRDefault="009A209E" w:rsidP="00682FAC">
            <w:pPr>
              <w:contextualSpacing/>
              <w:jc w:val="center"/>
              <w:rPr>
                <w:b/>
                <w:bCs/>
                <w:lang w:val="id-ID"/>
              </w:rPr>
            </w:pPr>
            <w:r w:rsidRPr="00143ED1">
              <w:rPr>
                <w:b/>
                <w:bCs/>
                <w:lang w:val="id-ID"/>
              </w:rPr>
              <w:t>Tahun</w:t>
            </w:r>
          </w:p>
        </w:tc>
      </w:tr>
      <w:tr w:rsidR="009A209E" w:rsidRPr="00143ED1" w:rsidTr="00682FAC">
        <w:trPr>
          <w:trHeight w:val="78"/>
        </w:trPr>
        <w:tc>
          <w:tcPr>
            <w:tcW w:w="515" w:type="dxa"/>
            <w:vMerge/>
            <w:vAlign w:val="center"/>
            <w:hideMark/>
          </w:tcPr>
          <w:p w:rsidR="009A209E" w:rsidRPr="00143ED1" w:rsidRDefault="009A209E" w:rsidP="00682FAC">
            <w:pPr>
              <w:contextualSpacing/>
              <w:jc w:val="center"/>
              <w:rPr>
                <w:b/>
                <w:bCs/>
                <w:lang w:val="id-ID"/>
              </w:rPr>
            </w:pPr>
          </w:p>
        </w:tc>
        <w:tc>
          <w:tcPr>
            <w:tcW w:w="2293" w:type="dxa"/>
            <w:vMerge/>
            <w:vAlign w:val="center"/>
            <w:hideMark/>
          </w:tcPr>
          <w:p w:rsidR="009A209E" w:rsidRPr="00143ED1" w:rsidRDefault="009A209E" w:rsidP="00682FAC">
            <w:pPr>
              <w:contextualSpacing/>
              <w:jc w:val="center"/>
              <w:rPr>
                <w:b/>
                <w:bCs/>
                <w:lang w:val="id-ID"/>
              </w:rPr>
            </w:pPr>
          </w:p>
        </w:tc>
        <w:tc>
          <w:tcPr>
            <w:tcW w:w="2620" w:type="dxa"/>
            <w:gridSpan w:val="4"/>
            <w:vAlign w:val="center"/>
            <w:hideMark/>
          </w:tcPr>
          <w:p w:rsidR="009A209E" w:rsidRPr="00143ED1" w:rsidRDefault="009A209E" w:rsidP="00682FAC">
            <w:pPr>
              <w:contextualSpacing/>
              <w:jc w:val="center"/>
              <w:rPr>
                <w:b/>
                <w:bCs/>
              </w:rPr>
            </w:pPr>
            <w:r w:rsidRPr="00143ED1">
              <w:rPr>
                <w:b/>
                <w:bCs/>
                <w:lang w:val="id-ID"/>
              </w:rPr>
              <w:t>202</w:t>
            </w:r>
            <w:r>
              <w:rPr>
                <w:b/>
                <w:bCs/>
                <w:lang w:val="en-US"/>
              </w:rPr>
              <w:t>2</w:t>
            </w:r>
          </w:p>
        </w:tc>
        <w:tc>
          <w:tcPr>
            <w:tcW w:w="1970" w:type="dxa"/>
            <w:gridSpan w:val="3"/>
            <w:vAlign w:val="center"/>
            <w:hideMark/>
          </w:tcPr>
          <w:p w:rsidR="009A209E" w:rsidRPr="009125FD" w:rsidRDefault="009A209E" w:rsidP="00682FAC">
            <w:pPr>
              <w:contextualSpacing/>
              <w:jc w:val="center"/>
              <w:rPr>
                <w:b/>
                <w:bCs/>
                <w:lang w:val="en-US"/>
              </w:rPr>
            </w:pPr>
            <w:r w:rsidRPr="00143ED1">
              <w:rPr>
                <w:b/>
                <w:bCs/>
                <w:lang w:val="id-ID"/>
              </w:rPr>
              <w:t>202</w:t>
            </w:r>
            <w:r>
              <w:rPr>
                <w:b/>
                <w:bCs/>
                <w:lang w:val="en-US"/>
              </w:rPr>
              <w:t>3</w:t>
            </w:r>
          </w:p>
        </w:tc>
      </w:tr>
      <w:tr w:rsidR="009A209E" w:rsidRPr="00143ED1" w:rsidTr="00682FAC">
        <w:trPr>
          <w:trHeight w:val="78"/>
        </w:trPr>
        <w:tc>
          <w:tcPr>
            <w:tcW w:w="515" w:type="dxa"/>
            <w:vMerge/>
            <w:vAlign w:val="center"/>
            <w:hideMark/>
          </w:tcPr>
          <w:p w:rsidR="009A209E" w:rsidRPr="00143ED1" w:rsidRDefault="009A209E" w:rsidP="00682FAC">
            <w:pPr>
              <w:contextualSpacing/>
              <w:jc w:val="center"/>
              <w:rPr>
                <w:b/>
                <w:bCs/>
                <w:lang w:val="id-ID"/>
              </w:rPr>
            </w:pPr>
          </w:p>
        </w:tc>
        <w:tc>
          <w:tcPr>
            <w:tcW w:w="2293" w:type="dxa"/>
            <w:vMerge/>
            <w:vAlign w:val="center"/>
            <w:hideMark/>
          </w:tcPr>
          <w:p w:rsidR="009A209E" w:rsidRPr="00143ED1" w:rsidRDefault="009A209E" w:rsidP="00682FAC">
            <w:pPr>
              <w:contextualSpacing/>
              <w:jc w:val="center"/>
              <w:rPr>
                <w:b/>
                <w:bCs/>
                <w:lang w:val="id-ID"/>
              </w:rPr>
            </w:pPr>
          </w:p>
        </w:tc>
        <w:tc>
          <w:tcPr>
            <w:tcW w:w="640" w:type="dxa"/>
            <w:vAlign w:val="center"/>
            <w:hideMark/>
          </w:tcPr>
          <w:p w:rsidR="009A209E" w:rsidRPr="002F06D6" w:rsidRDefault="009A209E" w:rsidP="00682FAC">
            <w:pPr>
              <w:contextualSpacing/>
              <w:jc w:val="center"/>
              <w:rPr>
                <w:b/>
                <w:bCs/>
                <w:lang w:val="en-US"/>
              </w:rPr>
            </w:pPr>
            <w:r>
              <w:rPr>
                <w:b/>
                <w:bCs/>
                <w:lang w:val="en-US"/>
              </w:rPr>
              <w:t>Sept</w:t>
            </w:r>
          </w:p>
        </w:tc>
        <w:tc>
          <w:tcPr>
            <w:tcW w:w="640" w:type="dxa"/>
            <w:vAlign w:val="center"/>
            <w:hideMark/>
          </w:tcPr>
          <w:p w:rsidR="009A209E" w:rsidRPr="002F06D6" w:rsidRDefault="009A209E" w:rsidP="00682FAC">
            <w:pPr>
              <w:contextualSpacing/>
              <w:jc w:val="center"/>
              <w:rPr>
                <w:b/>
                <w:bCs/>
                <w:lang w:val="en-US"/>
              </w:rPr>
            </w:pPr>
            <w:r>
              <w:rPr>
                <w:b/>
                <w:bCs/>
                <w:lang w:val="en-US"/>
              </w:rPr>
              <w:t>Okt</w:t>
            </w:r>
          </w:p>
        </w:tc>
        <w:tc>
          <w:tcPr>
            <w:tcW w:w="700" w:type="dxa"/>
            <w:vAlign w:val="center"/>
            <w:hideMark/>
          </w:tcPr>
          <w:p w:rsidR="009A209E" w:rsidRPr="002F06D6" w:rsidRDefault="009A209E" w:rsidP="00682FAC">
            <w:pPr>
              <w:contextualSpacing/>
              <w:jc w:val="center"/>
              <w:rPr>
                <w:b/>
                <w:bCs/>
                <w:lang w:val="en-US"/>
              </w:rPr>
            </w:pPr>
            <w:r>
              <w:rPr>
                <w:b/>
                <w:bCs/>
                <w:lang w:val="en-US"/>
              </w:rPr>
              <w:t>Nov</w:t>
            </w:r>
          </w:p>
        </w:tc>
        <w:tc>
          <w:tcPr>
            <w:tcW w:w="640" w:type="dxa"/>
          </w:tcPr>
          <w:p w:rsidR="009A209E" w:rsidRPr="00143ED1" w:rsidRDefault="009A209E" w:rsidP="00682FAC">
            <w:pPr>
              <w:contextualSpacing/>
              <w:jc w:val="center"/>
              <w:rPr>
                <w:b/>
                <w:bCs/>
              </w:rPr>
            </w:pPr>
            <w:r>
              <w:rPr>
                <w:b/>
                <w:bCs/>
              </w:rPr>
              <w:t>Des</w:t>
            </w:r>
          </w:p>
        </w:tc>
        <w:tc>
          <w:tcPr>
            <w:tcW w:w="640" w:type="dxa"/>
            <w:vAlign w:val="center"/>
            <w:hideMark/>
          </w:tcPr>
          <w:p w:rsidR="009A209E" w:rsidRPr="00143ED1" w:rsidRDefault="009A209E" w:rsidP="00682FAC">
            <w:pPr>
              <w:contextualSpacing/>
              <w:jc w:val="center"/>
              <w:rPr>
                <w:b/>
                <w:bCs/>
                <w:lang w:val="id-ID"/>
              </w:rPr>
            </w:pPr>
            <w:r w:rsidRPr="00143ED1">
              <w:rPr>
                <w:b/>
                <w:bCs/>
                <w:lang w:val="id-ID"/>
              </w:rPr>
              <w:t>Jan</w:t>
            </w:r>
          </w:p>
        </w:tc>
        <w:tc>
          <w:tcPr>
            <w:tcW w:w="640" w:type="dxa"/>
            <w:vAlign w:val="center"/>
            <w:hideMark/>
          </w:tcPr>
          <w:p w:rsidR="009A209E" w:rsidRPr="00143ED1" w:rsidRDefault="009A209E" w:rsidP="00682FAC">
            <w:pPr>
              <w:contextualSpacing/>
              <w:jc w:val="center"/>
              <w:rPr>
                <w:b/>
                <w:bCs/>
                <w:lang w:val="id-ID"/>
              </w:rPr>
            </w:pPr>
            <w:r w:rsidRPr="00143ED1">
              <w:rPr>
                <w:b/>
                <w:bCs/>
                <w:lang w:val="id-ID"/>
              </w:rPr>
              <w:t>Feb</w:t>
            </w:r>
          </w:p>
        </w:tc>
        <w:tc>
          <w:tcPr>
            <w:tcW w:w="690" w:type="dxa"/>
            <w:vAlign w:val="center"/>
            <w:hideMark/>
          </w:tcPr>
          <w:p w:rsidR="009A209E" w:rsidRPr="00143ED1" w:rsidRDefault="009A209E" w:rsidP="00682FAC">
            <w:pPr>
              <w:contextualSpacing/>
              <w:jc w:val="center"/>
              <w:rPr>
                <w:b/>
                <w:bCs/>
                <w:lang w:val="id-ID"/>
              </w:rPr>
            </w:pPr>
            <w:r w:rsidRPr="00143ED1">
              <w:rPr>
                <w:b/>
                <w:bCs/>
                <w:lang w:val="id-ID"/>
              </w:rPr>
              <w:t>Mar</w:t>
            </w:r>
          </w:p>
        </w:tc>
      </w:tr>
      <w:tr w:rsidR="009A209E" w:rsidRPr="00143ED1" w:rsidTr="00682FAC">
        <w:trPr>
          <w:trHeight w:val="50"/>
        </w:trPr>
        <w:tc>
          <w:tcPr>
            <w:tcW w:w="515" w:type="dxa"/>
            <w:vMerge w:val="restart"/>
            <w:hideMark/>
          </w:tcPr>
          <w:p w:rsidR="009A209E" w:rsidRPr="00143ED1" w:rsidRDefault="009A209E" w:rsidP="00682FAC">
            <w:pPr>
              <w:contextualSpacing/>
              <w:jc w:val="center"/>
              <w:rPr>
                <w:lang w:val="id-ID"/>
              </w:rPr>
            </w:pPr>
            <w:r w:rsidRPr="00143ED1">
              <w:rPr>
                <w:lang w:val="id-ID"/>
              </w:rPr>
              <w:t>1.</w:t>
            </w:r>
          </w:p>
        </w:tc>
        <w:tc>
          <w:tcPr>
            <w:tcW w:w="6883" w:type="dxa"/>
            <w:gridSpan w:val="8"/>
          </w:tcPr>
          <w:p w:rsidR="009A209E" w:rsidRPr="00143ED1" w:rsidRDefault="009A209E" w:rsidP="00682FAC">
            <w:pPr>
              <w:contextualSpacing/>
              <w:jc w:val="both"/>
              <w:rPr>
                <w:lang w:val="id-ID"/>
              </w:rPr>
            </w:pPr>
            <w:r w:rsidRPr="00143ED1">
              <w:rPr>
                <w:lang w:val="id-ID"/>
              </w:rPr>
              <w:t>Penyusunan Proposal</w:t>
            </w: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1"/>
              </w:numPr>
              <w:ind w:left="295"/>
              <w:contextualSpacing/>
              <w:jc w:val="both"/>
              <w:rPr>
                <w:lang w:val="id-ID"/>
              </w:rPr>
            </w:pPr>
            <w:r w:rsidRPr="00143ED1">
              <w:rPr>
                <w:lang w:val="id-ID"/>
              </w:rPr>
              <w:t>Persiapan judul</w:t>
            </w:r>
          </w:p>
        </w:tc>
        <w:tc>
          <w:tcPr>
            <w:tcW w:w="640" w:type="dxa"/>
            <w:shd w:val="clear" w:color="auto" w:fill="4472C4" w:themeFill="accent5"/>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1"/>
              </w:numPr>
              <w:ind w:left="295"/>
              <w:contextualSpacing/>
              <w:jc w:val="both"/>
              <w:rPr>
                <w:lang w:val="id-ID"/>
              </w:rPr>
            </w:pPr>
            <w:r w:rsidRPr="00143ED1">
              <w:rPr>
                <w:lang w:val="id-ID"/>
              </w:rPr>
              <w:t>Persiapan teori</w:t>
            </w:r>
          </w:p>
        </w:tc>
        <w:tc>
          <w:tcPr>
            <w:tcW w:w="640" w:type="dxa"/>
            <w:shd w:val="clear" w:color="auto" w:fill="4472C4" w:themeFill="accent5"/>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1"/>
              </w:numPr>
              <w:ind w:left="295"/>
              <w:contextualSpacing/>
              <w:jc w:val="both"/>
              <w:rPr>
                <w:lang w:val="id-ID"/>
              </w:rPr>
            </w:pPr>
            <w:r w:rsidRPr="00143ED1">
              <w:rPr>
                <w:lang w:val="id-ID"/>
              </w:rPr>
              <w:t>Pengajuan judul</w:t>
            </w:r>
          </w:p>
        </w:tc>
        <w:tc>
          <w:tcPr>
            <w:tcW w:w="640" w:type="dxa"/>
            <w:shd w:val="clear" w:color="auto" w:fill="4472C4" w:themeFill="accent5"/>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1"/>
              </w:numPr>
              <w:ind w:left="295"/>
              <w:contextualSpacing/>
              <w:jc w:val="both"/>
              <w:rPr>
                <w:lang w:val="id-ID"/>
              </w:rPr>
            </w:pPr>
            <w:r w:rsidRPr="00143ED1">
              <w:rPr>
                <w:lang w:val="id-ID"/>
              </w:rPr>
              <w:t>Penerimaan judul</w:t>
            </w: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70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tcPr>
          <w:p w:rsidR="009A209E" w:rsidRPr="00143ED1" w:rsidRDefault="009A209E" w:rsidP="00682FAC">
            <w:pPr>
              <w:contextualSpacing/>
              <w:jc w:val="both"/>
              <w:rPr>
                <w:lang w:val="id-ID"/>
              </w:rPr>
            </w:pPr>
          </w:p>
        </w:tc>
      </w:tr>
      <w:tr w:rsidR="009A209E" w:rsidRPr="00143ED1" w:rsidTr="00682FAC">
        <w:trPr>
          <w:trHeight w:val="50"/>
        </w:trPr>
        <w:tc>
          <w:tcPr>
            <w:tcW w:w="515" w:type="dxa"/>
            <w:vMerge w:val="restart"/>
            <w:hideMark/>
          </w:tcPr>
          <w:p w:rsidR="009A209E" w:rsidRPr="00143ED1" w:rsidRDefault="009A209E" w:rsidP="00682FAC">
            <w:pPr>
              <w:contextualSpacing/>
              <w:jc w:val="center"/>
              <w:rPr>
                <w:lang w:val="id-ID"/>
              </w:rPr>
            </w:pPr>
            <w:r w:rsidRPr="00143ED1">
              <w:rPr>
                <w:lang w:val="id-ID"/>
              </w:rPr>
              <w:t>2.</w:t>
            </w:r>
          </w:p>
        </w:tc>
        <w:tc>
          <w:tcPr>
            <w:tcW w:w="6883" w:type="dxa"/>
            <w:gridSpan w:val="8"/>
          </w:tcPr>
          <w:p w:rsidR="009A209E" w:rsidRPr="00143ED1" w:rsidRDefault="009A209E" w:rsidP="00682FAC">
            <w:pPr>
              <w:contextualSpacing/>
              <w:jc w:val="both"/>
              <w:rPr>
                <w:lang w:val="id-ID"/>
              </w:rPr>
            </w:pPr>
            <w:r w:rsidRPr="00143ED1">
              <w:rPr>
                <w:lang w:val="id-ID"/>
              </w:rPr>
              <w:t xml:space="preserve">Usulan Penelitian </w:t>
            </w: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2"/>
              </w:numPr>
              <w:ind w:left="295"/>
              <w:contextualSpacing/>
              <w:jc w:val="both"/>
              <w:rPr>
                <w:lang w:val="id-ID"/>
              </w:rPr>
            </w:pPr>
            <w:r w:rsidRPr="00143ED1">
              <w:rPr>
                <w:lang w:val="id-ID"/>
              </w:rPr>
              <w:t>Penulisan proposal</w:t>
            </w: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700" w:type="dxa"/>
            <w:shd w:val="clear" w:color="auto" w:fill="4472C4" w:themeFill="accent5"/>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2"/>
              </w:numPr>
              <w:ind w:left="295"/>
              <w:contextualSpacing/>
              <w:jc w:val="both"/>
              <w:rPr>
                <w:lang w:val="id-ID"/>
              </w:rPr>
            </w:pPr>
            <w:r w:rsidRPr="00143ED1">
              <w:rPr>
                <w:lang w:val="id-ID"/>
              </w:rPr>
              <w:t>Bimbingan</w:t>
            </w: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700" w:type="dxa"/>
            <w:shd w:val="clear" w:color="auto" w:fill="4472C4" w:themeFill="accent5"/>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2"/>
              </w:numPr>
              <w:ind w:left="295"/>
              <w:contextualSpacing/>
              <w:jc w:val="both"/>
              <w:rPr>
                <w:lang w:val="id-ID"/>
              </w:rPr>
            </w:pPr>
            <w:r w:rsidRPr="00143ED1">
              <w:rPr>
                <w:lang w:val="id-ID"/>
              </w:rPr>
              <w:t>Sidang proposal</w:t>
            </w:r>
          </w:p>
        </w:tc>
        <w:tc>
          <w:tcPr>
            <w:tcW w:w="640" w:type="dxa"/>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700" w:type="dxa"/>
            <w:shd w:val="clear" w:color="auto" w:fill="FFFFFF" w:themeFill="background1"/>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pP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rPr>
          <w:trHeight w:val="46"/>
        </w:trPr>
        <w:tc>
          <w:tcPr>
            <w:tcW w:w="515" w:type="dxa"/>
            <w:vMerge/>
            <w:hideMark/>
          </w:tcPr>
          <w:p w:rsidR="009A209E" w:rsidRPr="00143ED1" w:rsidRDefault="009A209E" w:rsidP="00682FAC">
            <w:pPr>
              <w:contextualSpacing/>
              <w:jc w:val="center"/>
              <w:rPr>
                <w:lang w:val="id-ID"/>
              </w:rPr>
            </w:pPr>
          </w:p>
        </w:tc>
        <w:tc>
          <w:tcPr>
            <w:tcW w:w="2293" w:type="dxa"/>
            <w:hideMark/>
          </w:tcPr>
          <w:p w:rsidR="009A209E" w:rsidRPr="00143ED1" w:rsidRDefault="009A209E" w:rsidP="009A209E">
            <w:pPr>
              <w:numPr>
                <w:ilvl w:val="0"/>
                <w:numId w:val="2"/>
              </w:numPr>
              <w:ind w:left="295"/>
              <w:contextualSpacing/>
              <w:jc w:val="both"/>
              <w:rPr>
                <w:lang w:val="id-ID"/>
              </w:rPr>
            </w:pPr>
            <w:r w:rsidRPr="00143ED1">
              <w:rPr>
                <w:lang w:val="id-ID"/>
              </w:rPr>
              <w:t xml:space="preserve">Revisi </w:t>
            </w:r>
          </w:p>
        </w:tc>
        <w:tc>
          <w:tcPr>
            <w:tcW w:w="640" w:type="dxa"/>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700" w:type="dxa"/>
            <w:shd w:val="clear" w:color="auto" w:fill="FFFFFF" w:themeFill="background1"/>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pP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c>
          <w:tcPr>
            <w:tcW w:w="515" w:type="dxa"/>
            <w:hideMark/>
          </w:tcPr>
          <w:p w:rsidR="009A209E" w:rsidRPr="00143ED1" w:rsidRDefault="009A209E" w:rsidP="00682FAC">
            <w:pPr>
              <w:contextualSpacing/>
              <w:jc w:val="center"/>
              <w:rPr>
                <w:lang w:val="id-ID"/>
              </w:rPr>
            </w:pPr>
            <w:r w:rsidRPr="00143ED1">
              <w:rPr>
                <w:lang w:val="id-ID"/>
              </w:rPr>
              <w:lastRenderedPageBreak/>
              <w:t>3.</w:t>
            </w:r>
          </w:p>
        </w:tc>
        <w:tc>
          <w:tcPr>
            <w:tcW w:w="2293" w:type="dxa"/>
            <w:hideMark/>
          </w:tcPr>
          <w:p w:rsidR="009A209E" w:rsidRPr="00143ED1" w:rsidRDefault="009A209E" w:rsidP="00682FAC">
            <w:pPr>
              <w:contextualSpacing/>
              <w:jc w:val="both"/>
              <w:rPr>
                <w:lang w:val="id-ID"/>
              </w:rPr>
            </w:pPr>
            <w:r w:rsidRPr="00143ED1">
              <w:rPr>
                <w:lang w:val="id-ID"/>
              </w:rPr>
              <w:t>Pengumpulan data</w:t>
            </w:r>
          </w:p>
        </w:tc>
        <w:tc>
          <w:tcPr>
            <w:tcW w:w="640" w:type="dxa"/>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pPr>
          </w:p>
        </w:tc>
        <w:tc>
          <w:tcPr>
            <w:tcW w:w="640" w:type="dxa"/>
            <w:shd w:val="clear" w:color="auto" w:fill="4472C4" w:themeFill="accent5"/>
          </w:tcPr>
          <w:p w:rsidR="009A209E" w:rsidRPr="00143ED1" w:rsidRDefault="009A209E" w:rsidP="00682FAC">
            <w:pPr>
              <w:contextualSpacing/>
              <w:jc w:val="both"/>
              <w:rPr>
                <w:lang w:val="id-ID"/>
              </w:rPr>
            </w:pPr>
          </w:p>
        </w:tc>
        <w:tc>
          <w:tcPr>
            <w:tcW w:w="640" w:type="dxa"/>
            <w:shd w:val="clear" w:color="auto" w:fill="auto"/>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c>
          <w:tcPr>
            <w:tcW w:w="515" w:type="dxa"/>
            <w:hideMark/>
          </w:tcPr>
          <w:p w:rsidR="009A209E" w:rsidRPr="00143ED1" w:rsidRDefault="009A209E" w:rsidP="00682FAC">
            <w:pPr>
              <w:contextualSpacing/>
              <w:jc w:val="center"/>
              <w:rPr>
                <w:lang w:val="id-ID"/>
              </w:rPr>
            </w:pPr>
            <w:r w:rsidRPr="00143ED1">
              <w:rPr>
                <w:lang w:val="id-ID"/>
              </w:rPr>
              <w:t>4.</w:t>
            </w:r>
          </w:p>
        </w:tc>
        <w:tc>
          <w:tcPr>
            <w:tcW w:w="2293" w:type="dxa"/>
            <w:hideMark/>
          </w:tcPr>
          <w:p w:rsidR="009A209E" w:rsidRPr="00143ED1" w:rsidRDefault="009A209E" w:rsidP="00682FAC">
            <w:pPr>
              <w:contextualSpacing/>
              <w:jc w:val="both"/>
              <w:rPr>
                <w:lang w:val="id-ID"/>
              </w:rPr>
            </w:pPr>
            <w:r w:rsidRPr="00143ED1">
              <w:rPr>
                <w:lang w:val="id-ID"/>
              </w:rPr>
              <w:t>Pengolahan data</w:t>
            </w: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shd w:val="clear" w:color="auto" w:fill="4472C4" w:themeFill="accent5"/>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rPr>
          <w:trHeight w:val="50"/>
        </w:trPr>
        <w:tc>
          <w:tcPr>
            <w:tcW w:w="515" w:type="dxa"/>
            <w:vMerge w:val="restart"/>
            <w:hideMark/>
          </w:tcPr>
          <w:p w:rsidR="009A209E" w:rsidRPr="00143ED1" w:rsidRDefault="009A209E" w:rsidP="00682FAC">
            <w:pPr>
              <w:contextualSpacing/>
              <w:jc w:val="center"/>
              <w:rPr>
                <w:lang w:val="id-ID"/>
              </w:rPr>
            </w:pPr>
            <w:r w:rsidRPr="00143ED1">
              <w:rPr>
                <w:lang w:val="id-ID"/>
              </w:rPr>
              <w:t>5.</w:t>
            </w:r>
          </w:p>
        </w:tc>
        <w:tc>
          <w:tcPr>
            <w:tcW w:w="6883" w:type="dxa"/>
            <w:gridSpan w:val="8"/>
          </w:tcPr>
          <w:p w:rsidR="009A209E" w:rsidRPr="00143ED1" w:rsidRDefault="009A209E" w:rsidP="00682FAC">
            <w:pPr>
              <w:contextualSpacing/>
              <w:jc w:val="both"/>
              <w:rPr>
                <w:lang w:val="id-ID"/>
              </w:rPr>
            </w:pPr>
            <w:r w:rsidRPr="00143ED1">
              <w:rPr>
                <w:lang w:val="id-ID"/>
              </w:rPr>
              <w:t>Penyusunan KTI</w:t>
            </w:r>
          </w:p>
        </w:tc>
      </w:tr>
      <w:tr w:rsidR="009A209E" w:rsidRPr="00143ED1" w:rsidTr="00682FAC">
        <w:trPr>
          <w:trHeight w:val="46"/>
        </w:trPr>
        <w:tc>
          <w:tcPr>
            <w:tcW w:w="515" w:type="dxa"/>
            <w:vMerge/>
            <w:vAlign w:val="center"/>
            <w:hideMark/>
          </w:tcPr>
          <w:p w:rsidR="009A209E" w:rsidRPr="00143ED1" w:rsidRDefault="009A209E" w:rsidP="00682FAC">
            <w:pPr>
              <w:contextualSpacing/>
              <w:jc w:val="both"/>
              <w:rPr>
                <w:lang w:val="id-ID"/>
              </w:rPr>
            </w:pPr>
          </w:p>
        </w:tc>
        <w:tc>
          <w:tcPr>
            <w:tcW w:w="2293" w:type="dxa"/>
            <w:hideMark/>
          </w:tcPr>
          <w:p w:rsidR="009A209E" w:rsidRPr="00143ED1" w:rsidRDefault="009A209E" w:rsidP="009A209E">
            <w:pPr>
              <w:numPr>
                <w:ilvl w:val="0"/>
                <w:numId w:val="3"/>
              </w:numPr>
              <w:ind w:left="295"/>
              <w:contextualSpacing/>
              <w:jc w:val="both"/>
              <w:rPr>
                <w:lang w:val="id-ID"/>
              </w:rPr>
            </w:pPr>
            <w:r w:rsidRPr="00143ED1">
              <w:rPr>
                <w:lang w:val="id-ID"/>
              </w:rPr>
              <w:t>Bimbingan KTI</w:t>
            </w: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shd w:val="clear" w:color="auto" w:fill="4472C4" w:themeFill="accent5"/>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rPr>
          <w:trHeight w:val="46"/>
        </w:trPr>
        <w:tc>
          <w:tcPr>
            <w:tcW w:w="515" w:type="dxa"/>
            <w:vMerge/>
            <w:vAlign w:val="center"/>
            <w:hideMark/>
          </w:tcPr>
          <w:p w:rsidR="009A209E" w:rsidRPr="00143ED1" w:rsidRDefault="009A209E" w:rsidP="00682FAC">
            <w:pPr>
              <w:contextualSpacing/>
              <w:jc w:val="both"/>
              <w:rPr>
                <w:lang w:val="id-ID"/>
              </w:rPr>
            </w:pPr>
          </w:p>
        </w:tc>
        <w:tc>
          <w:tcPr>
            <w:tcW w:w="2293" w:type="dxa"/>
            <w:hideMark/>
          </w:tcPr>
          <w:p w:rsidR="009A209E" w:rsidRPr="00143ED1" w:rsidRDefault="009A209E" w:rsidP="009A209E">
            <w:pPr>
              <w:numPr>
                <w:ilvl w:val="0"/>
                <w:numId w:val="3"/>
              </w:numPr>
              <w:ind w:left="295"/>
              <w:contextualSpacing/>
              <w:jc w:val="both"/>
              <w:rPr>
                <w:lang w:val="id-ID"/>
              </w:rPr>
            </w:pPr>
            <w:r w:rsidRPr="00143ED1">
              <w:rPr>
                <w:lang w:val="id-ID"/>
              </w:rPr>
              <w:t>Sidang KTI</w:t>
            </w: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690" w:type="dxa"/>
            <w:shd w:val="clear" w:color="auto" w:fill="FFFFFF" w:themeFill="background1"/>
          </w:tcPr>
          <w:p w:rsidR="009A209E" w:rsidRPr="00143ED1" w:rsidRDefault="009A209E" w:rsidP="00682FAC">
            <w:pPr>
              <w:contextualSpacing/>
              <w:jc w:val="both"/>
              <w:rPr>
                <w:lang w:val="id-ID"/>
              </w:rPr>
            </w:pPr>
          </w:p>
        </w:tc>
      </w:tr>
      <w:tr w:rsidR="009A209E" w:rsidRPr="00143ED1" w:rsidTr="00682FAC">
        <w:trPr>
          <w:trHeight w:val="46"/>
        </w:trPr>
        <w:tc>
          <w:tcPr>
            <w:tcW w:w="515" w:type="dxa"/>
            <w:vMerge/>
            <w:vAlign w:val="center"/>
            <w:hideMark/>
          </w:tcPr>
          <w:p w:rsidR="009A209E" w:rsidRPr="00143ED1" w:rsidRDefault="009A209E" w:rsidP="00682FAC">
            <w:pPr>
              <w:contextualSpacing/>
              <w:jc w:val="both"/>
              <w:rPr>
                <w:lang w:val="id-ID"/>
              </w:rPr>
            </w:pPr>
          </w:p>
        </w:tc>
        <w:tc>
          <w:tcPr>
            <w:tcW w:w="2293" w:type="dxa"/>
            <w:hideMark/>
          </w:tcPr>
          <w:p w:rsidR="009A209E" w:rsidRPr="00143ED1" w:rsidRDefault="009A209E" w:rsidP="009A209E">
            <w:pPr>
              <w:numPr>
                <w:ilvl w:val="0"/>
                <w:numId w:val="3"/>
              </w:numPr>
              <w:ind w:left="295"/>
              <w:contextualSpacing/>
              <w:jc w:val="both"/>
              <w:rPr>
                <w:lang w:val="id-ID"/>
              </w:rPr>
            </w:pPr>
            <w:r w:rsidRPr="00143ED1">
              <w:rPr>
                <w:lang w:val="id-ID"/>
              </w:rPr>
              <w:t>Revisi</w:t>
            </w: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r w:rsidR="009A209E" w:rsidRPr="00143ED1" w:rsidTr="00682FAC">
        <w:trPr>
          <w:trHeight w:val="77"/>
        </w:trPr>
        <w:tc>
          <w:tcPr>
            <w:tcW w:w="515" w:type="dxa"/>
            <w:vMerge/>
            <w:vAlign w:val="center"/>
            <w:hideMark/>
          </w:tcPr>
          <w:p w:rsidR="009A209E" w:rsidRPr="00143ED1" w:rsidRDefault="009A209E" w:rsidP="00682FAC">
            <w:pPr>
              <w:contextualSpacing/>
              <w:jc w:val="both"/>
              <w:rPr>
                <w:lang w:val="id-ID"/>
              </w:rPr>
            </w:pPr>
          </w:p>
        </w:tc>
        <w:tc>
          <w:tcPr>
            <w:tcW w:w="2293" w:type="dxa"/>
            <w:hideMark/>
          </w:tcPr>
          <w:p w:rsidR="009A209E" w:rsidRPr="00143ED1" w:rsidRDefault="009A209E" w:rsidP="009A209E">
            <w:pPr>
              <w:numPr>
                <w:ilvl w:val="0"/>
                <w:numId w:val="3"/>
              </w:numPr>
              <w:ind w:left="295"/>
              <w:contextualSpacing/>
              <w:jc w:val="both"/>
              <w:rPr>
                <w:lang w:val="id-ID"/>
              </w:rPr>
            </w:pPr>
            <w:r w:rsidRPr="00143ED1">
              <w:rPr>
                <w:lang w:val="id-ID"/>
              </w:rPr>
              <w:t>Pengumpulan</w:t>
            </w:r>
          </w:p>
        </w:tc>
        <w:tc>
          <w:tcPr>
            <w:tcW w:w="640" w:type="dxa"/>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rPr>
                <w:lang w:val="id-ID"/>
              </w:rPr>
            </w:pPr>
          </w:p>
        </w:tc>
        <w:tc>
          <w:tcPr>
            <w:tcW w:w="700" w:type="dxa"/>
            <w:shd w:val="clear" w:color="auto" w:fill="auto"/>
          </w:tcPr>
          <w:p w:rsidR="009A209E" w:rsidRPr="00143ED1" w:rsidRDefault="009A209E" w:rsidP="00682FAC">
            <w:pPr>
              <w:contextualSpacing/>
              <w:jc w:val="both"/>
              <w:rPr>
                <w:lang w:val="id-ID"/>
              </w:rPr>
            </w:pPr>
          </w:p>
        </w:tc>
        <w:tc>
          <w:tcPr>
            <w:tcW w:w="640" w:type="dxa"/>
          </w:tcPr>
          <w:p w:rsidR="009A209E" w:rsidRPr="00143ED1" w:rsidRDefault="009A209E" w:rsidP="00682FAC">
            <w:pPr>
              <w:contextualSpacing/>
              <w:jc w:val="both"/>
            </w:pPr>
          </w:p>
        </w:tc>
        <w:tc>
          <w:tcPr>
            <w:tcW w:w="640" w:type="dxa"/>
            <w:shd w:val="clear" w:color="auto" w:fill="auto"/>
          </w:tcPr>
          <w:p w:rsidR="009A209E" w:rsidRPr="00143ED1" w:rsidRDefault="009A209E" w:rsidP="00682FAC">
            <w:pPr>
              <w:contextualSpacing/>
              <w:jc w:val="both"/>
              <w:rPr>
                <w:lang w:val="id-ID"/>
              </w:rPr>
            </w:pPr>
          </w:p>
        </w:tc>
        <w:tc>
          <w:tcPr>
            <w:tcW w:w="640" w:type="dxa"/>
            <w:shd w:val="clear" w:color="auto" w:fill="4472C4" w:themeFill="accent5"/>
          </w:tcPr>
          <w:p w:rsidR="009A209E" w:rsidRPr="00143ED1" w:rsidRDefault="009A209E" w:rsidP="00682FAC">
            <w:pPr>
              <w:contextualSpacing/>
              <w:jc w:val="both"/>
              <w:rPr>
                <w:lang w:val="id-ID"/>
              </w:rPr>
            </w:pPr>
          </w:p>
        </w:tc>
        <w:tc>
          <w:tcPr>
            <w:tcW w:w="690" w:type="dxa"/>
            <w:shd w:val="clear" w:color="auto" w:fill="auto"/>
          </w:tcPr>
          <w:p w:rsidR="009A209E" w:rsidRPr="00143ED1" w:rsidRDefault="009A209E" w:rsidP="00682FAC">
            <w:pPr>
              <w:contextualSpacing/>
              <w:jc w:val="both"/>
              <w:rPr>
                <w:lang w:val="id-ID"/>
              </w:rPr>
            </w:pPr>
          </w:p>
        </w:tc>
      </w:tr>
    </w:tbl>
    <w:p w:rsidR="009A209E" w:rsidRPr="00DC29A8" w:rsidRDefault="009A209E" w:rsidP="009A209E">
      <w:pPr>
        <w:pStyle w:val="ListParagraph"/>
        <w:ind w:left="0"/>
        <w:jc w:val="both"/>
        <w:rPr>
          <w:rFonts w:eastAsia="Calibri" w:cs="Times New Roman"/>
          <w:b/>
          <w:bCs/>
          <w:szCs w:val="24"/>
          <w:lang w:val="en-US"/>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jc w:val="center"/>
        <w:rPr>
          <w:rFonts w:cs="Times New Roman"/>
          <w:b/>
          <w:bCs/>
          <w:szCs w:val="24"/>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pStyle w:val="ListParagraph"/>
        <w:spacing w:line="480" w:lineRule="auto"/>
        <w:ind w:left="567" w:firstLine="720"/>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9A209E" w:rsidRDefault="009A209E" w:rsidP="009A209E">
      <w:pPr>
        <w:spacing w:line="480" w:lineRule="auto"/>
        <w:jc w:val="both"/>
        <w:rPr>
          <w:rFonts w:cs="Times New Roman"/>
          <w:szCs w:val="24"/>
          <w:lang w:val="en-US"/>
        </w:rPr>
      </w:pPr>
    </w:p>
    <w:p w:rsidR="0058111E" w:rsidRDefault="0058111E" w:rsidP="009A209E">
      <w:bookmarkStart w:id="3" w:name="_GoBack"/>
      <w:bookmarkEnd w:id="3"/>
    </w:p>
    <w:sectPr w:rsidR="00581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F2BA2"/>
    <w:multiLevelType w:val="hybridMultilevel"/>
    <w:tmpl w:val="1DD0155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CA72233"/>
    <w:multiLevelType w:val="hybridMultilevel"/>
    <w:tmpl w:val="7A64EF5A"/>
    <w:lvl w:ilvl="0" w:tplc="D57230C8">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3D045C"/>
    <w:multiLevelType w:val="hybridMultilevel"/>
    <w:tmpl w:val="DA28D71E"/>
    <w:lvl w:ilvl="0" w:tplc="9DF2BA8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8CF6177"/>
    <w:multiLevelType w:val="hybridMultilevel"/>
    <w:tmpl w:val="13480870"/>
    <w:lvl w:ilvl="0" w:tplc="F66C11B4">
      <w:start w:val="1"/>
      <w:numFmt w:val="lowerLetter"/>
      <w:lvlText w:val="%1."/>
      <w:lvlJc w:val="left"/>
      <w:pPr>
        <w:ind w:left="1647" w:hanging="360"/>
      </w:pPr>
      <w:rPr>
        <w:b w:val="0"/>
        <w:sz w:val="24"/>
        <w:szCs w:val="24"/>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4" w15:restartNumberingAfterBreak="0">
    <w:nsid w:val="28F31F2C"/>
    <w:multiLevelType w:val="hybridMultilevel"/>
    <w:tmpl w:val="2196E252"/>
    <w:lvl w:ilvl="0" w:tplc="04210011">
      <w:start w:val="1"/>
      <w:numFmt w:val="decimal"/>
      <w:lvlText w:val="%1)"/>
      <w:lvlJc w:val="left"/>
      <w:pPr>
        <w:ind w:left="1710" w:hanging="360"/>
      </w:p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5" w15:restartNumberingAfterBreak="0">
    <w:nsid w:val="361A49CC"/>
    <w:multiLevelType w:val="multilevel"/>
    <w:tmpl w:val="2BF0F284"/>
    <w:lvl w:ilvl="0">
      <w:start w:val="1"/>
      <w:numFmt w:val="decimal"/>
      <w:lvlText w:val="%1."/>
      <w:lvlJc w:val="left"/>
      <w:pPr>
        <w:ind w:left="927" w:hanging="360"/>
      </w:pPr>
      <w:rPr>
        <w:rFonts w:hint="default"/>
        <w:b/>
        <w:sz w:val="24"/>
        <w:szCs w:val="24"/>
      </w:rPr>
    </w:lvl>
    <w:lvl w:ilvl="1">
      <w:start w:val="1"/>
      <w:numFmt w:val="lowerLetter"/>
      <w:lvlText w:val="%2."/>
      <w:lvlJc w:val="left"/>
      <w:pPr>
        <w:ind w:left="1647" w:hanging="360"/>
      </w:pPr>
      <w:rPr>
        <w:rFonts w:ascii="Times New Roman" w:hAnsi="Times New Roman" w:cs="Times New Roman" w:hint="default"/>
        <w:b w:val="0"/>
        <w:sz w:val="24"/>
        <w:szCs w:val="24"/>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8C33D8E"/>
    <w:multiLevelType w:val="hybridMultilevel"/>
    <w:tmpl w:val="835E54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B6B5C"/>
    <w:multiLevelType w:val="hybridMultilevel"/>
    <w:tmpl w:val="EFC611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C2761"/>
    <w:multiLevelType w:val="hybridMultilevel"/>
    <w:tmpl w:val="C928B5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ED0C67"/>
    <w:multiLevelType w:val="hybridMultilevel"/>
    <w:tmpl w:val="F9606CF6"/>
    <w:lvl w:ilvl="0" w:tplc="A4F2674E">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8E3660"/>
    <w:multiLevelType w:val="hybridMultilevel"/>
    <w:tmpl w:val="6C9C1974"/>
    <w:lvl w:ilvl="0" w:tplc="0421000F">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11" w15:restartNumberingAfterBreak="0">
    <w:nsid w:val="4BD16296"/>
    <w:multiLevelType w:val="hybridMultilevel"/>
    <w:tmpl w:val="C2AE0342"/>
    <w:lvl w:ilvl="0" w:tplc="AA88B206">
      <w:start w:val="1"/>
      <w:numFmt w:val="decimal"/>
      <w:lvlText w:val="%1."/>
      <w:lvlJc w:val="left"/>
      <w:pPr>
        <w:ind w:left="2258" w:hanging="360"/>
      </w:pPr>
      <w:rPr>
        <w:rFonts w:ascii="Times New Roman" w:eastAsiaTheme="minorHAnsi" w:hAnsi="Times New Roman" w:cstheme="minorBidi" w:hint="default"/>
      </w:rPr>
    </w:lvl>
    <w:lvl w:ilvl="1" w:tplc="38090019">
      <w:start w:val="1"/>
      <w:numFmt w:val="lowerLetter"/>
      <w:lvlText w:val="%2."/>
      <w:lvlJc w:val="left"/>
      <w:pPr>
        <w:ind w:left="2978" w:hanging="360"/>
      </w:pPr>
    </w:lvl>
    <w:lvl w:ilvl="2" w:tplc="3809001B" w:tentative="1">
      <w:start w:val="1"/>
      <w:numFmt w:val="lowerRoman"/>
      <w:lvlText w:val="%3."/>
      <w:lvlJc w:val="right"/>
      <w:pPr>
        <w:ind w:left="3698" w:hanging="180"/>
      </w:pPr>
    </w:lvl>
    <w:lvl w:ilvl="3" w:tplc="3809000F" w:tentative="1">
      <w:start w:val="1"/>
      <w:numFmt w:val="decimal"/>
      <w:lvlText w:val="%4."/>
      <w:lvlJc w:val="left"/>
      <w:pPr>
        <w:ind w:left="4418" w:hanging="360"/>
      </w:pPr>
    </w:lvl>
    <w:lvl w:ilvl="4" w:tplc="38090019" w:tentative="1">
      <w:start w:val="1"/>
      <w:numFmt w:val="lowerLetter"/>
      <w:lvlText w:val="%5."/>
      <w:lvlJc w:val="left"/>
      <w:pPr>
        <w:ind w:left="5138" w:hanging="360"/>
      </w:pPr>
    </w:lvl>
    <w:lvl w:ilvl="5" w:tplc="3809001B" w:tentative="1">
      <w:start w:val="1"/>
      <w:numFmt w:val="lowerRoman"/>
      <w:lvlText w:val="%6."/>
      <w:lvlJc w:val="right"/>
      <w:pPr>
        <w:ind w:left="5858" w:hanging="180"/>
      </w:pPr>
    </w:lvl>
    <w:lvl w:ilvl="6" w:tplc="3809000F" w:tentative="1">
      <w:start w:val="1"/>
      <w:numFmt w:val="decimal"/>
      <w:lvlText w:val="%7."/>
      <w:lvlJc w:val="left"/>
      <w:pPr>
        <w:ind w:left="6578" w:hanging="360"/>
      </w:pPr>
    </w:lvl>
    <w:lvl w:ilvl="7" w:tplc="38090019" w:tentative="1">
      <w:start w:val="1"/>
      <w:numFmt w:val="lowerLetter"/>
      <w:lvlText w:val="%8."/>
      <w:lvlJc w:val="left"/>
      <w:pPr>
        <w:ind w:left="7298" w:hanging="360"/>
      </w:pPr>
    </w:lvl>
    <w:lvl w:ilvl="8" w:tplc="3809001B" w:tentative="1">
      <w:start w:val="1"/>
      <w:numFmt w:val="lowerRoman"/>
      <w:lvlText w:val="%9."/>
      <w:lvlJc w:val="right"/>
      <w:pPr>
        <w:ind w:left="8018" w:hanging="180"/>
      </w:pPr>
    </w:lvl>
  </w:abstractNum>
  <w:abstractNum w:abstractNumId="12" w15:restartNumberingAfterBreak="0">
    <w:nsid w:val="654722C9"/>
    <w:multiLevelType w:val="hybridMultilevel"/>
    <w:tmpl w:val="F836D19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D5A6F94"/>
    <w:multiLevelType w:val="hybridMultilevel"/>
    <w:tmpl w:val="A656CCFA"/>
    <w:lvl w:ilvl="0" w:tplc="3BFA5126">
      <w:start w:val="1"/>
      <w:numFmt w:val="lowerLetter"/>
      <w:lvlText w:val="%1."/>
      <w:lvlJc w:val="left"/>
      <w:pPr>
        <w:ind w:left="1980" w:hanging="360"/>
      </w:pPr>
      <w:rPr>
        <w:rFonts w:hint="default"/>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num w:numId="1">
    <w:abstractNumId w:val="7"/>
  </w:num>
  <w:num w:numId="2">
    <w:abstractNumId w:val="6"/>
  </w:num>
  <w:num w:numId="3">
    <w:abstractNumId w:val="8"/>
  </w:num>
  <w:num w:numId="4">
    <w:abstractNumId w:val="1"/>
  </w:num>
  <w:num w:numId="5">
    <w:abstractNumId w:val="11"/>
  </w:num>
  <w:num w:numId="6">
    <w:abstractNumId w:val="2"/>
  </w:num>
  <w:num w:numId="7">
    <w:abstractNumId w:val="4"/>
  </w:num>
  <w:num w:numId="8">
    <w:abstractNumId w:val="10"/>
  </w:num>
  <w:num w:numId="9">
    <w:abstractNumId w:val="0"/>
  </w:num>
  <w:num w:numId="10">
    <w:abstractNumId w:val="5"/>
  </w:num>
  <w:num w:numId="11">
    <w:abstractNumId w:val="3"/>
  </w:num>
  <w:num w:numId="12">
    <w:abstractNumId w:val="1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5C3"/>
    <w:rsid w:val="0058111E"/>
    <w:rsid w:val="009A209E"/>
    <w:rsid w:val="00C125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3ECFE-460C-4F21-B141-CC80D7E5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9E"/>
    <w:pPr>
      <w:spacing w:after="0" w:line="240" w:lineRule="auto"/>
    </w:pPr>
    <w:rPr>
      <w:rFonts w:ascii="Times New Roman" w:hAnsi="Times New Roman"/>
      <w:noProof/>
      <w:sz w:val="24"/>
    </w:rPr>
  </w:style>
  <w:style w:type="paragraph" w:styleId="Heading1">
    <w:name w:val="heading 1"/>
    <w:basedOn w:val="Normal"/>
    <w:next w:val="Normal"/>
    <w:link w:val="Heading1Char"/>
    <w:autoRedefine/>
    <w:uiPriority w:val="9"/>
    <w:qFormat/>
    <w:rsid w:val="009A209E"/>
    <w:pPr>
      <w:keepNext/>
      <w:keepLines/>
      <w:spacing w:line="480" w:lineRule="auto"/>
      <w:contextualSpacing/>
      <w:jc w:val="center"/>
      <w:outlineLvl w:val="0"/>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9E"/>
    <w:rPr>
      <w:rFonts w:ascii="Times New Roman" w:eastAsiaTheme="majorEastAsia" w:hAnsi="Times New Roman" w:cstheme="majorBidi"/>
      <w:b/>
      <w:noProof/>
      <w:color w:val="000000" w:themeColor="text1"/>
      <w:sz w:val="24"/>
      <w:szCs w:val="24"/>
    </w:rPr>
  </w:style>
  <w:style w:type="paragraph" w:styleId="ListParagraph">
    <w:name w:val="List Paragraph"/>
    <w:basedOn w:val="Normal"/>
    <w:link w:val="ListParagraphChar"/>
    <w:uiPriority w:val="34"/>
    <w:qFormat/>
    <w:rsid w:val="009A209E"/>
    <w:pPr>
      <w:ind w:left="720"/>
      <w:contextualSpacing/>
    </w:pPr>
  </w:style>
  <w:style w:type="table" w:customStyle="1" w:styleId="TableGrid11">
    <w:name w:val="Table Grid11"/>
    <w:basedOn w:val="TableNormal"/>
    <w:next w:val="TableGrid"/>
    <w:uiPriority w:val="39"/>
    <w:rsid w:val="009A209E"/>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209E"/>
    <w:pPr>
      <w:spacing w:after="200"/>
    </w:pPr>
    <w:rPr>
      <w:i/>
      <w:iCs/>
      <w:color w:val="44546A" w:themeColor="text2"/>
      <w:sz w:val="18"/>
      <w:szCs w:val="18"/>
    </w:rPr>
  </w:style>
  <w:style w:type="character" w:customStyle="1" w:styleId="sw">
    <w:name w:val="sw"/>
    <w:basedOn w:val="DefaultParagraphFont"/>
    <w:rsid w:val="009A209E"/>
  </w:style>
  <w:style w:type="character" w:customStyle="1" w:styleId="ListParagraphChar">
    <w:name w:val="List Paragraph Char"/>
    <w:link w:val="ListParagraph"/>
    <w:uiPriority w:val="34"/>
    <w:qFormat/>
    <w:locked/>
    <w:rsid w:val="009A209E"/>
    <w:rPr>
      <w:rFonts w:ascii="Times New Roman" w:hAnsi="Times New Roman"/>
      <w:noProof/>
      <w:sz w:val="24"/>
    </w:rPr>
  </w:style>
  <w:style w:type="paragraph" w:styleId="BodyText">
    <w:name w:val="Body Text"/>
    <w:basedOn w:val="Normal"/>
    <w:link w:val="BodyTextChar"/>
    <w:uiPriority w:val="1"/>
    <w:qFormat/>
    <w:rsid w:val="009A209E"/>
    <w:pPr>
      <w:widowControl w:val="0"/>
      <w:autoSpaceDE w:val="0"/>
      <w:autoSpaceDN w:val="0"/>
    </w:pPr>
    <w:rPr>
      <w:rFonts w:eastAsia="Times New Roman" w:cs="Times New Roman"/>
      <w:noProof w:val="0"/>
      <w:szCs w:val="24"/>
      <w:lang w:val="id"/>
    </w:rPr>
  </w:style>
  <w:style w:type="character" w:customStyle="1" w:styleId="BodyTextChar">
    <w:name w:val="Body Text Char"/>
    <w:basedOn w:val="DefaultParagraphFont"/>
    <w:link w:val="BodyText"/>
    <w:uiPriority w:val="1"/>
    <w:rsid w:val="009A209E"/>
    <w:rPr>
      <w:rFonts w:ascii="Times New Roman" w:eastAsia="Times New Roman" w:hAnsi="Times New Roman" w:cs="Times New Roman"/>
      <w:sz w:val="24"/>
      <w:szCs w:val="24"/>
      <w:lang w:val="id"/>
    </w:rPr>
  </w:style>
  <w:style w:type="table" w:styleId="TableGrid">
    <w:name w:val="Table Grid"/>
    <w:basedOn w:val="TableNormal"/>
    <w:uiPriority w:val="39"/>
    <w:rsid w:val="009A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1874</Words>
  <Characters>10688</Characters>
  <Application>Microsoft Office Word</Application>
  <DocSecurity>0</DocSecurity>
  <Lines>89</Lines>
  <Paragraphs>25</Paragraphs>
  <ScaleCrop>false</ScaleCrop>
  <Company/>
  <LinksUpToDate>false</LinksUpToDate>
  <CharactersWithSpaces>12537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2023-09-01T06:26:00Z</dcterms:created>
  <dcterms:modified xsi:type="dcterms:W3CDTF">2023-09-01T06:26:00Z</dcterms:modified>
</cp:coreProperties>
</file>