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2E" w:rsidRDefault="0038372E" w:rsidP="0038372E">
      <w:pPr>
        <w:tabs>
          <w:tab w:val="left" w:pos="2410"/>
        </w:tabs>
        <w:spacing w:after="0" w:line="48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CV </w:t>
      </w:r>
      <w:proofErr w:type="spellStart"/>
      <w:r>
        <w:rPr>
          <w:rFonts w:ascii="Times New Roman" w:hAnsi="Times New Roman" w:cs="Times New Roman"/>
          <w:sz w:val="24"/>
          <w:szCs w:val="24"/>
        </w:rPr>
        <w:t>SagungSeto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Mastufatun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sirih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piper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crocatum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alpukat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americana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candida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>. Vol. 2, No. 2.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Homenta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Herriyannis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Johanna A.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alpukat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americana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e-Gigi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Vol. 5, No. 2.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Dalimartha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Adrian, Felix. (2011).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Khasiat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Jakarta</w:t>
      </w:r>
      <w:proofErr w:type="gramStart"/>
      <w:r>
        <w:rPr>
          <w:rFonts w:ascii="Times New Roman" w:hAnsi="Times New Roman" w:cs="Times New Roman"/>
          <w:sz w:val="24"/>
          <w:szCs w:val="24"/>
        </w:rPr>
        <w:t>:Penebar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Swadaya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Fifendy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Depok</w:t>
      </w:r>
      <w:proofErr w:type="gramStart"/>
      <w:r>
        <w:rPr>
          <w:rFonts w:ascii="Times New Roman" w:hAnsi="Times New Roman" w:cs="Times New Roman"/>
          <w:sz w:val="24"/>
          <w:szCs w:val="24"/>
        </w:rPr>
        <w:t>:Kencana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Forssten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Sofia D.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Bjorklund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Arthur C. </w:t>
      </w:r>
      <w:proofErr w:type="spellStart"/>
      <w:r>
        <w:rPr>
          <w:rFonts w:ascii="Times New Roman" w:hAnsi="Times New Roman" w:cs="Times New Roman"/>
          <w:sz w:val="24"/>
          <w:szCs w:val="24"/>
        </w:rPr>
        <w:t>Ouwehand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caries and simulation models. </w:t>
      </w:r>
      <w:r>
        <w:rPr>
          <w:rFonts w:ascii="Times New Roman" w:hAnsi="Times New Roman" w:cs="Times New Roman"/>
          <w:i/>
          <w:sz w:val="24"/>
          <w:szCs w:val="24"/>
        </w:rPr>
        <w:t>Journal Nutrients Vol.2, Hlm.290-298 ISSN 2072-6643.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Hakim, </w:t>
      </w:r>
      <w:proofErr w:type="spellStart"/>
      <w:r>
        <w:rPr>
          <w:rFonts w:ascii="Times New Roman" w:hAnsi="Times New Roman" w:cs="Times New Roman"/>
          <w:sz w:val="24"/>
          <w:szCs w:val="24"/>
        </w:rPr>
        <w:t>Rachmi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Fanania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(2009).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glikosiltransferase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tebentuknya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Gigi,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Unsyiah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Cakradonya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Dental Journal Vol. 2 (1),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1-82.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Hermanto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Meraup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untung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alpukat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Yogyakarta: Istana Media.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Hermawan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Sandy. (2014).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Solusi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cerdas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biokimfis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>
        <w:rPr>
          <w:rFonts w:ascii="Times New Roman" w:hAnsi="Times New Roman" w:cs="Times New Roman"/>
          <w:sz w:val="24"/>
          <w:szCs w:val="24"/>
        </w:rPr>
        <w:t>BintangWahyu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Ismail, </w:t>
      </w:r>
      <w:proofErr w:type="spellStart"/>
      <w:r>
        <w:rPr>
          <w:rFonts w:ascii="Times New Roman" w:hAnsi="Times New Roman"/>
          <w:sz w:val="24"/>
          <w:szCs w:val="24"/>
        </w:rPr>
        <w:t>Saldanis</w:t>
      </w:r>
      <w:proofErr w:type="spellEnd"/>
      <w:r>
        <w:rPr>
          <w:rFonts w:ascii="Times New Roman" w:hAnsi="Times New Roman"/>
          <w:sz w:val="24"/>
          <w:szCs w:val="24"/>
        </w:rPr>
        <w:t xml:space="preserve">. (2019). </w:t>
      </w:r>
      <w:proofErr w:type="spellStart"/>
      <w:r>
        <w:rPr>
          <w:rFonts w:ascii="Times New Roman" w:hAnsi="Times New Roman"/>
          <w:i/>
          <w:sz w:val="24"/>
          <w:szCs w:val="24"/>
        </w:rPr>
        <w:t>Mikrobiologi-Parasitologi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Deepublish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Aloisia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ekstraksi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real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kromatografi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Yogyakarta: DEEPUBLISH.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Mahariesti</w:t>
      </w:r>
      <w:proofErr w:type="spellEnd"/>
      <w:r>
        <w:rPr>
          <w:rFonts w:ascii="Times New Roman" w:hAnsi="Times New Roman"/>
          <w:sz w:val="24"/>
          <w:szCs w:val="24"/>
        </w:rPr>
        <w:t xml:space="preserve">, D. (2009).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Apaitubakteri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?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Jakarta</w:t>
      </w:r>
      <w:proofErr w:type="gramStart"/>
      <w:r>
        <w:rPr>
          <w:rFonts w:ascii="Times New Roman" w:hAnsi="Times New Roman"/>
          <w:sz w:val="24"/>
          <w:szCs w:val="24"/>
        </w:rPr>
        <w:t>:Kenganga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Pusaka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Mardiyantoro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Fredy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Penyebaran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odontogen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tatalaksana</w:t>
      </w:r>
      <w:proofErr w:type="spellEnd"/>
      <w:r>
        <w:rPr>
          <w:rFonts w:ascii="Times New Roman" w:hAnsi="Times New Roman" w:cs="Times New Roman"/>
          <w:sz w:val="24"/>
          <w:szCs w:val="24"/>
        </w:rPr>
        <w:t>. Malang: UB Press.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(2014). </w:t>
      </w:r>
      <w:r>
        <w:rPr>
          <w:rFonts w:ascii="Times New Roman" w:hAnsi="Times New Roman" w:cs="Times New Roman"/>
          <w:i/>
          <w:sz w:val="24"/>
          <w:szCs w:val="24"/>
        </w:rPr>
        <w:t>Infused ice cubes</w:t>
      </w:r>
      <w:r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>
        <w:rPr>
          <w:rFonts w:ascii="Times New Roman" w:hAnsi="Times New Roman" w:cs="Times New Roman"/>
          <w:sz w:val="24"/>
          <w:szCs w:val="24"/>
        </w:rPr>
        <w:t>Buana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(2011).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>. Jakarta: EGC.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Rahmawati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(2018).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Khasiat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alpukat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Yogyakarta</w:t>
      </w:r>
      <w:proofErr w:type="gramStart"/>
      <w:r>
        <w:rPr>
          <w:rFonts w:ascii="Times New Roman" w:hAnsi="Times New Roman" w:cs="Times New Roman"/>
          <w:sz w:val="24"/>
          <w:szCs w:val="24"/>
        </w:rPr>
        <w:t>:PustakaBaru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Press.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Ramayanti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Sri &amp;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Purnakarya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Peranmakananterhadapkejadiankaries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JurnalKesehatanMasyarakat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, Vol. 7, No. 2.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Rikesdas</w:t>
      </w:r>
      <w:proofErr w:type="spellEnd"/>
      <w:r>
        <w:rPr>
          <w:rFonts w:ascii="Times New Roman" w:hAnsi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/>
          <w:i/>
          <w:sz w:val="24"/>
          <w:szCs w:val="24"/>
        </w:rPr>
        <w:t>Kementrian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Sandjaja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Atmarita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Kamus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pelengkap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Jakarta</w:t>
      </w:r>
      <w:proofErr w:type="gramStart"/>
      <w:r>
        <w:rPr>
          <w:rFonts w:ascii="Times New Roman" w:hAnsi="Times New Roman" w:cs="Times New Roman"/>
          <w:sz w:val="24"/>
          <w:szCs w:val="24"/>
        </w:rPr>
        <w:t>:Kompas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Media Nusantara.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Sejati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Tim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Agro. (2017). </w:t>
      </w:r>
      <w:r>
        <w:rPr>
          <w:rFonts w:ascii="Times New Roman" w:hAnsi="Times New Roman" w:cs="Times New Roman"/>
          <w:i/>
          <w:sz w:val="24"/>
          <w:szCs w:val="24"/>
        </w:rPr>
        <w:t xml:space="preserve">Budi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avocado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Sukoharjo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CV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Soedarto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CV </w:t>
      </w:r>
      <w:proofErr w:type="spellStart"/>
      <w:r>
        <w:rPr>
          <w:rFonts w:ascii="Times New Roman" w:hAnsi="Times New Roman" w:cs="Times New Roman"/>
          <w:sz w:val="24"/>
          <w:szCs w:val="24"/>
        </w:rPr>
        <w:t>Sagung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Prapti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Mardiana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Lina. (2013).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Umbi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ajaib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tumpas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Depok</w:t>
      </w:r>
      <w:proofErr w:type="gramStart"/>
      <w:r>
        <w:rPr>
          <w:rFonts w:ascii="Times New Roman" w:hAnsi="Times New Roman" w:cs="Times New Roman"/>
          <w:sz w:val="24"/>
          <w:szCs w:val="24"/>
        </w:rPr>
        <w:t>:Penebar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Swadaya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Wagiran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Deepublish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Wardany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alpukat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Offset. 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Yuliani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Sri &amp;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Jakarta</w:t>
      </w:r>
      <w:proofErr w:type="gramStart"/>
      <w:r>
        <w:rPr>
          <w:rFonts w:ascii="Times New Roman" w:hAnsi="Times New Roman" w:cs="Times New Roman"/>
          <w:sz w:val="24"/>
          <w:szCs w:val="24"/>
        </w:rPr>
        <w:t>:Penebar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Swadaya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72E" w:rsidRDefault="0038372E" w:rsidP="0038372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Zelnicek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Tailor (2014).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-tooth decay.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Mikrobiology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arezzo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Univ.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oklohoma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Italy.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2019; http://microbewiki.kenyon.edu. </w:t>
      </w:r>
    </w:p>
    <w:p w:rsidR="00AB7714" w:rsidRDefault="0038372E">
      <w:bookmarkStart w:id="0" w:name="_GoBack"/>
      <w:bookmarkEnd w:id="0"/>
    </w:p>
    <w:sectPr w:rsidR="00AB7714" w:rsidSect="0038372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5B"/>
    <w:rsid w:val="0024315B"/>
    <w:rsid w:val="0038372E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C00F1-F157-4F18-83EB-0B548C94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7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2021-11-26T07:00:00Z</dcterms:created>
  <dcterms:modified xsi:type="dcterms:W3CDTF">2021-11-26T07:00:00Z</dcterms:modified>
</cp:coreProperties>
</file>