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29A" w:rsidRDefault="0055329A" w:rsidP="005532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id-ID"/>
        </w:rPr>
      </w:pPr>
      <w:r w:rsidRPr="00FA07BF">
        <w:rPr>
          <w:rFonts w:ascii="Times New Roman" w:hAnsi="Times New Roman"/>
          <w:b/>
          <w:sz w:val="28"/>
          <w:szCs w:val="28"/>
        </w:rPr>
        <w:t>ABSTRAK</w:t>
      </w:r>
    </w:p>
    <w:p w:rsidR="0055329A" w:rsidRDefault="0055329A" w:rsidP="005532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id-ID"/>
        </w:rPr>
      </w:pPr>
    </w:p>
    <w:p w:rsidR="0055329A" w:rsidRPr="00524A40" w:rsidRDefault="0055329A" w:rsidP="005532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id-ID"/>
        </w:rPr>
      </w:pPr>
    </w:p>
    <w:p w:rsidR="0055329A" w:rsidRPr="007A6F4F" w:rsidRDefault="0055329A" w:rsidP="0055329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/>
          <w:sz w:val="24"/>
          <w:szCs w:val="24"/>
        </w:rPr>
        <w:t>Nama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:  </w:t>
      </w:r>
      <w:r>
        <w:rPr>
          <w:rFonts w:ascii="Times New Roman" w:hAnsi="Times New Roman"/>
          <w:sz w:val="24"/>
          <w:szCs w:val="24"/>
          <w:lang w:val="id-ID"/>
        </w:rPr>
        <w:t>Hoerul Fikri Mubarok</w:t>
      </w:r>
    </w:p>
    <w:p w:rsidR="0055329A" w:rsidRDefault="0055329A" w:rsidP="005532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Program Stud</w:t>
      </w:r>
      <w:r>
        <w:rPr>
          <w:rFonts w:ascii="Times New Roman" w:hAnsi="Times New Roman"/>
          <w:sz w:val="24"/>
          <w:szCs w:val="24"/>
          <w:lang w:val="id-ID"/>
        </w:rPr>
        <w:t>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:  Diploma III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Gigi</w:t>
      </w:r>
    </w:p>
    <w:p w:rsidR="0055329A" w:rsidRPr="0052406C" w:rsidRDefault="0055329A" w:rsidP="0055329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/>
          <w:sz w:val="24"/>
          <w:szCs w:val="24"/>
        </w:rPr>
        <w:t>Judul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52406C">
        <w:rPr>
          <w:rFonts w:ascii="Times New Roman" w:hAnsi="Times New Roman"/>
          <w:sz w:val="24"/>
          <w:szCs w:val="24"/>
          <w:lang w:val="id-ID"/>
        </w:rPr>
        <w:t>An</w:t>
      </w:r>
      <w:r>
        <w:rPr>
          <w:rFonts w:ascii="Times New Roman" w:hAnsi="Times New Roman"/>
          <w:sz w:val="24"/>
          <w:szCs w:val="24"/>
          <w:lang w:val="id-ID"/>
        </w:rPr>
        <w:t xml:space="preserve">alisa Hubungan Perilaku Menggosok </w:t>
      </w:r>
      <w:r w:rsidRPr="0052406C">
        <w:rPr>
          <w:rFonts w:ascii="Times New Roman" w:hAnsi="Times New Roman"/>
          <w:sz w:val="24"/>
          <w:szCs w:val="24"/>
          <w:lang w:val="id-ID"/>
        </w:rPr>
        <w:t>Gigi terhadap</w:t>
      </w:r>
    </w:p>
    <w:p w:rsidR="0055329A" w:rsidRPr="00A02CE6" w:rsidRDefault="0055329A" w:rsidP="0055329A">
      <w:pPr>
        <w:spacing w:after="0" w:line="240" w:lineRule="auto"/>
        <w:ind w:left="2410"/>
        <w:jc w:val="both"/>
        <w:rPr>
          <w:rFonts w:ascii="Times New Roman" w:hAnsi="Times New Roman"/>
          <w:sz w:val="24"/>
          <w:szCs w:val="24"/>
          <w:lang w:val="id-ID"/>
        </w:rPr>
      </w:pPr>
      <w:r w:rsidRPr="0052406C">
        <w:rPr>
          <w:rFonts w:ascii="Times New Roman" w:hAnsi="Times New Roman"/>
          <w:i/>
          <w:sz w:val="24"/>
          <w:szCs w:val="24"/>
          <w:lang w:val="id-ID"/>
        </w:rPr>
        <w:t xml:space="preserve">Hygiene Index </w:t>
      </w:r>
      <w:r w:rsidRPr="0052406C">
        <w:rPr>
          <w:rFonts w:ascii="Times New Roman" w:hAnsi="Times New Roman"/>
          <w:sz w:val="24"/>
          <w:szCs w:val="24"/>
          <w:lang w:val="id-ID"/>
        </w:rPr>
        <w:t>(Kajian Pustaka)</w:t>
      </w:r>
    </w:p>
    <w:p w:rsidR="0055329A" w:rsidRDefault="0055329A" w:rsidP="0055329A">
      <w:pPr>
        <w:spacing w:after="0" w:line="240" w:lineRule="auto"/>
        <w:ind w:left="2160" w:hanging="990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55329A" w:rsidRDefault="0055329A" w:rsidP="0055329A">
      <w:pPr>
        <w:spacing w:after="0" w:line="240" w:lineRule="auto"/>
        <w:ind w:left="2160" w:hanging="990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55329A" w:rsidRPr="00723326" w:rsidRDefault="0055329A" w:rsidP="0055329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id-ID"/>
        </w:rPr>
      </w:pPr>
      <w:proofErr w:type="spellStart"/>
      <w:r w:rsidRPr="008F4EB2">
        <w:rPr>
          <w:rFonts w:ascii="Times New Roman" w:hAnsi="Times New Roman"/>
          <w:sz w:val="24"/>
        </w:rPr>
        <w:t>Kebersihan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rongga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mulut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sangatlah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penting</w:t>
      </w:r>
      <w:proofErr w:type="spellEnd"/>
      <w:r w:rsidRPr="008F4EB2">
        <w:rPr>
          <w:rFonts w:ascii="Times New Roman" w:hAnsi="Times New Roman"/>
          <w:sz w:val="24"/>
        </w:rPr>
        <w:t xml:space="preserve">. </w:t>
      </w:r>
      <w:proofErr w:type="spellStart"/>
      <w:r w:rsidRPr="008F4EB2">
        <w:rPr>
          <w:rFonts w:ascii="Times New Roman" w:hAnsi="Times New Roman"/>
          <w:sz w:val="24"/>
        </w:rPr>
        <w:t>Beberapa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masalah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kesehatan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mulut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dapat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terjadi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karena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kita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kurang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menjaga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kebersihan</w:t>
      </w:r>
      <w:proofErr w:type="spellEnd"/>
      <w:r w:rsidRPr="008F4EB2">
        <w:rPr>
          <w:rFonts w:ascii="Times New Roman" w:hAnsi="Times New Roman"/>
          <w:sz w:val="24"/>
        </w:rPr>
        <w:t xml:space="preserve">. </w:t>
      </w:r>
      <w:proofErr w:type="spellStart"/>
      <w:r w:rsidRPr="008F4EB2">
        <w:rPr>
          <w:rFonts w:ascii="Times New Roman" w:hAnsi="Times New Roman"/>
          <w:sz w:val="24"/>
        </w:rPr>
        <w:t>Kesadaran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menjaga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kebersihan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mulut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sangat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perlu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sebagai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tindakan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awal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pencegahan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terjadinya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masalah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penyakit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gigi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dan</w:t>
      </w:r>
      <w:proofErr w:type="spellEnd"/>
      <w:r w:rsidRPr="008F4EB2">
        <w:rPr>
          <w:rFonts w:ascii="Times New Roman" w:hAnsi="Times New Roman"/>
          <w:sz w:val="24"/>
        </w:rPr>
        <w:t xml:space="preserve"> </w:t>
      </w:r>
      <w:proofErr w:type="spellStart"/>
      <w:r w:rsidRPr="008F4EB2">
        <w:rPr>
          <w:rFonts w:ascii="Times New Roman" w:hAnsi="Times New Roman"/>
          <w:sz w:val="24"/>
        </w:rPr>
        <w:t>mulut</w:t>
      </w:r>
      <w:proofErr w:type="spellEnd"/>
      <w:r>
        <w:rPr>
          <w:rFonts w:ascii="Times New Roman" w:hAnsi="Times New Roman"/>
          <w:sz w:val="24"/>
          <w:lang w:val="id-ID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Menggosok</w:t>
      </w:r>
      <w:proofErr w:type="spellEnd"/>
      <w:r w:rsidRPr="00865B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C7">
        <w:rPr>
          <w:rFonts w:ascii="Times New Roman" w:hAnsi="Times New Roman"/>
          <w:sz w:val="24"/>
          <w:szCs w:val="24"/>
        </w:rPr>
        <w:t>gigi</w:t>
      </w:r>
      <w:proofErr w:type="spellEnd"/>
      <w:r w:rsidRPr="00865B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C7">
        <w:rPr>
          <w:rFonts w:ascii="Times New Roman" w:hAnsi="Times New Roman"/>
          <w:sz w:val="24"/>
          <w:szCs w:val="24"/>
        </w:rPr>
        <w:t>mempunyai</w:t>
      </w:r>
      <w:proofErr w:type="spellEnd"/>
      <w:r w:rsidRPr="00865B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C7">
        <w:rPr>
          <w:rFonts w:ascii="Times New Roman" w:hAnsi="Times New Roman"/>
          <w:sz w:val="24"/>
          <w:szCs w:val="24"/>
        </w:rPr>
        <w:t>tujuan</w:t>
      </w:r>
      <w:proofErr w:type="spellEnd"/>
      <w:r w:rsidRPr="00865B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C7">
        <w:rPr>
          <w:rFonts w:ascii="Times New Roman" w:hAnsi="Times New Roman"/>
          <w:sz w:val="24"/>
          <w:szCs w:val="24"/>
        </w:rPr>
        <w:t>yaitu</w:t>
      </w:r>
      <w:proofErr w:type="spellEnd"/>
      <w:r w:rsidRPr="00865B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C7">
        <w:rPr>
          <w:rFonts w:ascii="Times New Roman" w:hAnsi="Times New Roman"/>
          <w:sz w:val="24"/>
          <w:szCs w:val="24"/>
        </w:rPr>
        <w:t>memelihara</w:t>
      </w:r>
      <w:proofErr w:type="spellEnd"/>
      <w:r w:rsidRPr="00865B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C7">
        <w:rPr>
          <w:rFonts w:ascii="Times New Roman" w:hAnsi="Times New Roman"/>
          <w:sz w:val="24"/>
          <w:szCs w:val="24"/>
        </w:rPr>
        <w:t>kebersihan</w:t>
      </w:r>
      <w:proofErr w:type="spellEnd"/>
      <w:r w:rsidRPr="00865B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C7">
        <w:rPr>
          <w:rFonts w:ascii="Times New Roman" w:hAnsi="Times New Roman"/>
          <w:sz w:val="24"/>
          <w:szCs w:val="24"/>
        </w:rPr>
        <w:t>dan</w:t>
      </w:r>
      <w:proofErr w:type="spellEnd"/>
      <w:r w:rsidRPr="00865B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C7">
        <w:rPr>
          <w:rFonts w:ascii="Times New Roman" w:hAnsi="Times New Roman"/>
          <w:sz w:val="24"/>
          <w:szCs w:val="24"/>
        </w:rPr>
        <w:t>kesehatan</w:t>
      </w:r>
      <w:proofErr w:type="spellEnd"/>
      <w:r w:rsidRPr="00865B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C7">
        <w:rPr>
          <w:rFonts w:ascii="Times New Roman" w:hAnsi="Times New Roman"/>
          <w:sz w:val="24"/>
          <w:szCs w:val="24"/>
        </w:rPr>
        <w:t>gigi</w:t>
      </w:r>
      <w:proofErr w:type="spellEnd"/>
      <w:r w:rsidRPr="00865B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C7">
        <w:rPr>
          <w:rFonts w:ascii="Times New Roman" w:hAnsi="Times New Roman"/>
          <w:sz w:val="24"/>
          <w:szCs w:val="24"/>
        </w:rPr>
        <w:t>dan</w:t>
      </w:r>
      <w:proofErr w:type="spellEnd"/>
      <w:r w:rsidRPr="00865BC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jaringan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sekitarnya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Plak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lapisan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lunak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melekat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erat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permukaan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terdiri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mikroorganisme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berkembang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biak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matrik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dibersihkan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berkumur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semprotan</w:t>
      </w:r>
      <w:proofErr w:type="spellEnd"/>
      <w:r>
        <w:rPr>
          <w:rFonts w:ascii="Times New Roman" w:hAnsi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/>
          <w:sz w:val="24"/>
          <w:szCs w:val="24"/>
        </w:rPr>
        <w:t>tapi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dibersihkan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men</w:t>
      </w:r>
      <w:r>
        <w:rPr>
          <w:rFonts w:ascii="Times New Roman" w:hAnsi="Times New Roman"/>
          <w:sz w:val="24"/>
          <w:szCs w:val="24"/>
          <w:lang w:val="id-ID"/>
        </w:rPr>
        <w:t xml:space="preserve">ggosok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lang w:val="id-ID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Indeks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angka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menunjukkan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keadaan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klinis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ditutupi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plak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>. Salah satu cara p</w:t>
      </w:r>
      <w:proofErr w:type="spellStart"/>
      <w:r>
        <w:rPr>
          <w:rFonts w:ascii="Times New Roman" w:hAnsi="Times New Roman"/>
          <w:sz w:val="24"/>
          <w:szCs w:val="24"/>
        </w:rPr>
        <w:t>enilaian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indeks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plak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adalah </w:t>
      </w:r>
      <w:r w:rsidRPr="00094750">
        <w:rPr>
          <w:rFonts w:ascii="Times New Roman" w:hAnsi="Times New Roman"/>
          <w:i/>
          <w:sz w:val="24"/>
          <w:szCs w:val="24"/>
          <w:lang w:val="id-ID"/>
        </w:rPr>
        <w:t>hygiene index</w:t>
      </w:r>
      <w:r>
        <w:rPr>
          <w:rFonts w:ascii="Times New Roman" w:hAnsi="Times New Roman"/>
          <w:sz w:val="24"/>
          <w:szCs w:val="24"/>
          <w:lang w:val="id-ID"/>
        </w:rPr>
        <w:t xml:space="preserve">. </w:t>
      </w:r>
      <w:proofErr w:type="spellStart"/>
      <w:r w:rsidRPr="001B4759">
        <w:rPr>
          <w:rFonts w:ascii="Times New Roman" w:hAnsi="Times New Roman"/>
          <w:sz w:val="24"/>
          <w:szCs w:val="24"/>
        </w:rPr>
        <w:t>Pengukur</w:t>
      </w:r>
      <w:r>
        <w:rPr>
          <w:rFonts w:ascii="Times New Roman" w:hAnsi="Times New Roman"/>
          <w:sz w:val="24"/>
          <w:szCs w:val="24"/>
        </w:rPr>
        <w:t>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094750">
        <w:rPr>
          <w:rFonts w:ascii="Times New Roman" w:hAnsi="Times New Roman"/>
          <w:i/>
          <w:sz w:val="24"/>
          <w:szCs w:val="24"/>
          <w:lang w:val="id-ID"/>
        </w:rPr>
        <w:t>hygiene index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1B4759">
        <w:rPr>
          <w:rFonts w:ascii="Times New Roman" w:hAnsi="Times New Roman"/>
          <w:sz w:val="24"/>
          <w:szCs w:val="24"/>
        </w:rPr>
        <w:t>merupakan</w:t>
      </w:r>
      <w:proofErr w:type="spellEnd"/>
      <w:r w:rsidRPr="001B47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4759">
        <w:rPr>
          <w:rFonts w:ascii="Times New Roman" w:hAnsi="Times New Roman"/>
          <w:sz w:val="24"/>
          <w:szCs w:val="24"/>
        </w:rPr>
        <w:t>pemeriksaan</w:t>
      </w:r>
      <w:proofErr w:type="spellEnd"/>
      <w:r w:rsidRPr="001B4759">
        <w:rPr>
          <w:rFonts w:ascii="Times New Roman" w:hAnsi="Times New Roman"/>
          <w:sz w:val="24"/>
          <w:szCs w:val="24"/>
        </w:rPr>
        <w:t xml:space="preserve"> yang paling </w:t>
      </w:r>
      <w:proofErr w:type="spellStart"/>
      <w:r w:rsidRPr="001B4759">
        <w:rPr>
          <w:rFonts w:ascii="Times New Roman" w:hAnsi="Times New Roman"/>
          <w:sz w:val="24"/>
          <w:szCs w:val="24"/>
        </w:rPr>
        <w:t>akurat</w:t>
      </w:r>
      <w:proofErr w:type="spellEnd"/>
      <w:r w:rsidRPr="001B47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4759">
        <w:rPr>
          <w:rFonts w:ascii="Times New Roman" w:hAnsi="Times New Roman"/>
          <w:sz w:val="24"/>
          <w:szCs w:val="24"/>
        </w:rPr>
        <w:t>karena</w:t>
      </w:r>
      <w:proofErr w:type="spellEnd"/>
      <w:r w:rsidRPr="001B47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4759">
        <w:rPr>
          <w:rFonts w:ascii="Times New Roman" w:hAnsi="Times New Roman"/>
          <w:sz w:val="24"/>
          <w:szCs w:val="24"/>
        </w:rPr>
        <w:t>penilaian</w:t>
      </w:r>
      <w:proofErr w:type="spellEnd"/>
      <w:r w:rsidRPr="001B47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4759">
        <w:rPr>
          <w:rFonts w:ascii="Times New Roman" w:hAnsi="Times New Roman"/>
          <w:sz w:val="24"/>
          <w:szCs w:val="24"/>
        </w:rPr>
        <w:t>akumulasi</w:t>
      </w:r>
      <w:proofErr w:type="spellEnd"/>
      <w:r w:rsidRPr="001B47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4759">
        <w:rPr>
          <w:rFonts w:ascii="Times New Roman" w:hAnsi="Times New Roman"/>
          <w:sz w:val="24"/>
          <w:szCs w:val="24"/>
        </w:rPr>
        <w:t>plak</w:t>
      </w:r>
      <w:proofErr w:type="spellEnd"/>
      <w:r w:rsidRPr="001B47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4759">
        <w:rPr>
          <w:rFonts w:ascii="Times New Roman" w:hAnsi="Times New Roman"/>
          <w:sz w:val="24"/>
          <w:szCs w:val="24"/>
        </w:rPr>
        <w:t>dilakukan</w:t>
      </w:r>
      <w:proofErr w:type="spellEnd"/>
      <w:r w:rsidRPr="001B47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4759">
        <w:rPr>
          <w:rFonts w:ascii="Times New Roman" w:hAnsi="Times New Roman"/>
          <w:sz w:val="24"/>
          <w:szCs w:val="24"/>
        </w:rPr>
        <w:t>pada</w:t>
      </w:r>
      <w:proofErr w:type="spellEnd"/>
      <w:r w:rsidRPr="001B47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4759">
        <w:rPr>
          <w:rFonts w:ascii="Times New Roman" w:hAnsi="Times New Roman"/>
          <w:sz w:val="24"/>
          <w:szCs w:val="24"/>
        </w:rPr>
        <w:t>seluruh</w:t>
      </w:r>
      <w:proofErr w:type="spellEnd"/>
      <w:r w:rsidRPr="001B47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4759">
        <w:rPr>
          <w:rFonts w:ascii="Times New Roman" w:hAnsi="Times New Roman"/>
          <w:sz w:val="24"/>
          <w:szCs w:val="24"/>
        </w:rPr>
        <w:t>gigi</w:t>
      </w:r>
      <w:proofErr w:type="spellEnd"/>
      <w:r w:rsidRPr="001B47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4759">
        <w:rPr>
          <w:rFonts w:ascii="Times New Roman" w:hAnsi="Times New Roman"/>
          <w:sz w:val="24"/>
          <w:szCs w:val="24"/>
        </w:rPr>
        <w:t>dan</w:t>
      </w:r>
      <w:proofErr w:type="spellEnd"/>
      <w:r w:rsidRPr="001B47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4759">
        <w:rPr>
          <w:rFonts w:ascii="Times New Roman" w:hAnsi="Times New Roman"/>
          <w:sz w:val="24"/>
          <w:szCs w:val="24"/>
        </w:rPr>
        <w:t>mencakup</w:t>
      </w:r>
      <w:proofErr w:type="spellEnd"/>
      <w:r w:rsidRPr="001B4759">
        <w:rPr>
          <w:rFonts w:ascii="Times New Roman" w:hAnsi="Times New Roman"/>
          <w:sz w:val="24"/>
          <w:szCs w:val="24"/>
        </w:rPr>
        <w:t xml:space="preserve"> 4 </w:t>
      </w:r>
      <w:proofErr w:type="spellStart"/>
      <w:r w:rsidRPr="001B4759">
        <w:rPr>
          <w:rFonts w:ascii="Times New Roman" w:hAnsi="Times New Roman"/>
          <w:sz w:val="24"/>
          <w:szCs w:val="24"/>
        </w:rPr>
        <w:t>permukaan</w:t>
      </w:r>
      <w:proofErr w:type="spellEnd"/>
      <w:r w:rsidRPr="001B47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4759">
        <w:rPr>
          <w:rFonts w:ascii="Times New Roman" w:hAnsi="Times New Roman"/>
          <w:sz w:val="24"/>
          <w:szCs w:val="24"/>
        </w:rPr>
        <w:t>yaitu</w:t>
      </w:r>
      <w:proofErr w:type="spellEnd"/>
      <w:r w:rsidRPr="001B47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4759">
        <w:rPr>
          <w:rFonts w:ascii="Times New Roman" w:hAnsi="Times New Roman"/>
          <w:sz w:val="24"/>
          <w:szCs w:val="24"/>
        </w:rPr>
        <w:t>bagian</w:t>
      </w:r>
      <w:proofErr w:type="spellEnd"/>
      <w:r w:rsidRPr="001B4759">
        <w:rPr>
          <w:rFonts w:ascii="Times New Roman" w:hAnsi="Times New Roman"/>
          <w:sz w:val="24"/>
          <w:szCs w:val="24"/>
        </w:rPr>
        <w:t xml:space="preserve"> mesial, distal, </w:t>
      </w:r>
      <w:proofErr w:type="spellStart"/>
      <w:r w:rsidRPr="001B4759">
        <w:rPr>
          <w:rFonts w:ascii="Times New Roman" w:hAnsi="Times New Roman"/>
          <w:sz w:val="24"/>
          <w:szCs w:val="24"/>
        </w:rPr>
        <w:t>fasial</w:t>
      </w:r>
      <w:proofErr w:type="spellEnd"/>
      <w:r w:rsidRPr="001B47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4759">
        <w:rPr>
          <w:rFonts w:ascii="Times New Roman" w:hAnsi="Times New Roman"/>
          <w:sz w:val="24"/>
          <w:szCs w:val="24"/>
        </w:rPr>
        <w:t>dan</w:t>
      </w:r>
      <w:proofErr w:type="spellEnd"/>
      <w:r w:rsidRPr="001B4759">
        <w:rPr>
          <w:rFonts w:ascii="Times New Roman" w:hAnsi="Times New Roman"/>
          <w:sz w:val="24"/>
          <w:szCs w:val="24"/>
        </w:rPr>
        <w:t xml:space="preserve"> lingual</w:t>
      </w:r>
      <w:proofErr w:type="gramStart"/>
      <w:r w:rsidRPr="001B475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lang w:val="id-ID"/>
        </w:rPr>
        <w:t>.</w:t>
      </w:r>
      <w:proofErr w:type="gramEnd"/>
      <w:r>
        <w:rPr>
          <w:rFonts w:ascii="Times New Roman" w:hAnsi="Times New Roman"/>
          <w:sz w:val="24"/>
          <w:lang w:val="id-ID"/>
        </w:rPr>
        <w:t xml:space="preserve">Penelitian ini menggunakan metode </w:t>
      </w:r>
      <w:r w:rsidRPr="00A02CE6">
        <w:rPr>
          <w:rFonts w:ascii="Times New Roman" w:hAnsi="Times New Roman"/>
          <w:i/>
          <w:sz w:val="24"/>
          <w:lang w:val="id-ID"/>
        </w:rPr>
        <w:t>literatur review</w:t>
      </w:r>
      <w:r>
        <w:rPr>
          <w:rFonts w:ascii="Times New Roman" w:hAnsi="Times New Roman"/>
          <w:sz w:val="24"/>
          <w:lang w:val="id-ID"/>
        </w:rPr>
        <w:t xml:space="preserve">. </w:t>
      </w:r>
      <w:r>
        <w:rPr>
          <w:rFonts w:ascii="Times New Roman" w:hAnsi="Times New Roman"/>
          <w:sz w:val="24"/>
          <w:szCs w:val="24"/>
          <w:lang w:val="id-ID"/>
        </w:rPr>
        <w:t xml:space="preserve">Metode studi literatur merupakan serangkaian kegiatan mengumpulkan data pustaka, membaca, mencatat dan mengolah bahan penelitian. </w:t>
      </w:r>
      <w:r w:rsidRPr="00514C44">
        <w:rPr>
          <w:rFonts w:ascii="Times New Roman" w:hAnsi="Times New Roman"/>
          <w:sz w:val="24"/>
          <w:szCs w:val="24"/>
          <w:lang w:val="id-ID"/>
        </w:rPr>
        <w:t>Penelitian ini bertujuan un</w:t>
      </w:r>
      <w:r>
        <w:rPr>
          <w:rFonts w:ascii="Times New Roman" w:hAnsi="Times New Roman"/>
          <w:sz w:val="24"/>
          <w:szCs w:val="24"/>
          <w:lang w:val="id-ID"/>
        </w:rPr>
        <w:t xml:space="preserve">tuk mengetahui analisa hubungan perilaku menggosok gigi </w:t>
      </w:r>
      <w:r w:rsidRPr="00514C44">
        <w:rPr>
          <w:rFonts w:ascii="Times New Roman" w:hAnsi="Times New Roman"/>
          <w:sz w:val="24"/>
          <w:szCs w:val="24"/>
          <w:lang w:val="id-ID"/>
        </w:rPr>
        <w:t xml:space="preserve">terhadap </w:t>
      </w:r>
      <w:r w:rsidRPr="00A02CE6">
        <w:rPr>
          <w:rFonts w:ascii="Times New Roman" w:hAnsi="Times New Roman"/>
          <w:i/>
          <w:sz w:val="24"/>
          <w:szCs w:val="24"/>
          <w:lang w:val="id-ID"/>
        </w:rPr>
        <w:t>hygiene index</w:t>
      </w:r>
      <w:r w:rsidRPr="00514C44">
        <w:rPr>
          <w:rFonts w:ascii="Times New Roman" w:hAnsi="Times New Roman"/>
          <w:sz w:val="24"/>
          <w:szCs w:val="24"/>
          <w:lang w:val="id-ID"/>
        </w:rPr>
        <w:t xml:space="preserve">. Hasil penelitian menunjukkan </w:t>
      </w:r>
      <w:r>
        <w:rPr>
          <w:rFonts w:ascii="Times New Roman" w:hAnsi="Times New Roman"/>
          <w:sz w:val="24"/>
          <w:szCs w:val="24"/>
          <w:lang w:val="id-ID"/>
        </w:rPr>
        <w:t xml:space="preserve">terdapat persamaan antara ibu hamil, jenis kelamin, frekuensi menyikat gigi, karakteristik individu dan hubungan pola makan terhadap </w:t>
      </w:r>
      <w:r w:rsidRPr="00A02CE6">
        <w:rPr>
          <w:rFonts w:ascii="Times New Roman" w:hAnsi="Times New Roman"/>
          <w:i/>
          <w:sz w:val="24"/>
          <w:szCs w:val="24"/>
          <w:lang w:val="id-ID"/>
        </w:rPr>
        <w:t>hygiene index</w:t>
      </w:r>
      <w:r>
        <w:rPr>
          <w:rFonts w:ascii="Times New Roman" w:hAnsi="Times New Roman"/>
          <w:sz w:val="24"/>
          <w:szCs w:val="24"/>
          <w:lang w:val="id-ID"/>
        </w:rPr>
        <w:t>. Kesimpulan dari penelitian ini adalah artikel dengan menggunakan j</w:t>
      </w:r>
      <w:r w:rsidRPr="00514C44">
        <w:rPr>
          <w:rFonts w:ascii="Times New Roman" w:hAnsi="Times New Roman"/>
          <w:sz w:val="24"/>
          <w:szCs w:val="24"/>
          <w:lang w:val="id-ID"/>
        </w:rPr>
        <w:t xml:space="preserve">enis kelamin paling berpengaruh terhadap </w:t>
      </w:r>
      <w:r w:rsidRPr="00A02CE6">
        <w:rPr>
          <w:rFonts w:ascii="Times New Roman" w:hAnsi="Times New Roman"/>
          <w:i/>
          <w:sz w:val="24"/>
          <w:szCs w:val="24"/>
          <w:lang w:val="id-ID"/>
        </w:rPr>
        <w:t>hygiene index,</w:t>
      </w:r>
      <w:r w:rsidRPr="00514C44">
        <w:rPr>
          <w:rFonts w:ascii="Times New Roman" w:hAnsi="Times New Roman"/>
          <w:sz w:val="24"/>
          <w:szCs w:val="24"/>
          <w:lang w:val="id-ID"/>
        </w:rPr>
        <w:t xml:space="preserve"> sedangkan </w:t>
      </w:r>
      <w:r w:rsidRPr="00A02CE6">
        <w:rPr>
          <w:rFonts w:ascii="Times New Roman" w:hAnsi="Times New Roman"/>
          <w:i/>
          <w:sz w:val="24"/>
          <w:szCs w:val="24"/>
          <w:lang w:val="id-ID"/>
        </w:rPr>
        <w:t>hygiene index</w:t>
      </w:r>
      <w:r w:rsidRPr="00514C44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14C44">
        <w:rPr>
          <w:rFonts w:ascii="Times New Roman" w:hAnsi="Times New Roman"/>
          <w:sz w:val="24"/>
          <w:szCs w:val="24"/>
        </w:rPr>
        <w:t>ibu</w:t>
      </w:r>
      <w:proofErr w:type="spellEnd"/>
      <w:r w:rsidRPr="00514C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4C44">
        <w:rPr>
          <w:rFonts w:ascii="Times New Roman" w:hAnsi="Times New Roman"/>
          <w:sz w:val="24"/>
          <w:szCs w:val="24"/>
        </w:rPr>
        <w:t>hamil</w:t>
      </w:r>
      <w:proofErr w:type="spellEnd"/>
      <w:r w:rsidRPr="00514C44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14C44">
        <w:rPr>
          <w:rFonts w:ascii="Times New Roman" w:hAnsi="Times New Roman"/>
          <w:sz w:val="24"/>
          <w:szCs w:val="24"/>
        </w:rPr>
        <w:t>mem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iliki </w:t>
      </w:r>
      <w:proofErr w:type="spellStart"/>
      <w:r>
        <w:rPr>
          <w:rFonts w:ascii="Times New Roman" w:hAnsi="Times New Roman"/>
          <w:sz w:val="24"/>
          <w:szCs w:val="24"/>
        </w:rPr>
        <w:t>pengaruh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kurang efektif.</w:t>
      </w:r>
    </w:p>
    <w:p w:rsidR="0055329A" w:rsidRDefault="0055329A" w:rsidP="0055329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55329A" w:rsidRPr="00F62C24" w:rsidRDefault="0055329A" w:rsidP="0055329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</w:rPr>
        <w:t xml:space="preserve">Kata </w:t>
      </w:r>
      <w:proofErr w:type="spellStart"/>
      <w:r>
        <w:rPr>
          <w:rFonts w:ascii="Times New Roman" w:hAnsi="Times New Roman"/>
          <w:sz w:val="24"/>
          <w:szCs w:val="24"/>
        </w:rPr>
        <w:t>Kunci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ab/>
        <w:t xml:space="preserve">: </w:t>
      </w:r>
      <w:r>
        <w:rPr>
          <w:rFonts w:ascii="Times New Roman" w:hAnsi="Times New Roman"/>
          <w:i/>
          <w:sz w:val="24"/>
          <w:szCs w:val="24"/>
          <w:lang w:val="id-ID"/>
        </w:rPr>
        <w:t>perilaku menyikat gigi, hygiene index</w:t>
      </w:r>
    </w:p>
    <w:p w:rsidR="0055329A" w:rsidRDefault="0055329A" w:rsidP="0055329A">
      <w:pPr>
        <w:pStyle w:val="ListParagraph"/>
        <w:spacing w:after="0" w:line="240" w:lineRule="auto"/>
        <w:ind w:left="1080"/>
        <w:contextualSpacing/>
        <w:jc w:val="both"/>
        <w:rPr>
          <w:rFonts w:ascii="Times New Roman" w:hAnsi="Times New Roman"/>
          <w:sz w:val="24"/>
          <w:szCs w:val="24"/>
        </w:rPr>
      </w:pPr>
    </w:p>
    <w:p w:rsidR="00620211" w:rsidRDefault="00620211">
      <w:bookmarkStart w:id="0" w:name="_GoBack"/>
      <w:bookmarkEnd w:id="0"/>
    </w:p>
    <w:sectPr w:rsidR="006202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89"/>
    <w:rsid w:val="00547389"/>
    <w:rsid w:val="0055329A"/>
    <w:rsid w:val="0062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3E4D13-8C2C-49B1-AA1B-FEB00EC5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329A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29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2021-11-12T03:14:00Z</dcterms:created>
  <dcterms:modified xsi:type="dcterms:W3CDTF">2021-11-12T03:14:00Z</dcterms:modified>
</cp:coreProperties>
</file>