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C37" w:rsidRPr="008F4EB2" w:rsidRDefault="00B97C37" w:rsidP="00B97C37">
      <w:pPr>
        <w:spacing w:after="0" w:line="480" w:lineRule="auto"/>
        <w:jc w:val="center"/>
        <w:rPr>
          <w:rFonts w:ascii="Times New Roman" w:hAnsi="Times New Roman"/>
          <w:b/>
          <w:sz w:val="28"/>
        </w:rPr>
      </w:pPr>
      <w:proofErr w:type="gramStart"/>
      <w:r w:rsidRPr="008F4EB2">
        <w:rPr>
          <w:rFonts w:ascii="Times New Roman" w:hAnsi="Times New Roman"/>
          <w:b/>
          <w:sz w:val="28"/>
        </w:rPr>
        <w:t>BAB  I</w:t>
      </w:r>
      <w:proofErr w:type="gramEnd"/>
    </w:p>
    <w:p w:rsidR="00B97C37" w:rsidRPr="008F4EB2" w:rsidRDefault="00B97C37" w:rsidP="00B97C37">
      <w:pPr>
        <w:spacing w:after="0" w:line="480" w:lineRule="auto"/>
        <w:jc w:val="center"/>
        <w:rPr>
          <w:rFonts w:ascii="Times New Roman" w:hAnsi="Times New Roman"/>
          <w:b/>
          <w:sz w:val="28"/>
        </w:rPr>
      </w:pPr>
      <w:r w:rsidRPr="008F4EB2">
        <w:rPr>
          <w:rFonts w:ascii="Times New Roman" w:hAnsi="Times New Roman"/>
          <w:b/>
          <w:sz w:val="28"/>
        </w:rPr>
        <w:t>PENDAHULUAN</w:t>
      </w:r>
    </w:p>
    <w:p w:rsidR="00B97C37" w:rsidRPr="008F4EB2" w:rsidRDefault="00B97C37" w:rsidP="00B97C37">
      <w:pPr>
        <w:spacing w:after="0" w:line="480" w:lineRule="auto"/>
        <w:jc w:val="both"/>
        <w:rPr>
          <w:rFonts w:ascii="Times New Roman" w:hAnsi="Times New Roman"/>
          <w:sz w:val="24"/>
        </w:rPr>
      </w:pPr>
    </w:p>
    <w:p w:rsidR="00B97C37" w:rsidRPr="008F4EB2" w:rsidRDefault="00B97C37" w:rsidP="00B97C37">
      <w:pPr>
        <w:pStyle w:val="ListParagraph"/>
        <w:numPr>
          <w:ilvl w:val="1"/>
          <w:numId w:val="1"/>
        </w:numPr>
        <w:spacing w:after="0" w:line="480" w:lineRule="auto"/>
        <w:ind w:left="720" w:hanging="720"/>
        <w:contextualSpacing/>
        <w:jc w:val="both"/>
        <w:rPr>
          <w:rFonts w:ascii="Times New Roman" w:hAnsi="Times New Roman"/>
          <w:b/>
          <w:sz w:val="24"/>
        </w:rPr>
      </w:pPr>
      <w:proofErr w:type="spellStart"/>
      <w:r w:rsidRPr="008F4EB2">
        <w:rPr>
          <w:rFonts w:ascii="Times New Roman" w:hAnsi="Times New Roman"/>
          <w:b/>
          <w:sz w:val="24"/>
        </w:rPr>
        <w:t>Latar</w:t>
      </w:r>
      <w:proofErr w:type="spellEnd"/>
      <w:r w:rsidRPr="008F4EB2">
        <w:rPr>
          <w:rFonts w:ascii="Times New Roman" w:hAnsi="Times New Roman"/>
          <w:b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b/>
          <w:sz w:val="24"/>
        </w:rPr>
        <w:t>Belakang</w:t>
      </w:r>
      <w:proofErr w:type="spellEnd"/>
      <w:r w:rsidRPr="008F4EB2">
        <w:rPr>
          <w:rFonts w:ascii="Times New Roman" w:hAnsi="Times New Roman"/>
          <w:b/>
          <w:sz w:val="24"/>
        </w:rPr>
        <w:t xml:space="preserve"> </w:t>
      </w:r>
    </w:p>
    <w:p w:rsidR="00B97C37" w:rsidRPr="008F4EB2" w:rsidRDefault="00B97C37" w:rsidP="00B97C37">
      <w:pPr>
        <w:pStyle w:val="ListParagraph"/>
        <w:spacing w:after="0" w:line="480" w:lineRule="auto"/>
        <w:ind w:firstLine="720"/>
        <w:jc w:val="both"/>
        <w:rPr>
          <w:rFonts w:ascii="Times New Roman" w:hAnsi="Times New Roman"/>
          <w:sz w:val="24"/>
        </w:rPr>
      </w:pPr>
      <w:proofErr w:type="spellStart"/>
      <w:r w:rsidRPr="008F4EB2">
        <w:rPr>
          <w:rFonts w:ascii="Times New Roman" w:hAnsi="Times New Roman"/>
          <w:sz w:val="24"/>
        </w:rPr>
        <w:t>Penyakit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mulut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merupakan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penyakit</w:t>
      </w:r>
      <w:proofErr w:type="spellEnd"/>
      <w:r w:rsidRPr="008F4EB2">
        <w:rPr>
          <w:rFonts w:ascii="Times New Roman" w:hAnsi="Times New Roman"/>
          <w:sz w:val="24"/>
        </w:rPr>
        <w:t xml:space="preserve"> yang </w:t>
      </w:r>
      <w:proofErr w:type="spellStart"/>
      <w:r w:rsidRPr="008F4EB2">
        <w:rPr>
          <w:rFonts w:ascii="Times New Roman" w:hAnsi="Times New Roman"/>
          <w:sz w:val="24"/>
        </w:rPr>
        <w:t>bersifat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progresif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akumulatif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sehingga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pemeliharaan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kesehatan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mulut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harus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dilakukan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secara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berkesinambungan</w:t>
      </w:r>
      <w:proofErr w:type="spellEnd"/>
      <w:r w:rsidRPr="008F4EB2">
        <w:rPr>
          <w:rFonts w:ascii="Times New Roman" w:hAnsi="Times New Roman"/>
          <w:sz w:val="24"/>
        </w:rPr>
        <w:t xml:space="preserve">. </w:t>
      </w:r>
      <w:proofErr w:type="spellStart"/>
      <w:r w:rsidRPr="008F4EB2">
        <w:rPr>
          <w:rFonts w:ascii="Times New Roman" w:hAnsi="Times New Roman"/>
          <w:sz w:val="24"/>
        </w:rPr>
        <w:t>Perilaku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sangat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berpengaruh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terhadap</w:t>
      </w:r>
      <w:proofErr w:type="spellEnd"/>
      <w:r w:rsidRPr="008F4EB2">
        <w:rPr>
          <w:rFonts w:ascii="Times New Roman" w:hAnsi="Times New Roman"/>
          <w:sz w:val="24"/>
        </w:rPr>
        <w:t xml:space="preserve"> status </w:t>
      </w:r>
      <w:proofErr w:type="spellStart"/>
      <w:r w:rsidRPr="008F4EB2">
        <w:rPr>
          <w:rFonts w:ascii="Times New Roman" w:hAnsi="Times New Roman"/>
          <w:sz w:val="24"/>
        </w:rPr>
        <w:t>kesehatan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mulut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individu</w:t>
      </w:r>
      <w:proofErr w:type="spellEnd"/>
      <w:r w:rsidRPr="008F4EB2">
        <w:rPr>
          <w:rFonts w:ascii="Times New Roman" w:hAnsi="Times New Roman"/>
          <w:sz w:val="24"/>
        </w:rPr>
        <w:t xml:space="preserve"> (</w:t>
      </w:r>
      <w:proofErr w:type="spellStart"/>
      <w:r w:rsidRPr="008F4EB2">
        <w:rPr>
          <w:rFonts w:ascii="Times New Roman" w:hAnsi="Times New Roman"/>
          <w:sz w:val="24"/>
        </w:rPr>
        <w:t>Depkes</w:t>
      </w:r>
      <w:proofErr w:type="spellEnd"/>
      <w:r w:rsidRPr="008F4EB2">
        <w:rPr>
          <w:rFonts w:ascii="Times New Roman" w:hAnsi="Times New Roman"/>
          <w:sz w:val="24"/>
        </w:rPr>
        <w:t xml:space="preserve">, 2014). </w:t>
      </w:r>
    </w:p>
    <w:p w:rsidR="00B97C37" w:rsidRPr="00AF515D" w:rsidRDefault="00B97C37" w:rsidP="00B97C37">
      <w:pPr>
        <w:pStyle w:val="ListParagraph"/>
        <w:spacing w:after="0" w:line="480" w:lineRule="auto"/>
        <w:ind w:firstLine="720"/>
        <w:jc w:val="both"/>
        <w:rPr>
          <w:rFonts w:ascii="Times New Roman" w:hAnsi="Times New Roman"/>
          <w:sz w:val="24"/>
        </w:rPr>
      </w:pPr>
      <w:proofErr w:type="spellStart"/>
      <w:r w:rsidRPr="008F4EB2">
        <w:rPr>
          <w:rFonts w:ascii="Times New Roman" w:hAnsi="Times New Roman"/>
          <w:sz w:val="24"/>
        </w:rPr>
        <w:t>Kebersihan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rongga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mulut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sangatlah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penting</w:t>
      </w:r>
      <w:proofErr w:type="spellEnd"/>
      <w:r w:rsidRPr="008F4EB2">
        <w:rPr>
          <w:rFonts w:ascii="Times New Roman" w:hAnsi="Times New Roman"/>
          <w:sz w:val="24"/>
        </w:rPr>
        <w:t xml:space="preserve">. </w:t>
      </w:r>
      <w:proofErr w:type="spellStart"/>
      <w:r w:rsidRPr="008F4EB2">
        <w:rPr>
          <w:rFonts w:ascii="Times New Roman" w:hAnsi="Times New Roman"/>
          <w:sz w:val="24"/>
        </w:rPr>
        <w:t>Beberapa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masalah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kesehatan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mulut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dapat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terjadi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karena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kita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kurang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menjaga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kebersihan</w:t>
      </w:r>
      <w:proofErr w:type="spellEnd"/>
      <w:r w:rsidRPr="008F4EB2">
        <w:rPr>
          <w:rFonts w:ascii="Times New Roman" w:hAnsi="Times New Roman"/>
          <w:sz w:val="24"/>
        </w:rPr>
        <w:t xml:space="preserve">. </w:t>
      </w:r>
      <w:proofErr w:type="spellStart"/>
      <w:r w:rsidRPr="008F4EB2">
        <w:rPr>
          <w:rFonts w:ascii="Times New Roman" w:hAnsi="Times New Roman"/>
          <w:sz w:val="24"/>
        </w:rPr>
        <w:t>Kesadaran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menjaga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kebersihan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mulut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sangat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perlu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sebagai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tindakan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awal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pencegahan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terjadinya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masalah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penyakit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mulut</w:t>
      </w:r>
      <w:proofErr w:type="spellEnd"/>
      <w:r w:rsidRPr="008F4EB2">
        <w:rPr>
          <w:rFonts w:ascii="Times New Roman" w:hAnsi="Times New Roman"/>
          <w:sz w:val="24"/>
        </w:rPr>
        <w:t xml:space="preserve"> (</w:t>
      </w:r>
      <w:proofErr w:type="spellStart"/>
      <w:r w:rsidRPr="008F4EB2">
        <w:rPr>
          <w:rFonts w:ascii="Times New Roman" w:hAnsi="Times New Roman"/>
          <w:sz w:val="24"/>
        </w:rPr>
        <w:t>Hidayat</w:t>
      </w:r>
      <w:proofErr w:type="spellEnd"/>
      <w:r w:rsidRPr="008F4EB2">
        <w:rPr>
          <w:rFonts w:ascii="Times New Roman" w:hAnsi="Times New Roman"/>
          <w:sz w:val="24"/>
        </w:rPr>
        <w:t xml:space="preserve"> &amp; </w:t>
      </w:r>
      <w:proofErr w:type="spellStart"/>
      <w:r w:rsidRPr="008F4EB2">
        <w:rPr>
          <w:rFonts w:ascii="Times New Roman" w:hAnsi="Times New Roman"/>
          <w:sz w:val="24"/>
        </w:rPr>
        <w:t>Tandiari</w:t>
      </w:r>
      <w:proofErr w:type="spellEnd"/>
      <w:r w:rsidRPr="008F4EB2">
        <w:rPr>
          <w:rFonts w:ascii="Times New Roman" w:hAnsi="Times New Roman"/>
          <w:sz w:val="24"/>
        </w:rPr>
        <w:t xml:space="preserve">, 2016). </w:t>
      </w:r>
      <w:proofErr w:type="spellStart"/>
      <w:r w:rsidRPr="008F4EB2">
        <w:rPr>
          <w:rFonts w:ascii="Times New Roman" w:hAnsi="Times New Roman"/>
          <w:sz w:val="24"/>
        </w:rPr>
        <w:t>Sekitar</w:t>
      </w:r>
      <w:proofErr w:type="spellEnd"/>
      <w:r w:rsidRPr="008F4EB2">
        <w:rPr>
          <w:rFonts w:ascii="Times New Roman" w:hAnsi="Times New Roman"/>
          <w:sz w:val="24"/>
        </w:rPr>
        <w:t xml:space="preserve"> 57</w:t>
      </w:r>
      <w:proofErr w:type="gramStart"/>
      <w:r w:rsidRPr="008F4EB2">
        <w:rPr>
          <w:rFonts w:ascii="Times New Roman" w:hAnsi="Times New Roman"/>
          <w:sz w:val="24"/>
        </w:rPr>
        <w:t>,6</w:t>
      </w:r>
      <w:proofErr w:type="gramEnd"/>
      <w:r w:rsidRPr="008F4EB2">
        <w:rPr>
          <w:rFonts w:ascii="Times New Roman" w:hAnsi="Times New Roman"/>
          <w:sz w:val="24"/>
        </w:rPr>
        <w:t xml:space="preserve">% </w:t>
      </w:r>
      <w:proofErr w:type="spellStart"/>
      <w:r w:rsidRPr="008F4EB2">
        <w:rPr>
          <w:rFonts w:ascii="Times New Roman" w:hAnsi="Times New Roman"/>
          <w:sz w:val="24"/>
        </w:rPr>
        <w:t>penduduk</w:t>
      </w:r>
      <w:proofErr w:type="spellEnd"/>
      <w:r w:rsidRPr="008F4EB2">
        <w:rPr>
          <w:rFonts w:ascii="Times New Roman" w:hAnsi="Times New Roman"/>
          <w:sz w:val="24"/>
        </w:rPr>
        <w:t xml:space="preserve"> Indonesia </w:t>
      </w:r>
      <w:proofErr w:type="spellStart"/>
      <w:r w:rsidRPr="008F4EB2">
        <w:rPr>
          <w:rFonts w:ascii="Times New Roman" w:hAnsi="Times New Roman"/>
          <w:sz w:val="24"/>
        </w:rPr>
        <w:t>mempunyai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masalah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mulut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dalam</w:t>
      </w:r>
      <w:proofErr w:type="spellEnd"/>
      <w:r w:rsidRPr="008F4EB2">
        <w:rPr>
          <w:rFonts w:ascii="Times New Roman" w:hAnsi="Times New Roman"/>
          <w:sz w:val="24"/>
        </w:rPr>
        <w:t xml:space="preserve"> 12 </w:t>
      </w:r>
      <w:proofErr w:type="spellStart"/>
      <w:r w:rsidRPr="008F4EB2">
        <w:rPr>
          <w:rFonts w:ascii="Times New Roman" w:hAnsi="Times New Roman"/>
          <w:sz w:val="24"/>
        </w:rPr>
        <w:t>bulan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terakhir</w:t>
      </w:r>
      <w:proofErr w:type="spellEnd"/>
      <w:r w:rsidRPr="008F4EB2">
        <w:rPr>
          <w:rFonts w:ascii="Times New Roman" w:hAnsi="Times New Roman"/>
          <w:sz w:val="24"/>
        </w:rPr>
        <w:t xml:space="preserve">. </w:t>
      </w:r>
      <w:proofErr w:type="spellStart"/>
      <w:r w:rsidRPr="008F4EB2">
        <w:rPr>
          <w:rFonts w:ascii="Times New Roman" w:hAnsi="Times New Roman"/>
          <w:sz w:val="24"/>
        </w:rPr>
        <w:t>Diantaranya</w:t>
      </w:r>
      <w:proofErr w:type="spellEnd"/>
      <w:r w:rsidRPr="008F4EB2">
        <w:rPr>
          <w:rFonts w:ascii="Times New Roman" w:hAnsi="Times New Roman"/>
          <w:sz w:val="24"/>
        </w:rPr>
        <w:t xml:space="preserve"> 10</w:t>
      </w:r>
      <w:proofErr w:type="gramStart"/>
      <w:r w:rsidRPr="008F4EB2">
        <w:rPr>
          <w:rFonts w:ascii="Times New Roman" w:hAnsi="Times New Roman"/>
          <w:sz w:val="24"/>
        </w:rPr>
        <w:t>,2</w:t>
      </w:r>
      <w:proofErr w:type="gramEnd"/>
      <w:r w:rsidRPr="008F4EB2">
        <w:rPr>
          <w:rFonts w:ascii="Times New Roman" w:hAnsi="Times New Roman"/>
          <w:sz w:val="24"/>
        </w:rPr>
        <w:t xml:space="preserve">% yang </w:t>
      </w:r>
      <w:proofErr w:type="spellStart"/>
      <w:r w:rsidRPr="008F4EB2">
        <w:rPr>
          <w:rFonts w:ascii="Times New Roman" w:hAnsi="Times New Roman"/>
          <w:sz w:val="24"/>
        </w:rPr>
        <w:t>menerima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perawatan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pengobatan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dari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tenaga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medis</w:t>
      </w:r>
      <w:proofErr w:type="spellEnd"/>
      <w:r w:rsidRPr="008F4EB2">
        <w:rPr>
          <w:rFonts w:ascii="Times New Roman" w:hAnsi="Times New Roman"/>
          <w:sz w:val="24"/>
        </w:rPr>
        <w:t xml:space="preserve"> (</w:t>
      </w:r>
      <w:proofErr w:type="spellStart"/>
      <w:r w:rsidRPr="008F4EB2">
        <w:rPr>
          <w:rFonts w:ascii="Times New Roman" w:hAnsi="Times New Roman"/>
          <w:sz w:val="24"/>
        </w:rPr>
        <w:t>dokter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, </w:t>
      </w:r>
      <w:proofErr w:type="spellStart"/>
      <w:r w:rsidRPr="008F4EB2">
        <w:rPr>
          <w:rFonts w:ascii="Times New Roman" w:hAnsi="Times New Roman"/>
          <w:sz w:val="24"/>
        </w:rPr>
        <w:t>perawat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atau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dokter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spesialis</w:t>
      </w:r>
      <w:proofErr w:type="spellEnd"/>
      <w:r w:rsidRPr="008F4EB2">
        <w:rPr>
          <w:rFonts w:ascii="Times New Roman" w:hAnsi="Times New Roman"/>
          <w:sz w:val="24"/>
        </w:rPr>
        <w:t xml:space="preserve">), </w:t>
      </w:r>
      <w:proofErr w:type="spellStart"/>
      <w:r w:rsidRPr="008F4EB2">
        <w:rPr>
          <w:rFonts w:ascii="Times New Roman" w:hAnsi="Times New Roman"/>
          <w:sz w:val="24"/>
        </w:rPr>
        <w:t>sedangkan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sisanya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belum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menerima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perawatan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pengobatan</w:t>
      </w:r>
      <w:proofErr w:type="spellEnd"/>
      <w:r w:rsidRPr="008F4EB2">
        <w:rPr>
          <w:rFonts w:ascii="Times New Roman" w:hAnsi="Times New Roman"/>
          <w:sz w:val="24"/>
        </w:rPr>
        <w:t xml:space="preserve">. </w:t>
      </w:r>
      <w:proofErr w:type="spellStart"/>
      <w:r w:rsidRPr="008F4EB2">
        <w:rPr>
          <w:rFonts w:ascii="Times New Roman" w:hAnsi="Times New Roman"/>
          <w:sz w:val="24"/>
        </w:rPr>
        <w:t>Adapun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proporsi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perilaku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menggosok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dengan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benar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sebesar</w:t>
      </w:r>
      <w:proofErr w:type="spellEnd"/>
      <w:r w:rsidRPr="008F4EB2">
        <w:rPr>
          <w:rFonts w:ascii="Times New Roman" w:hAnsi="Times New Roman"/>
          <w:sz w:val="24"/>
        </w:rPr>
        <w:t xml:space="preserve"> 2</w:t>
      </w:r>
      <w:proofErr w:type="gramStart"/>
      <w:r w:rsidRPr="008F4EB2">
        <w:rPr>
          <w:rFonts w:ascii="Times New Roman" w:hAnsi="Times New Roman"/>
          <w:sz w:val="24"/>
        </w:rPr>
        <w:t>,8</w:t>
      </w:r>
      <w:proofErr w:type="gramEnd"/>
      <w:r w:rsidRPr="008F4EB2">
        <w:rPr>
          <w:rFonts w:ascii="Times New Roman" w:hAnsi="Times New Roman"/>
          <w:sz w:val="24"/>
        </w:rPr>
        <w:t>% (</w:t>
      </w:r>
      <w:proofErr w:type="spellStart"/>
      <w:r w:rsidRPr="008F4EB2">
        <w:rPr>
          <w:rFonts w:ascii="Times New Roman" w:hAnsi="Times New Roman"/>
          <w:sz w:val="24"/>
        </w:rPr>
        <w:t>Riskesdas</w:t>
      </w:r>
      <w:proofErr w:type="spellEnd"/>
      <w:r w:rsidRPr="008F4EB2">
        <w:rPr>
          <w:rFonts w:ascii="Times New Roman" w:hAnsi="Times New Roman"/>
          <w:sz w:val="24"/>
        </w:rPr>
        <w:t>, 2018).</w:t>
      </w:r>
      <w:r>
        <w:rPr>
          <w:rFonts w:ascii="Times New Roman" w:hAnsi="Times New Roman"/>
          <w:sz w:val="24"/>
        </w:rPr>
        <w:t xml:space="preserve"> Salah </w:t>
      </w:r>
      <w:proofErr w:type="spellStart"/>
      <w:r>
        <w:rPr>
          <w:rFonts w:ascii="Times New Roman" w:hAnsi="Times New Roman"/>
          <w:sz w:val="24"/>
        </w:rPr>
        <w:t>satu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penyakit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didalam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rongga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mulut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yaitu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radang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gusi</w:t>
      </w:r>
      <w:proofErr w:type="spellEnd"/>
      <w:r>
        <w:rPr>
          <w:rFonts w:ascii="Times New Roman" w:hAnsi="Times New Roman"/>
          <w:sz w:val="24"/>
        </w:rPr>
        <w:t xml:space="preserve"> (gingivitis). Gingivitis </w:t>
      </w:r>
      <w:proofErr w:type="spellStart"/>
      <w:r>
        <w:rPr>
          <w:rFonts w:ascii="Times New Roman" w:hAnsi="Times New Roman"/>
          <w:sz w:val="24"/>
        </w:rPr>
        <w:t>merupakan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peradangan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pada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gusi</w:t>
      </w:r>
      <w:proofErr w:type="spellEnd"/>
      <w:r>
        <w:rPr>
          <w:rFonts w:ascii="Times New Roman" w:hAnsi="Times New Roman"/>
          <w:sz w:val="24"/>
        </w:rPr>
        <w:t xml:space="preserve"> yang </w:t>
      </w:r>
      <w:proofErr w:type="spellStart"/>
      <w:r>
        <w:rPr>
          <w:rFonts w:ascii="Times New Roman" w:hAnsi="Times New Roman"/>
          <w:sz w:val="24"/>
        </w:rPr>
        <w:t>jika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tidak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ditangani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dapat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menyebabkan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penyakit</w:t>
      </w:r>
      <w:proofErr w:type="spellEnd"/>
      <w:r>
        <w:rPr>
          <w:rFonts w:ascii="Times New Roman" w:hAnsi="Times New Roman"/>
          <w:sz w:val="24"/>
        </w:rPr>
        <w:t xml:space="preserve"> periodontal (Nguyen, 2018). </w:t>
      </w:r>
    </w:p>
    <w:p w:rsidR="00B97C37" w:rsidRPr="008F4EB2" w:rsidRDefault="00B97C37" w:rsidP="00B97C37">
      <w:pPr>
        <w:pStyle w:val="ListParagraph"/>
        <w:spacing w:after="0" w:line="480" w:lineRule="auto"/>
        <w:ind w:firstLine="720"/>
        <w:jc w:val="both"/>
        <w:rPr>
          <w:rFonts w:ascii="Times New Roman" w:hAnsi="Times New Roman"/>
          <w:sz w:val="24"/>
        </w:rPr>
      </w:pPr>
      <w:proofErr w:type="spellStart"/>
      <w:r w:rsidRPr="008F4EB2">
        <w:rPr>
          <w:rFonts w:ascii="Times New Roman" w:hAnsi="Times New Roman"/>
          <w:sz w:val="24"/>
        </w:rPr>
        <w:t>Studi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epidemiologi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mengindikasikan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bahwa</w:t>
      </w:r>
      <w:proofErr w:type="spellEnd"/>
      <w:r w:rsidRPr="008F4EB2">
        <w:rPr>
          <w:rFonts w:ascii="Times New Roman" w:hAnsi="Times New Roman"/>
          <w:sz w:val="24"/>
        </w:rPr>
        <w:t xml:space="preserve"> gingivitis </w:t>
      </w:r>
      <w:proofErr w:type="spellStart"/>
      <w:r w:rsidRPr="008F4EB2">
        <w:rPr>
          <w:rFonts w:ascii="Times New Roman" w:hAnsi="Times New Roman"/>
          <w:sz w:val="24"/>
        </w:rPr>
        <w:t>umumnya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terjadi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pada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r w:rsidRPr="008F4EB2">
        <w:rPr>
          <w:rFonts w:ascii="Times New Roman" w:hAnsi="Times New Roman"/>
          <w:i/>
          <w:sz w:val="24"/>
        </w:rPr>
        <w:t>adolescents</w:t>
      </w:r>
      <w:r w:rsidRPr="008F4EB2">
        <w:rPr>
          <w:rFonts w:ascii="Times New Roman" w:hAnsi="Times New Roman"/>
          <w:sz w:val="24"/>
        </w:rPr>
        <w:t xml:space="preserve">. </w:t>
      </w:r>
      <w:r w:rsidRPr="008F4EB2">
        <w:rPr>
          <w:rFonts w:ascii="Times New Roman" w:hAnsi="Times New Roman"/>
          <w:i/>
          <w:sz w:val="24"/>
        </w:rPr>
        <w:t>Adolescence</w:t>
      </w:r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merupakan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periode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pertumbuhan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perkembangan</w:t>
      </w:r>
      <w:proofErr w:type="spellEnd"/>
      <w:r w:rsidRPr="008F4EB2">
        <w:rPr>
          <w:rFonts w:ascii="Times New Roman" w:hAnsi="Times New Roman"/>
          <w:sz w:val="24"/>
        </w:rPr>
        <w:t xml:space="preserve"> yang </w:t>
      </w:r>
      <w:proofErr w:type="spellStart"/>
      <w:r w:rsidRPr="008F4EB2">
        <w:rPr>
          <w:rFonts w:ascii="Times New Roman" w:hAnsi="Times New Roman"/>
          <w:sz w:val="24"/>
        </w:rPr>
        <w:t>terjadi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setelah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masa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kanak-kanak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sebelum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masa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dewasa</w:t>
      </w:r>
      <w:proofErr w:type="spellEnd"/>
      <w:r w:rsidRPr="008F4EB2">
        <w:rPr>
          <w:rFonts w:ascii="Times New Roman" w:hAnsi="Times New Roman"/>
          <w:sz w:val="24"/>
        </w:rPr>
        <w:t xml:space="preserve">, </w:t>
      </w:r>
      <w:proofErr w:type="spellStart"/>
      <w:r w:rsidRPr="008F4EB2">
        <w:rPr>
          <w:rFonts w:ascii="Times New Roman" w:hAnsi="Times New Roman"/>
          <w:sz w:val="24"/>
        </w:rPr>
        <w:t>yakni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dari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8F4EB2">
        <w:rPr>
          <w:rFonts w:ascii="Times New Roman" w:hAnsi="Times New Roman"/>
          <w:sz w:val="24"/>
        </w:rPr>
        <w:t>usia</w:t>
      </w:r>
      <w:proofErr w:type="spellEnd"/>
      <w:proofErr w:type="gramEnd"/>
      <w:r w:rsidRPr="008F4EB2">
        <w:rPr>
          <w:rFonts w:ascii="Times New Roman" w:hAnsi="Times New Roman"/>
          <w:sz w:val="24"/>
        </w:rPr>
        <w:t xml:space="preserve"> 10-19 </w:t>
      </w:r>
      <w:proofErr w:type="spellStart"/>
      <w:r w:rsidRPr="008F4EB2">
        <w:rPr>
          <w:rFonts w:ascii="Times New Roman" w:hAnsi="Times New Roman"/>
          <w:sz w:val="24"/>
        </w:rPr>
        <w:t>tahun</w:t>
      </w:r>
      <w:proofErr w:type="spellEnd"/>
      <w:r w:rsidRPr="008F4EB2">
        <w:rPr>
          <w:rFonts w:ascii="Times New Roman" w:hAnsi="Times New Roman"/>
          <w:sz w:val="24"/>
        </w:rPr>
        <w:t xml:space="preserve"> (WHO, 2016). </w:t>
      </w:r>
      <w:proofErr w:type="spellStart"/>
      <w:r w:rsidRPr="008F4EB2">
        <w:rPr>
          <w:rFonts w:ascii="Times New Roman" w:hAnsi="Times New Roman"/>
          <w:i/>
          <w:sz w:val="24"/>
        </w:rPr>
        <w:t>Adolesncents</w:t>
      </w:r>
      <w:r w:rsidRPr="008F4EB2">
        <w:rPr>
          <w:rFonts w:ascii="Times New Roman" w:hAnsi="Times New Roman"/>
          <w:sz w:val="24"/>
        </w:rPr>
        <w:t>dalam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pubertas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8F4EB2">
        <w:rPr>
          <w:rFonts w:ascii="Times New Roman" w:hAnsi="Times New Roman"/>
          <w:sz w:val="24"/>
        </w:rPr>
        <w:t>akan</w:t>
      </w:r>
      <w:proofErr w:type="spellEnd"/>
      <w:proofErr w:type="gram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mengalami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peningkatan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hormon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progesteron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esterogen</w:t>
      </w:r>
      <w:proofErr w:type="spellEnd"/>
      <w:r w:rsidRPr="008F4EB2">
        <w:rPr>
          <w:rFonts w:ascii="Times New Roman" w:hAnsi="Times New Roman"/>
          <w:sz w:val="24"/>
        </w:rPr>
        <w:t xml:space="preserve"> yang </w:t>
      </w:r>
      <w:proofErr w:type="spellStart"/>
      <w:r w:rsidRPr="008F4EB2">
        <w:rPr>
          <w:rFonts w:ascii="Times New Roman" w:hAnsi="Times New Roman"/>
          <w:sz w:val="24"/>
        </w:rPr>
        <w:t>mengakibatkan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sirkulasi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darah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pada</w:t>
      </w:r>
      <w:proofErr w:type="spellEnd"/>
      <w:r w:rsidRPr="008F4EB2">
        <w:rPr>
          <w:rFonts w:ascii="Times New Roman" w:hAnsi="Times New Roman"/>
          <w:sz w:val="24"/>
        </w:rPr>
        <w:t xml:space="preserve"> gingiva </w:t>
      </w:r>
      <w:proofErr w:type="spellStart"/>
      <w:r w:rsidRPr="008F4EB2">
        <w:rPr>
          <w:rFonts w:ascii="Times New Roman" w:hAnsi="Times New Roman"/>
          <w:sz w:val="24"/>
        </w:rPr>
        <w:t>meningkat</w:t>
      </w:r>
      <w:proofErr w:type="spellEnd"/>
      <w:r w:rsidRPr="008F4EB2">
        <w:rPr>
          <w:rFonts w:ascii="Times New Roman" w:hAnsi="Times New Roman"/>
          <w:sz w:val="24"/>
        </w:rPr>
        <w:t xml:space="preserve">. </w:t>
      </w:r>
      <w:proofErr w:type="spellStart"/>
      <w:r w:rsidRPr="008F4EB2">
        <w:rPr>
          <w:rFonts w:ascii="Times New Roman" w:hAnsi="Times New Roman"/>
          <w:sz w:val="24"/>
        </w:rPr>
        <w:t>Ketidakseimbangan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hormon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mengakibatkan</w:t>
      </w:r>
      <w:proofErr w:type="spellEnd"/>
      <w:r w:rsidRPr="008F4EB2">
        <w:rPr>
          <w:rFonts w:ascii="Times New Roman" w:hAnsi="Times New Roman"/>
          <w:sz w:val="24"/>
        </w:rPr>
        <w:t xml:space="preserve"> gingiva </w:t>
      </w:r>
      <w:proofErr w:type="spellStart"/>
      <w:r w:rsidRPr="008F4EB2">
        <w:rPr>
          <w:rFonts w:ascii="Times New Roman" w:hAnsi="Times New Roman"/>
          <w:sz w:val="24"/>
        </w:rPr>
        <w:t>lebih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sensitif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terhadap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lastRenderedPageBreak/>
        <w:t>iritan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seperti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partikel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makanan</w:t>
      </w:r>
      <w:proofErr w:type="spellEnd"/>
      <w:r w:rsidRPr="008F4EB2">
        <w:rPr>
          <w:rFonts w:ascii="Times New Roman" w:hAnsi="Times New Roman"/>
          <w:sz w:val="24"/>
        </w:rPr>
        <w:t xml:space="preserve"> yang </w:t>
      </w:r>
      <w:proofErr w:type="spellStart"/>
      <w:r w:rsidRPr="008F4EB2">
        <w:rPr>
          <w:rFonts w:ascii="Times New Roman" w:hAnsi="Times New Roman"/>
          <w:sz w:val="24"/>
        </w:rPr>
        <w:t>kemudian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mengakibatkan</w:t>
      </w:r>
      <w:proofErr w:type="spellEnd"/>
      <w:r w:rsidRPr="008F4EB2">
        <w:rPr>
          <w:rFonts w:ascii="Times New Roman" w:hAnsi="Times New Roman"/>
          <w:sz w:val="24"/>
        </w:rPr>
        <w:t xml:space="preserve"> gingiva </w:t>
      </w:r>
      <w:proofErr w:type="spellStart"/>
      <w:r w:rsidRPr="008F4EB2">
        <w:rPr>
          <w:rFonts w:ascii="Times New Roman" w:hAnsi="Times New Roman"/>
          <w:sz w:val="24"/>
        </w:rPr>
        <w:t>membengkak</w:t>
      </w:r>
      <w:proofErr w:type="spellEnd"/>
      <w:r w:rsidRPr="008F4EB2">
        <w:rPr>
          <w:rFonts w:ascii="Times New Roman" w:hAnsi="Times New Roman"/>
          <w:sz w:val="24"/>
        </w:rPr>
        <w:t xml:space="preserve">, </w:t>
      </w:r>
      <w:proofErr w:type="spellStart"/>
      <w:r w:rsidRPr="008F4EB2">
        <w:rPr>
          <w:rFonts w:ascii="Times New Roman" w:hAnsi="Times New Roman"/>
          <w:sz w:val="24"/>
        </w:rPr>
        <w:t>lunak</w:t>
      </w:r>
      <w:proofErr w:type="spellEnd"/>
      <w:r w:rsidRPr="008F4EB2">
        <w:rPr>
          <w:rFonts w:ascii="Times New Roman" w:hAnsi="Times New Roman"/>
          <w:sz w:val="24"/>
        </w:rPr>
        <w:t xml:space="preserve">, </w:t>
      </w:r>
      <w:proofErr w:type="spellStart"/>
      <w:r w:rsidRPr="008F4EB2">
        <w:rPr>
          <w:rFonts w:ascii="Times New Roman" w:hAnsi="Times New Roman"/>
          <w:sz w:val="24"/>
        </w:rPr>
        <w:t>dan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berwarna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kemerahan</w:t>
      </w:r>
      <w:proofErr w:type="spellEnd"/>
      <w:r w:rsidRPr="008F4EB2">
        <w:rPr>
          <w:rFonts w:ascii="Times New Roman" w:hAnsi="Times New Roman"/>
          <w:sz w:val="24"/>
        </w:rPr>
        <w:t xml:space="preserve">. </w:t>
      </w:r>
      <w:proofErr w:type="spellStart"/>
      <w:r w:rsidRPr="008F4EB2">
        <w:rPr>
          <w:rFonts w:ascii="Times New Roman" w:hAnsi="Times New Roman"/>
          <w:sz w:val="24"/>
        </w:rPr>
        <w:t>Respon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perubahan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hormon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terhadap</w:t>
      </w:r>
      <w:proofErr w:type="spellEnd"/>
      <w:r w:rsidRPr="008F4EB2">
        <w:rPr>
          <w:rFonts w:ascii="Times New Roman" w:hAnsi="Times New Roman"/>
          <w:sz w:val="24"/>
        </w:rPr>
        <w:t xml:space="preserve"> gingiva </w:t>
      </w:r>
      <w:proofErr w:type="spellStart"/>
      <w:proofErr w:type="gramStart"/>
      <w:r w:rsidRPr="008F4EB2">
        <w:rPr>
          <w:rFonts w:ascii="Times New Roman" w:hAnsi="Times New Roman"/>
          <w:sz w:val="24"/>
        </w:rPr>
        <w:t>akan</w:t>
      </w:r>
      <w:proofErr w:type="spellEnd"/>
      <w:proofErr w:type="gram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semakin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jelas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apabila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terdapat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akumulasi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plak</w:t>
      </w:r>
      <w:proofErr w:type="spellEnd"/>
      <w:r w:rsidRPr="008F4EB2">
        <w:rPr>
          <w:rFonts w:ascii="Times New Roman" w:hAnsi="Times New Roman"/>
          <w:sz w:val="24"/>
        </w:rPr>
        <w:t xml:space="preserve"> (Cigna, 2009</w:t>
      </w:r>
      <w:r>
        <w:rPr>
          <w:rFonts w:ascii="Times New Roman" w:hAnsi="Times New Roman"/>
          <w:sz w:val="24"/>
        </w:rPr>
        <w:t xml:space="preserve">). Salah </w:t>
      </w:r>
      <w:proofErr w:type="spellStart"/>
      <w:r>
        <w:rPr>
          <w:rFonts w:ascii="Times New Roman" w:hAnsi="Times New Roman"/>
          <w:sz w:val="24"/>
        </w:rPr>
        <w:t>satu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cara</w:t>
      </w:r>
      <w:proofErr w:type="spellEnd"/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untuk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mencegah</w:t>
      </w:r>
      <w:proofErr w:type="spellEnd"/>
      <w:r>
        <w:rPr>
          <w:rFonts w:ascii="Times New Roman" w:hAnsi="Times New Roman"/>
          <w:sz w:val="24"/>
        </w:rPr>
        <w:t xml:space="preserve"> gingivitis </w:t>
      </w:r>
      <w:proofErr w:type="spellStart"/>
      <w:r>
        <w:rPr>
          <w:rFonts w:ascii="Times New Roman" w:hAnsi="Times New Roman"/>
          <w:sz w:val="24"/>
        </w:rPr>
        <w:t>yaitu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dengan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cara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menggosok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gigi.Menggosok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gigi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secara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teratur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dapat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meningkatkan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daya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tahan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jaringan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gusi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karena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secara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fisiologi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pemijatan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menimbulkan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stimulasi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dari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pembuluh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darah</w:t>
      </w:r>
      <w:proofErr w:type="spellEnd"/>
      <w:r>
        <w:rPr>
          <w:rFonts w:ascii="Times New Roman" w:hAnsi="Times New Roman"/>
          <w:sz w:val="24"/>
        </w:rPr>
        <w:t xml:space="preserve"> yang </w:t>
      </w:r>
      <w:proofErr w:type="spellStart"/>
      <w:r>
        <w:rPr>
          <w:rFonts w:ascii="Times New Roman" w:hAnsi="Times New Roman"/>
          <w:sz w:val="24"/>
        </w:rPr>
        <w:t>mengakibatkan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Pr="005F1F7A">
        <w:rPr>
          <w:rFonts w:ascii="Times New Roman" w:hAnsi="Times New Roman"/>
          <w:i/>
          <w:sz w:val="24"/>
        </w:rPr>
        <w:t>hyperaemi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pembuluh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darah</w:t>
      </w:r>
      <w:proofErr w:type="spellEnd"/>
      <w:r>
        <w:rPr>
          <w:rFonts w:ascii="Times New Roman" w:hAnsi="Times New Roman"/>
          <w:sz w:val="24"/>
        </w:rPr>
        <w:t xml:space="preserve">. </w:t>
      </w:r>
      <w:proofErr w:type="spellStart"/>
      <w:r>
        <w:rPr>
          <w:rFonts w:ascii="Times New Roman" w:hAnsi="Times New Roman"/>
          <w:sz w:val="24"/>
        </w:rPr>
        <w:t>Nutrisi</w:t>
      </w:r>
      <w:proofErr w:type="spellEnd"/>
      <w:r>
        <w:rPr>
          <w:rFonts w:ascii="Times New Roman" w:hAnsi="Times New Roman"/>
          <w:sz w:val="24"/>
        </w:rPr>
        <w:t xml:space="preserve"> yang </w:t>
      </w:r>
      <w:proofErr w:type="spellStart"/>
      <w:r>
        <w:rPr>
          <w:rFonts w:ascii="Times New Roman" w:hAnsi="Times New Roman"/>
          <w:sz w:val="24"/>
        </w:rPr>
        <w:t>baik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sekresi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ekresi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dan</w:t>
      </w:r>
      <w:proofErr w:type="spellEnd"/>
      <w:r>
        <w:rPr>
          <w:rFonts w:ascii="Times New Roman" w:hAnsi="Times New Roman"/>
          <w:sz w:val="24"/>
        </w:rPr>
        <w:t xml:space="preserve"> absorbs yang </w:t>
      </w:r>
      <w:proofErr w:type="spellStart"/>
      <w:r>
        <w:rPr>
          <w:rFonts w:ascii="Times New Roman" w:hAnsi="Times New Roman"/>
          <w:sz w:val="24"/>
        </w:rPr>
        <w:t>baik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sehingga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jaringan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gusi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menjadi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sehat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Panjaitan</w:t>
      </w:r>
      <w:proofErr w:type="spellEnd"/>
      <w:r>
        <w:rPr>
          <w:rFonts w:ascii="Times New Roman" w:hAnsi="Times New Roman"/>
          <w:sz w:val="24"/>
        </w:rPr>
        <w:t>, 2015).</w:t>
      </w:r>
    </w:p>
    <w:p w:rsidR="00B97C37" w:rsidRPr="008F4EB2" w:rsidRDefault="00B97C37" w:rsidP="00B97C37">
      <w:pPr>
        <w:pStyle w:val="ListParagraph"/>
        <w:spacing w:after="0" w:line="480" w:lineRule="auto"/>
        <w:ind w:firstLine="720"/>
        <w:jc w:val="both"/>
        <w:rPr>
          <w:rFonts w:ascii="Times New Roman" w:hAnsi="Times New Roman"/>
          <w:sz w:val="24"/>
        </w:rPr>
      </w:pPr>
      <w:proofErr w:type="spellStart"/>
      <w:r w:rsidRPr="008F4EB2">
        <w:rPr>
          <w:rFonts w:ascii="Times New Roman" w:hAnsi="Times New Roman"/>
          <w:sz w:val="24"/>
        </w:rPr>
        <w:t>Berdasarkan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8F4EB2">
        <w:rPr>
          <w:rFonts w:ascii="Times New Roman" w:hAnsi="Times New Roman"/>
          <w:sz w:val="24"/>
        </w:rPr>
        <w:t>cara</w:t>
      </w:r>
      <w:proofErr w:type="spellEnd"/>
      <w:proofErr w:type="gram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penggunaannya</w:t>
      </w:r>
      <w:proofErr w:type="spellEnd"/>
      <w:r w:rsidRPr="008F4EB2">
        <w:rPr>
          <w:rFonts w:ascii="Times New Roman" w:hAnsi="Times New Roman"/>
          <w:sz w:val="24"/>
        </w:rPr>
        <w:t xml:space="preserve">, </w:t>
      </w:r>
      <w:proofErr w:type="spellStart"/>
      <w:r w:rsidRPr="008F4EB2">
        <w:rPr>
          <w:rFonts w:ascii="Times New Roman" w:hAnsi="Times New Roman"/>
          <w:sz w:val="24"/>
        </w:rPr>
        <w:t>sikat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dibedakan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atas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sikat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konvensional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sikat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elektrik</w:t>
      </w:r>
      <w:proofErr w:type="spellEnd"/>
      <w:r w:rsidRPr="008F4EB2">
        <w:rPr>
          <w:rFonts w:ascii="Times New Roman" w:hAnsi="Times New Roman"/>
          <w:sz w:val="24"/>
        </w:rPr>
        <w:t xml:space="preserve">. </w:t>
      </w:r>
      <w:proofErr w:type="spellStart"/>
      <w:r w:rsidRPr="008F4EB2">
        <w:rPr>
          <w:rFonts w:ascii="Times New Roman" w:hAnsi="Times New Roman"/>
          <w:sz w:val="24"/>
        </w:rPr>
        <w:t>Mayoritas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masyarakat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menggunakan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sikat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konvensional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dalam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aplikasi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sehari-hari</w:t>
      </w:r>
      <w:proofErr w:type="spellEnd"/>
      <w:r w:rsidRPr="008F4EB2">
        <w:rPr>
          <w:rFonts w:ascii="Times New Roman" w:hAnsi="Times New Roman"/>
          <w:sz w:val="24"/>
        </w:rPr>
        <w:t xml:space="preserve">. </w:t>
      </w:r>
      <w:proofErr w:type="spellStart"/>
      <w:r w:rsidRPr="008F4EB2">
        <w:rPr>
          <w:rFonts w:ascii="Times New Roman" w:hAnsi="Times New Roman"/>
          <w:sz w:val="24"/>
        </w:rPr>
        <w:t>Sikat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konvensional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terdiri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ata</w:t>
      </w:r>
      <w:r>
        <w:rPr>
          <w:rFonts w:ascii="Times New Roman" w:hAnsi="Times New Roman"/>
          <w:sz w:val="24"/>
        </w:rPr>
        <w:t>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kepala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sikat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bulu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sikat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leher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sikat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tangkai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atau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gagang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sikat</w:t>
      </w:r>
      <w:proofErr w:type="spellEnd"/>
      <w:r w:rsidRPr="008F4EB2">
        <w:rPr>
          <w:rFonts w:ascii="Times New Roman" w:hAnsi="Times New Roman"/>
          <w:sz w:val="24"/>
        </w:rPr>
        <w:t xml:space="preserve">. </w:t>
      </w:r>
      <w:proofErr w:type="spellStart"/>
      <w:r w:rsidRPr="008F4EB2">
        <w:rPr>
          <w:rFonts w:ascii="Times New Roman" w:hAnsi="Times New Roman"/>
          <w:sz w:val="24"/>
        </w:rPr>
        <w:t>Bentuk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kepala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sikat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tersedia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dalam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berbagai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variasi</w:t>
      </w:r>
      <w:proofErr w:type="spellEnd"/>
      <w:r>
        <w:rPr>
          <w:rFonts w:ascii="Times New Roman" w:hAnsi="Times New Roman"/>
          <w:sz w:val="24"/>
        </w:rPr>
        <w:t xml:space="preserve">, di </w:t>
      </w:r>
      <w:proofErr w:type="spellStart"/>
      <w:r>
        <w:rPr>
          <w:rFonts w:ascii="Times New Roman" w:hAnsi="Times New Roman"/>
          <w:sz w:val="24"/>
        </w:rPr>
        <w:t>antaranya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segi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empat</w:t>
      </w:r>
      <w:proofErr w:type="spellEnd"/>
      <w:r w:rsidRPr="008F4EB2">
        <w:rPr>
          <w:rFonts w:ascii="Times New Roman" w:hAnsi="Times New Roman"/>
          <w:sz w:val="24"/>
        </w:rPr>
        <w:t xml:space="preserve">, oval, </w:t>
      </w:r>
      <w:proofErr w:type="spellStart"/>
      <w:r w:rsidRPr="008F4EB2">
        <w:rPr>
          <w:rFonts w:ascii="Times New Roman" w:hAnsi="Times New Roman"/>
          <w:sz w:val="24"/>
        </w:rPr>
        <w:t>segi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tiga</w:t>
      </w:r>
      <w:proofErr w:type="spellEnd"/>
      <w:r w:rsidRPr="008F4EB2">
        <w:rPr>
          <w:rFonts w:ascii="Times New Roman" w:hAnsi="Times New Roman"/>
          <w:sz w:val="24"/>
        </w:rPr>
        <w:t xml:space="preserve">, </w:t>
      </w:r>
      <w:proofErr w:type="spellStart"/>
      <w:r w:rsidRPr="008F4EB2">
        <w:rPr>
          <w:rFonts w:ascii="Times New Roman" w:hAnsi="Times New Roman"/>
          <w:sz w:val="24"/>
        </w:rPr>
        <w:t>ataupun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trapesium</w:t>
      </w:r>
      <w:proofErr w:type="spellEnd"/>
      <w:r w:rsidRPr="008F4EB2">
        <w:rPr>
          <w:rFonts w:ascii="Times New Roman" w:hAnsi="Times New Roman"/>
          <w:sz w:val="24"/>
        </w:rPr>
        <w:t xml:space="preserve">. </w:t>
      </w:r>
      <w:proofErr w:type="spellStart"/>
      <w:r w:rsidRPr="008F4EB2">
        <w:rPr>
          <w:rFonts w:ascii="Times New Roman" w:hAnsi="Times New Roman"/>
          <w:sz w:val="24"/>
        </w:rPr>
        <w:t>Bentuk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kepala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sikat</w:t>
      </w:r>
      <w:proofErr w:type="spellEnd"/>
      <w:r w:rsidRPr="008F4EB2">
        <w:rPr>
          <w:rFonts w:ascii="Times New Roman" w:hAnsi="Times New Roman"/>
          <w:sz w:val="24"/>
        </w:rPr>
        <w:t xml:space="preserve"> yang </w:t>
      </w:r>
      <w:proofErr w:type="spellStart"/>
      <w:r w:rsidRPr="008F4EB2">
        <w:rPr>
          <w:rFonts w:ascii="Times New Roman" w:hAnsi="Times New Roman"/>
          <w:sz w:val="24"/>
        </w:rPr>
        <w:t>mengecil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ke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ujung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sering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direkomendasikan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karena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dinilai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lebih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mudah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mencapai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daerah</w:t>
      </w:r>
      <w:proofErr w:type="spellEnd"/>
      <w:r w:rsidRPr="008F4EB2">
        <w:rPr>
          <w:rFonts w:ascii="Times New Roman" w:hAnsi="Times New Roman"/>
          <w:sz w:val="24"/>
        </w:rPr>
        <w:t xml:space="preserve"> posterior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. </w:t>
      </w:r>
      <w:proofErr w:type="spellStart"/>
      <w:r>
        <w:rPr>
          <w:rFonts w:ascii="Times New Roman" w:hAnsi="Times New Roman"/>
          <w:sz w:val="24"/>
        </w:rPr>
        <w:t>Kekerasan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bulu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sikat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bervariasi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seperti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keras</w:t>
      </w:r>
      <w:proofErr w:type="spellEnd"/>
      <w:r w:rsidRPr="008F4EB2">
        <w:rPr>
          <w:rFonts w:ascii="Times New Roman" w:hAnsi="Times New Roman"/>
          <w:sz w:val="24"/>
        </w:rPr>
        <w:t xml:space="preserve">, </w:t>
      </w:r>
      <w:proofErr w:type="spellStart"/>
      <w:r w:rsidRPr="008F4EB2">
        <w:rPr>
          <w:rFonts w:ascii="Times New Roman" w:hAnsi="Times New Roman"/>
          <w:sz w:val="24"/>
        </w:rPr>
        <w:t>sedang</w:t>
      </w:r>
      <w:proofErr w:type="spellEnd"/>
      <w:r w:rsidRPr="008F4EB2">
        <w:rPr>
          <w:rFonts w:ascii="Times New Roman" w:hAnsi="Times New Roman"/>
          <w:sz w:val="24"/>
        </w:rPr>
        <w:t xml:space="preserve">, </w:t>
      </w:r>
      <w:proofErr w:type="spellStart"/>
      <w:r w:rsidRPr="008F4EB2">
        <w:rPr>
          <w:rFonts w:ascii="Times New Roman" w:hAnsi="Times New Roman"/>
          <w:sz w:val="24"/>
        </w:rPr>
        <w:t>dan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lembut</w:t>
      </w:r>
      <w:proofErr w:type="spellEnd"/>
      <w:r w:rsidRPr="008F4EB2">
        <w:rPr>
          <w:rFonts w:ascii="Times New Roman" w:hAnsi="Times New Roman"/>
          <w:sz w:val="24"/>
        </w:rPr>
        <w:t xml:space="preserve"> (</w:t>
      </w:r>
      <w:proofErr w:type="spellStart"/>
      <w:r w:rsidRPr="008F4EB2">
        <w:rPr>
          <w:rFonts w:ascii="Times New Roman" w:hAnsi="Times New Roman"/>
          <w:sz w:val="24"/>
        </w:rPr>
        <w:t>Cifcibasi</w:t>
      </w:r>
      <w:proofErr w:type="spellEnd"/>
      <w:r w:rsidRPr="008F4EB2">
        <w:rPr>
          <w:rFonts w:ascii="Times New Roman" w:hAnsi="Times New Roman"/>
          <w:sz w:val="24"/>
        </w:rPr>
        <w:t xml:space="preserve">, 2014). </w:t>
      </w:r>
    </w:p>
    <w:p w:rsidR="00B97C37" w:rsidRPr="008F4EB2" w:rsidRDefault="00B97C37" w:rsidP="00B97C37">
      <w:pPr>
        <w:pStyle w:val="ListParagraph"/>
        <w:spacing w:after="0" w:line="480" w:lineRule="auto"/>
        <w:ind w:firstLine="720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Menurut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Putri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Herijulianti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Nurjannah</w:t>
      </w:r>
      <w:proofErr w:type="spellEnd"/>
      <w:r>
        <w:rPr>
          <w:rFonts w:ascii="Times New Roman" w:hAnsi="Times New Roman"/>
          <w:sz w:val="24"/>
        </w:rPr>
        <w:t xml:space="preserve"> (2015), </w:t>
      </w:r>
      <w:proofErr w:type="spellStart"/>
      <w:r>
        <w:rPr>
          <w:rFonts w:ascii="Times New Roman" w:hAnsi="Times New Roman"/>
          <w:sz w:val="24"/>
        </w:rPr>
        <w:t>sikat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gigi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merupakan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alat</w:t>
      </w:r>
      <w:proofErr w:type="spellEnd"/>
      <w:r>
        <w:rPr>
          <w:rFonts w:ascii="Times New Roman" w:hAnsi="Times New Roman"/>
          <w:sz w:val="24"/>
        </w:rPr>
        <w:t xml:space="preserve"> yang </w:t>
      </w:r>
      <w:proofErr w:type="spellStart"/>
      <w:r>
        <w:rPr>
          <w:rFonts w:ascii="Times New Roman" w:hAnsi="Times New Roman"/>
          <w:sz w:val="24"/>
        </w:rPr>
        <w:t>digunakan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untuk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membersihkan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gigi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mulut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dari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sisa-sisa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makanan</w:t>
      </w:r>
      <w:proofErr w:type="spellEnd"/>
      <w:r>
        <w:rPr>
          <w:rFonts w:ascii="Times New Roman" w:hAnsi="Times New Roman"/>
          <w:sz w:val="24"/>
        </w:rPr>
        <w:t xml:space="preserve"> yang </w:t>
      </w:r>
      <w:proofErr w:type="spellStart"/>
      <w:r>
        <w:rPr>
          <w:rFonts w:ascii="Times New Roman" w:hAnsi="Times New Roman"/>
          <w:sz w:val="24"/>
        </w:rPr>
        <w:t>melekat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pada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permukaan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gigi</w:t>
      </w:r>
      <w:proofErr w:type="spellEnd"/>
      <w:r>
        <w:rPr>
          <w:rFonts w:ascii="Times New Roman" w:hAnsi="Times New Roman"/>
          <w:sz w:val="24"/>
        </w:rPr>
        <w:t xml:space="preserve">. </w:t>
      </w:r>
      <w:proofErr w:type="spellStart"/>
      <w:r>
        <w:rPr>
          <w:rFonts w:ascii="Times New Roman" w:hAnsi="Times New Roman"/>
          <w:sz w:val="24"/>
        </w:rPr>
        <w:t>S</w:t>
      </w:r>
      <w:r w:rsidRPr="008F4EB2">
        <w:rPr>
          <w:rFonts w:ascii="Times New Roman" w:hAnsi="Times New Roman"/>
          <w:sz w:val="24"/>
        </w:rPr>
        <w:t>ikat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berbulu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sedang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memiliki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kemampuan</w:t>
      </w:r>
      <w:proofErr w:type="spellEnd"/>
      <w:r w:rsidRPr="008F4EB2">
        <w:rPr>
          <w:rFonts w:ascii="Times New Roman" w:hAnsi="Times New Roman"/>
          <w:sz w:val="24"/>
        </w:rPr>
        <w:t xml:space="preserve"> yang </w:t>
      </w:r>
      <w:proofErr w:type="spellStart"/>
      <w:r w:rsidRPr="008F4EB2">
        <w:rPr>
          <w:rFonts w:ascii="Times New Roman" w:hAnsi="Times New Roman"/>
          <w:sz w:val="24"/>
        </w:rPr>
        <w:t>lebih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baik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dalam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membersihkan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plak</w:t>
      </w:r>
      <w:proofErr w:type="spellEnd"/>
      <w:r w:rsidRPr="008F4EB2">
        <w:rPr>
          <w:rFonts w:ascii="Times New Roman" w:hAnsi="Times New Roman"/>
          <w:sz w:val="24"/>
        </w:rPr>
        <w:t xml:space="preserve">, </w:t>
      </w:r>
      <w:proofErr w:type="spellStart"/>
      <w:r w:rsidRPr="008F4EB2">
        <w:rPr>
          <w:rFonts w:ascii="Times New Roman" w:hAnsi="Times New Roman"/>
          <w:sz w:val="24"/>
        </w:rPr>
        <w:t>sedangkan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sikat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berbulut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halus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dianjurkan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oleh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dokter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untuk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pasien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dengan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keluhan</w:t>
      </w:r>
      <w:proofErr w:type="spellEnd"/>
      <w:r w:rsidRPr="008F4EB2">
        <w:rPr>
          <w:rFonts w:ascii="Times New Roman" w:hAnsi="Times New Roman"/>
          <w:sz w:val="24"/>
        </w:rPr>
        <w:t xml:space="preserve"> gingiva yang </w:t>
      </w:r>
      <w:proofErr w:type="spellStart"/>
      <w:r w:rsidRPr="008F4EB2">
        <w:rPr>
          <w:rFonts w:ascii="Times New Roman" w:hAnsi="Times New Roman"/>
          <w:sz w:val="24"/>
        </w:rPr>
        <w:t>mudah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berdarah</w:t>
      </w:r>
      <w:proofErr w:type="spellEnd"/>
      <w:r w:rsidRPr="008F4EB2">
        <w:rPr>
          <w:rFonts w:ascii="Times New Roman" w:hAnsi="Times New Roman"/>
          <w:sz w:val="24"/>
        </w:rPr>
        <w:t xml:space="preserve">. </w:t>
      </w:r>
      <w:proofErr w:type="spellStart"/>
      <w:r w:rsidRPr="008F4EB2">
        <w:rPr>
          <w:rFonts w:ascii="Times New Roman" w:hAnsi="Times New Roman"/>
          <w:sz w:val="24"/>
        </w:rPr>
        <w:t>Penggunaan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sikat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berbulu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kasar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tidak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dianjurkan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karena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dapat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menyebabkan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kerusakan</w:t>
      </w:r>
      <w:proofErr w:type="spellEnd"/>
      <w:r w:rsidRPr="008F4EB2">
        <w:rPr>
          <w:rFonts w:ascii="Times New Roman" w:hAnsi="Times New Roman"/>
          <w:sz w:val="24"/>
        </w:rPr>
        <w:t xml:space="preserve"> email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Bentuk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permukaan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bulu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sikat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antara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lain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datar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bertingkat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bergelombang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dan</w:t>
      </w:r>
      <w:proofErr w:type="spellEnd"/>
      <w:r>
        <w:rPr>
          <w:rFonts w:ascii="Times New Roman" w:hAnsi="Times New Roman"/>
          <w:sz w:val="24"/>
        </w:rPr>
        <w:t xml:space="preserve"> zig-</w:t>
      </w:r>
      <w:proofErr w:type="spellStart"/>
      <w:r>
        <w:rPr>
          <w:rFonts w:ascii="Times New Roman" w:hAnsi="Times New Roman"/>
          <w:sz w:val="24"/>
        </w:rPr>
        <w:t>zag</w:t>
      </w:r>
      <w:proofErr w:type="spellEnd"/>
      <w:r w:rsidRPr="008F4EB2">
        <w:rPr>
          <w:rFonts w:ascii="Times New Roman" w:hAnsi="Times New Roman"/>
          <w:sz w:val="24"/>
        </w:rPr>
        <w:t xml:space="preserve">. </w:t>
      </w:r>
      <w:proofErr w:type="spellStart"/>
      <w:r w:rsidRPr="008F4EB2">
        <w:rPr>
          <w:rFonts w:ascii="Times New Roman" w:hAnsi="Times New Roman"/>
          <w:sz w:val="24"/>
        </w:rPr>
        <w:t>Sikat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dengan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permukaan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bulu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datar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dinilai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efektif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dalam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membersihkan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plak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pada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permukaan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sedangkan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permukaan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bulu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bertingkat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8F4EB2">
        <w:rPr>
          <w:rFonts w:ascii="Times New Roman" w:hAnsi="Times New Roman"/>
          <w:sz w:val="24"/>
        </w:rPr>
        <w:lastRenderedPageBreak/>
        <w:t>akan</w:t>
      </w:r>
      <w:proofErr w:type="spellEnd"/>
      <w:proofErr w:type="gram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mempermudah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pembersihan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plak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pada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daerah-daerah</w:t>
      </w:r>
      <w:proofErr w:type="spellEnd"/>
      <w:r w:rsidRPr="008F4EB2">
        <w:rPr>
          <w:rFonts w:ascii="Times New Roman" w:hAnsi="Times New Roman"/>
          <w:sz w:val="24"/>
        </w:rPr>
        <w:t xml:space="preserve"> yang </w:t>
      </w:r>
      <w:proofErr w:type="spellStart"/>
      <w:r w:rsidRPr="008F4EB2">
        <w:rPr>
          <w:rFonts w:ascii="Times New Roman" w:hAnsi="Times New Roman"/>
          <w:sz w:val="24"/>
        </w:rPr>
        <w:t>sulit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dijangkau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karena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panjang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r w:rsidRPr="008F4EB2">
        <w:rPr>
          <w:rFonts w:ascii="Times New Roman" w:hAnsi="Times New Roman"/>
          <w:i/>
          <w:sz w:val="24"/>
        </w:rPr>
        <w:t>bristle</w:t>
      </w:r>
      <w:r w:rsidRPr="008F4EB2">
        <w:rPr>
          <w:rFonts w:ascii="Times New Roman" w:hAnsi="Times New Roman"/>
          <w:sz w:val="24"/>
        </w:rPr>
        <w:t xml:space="preserve"> yang </w:t>
      </w:r>
      <w:proofErr w:type="spellStart"/>
      <w:r w:rsidRPr="008F4EB2">
        <w:rPr>
          <w:rFonts w:ascii="Times New Roman" w:hAnsi="Times New Roman"/>
          <w:sz w:val="24"/>
        </w:rPr>
        <w:t>tidak</w:t>
      </w:r>
      <w:proofErr w:type="spellEnd"/>
      <w:r w:rsidRPr="008F4EB2">
        <w:rPr>
          <w:rFonts w:ascii="Times New Roman" w:hAnsi="Times New Roman"/>
          <w:sz w:val="24"/>
        </w:rPr>
        <w:t xml:space="preserve"> rata. </w:t>
      </w:r>
      <w:proofErr w:type="spellStart"/>
      <w:r w:rsidRPr="008F4EB2">
        <w:rPr>
          <w:rFonts w:ascii="Times New Roman" w:hAnsi="Times New Roman"/>
          <w:sz w:val="24"/>
        </w:rPr>
        <w:t>Berdasarkan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pola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bulu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sikat</w:t>
      </w:r>
      <w:proofErr w:type="spellEnd"/>
      <w:r w:rsidRPr="008F4EB2">
        <w:rPr>
          <w:rFonts w:ascii="Times New Roman" w:hAnsi="Times New Roman"/>
          <w:sz w:val="24"/>
        </w:rPr>
        <w:t xml:space="preserve">, </w:t>
      </w:r>
      <w:proofErr w:type="spellStart"/>
      <w:r w:rsidRPr="008F4EB2">
        <w:rPr>
          <w:rFonts w:ascii="Times New Roman" w:hAnsi="Times New Roman"/>
          <w:sz w:val="24"/>
        </w:rPr>
        <w:t>sikat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dibedakan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atas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sikat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pola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bulu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lurus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menyilang</w:t>
      </w:r>
      <w:proofErr w:type="spellEnd"/>
      <w:r w:rsidRPr="008F4EB2">
        <w:rPr>
          <w:rFonts w:ascii="Times New Roman" w:hAnsi="Times New Roman"/>
          <w:sz w:val="24"/>
        </w:rPr>
        <w:t xml:space="preserve">, </w:t>
      </w:r>
      <w:proofErr w:type="spellStart"/>
      <w:r w:rsidRPr="008F4EB2">
        <w:rPr>
          <w:rFonts w:ascii="Times New Roman" w:hAnsi="Times New Roman"/>
          <w:sz w:val="24"/>
        </w:rPr>
        <w:t>namun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perbedaan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pola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bulu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dinilai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tidak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memberi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perbedaan</w:t>
      </w:r>
      <w:proofErr w:type="spellEnd"/>
      <w:r w:rsidRPr="008F4EB2">
        <w:rPr>
          <w:rFonts w:ascii="Times New Roman" w:hAnsi="Times New Roman"/>
          <w:sz w:val="24"/>
        </w:rPr>
        <w:t xml:space="preserve"> yang </w:t>
      </w:r>
      <w:proofErr w:type="spellStart"/>
      <w:r w:rsidRPr="008F4EB2">
        <w:rPr>
          <w:rFonts w:ascii="Times New Roman" w:hAnsi="Times New Roman"/>
          <w:sz w:val="24"/>
        </w:rPr>
        <w:t>bermakna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dalam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membersihkan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plak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 (Darby, 2010 &amp; </w:t>
      </w:r>
      <w:proofErr w:type="spellStart"/>
      <w:r w:rsidRPr="008F4EB2">
        <w:rPr>
          <w:rFonts w:ascii="Times New Roman" w:hAnsi="Times New Roman"/>
          <w:sz w:val="24"/>
        </w:rPr>
        <w:t>Cifcibasi</w:t>
      </w:r>
      <w:proofErr w:type="spellEnd"/>
      <w:r w:rsidRPr="008F4EB2">
        <w:rPr>
          <w:rFonts w:ascii="Times New Roman" w:hAnsi="Times New Roman"/>
          <w:sz w:val="24"/>
        </w:rPr>
        <w:t>, 2014).</w:t>
      </w:r>
    </w:p>
    <w:p w:rsidR="00B97C37" w:rsidRPr="008F4EB2" w:rsidRDefault="00B97C37" w:rsidP="00B97C37">
      <w:pPr>
        <w:pStyle w:val="ListParagraph"/>
        <w:spacing w:after="0" w:line="480" w:lineRule="auto"/>
        <w:ind w:firstLine="720"/>
        <w:jc w:val="both"/>
        <w:rPr>
          <w:rFonts w:ascii="Times New Roman" w:hAnsi="Times New Roman"/>
          <w:sz w:val="24"/>
        </w:rPr>
      </w:pPr>
      <w:proofErr w:type="spellStart"/>
      <w:r w:rsidRPr="008F4EB2">
        <w:rPr>
          <w:rFonts w:ascii="Times New Roman" w:hAnsi="Times New Roman"/>
          <w:sz w:val="24"/>
        </w:rPr>
        <w:t>Desain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sikat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terus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mengalami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modifikasi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sehingga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saat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ini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tersedia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beragam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variasi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desain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sikat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. </w:t>
      </w:r>
      <w:proofErr w:type="spellStart"/>
      <w:r w:rsidRPr="008F4EB2">
        <w:rPr>
          <w:rFonts w:ascii="Times New Roman" w:hAnsi="Times New Roman"/>
          <w:sz w:val="24"/>
        </w:rPr>
        <w:t>Masyarakat</w:t>
      </w:r>
      <w:proofErr w:type="spellEnd"/>
      <w:r w:rsidRPr="008F4EB2">
        <w:rPr>
          <w:rFonts w:ascii="Times New Roman" w:hAnsi="Times New Roman"/>
          <w:sz w:val="24"/>
        </w:rPr>
        <w:t xml:space="preserve"> yang </w:t>
      </w:r>
      <w:proofErr w:type="spellStart"/>
      <w:r w:rsidRPr="008F4EB2">
        <w:rPr>
          <w:rFonts w:ascii="Times New Roman" w:hAnsi="Times New Roman"/>
          <w:sz w:val="24"/>
        </w:rPr>
        <w:t>tidak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pernah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menerima</w:t>
      </w:r>
      <w:proofErr w:type="spellEnd"/>
      <w:r w:rsidRPr="008F4EB2">
        <w:rPr>
          <w:rFonts w:ascii="Times New Roman" w:hAnsi="Times New Roman"/>
          <w:sz w:val="24"/>
        </w:rPr>
        <w:t xml:space="preserve"> saran </w:t>
      </w:r>
      <w:proofErr w:type="spellStart"/>
      <w:r w:rsidRPr="008F4EB2">
        <w:rPr>
          <w:rFonts w:ascii="Times New Roman" w:hAnsi="Times New Roman"/>
          <w:sz w:val="24"/>
        </w:rPr>
        <w:t>dari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ahli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terkait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tipe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sikat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 yang </w:t>
      </w:r>
      <w:proofErr w:type="spellStart"/>
      <w:r w:rsidRPr="008F4EB2">
        <w:rPr>
          <w:rFonts w:ascii="Times New Roman" w:hAnsi="Times New Roman"/>
          <w:sz w:val="24"/>
        </w:rPr>
        <w:t>tepat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digunakan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untuk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membersihkan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cenderung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memilih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sikat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berdasarkan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harga</w:t>
      </w:r>
      <w:proofErr w:type="spellEnd"/>
      <w:r w:rsidRPr="008F4EB2">
        <w:rPr>
          <w:rFonts w:ascii="Times New Roman" w:hAnsi="Times New Roman"/>
          <w:sz w:val="24"/>
        </w:rPr>
        <w:t xml:space="preserve">. </w:t>
      </w:r>
      <w:proofErr w:type="spellStart"/>
      <w:r w:rsidRPr="008F4EB2">
        <w:rPr>
          <w:rFonts w:ascii="Times New Roman" w:hAnsi="Times New Roman"/>
          <w:sz w:val="24"/>
        </w:rPr>
        <w:t>Ketersediaan</w:t>
      </w:r>
      <w:proofErr w:type="spellEnd"/>
      <w:r w:rsidRPr="008F4EB2">
        <w:rPr>
          <w:rFonts w:ascii="Times New Roman" w:hAnsi="Times New Roman"/>
          <w:sz w:val="24"/>
        </w:rPr>
        <w:t xml:space="preserve">, </w:t>
      </w:r>
      <w:proofErr w:type="spellStart"/>
      <w:r w:rsidRPr="008F4EB2">
        <w:rPr>
          <w:rFonts w:ascii="Times New Roman" w:hAnsi="Times New Roman"/>
          <w:sz w:val="24"/>
        </w:rPr>
        <w:t>klaim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iklan</w:t>
      </w:r>
      <w:proofErr w:type="spellEnd"/>
      <w:r w:rsidRPr="008F4EB2">
        <w:rPr>
          <w:rFonts w:ascii="Times New Roman" w:hAnsi="Times New Roman"/>
          <w:sz w:val="24"/>
        </w:rPr>
        <w:t xml:space="preserve">, </w:t>
      </w:r>
      <w:proofErr w:type="spellStart"/>
      <w:r w:rsidRPr="008F4EB2">
        <w:rPr>
          <w:rFonts w:ascii="Times New Roman" w:hAnsi="Times New Roman"/>
          <w:sz w:val="24"/>
        </w:rPr>
        <w:t>tradisi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keluarga</w:t>
      </w:r>
      <w:proofErr w:type="spellEnd"/>
      <w:r w:rsidRPr="008F4EB2">
        <w:rPr>
          <w:rFonts w:ascii="Times New Roman" w:hAnsi="Times New Roman"/>
          <w:sz w:val="24"/>
        </w:rPr>
        <w:t xml:space="preserve">, </w:t>
      </w:r>
      <w:proofErr w:type="spellStart"/>
      <w:r w:rsidRPr="008F4EB2">
        <w:rPr>
          <w:rFonts w:ascii="Times New Roman" w:hAnsi="Times New Roman"/>
          <w:sz w:val="24"/>
        </w:rPr>
        <w:t>ataupun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kebiasaan</w:t>
      </w:r>
      <w:proofErr w:type="spellEnd"/>
      <w:r w:rsidRPr="008F4EB2">
        <w:rPr>
          <w:rFonts w:ascii="Times New Roman" w:hAnsi="Times New Roman"/>
          <w:sz w:val="24"/>
        </w:rPr>
        <w:t xml:space="preserve">. </w:t>
      </w:r>
      <w:proofErr w:type="spellStart"/>
      <w:r w:rsidRPr="008F4EB2">
        <w:rPr>
          <w:rFonts w:ascii="Times New Roman" w:hAnsi="Times New Roman"/>
          <w:sz w:val="24"/>
        </w:rPr>
        <w:t>Pemilihan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sikat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harus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disesuaikan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dengan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kebutuhan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masing-masing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individu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karena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tiap</w:t>
      </w:r>
      <w:proofErr w:type="spellEnd"/>
      <w:r w:rsidRPr="008F4EB2">
        <w:rPr>
          <w:rFonts w:ascii="Times New Roman" w:hAnsi="Times New Roman"/>
          <w:sz w:val="24"/>
        </w:rPr>
        <w:t xml:space="preserve"> orang </w:t>
      </w:r>
      <w:proofErr w:type="spellStart"/>
      <w:r w:rsidRPr="008F4EB2">
        <w:rPr>
          <w:rFonts w:ascii="Times New Roman" w:hAnsi="Times New Roman"/>
          <w:sz w:val="24"/>
        </w:rPr>
        <w:t>memiliki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lingkungan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fisik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rongga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mulut</w:t>
      </w:r>
      <w:proofErr w:type="spellEnd"/>
      <w:r w:rsidRPr="008F4EB2">
        <w:rPr>
          <w:rFonts w:ascii="Times New Roman" w:hAnsi="Times New Roman"/>
          <w:sz w:val="24"/>
        </w:rPr>
        <w:t xml:space="preserve"> yang </w:t>
      </w:r>
      <w:proofErr w:type="spellStart"/>
      <w:r w:rsidRPr="008F4EB2">
        <w:rPr>
          <w:rFonts w:ascii="Times New Roman" w:hAnsi="Times New Roman"/>
          <w:sz w:val="24"/>
        </w:rPr>
        <w:t>berbeda</w:t>
      </w:r>
      <w:proofErr w:type="spellEnd"/>
      <w:r w:rsidRPr="008F4EB2">
        <w:rPr>
          <w:rFonts w:ascii="Times New Roman" w:hAnsi="Times New Roman"/>
          <w:sz w:val="24"/>
        </w:rPr>
        <w:t xml:space="preserve">, </w:t>
      </w:r>
      <w:proofErr w:type="spellStart"/>
      <w:r w:rsidRPr="008F4EB2">
        <w:rPr>
          <w:rFonts w:ascii="Times New Roman" w:hAnsi="Times New Roman"/>
          <w:sz w:val="24"/>
        </w:rPr>
        <w:t>seperti</w:t>
      </w:r>
      <w:proofErr w:type="spellEnd"/>
      <w:r w:rsidRPr="008F4EB2">
        <w:rPr>
          <w:rFonts w:ascii="Times New Roman" w:hAnsi="Times New Roman"/>
          <w:sz w:val="24"/>
        </w:rPr>
        <w:t xml:space="preserve">: </w:t>
      </w:r>
      <w:proofErr w:type="spellStart"/>
      <w:r w:rsidRPr="008F4EB2">
        <w:rPr>
          <w:rFonts w:ascii="Times New Roman" w:hAnsi="Times New Roman"/>
          <w:sz w:val="24"/>
        </w:rPr>
        <w:t>anatomi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posisi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, </w:t>
      </w:r>
      <w:proofErr w:type="spellStart"/>
      <w:r w:rsidRPr="008F4EB2">
        <w:rPr>
          <w:rFonts w:ascii="Times New Roman" w:hAnsi="Times New Roman"/>
          <w:sz w:val="24"/>
        </w:rPr>
        <w:t>anatomi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jaringan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sekitarnya</w:t>
      </w:r>
      <w:proofErr w:type="spellEnd"/>
      <w:r w:rsidRPr="008F4EB2">
        <w:rPr>
          <w:rFonts w:ascii="Times New Roman" w:hAnsi="Times New Roman"/>
          <w:sz w:val="24"/>
        </w:rPr>
        <w:t xml:space="preserve">, </w:t>
      </w:r>
      <w:proofErr w:type="spellStart"/>
      <w:r w:rsidRPr="008F4EB2">
        <w:rPr>
          <w:rFonts w:ascii="Times New Roman" w:hAnsi="Times New Roman"/>
          <w:sz w:val="24"/>
        </w:rPr>
        <w:t>dan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struktur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permukaan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 (Reddy, 2008).</w:t>
      </w:r>
    </w:p>
    <w:p w:rsidR="00B97C37" w:rsidRPr="00121D31" w:rsidRDefault="00B97C37" w:rsidP="00B97C37">
      <w:pPr>
        <w:pStyle w:val="ListParagraph"/>
        <w:spacing w:after="0" w:line="480" w:lineRule="auto"/>
        <w:ind w:firstLine="720"/>
        <w:jc w:val="both"/>
        <w:rPr>
          <w:rFonts w:ascii="Times New Roman" w:hAnsi="Times New Roman"/>
          <w:sz w:val="24"/>
        </w:rPr>
      </w:pPr>
      <w:proofErr w:type="spellStart"/>
      <w:r w:rsidRPr="008F4EB2">
        <w:rPr>
          <w:rFonts w:ascii="Times New Roman" w:hAnsi="Times New Roman"/>
          <w:sz w:val="24"/>
        </w:rPr>
        <w:t>Sikat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 yang ideal </w:t>
      </w:r>
      <w:proofErr w:type="spellStart"/>
      <w:r w:rsidRPr="008F4EB2">
        <w:rPr>
          <w:rFonts w:ascii="Times New Roman" w:hAnsi="Times New Roman"/>
          <w:sz w:val="24"/>
        </w:rPr>
        <w:t>harus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mudah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digunakan</w:t>
      </w:r>
      <w:proofErr w:type="spellEnd"/>
      <w:r w:rsidRPr="008F4EB2">
        <w:rPr>
          <w:rFonts w:ascii="Times New Roman" w:hAnsi="Times New Roman"/>
          <w:sz w:val="24"/>
        </w:rPr>
        <w:t xml:space="preserve">, </w:t>
      </w:r>
      <w:proofErr w:type="spellStart"/>
      <w:r w:rsidRPr="008F4EB2">
        <w:rPr>
          <w:rFonts w:ascii="Times New Roman" w:hAnsi="Times New Roman"/>
          <w:sz w:val="24"/>
        </w:rPr>
        <w:t>ergonomis</w:t>
      </w:r>
      <w:proofErr w:type="spellEnd"/>
      <w:r w:rsidRPr="008F4EB2">
        <w:rPr>
          <w:rFonts w:ascii="Times New Roman" w:hAnsi="Times New Roman"/>
          <w:sz w:val="24"/>
        </w:rPr>
        <w:t xml:space="preserve">, </w:t>
      </w:r>
      <w:proofErr w:type="spellStart"/>
      <w:r w:rsidRPr="008F4EB2">
        <w:rPr>
          <w:rFonts w:ascii="Times New Roman" w:hAnsi="Times New Roman"/>
          <w:sz w:val="24"/>
        </w:rPr>
        <w:t>dan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mampu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membersihkan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plak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dari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seluruh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permukaan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geligi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termasuk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ruang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interstisial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secara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efektif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aman</w:t>
      </w:r>
      <w:proofErr w:type="spellEnd"/>
      <w:r w:rsidRPr="008F4EB2">
        <w:rPr>
          <w:rFonts w:ascii="Times New Roman" w:hAnsi="Times New Roman"/>
          <w:sz w:val="24"/>
        </w:rPr>
        <w:t xml:space="preserve"> (Collins, 2011). </w:t>
      </w:r>
      <w:proofErr w:type="spellStart"/>
      <w:r w:rsidRPr="008F4EB2">
        <w:rPr>
          <w:rFonts w:ascii="Times New Roman" w:hAnsi="Times New Roman"/>
          <w:sz w:val="24"/>
        </w:rPr>
        <w:t>Bagian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terpenting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dalam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menentukan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sikat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 yang </w:t>
      </w:r>
      <w:proofErr w:type="spellStart"/>
      <w:r w:rsidRPr="008F4EB2">
        <w:rPr>
          <w:rFonts w:ascii="Times New Roman" w:hAnsi="Times New Roman"/>
          <w:sz w:val="24"/>
        </w:rPr>
        <w:t>baik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adalah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melalui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pemilihan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jen</w:t>
      </w:r>
      <w:r>
        <w:rPr>
          <w:rFonts w:ascii="Times New Roman" w:hAnsi="Times New Roman"/>
          <w:sz w:val="24"/>
        </w:rPr>
        <w:t>is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bulu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sikat</w:t>
      </w:r>
      <w:proofErr w:type="spellEnd"/>
      <w:r>
        <w:rPr>
          <w:rFonts w:ascii="Times New Roman" w:hAnsi="Times New Roman"/>
          <w:sz w:val="24"/>
        </w:rPr>
        <w:t xml:space="preserve">. </w:t>
      </w:r>
      <w:proofErr w:type="spellStart"/>
      <w:r>
        <w:rPr>
          <w:rFonts w:ascii="Times New Roman" w:hAnsi="Times New Roman"/>
          <w:sz w:val="24"/>
        </w:rPr>
        <w:t>Voelker</w:t>
      </w:r>
      <w:proofErr w:type="spellEnd"/>
      <w:r>
        <w:rPr>
          <w:rFonts w:ascii="Times New Roman" w:hAnsi="Times New Roman"/>
          <w:sz w:val="24"/>
        </w:rPr>
        <w:t xml:space="preserve"> (2013</w:t>
      </w:r>
      <w:proofErr w:type="gramStart"/>
      <w:r>
        <w:rPr>
          <w:rFonts w:ascii="Times New Roman" w:hAnsi="Times New Roman"/>
          <w:sz w:val="24"/>
        </w:rPr>
        <w:t>)</w:t>
      </w:r>
      <w:proofErr w:type="spellStart"/>
      <w:r w:rsidRPr="00121D31">
        <w:rPr>
          <w:rFonts w:ascii="Times New Roman" w:hAnsi="Times New Roman"/>
          <w:sz w:val="24"/>
        </w:rPr>
        <w:t>mengatakan</w:t>
      </w:r>
      <w:proofErr w:type="spellEnd"/>
      <w:proofErr w:type="gramEnd"/>
      <w:r w:rsidRPr="00121D31">
        <w:rPr>
          <w:rFonts w:ascii="Times New Roman" w:hAnsi="Times New Roman"/>
          <w:sz w:val="24"/>
        </w:rPr>
        <w:t xml:space="preserve"> </w:t>
      </w:r>
      <w:proofErr w:type="spellStart"/>
      <w:r w:rsidRPr="00121D31">
        <w:rPr>
          <w:rFonts w:ascii="Times New Roman" w:hAnsi="Times New Roman"/>
          <w:sz w:val="24"/>
        </w:rPr>
        <w:t>bahwa</w:t>
      </w:r>
      <w:proofErr w:type="spellEnd"/>
      <w:r w:rsidRPr="00121D31">
        <w:rPr>
          <w:rFonts w:ascii="Times New Roman" w:hAnsi="Times New Roman"/>
          <w:sz w:val="24"/>
        </w:rPr>
        <w:t xml:space="preserve"> </w:t>
      </w:r>
      <w:proofErr w:type="spellStart"/>
      <w:r w:rsidRPr="00121D31">
        <w:rPr>
          <w:rFonts w:ascii="Times New Roman" w:hAnsi="Times New Roman"/>
          <w:sz w:val="24"/>
        </w:rPr>
        <w:t>perbedaan</w:t>
      </w:r>
      <w:proofErr w:type="spellEnd"/>
      <w:r w:rsidRPr="00121D31">
        <w:rPr>
          <w:rFonts w:ascii="Times New Roman" w:hAnsi="Times New Roman"/>
          <w:sz w:val="24"/>
        </w:rPr>
        <w:t xml:space="preserve"> yang </w:t>
      </w:r>
      <w:proofErr w:type="spellStart"/>
      <w:r w:rsidRPr="00121D31">
        <w:rPr>
          <w:rFonts w:ascii="Times New Roman" w:hAnsi="Times New Roman"/>
          <w:sz w:val="24"/>
        </w:rPr>
        <w:t>signifikan</w:t>
      </w:r>
      <w:proofErr w:type="spellEnd"/>
      <w:r w:rsidRPr="00121D31">
        <w:rPr>
          <w:rFonts w:ascii="Times New Roman" w:hAnsi="Times New Roman"/>
          <w:sz w:val="24"/>
        </w:rPr>
        <w:t xml:space="preserve"> </w:t>
      </w:r>
      <w:proofErr w:type="spellStart"/>
      <w:r w:rsidRPr="00121D31">
        <w:rPr>
          <w:rFonts w:ascii="Times New Roman" w:hAnsi="Times New Roman"/>
          <w:sz w:val="24"/>
        </w:rPr>
        <w:t>dalam</w:t>
      </w:r>
      <w:proofErr w:type="spellEnd"/>
      <w:r w:rsidRPr="00121D31">
        <w:rPr>
          <w:rFonts w:ascii="Times New Roman" w:hAnsi="Times New Roman"/>
          <w:sz w:val="24"/>
        </w:rPr>
        <w:t xml:space="preserve"> </w:t>
      </w:r>
      <w:proofErr w:type="spellStart"/>
      <w:r w:rsidRPr="00121D31">
        <w:rPr>
          <w:rFonts w:ascii="Times New Roman" w:hAnsi="Times New Roman"/>
          <w:sz w:val="24"/>
        </w:rPr>
        <w:t>menyikat</w:t>
      </w:r>
      <w:proofErr w:type="spellEnd"/>
      <w:r w:rsidRPr="00121D31">
        <w:rPr>
          <w:rFonts w:ascii="Times New Roman" w:hAnsi="Times New Roman"/>
          <w:sz w:val="24"/>
        </w:rPr>
        <w:t xml:space="preserve"> </w:t>
      </w:r>
      <w:proofErr w:type="spellStart"/>
      <w:r w:rsidRPr="00121D31">
        <w:rPr>
          <w:rFonts w:ascii="Times New Roman" w:hAnsi="Times New Roman"/>
          <w:sz w:val="24"/>
        </w:rPr>
        <w:t>gigi</w:t>
      </w:r>
      <w:proofErr w:type="spellEnd"/>
      <w:r w:rsidRPr="00121D31">
        <w:rPr>
          <w:rFonts w:ascii="Times New Roman" w:hAnsi="Times New Roman"/>
          <w:sz w:val="24"/>
        </w:rPr>
        <w:t xml:space="preserve"> </w:t>
      </w:r>
      <w:proofErr w:type="spellStart"/>
      <w:r w:rsidRPr="00121D31">
        <w:rPr>
          <w:rFonts w:ascii="Times New Roman" w:hAnsi="Times New Roman"/>
          <w:sz w:val="24"/>
        </w:rPr>
        <w:t>hanyalah</w:t>
      </w:r>
      <w:proofErr w:type="spellEnd"/>
      <w:r w:rsidRPr="00121D31">
        <w:rPr>
          <w:rFonts w:ascii="Times New Roman" w:hAnsi="Times New Roman"/>
          <w:sz w:val="24"/>
        </w:rPr>
        <w:t xml:space="preserve"> </w:t>
      </w:r>
      <w:proofErr w:type="spellStart"/>
      <w:r w:rsidRPr="00121D31">
        <w:rPr>
          <w:rFonts w:ascii="Times New Roman" w:hAnsi="Times New Roman"/>
          <w:sz w:val="24"/>
        </w:rPr>
        <w:t>dipengaruhi</w:t>
      </w:r>
      <w:proofErr w:type="spellEnd"/>
      <w:r w:rsidRPr="00121D31">
        <w:rPr>
          <w:rFonts w:ascii="Times New Roman" w:hAnsi="Times New Roman"/>
          <w:sz w:val="24"/>
        </w:rPr>
        <w:t xml:space="preserve"> </w:t>
      </w:r>
      <w:proofErr w:type="spellStart"/>
      <w:r w:rsidRPr="00121D31">
        <w:rPr>
          <w:rFonts w:ascii="Times New Roman" w:hAnsi="Times New Roman"/>
          <w:sz w:val="24"/>
        </w:rPr>
        <w:t>oleh</w:t>
      </w:r>
      <w:proofErr w:type="spellEnd"/>
      <w:r w:rsidRPr="00121D31">
        <w:rPr>
          <w:rFonts w:ascii="Times New Roman" w:hAnsi="Times New Roman"/>
          <w:sz w:val="24"/>
        </w:rPr>
        <w:t xml:space="preserve"> diameter </w:t>
      </w:r>
      <w:r w:rsidRPr="00121D31">
        <w:rPr>
          <w:rFonts w:ascii="Times New Roman" w:hAnsi="Times New Roman"/>
          <w:i/>
          <w:sz w:val="24"/>
        </w:rPr>
        <w:t>bristle</w:t>
      </w:r>
      <w:r w:rsidRPr="00121D31">
        <w:rPr>
          <w:rFonts w:ascii="Times New Roman" w:hAnsi="Times New Roman"/>
          <w:sz w:val="24"/>
        </w:rPr>
        <w:t xml:space="preserve"> </w:t>
      </w:r>
      <w:proofErr w:type="spellStart"/>
      <w:r w:rsidRPr="00121D31">
        <w:rPr>
          <w:rFonts w:ascii="Times New Roman" w:hAnsi="Times New Roman"/>
          <w:sz w:val="24"/>
        </w:rPr>
        <w:t>dan</w:t>
      </w:r>
      <w:proofErr w:type="spellEnd"/>
      <w:r w:rsidRPr="00121D31">
        <w:rPr>
          <w:rFonts w:ascii="Times New Roman" w:hAnsi="Times New Roman"/>
          <w:sz w:val="24"/>
        </w:rPr>
        <w:t xml:space="preserve"> </w:t>
      </w:r>
      <w:proofErr w:type="spellStart"/>
      <w:r w:rsidRPr="00121D31">
        <w:rPr>
          <w:rFonts w:ascii="Times New Roman" w:hAnsi="Times New Roman"/>
          <w:sz w:val="24"/>
        </w:rPr>
        <w:t>bentuk</w:t>
      </w:r>
      <w:proofErr w:type="spellEnd"/>
      <w:r w:rsidRPr="00121D31">
        <w:rPr>
          <w:rFonts w:ascii="Times New Roman" w:hAnsi="Times New Roman"/>
          <w:sz w:val="24"/>
        </w:rPr>
        <w:t xml:space="preserve"> </w:t>
      </w:r>
      <w:proofErr w:type="spellStart"/>
      <w:r w:rsidRPr="00121D31">
        <w:rPr>
          <w:rFonts w:ascii="Times New Roman" w:hAnsi="Times New Roman"/>
          <w:sz w:val="24"/>
        </w:rPr>
        <w:t>permukaan</w:t>
      </w:r>
      <w:proofErr w:type="spellEnd"/>
      <w:r w:rsidRPr="00121D31">
        <w:rPr>
          <w:rFonts w:ascii="Times New Roman" w:hAnsi="Times New Roman"/>
          <w:sz w:val="24"/>
        </w:rPr>
        <w:t xml:space="preserve"> </w:t>
      </w:r>
      <w:proofErr w:type="spellStart"/>
      <w:r w:rsidRPr="00121D31">
        <w:rPr>
          <w:rFonts w:ascii="Times New Roman" w:hAnsi="Times New Roman"/>
          <w:sz w:val="24"/>
        </w:rPr>
        <w:t>bulu</w:t>
      </w:r>
      <w:proofErr w:type="spellEnd"/>
      <w:r w:rsidRPr="00121D31">
        <w:rPr>
          <w:rFonts w:ascii="Times New Roman" w:hAnsi="Times New Roman"/>
          <w:sz w:val="24"/>
        </w:rPr>
        <w:t xml:space="preserve"> </w:t>
      </w:r>
      <w:proofErr w:type="spellStart"/>
      <w:r w:rsidRPr="00121D31">
        <w:rPr>
          <w:rFonts w:ascii="Times New Roman" w:hAnsi="Times New Roman"/>
          <w:sz w:val="24"/>
        </w:rPr>
        <w:t>sikat</w:t>
      </w:r>
      <w:proofErr w:type="spellEnd"/>
      <w:r w:rsidRPr="00121D31">
        <w:rPr>
          <w:rFonts w:ascii="Times New Roman" w:hAnsi="Times New Roman"/>
          <w:sz w:val="24"/>
        </w:rPr>
        <w:t xml:space="preserve"> </w:t>
      </w:r>
      <w:proofErr w:type="spellStart"/>
      <w:r w:rsidRPr="00121D31">
        <w:rPr>
          <w:rFonts w:ascii="Times New Roman" w:hAnsi="Times New Roman"/>
          <w:sz w:val="24"/>
        </w:rPr>
        <w:t>gigi</w:t>
      </w:r>
      <w:proofErr w:type="spellEnd"/>
      <w:r w:rsidRPr="00121D31">
        <w:rPr>
          <w:rFonts w:ascii="Times New Roman" w:hAnsi="Times New Roman"/>
          <w:sz w:val="24"/>
        </w:rPr>
        <w:t xml:space="preserve">. </w:t>
      </w:r>
      <w:proofErr w:type="spellStart"/>
      <w:r w:rsidRPr="00121D31">
        <w:rPr>
          <w:rFonts w:ascii="Times New Roman" w:hAnsi="Times New Roman"/>
          <w:sz w:val="24"/>
        </w:rPr>
        <w:t>Sikat</w:t>
      </w:r>
      <w:proofErr w:type="spellEnd"/>
      <w:r w:rsidRPr="00121D31">
        <w:rPr>
          <w:rFonts w:ascii="Times New Roman" w:hAnsi="Times New Roman"/>
          <w:sz w:val="24"/>
        </w:rPr>
        <w:t xml:space="preserve"> </w:t>
      </w:r>
      <w:proofErr w:type="spellStart"/>
      <w:r w:rsidRPr="00121D31">
        <w:rPr>
          <w:rFonts w:ascii="Times New Roman" w:hAnsi="Times New Roman"/>
          <w:sz w:val="24"/>
        </w:rPr>
        <w:t>gigi</w:t>
      </w:r>
      <w:proofErr w:type="spellEnd"/>
      <w:r w:rsidRPr="00121D31">
        <w:rPr>
          <w:rFonts w:ascii="Times New Roman" w:hAnsi="Times New Roman"/>
          <w:sz w:val="24"/>
        </w:rPr>
        <w:t xml:space="preserve"> </w:t>
      </w:r>
      <w:proofErr w:type="spellStart"/>
      <w:r w:rsidRPr="00121D31">
        <w:rPr>
          <w:rFonts w:ascii="Times New Roman" w:hAnsi="Times New Roman"/>
          <w:sz w:val="24"/>
        </w:rPr>
        <w:t>dengan</w:t>
      </w:r>
      <w:proofErr w:type="spellEnd"/>
      <w:r w:rsidRPr="00121D31">
        <w:rPr>
          <w:rFonts w:ascii="Times New Roman" w:hAnsi="Times New Roman"/>
          <w:sz w:val="24"/>
        </w:rPr>
        <w:t xml:space="preserve"> diameter </w:t>
      </w:r>
      <w:r w:rsidRPr="00121D31">
        <w:rPr>
          <w:rFonts w:ascii="Times New Roman" w:hAnsi="Times New Roman"/>
          <w:i/>
          <w:sz w:val="24"/>
        </w:rPr>
        <w:t>bristle</w:t>
      </w:r>
      <w:r w:rsidRPr="00121D31">
        <w:rPr>
          <w:rFonts w:ascii="Times New Roman" w:hAnsi="Times New Roman"/>
          <w:sz w:val="24"/>
        </w:rPr>
        <w:t xml:space="preserve"> yang </w:t>
      </w:r>
      <w:proofErr w:type="spellStart"/>
      <w:r w:rsidRPr="00121D31">
        <w:rPr>
          <w:rFonts w:ascii="Times New Roman" w:hAnsi="Times New Roman"/>
          <w:sz w:val="24"/>
        </w:rPr>
        <w:t>besar</w:t>
      </w:r>
      <w:proofErr w:type="spellEnd"/>
      <w:r w:rsidRPr="00121D31">
        <w:rPr>
          <w:rFonts w:ascii="Times New Roman" w:hAnsi="Times New Roman"/>
          <w:sz w:val="24"/>
        </w:rPr>
        <w:t xml:space="preserve"> </w:t>
      </w:r>
      <w:proofErr w:type="spellStart"/>
      <w:r w:rsidRPr="00121D31">
        <w:rPr>
          <w:rFonts w:ascii="Times New Roman" w:hAnsi="Times New Roman"/>
          <w:sz w:val="24"/>
        </w:rPr>
        <w:t>tidak</w:t>
      </w:r>
      <w:proofErr w:type="spellEnd"/>
      <w:r w:rsidRPr="00121D31">
        <w:rPr>
          <w:rFonts w:ascii="Times New Roman" w:hAnsi="Times New Roman"/>
          <w:sz w:val="24"/>
        </w:rPr>
        <w:t xml:space="preserve"> </w:t>
      </w:r>
      <w:proofErr w:type="spellStart"/>
      <w:r w:rsidRPr="00121D31">
        <w:rPr>
          <w:rFonts w:ascii="Times New Roman" w:hAnsi="Times New Roman"/>
          <w:sz w:val="24"/>
        </w:rPr>
        <w:t>mampu</w:t>
      </w:r>
      <w:proofErr w:type="spellEnd"/>
      <w:r w:rsidRPr="00121D31">
        <w:rPr>
          <w:rFonts w:ascii="Times New Roman" w:hAnsi="Times New Roman"/>
          <w:sz w:val="24"/>
        </w:rPr>
        <w:t xml:space="preserve"> </w:t>
      </w:r>
      <w:proofErr w:type="spellStart"/>
      <w:r w:rsidRPr="00121D31">
        <w:rPr>
          <w:rFonts w:ascii="Times New Roman" w:hAnsi="Times New Roman"/>
          <w:sz w:val="24"/>
        </w:rPr>
        <w:t>mencapai</w:t>
      </w:r>
      <w:proofErr w:type="spellEnd"/>
      <w:r w:rsidRPr="00121D31">
        <w:rPr>
          <w:rFonts w:ascii="Times New Roman" w:hAnsi="Times New Roman"/>
          <w:sz w:val="24"/>
        </w:rPr>
        <w:t xml:space="preserve"> </w:t>
      </w:r>
      <w:proofErr w:type="spellStart"/>
      <w:r w:rsidRPr="00121D31">
        <w:rPr>
          <w:rFonts w:ascii="Times New Roman" w:hAnsi="Times New Roman"/>
          <w:sz w:val="24"/>
        </w:rPr>
        <w:t>daerah</w:t>
      </w:r>
      <w:proofErr w:type="spellEnd"/>
      <w:r w:rsidRPr="00121D31">
        <w:rPr>
          <w:rFonts w:ascii="Times New Roman" w:hAnsi="Times New Roman"/>
          <w:sz w:val="24"/>
        </w:rPr>
        <w:t xml:space="preserve"> yang </w:t>
      </w:r>
      <w:proofErr w:type="spellStart"/>
      <w:r w:rsidRPr="00121D31">
        <w:rPr>
          <w:rFonts w:ascii="Times New Roman" w:hAnsi="Times New Roman"/>
          <w:sz w:val="24"/>
        </w:rPr>
        <w:t>sempit</w:t>
      </w:r>
      <w:proofErr w:type="spellEnd"/>
      <w:r w:rsidRPr="00121D31">
        <w:rPr>
          <w:rFonts w:ascii="Times New Roman" w:hAnsi="Times New Roman"/>
          <w:sz w:val="24"/>
        </w:rPr>
        <w:t xml:space="preserve"> </w:t>
      </w:r>
      <w:proofErr w:type="spellStart"/>
      <w:r w:rsidRPr="00121D31">
        <w:rPr>
          <w:rFonts w:ascii="Times New Roman" w:hAnsi="Times New Roman"/>
          <w:sz w:val="24"/>
        </w:rPr>
        <w:t>pada</w:t>
      </w:r>
      <w:proofErr w:type="spellEnd"/>
      <w:r w:rsidRPr="00121D31">
        <w:rPr>
          <w:rFonts w:ascii="Times New Roman" w:hAnsi="Times New Roman"/>
          <w:sz w:val="24"/>
        </w:rPr>
        <w:t xml:space="preserve"> </w:t>
      </w:r>
      <w:proofErr w:type="spellStart"/>
      <w:r w:rsidRPr="00121D31">
        <w:rPr>
          <w:rFonts w:ascii="Times New Roman" w:hAnsi="Times New Roman"/>
          <w:sz w:val="24"/>
        </w:rPr>
        <w:t>gigi</w:t>
      </w:r>
      <w:proofErr w:type="spellEnd"/>
      <w:r w:rsidRPr="00121D31">
        <w:rPr>
          <w:rFonts w:ascii="Times New Roman" w:hAnsi="Times New Roman"/>
          <w:sz w:val="24"/>
        </w:rPr>
        <w:t xml:space="preserve"> </w:t>
      </w:r>
      <w:proofErr w:type="spellStart"/>
      <w:r w:rsidRPr="00121D31">
        <w:rPr>
          <w:rFonts w:ascii="Times New Roman" w:hAnsi="Times New Roman"/>
          <w:sz w:val="24"/>
        </w:rPr>
        <w:t>seperti</w:t>
      </w:r>
      <w:proofErr w:type="spellEnd"/>
      <w:r w:rsidRPr="00121D31">
        <w:rPr>
          <w:rFonts w:ascii="Times New Roman" w:hAnsi="Times New Roman"/>
          <w:sz w:val="24"/>
        </w:rPr>
        <w:t xml:space="preserve"> margin gingiva </w:t>
      </w:r>
      <w:proofErr w:type="spellStart"/>
      <w:r w:rsidRPr="00121D31">
        <w:rPr>
          <w:rFonts w:ascii="Times New Roman" w:hAnsi="Times New Roman"/>
          <w:sz w:val="24"/>
        </w:rPr>
        <w:t>dan</w:t>
      </w:r>
      <w:proofErr w:type="spellEnd"/>
      <w:r w:rsidRPr="00121D31">
        <w:rPr>
          <w:rFonts w:ascii="Times New Roman" w:hAnsi="Times New Roman"/>
          <w:sz w:val="24"/>
        </w:rPr>
        <w:t xml:space="preserve"> </w:t>
      </w:r>
      <w:proofErr w:type="spellStart"/>
      <w:r w:rsidRPr="00121D31">
        <w:rPr>
          <w:rFonts w:ascii="Times New Roman" w:hAnsi="Times New Roman"/>
          <w:sz w:val="24"/>
        </w:rPr>
        <w:t>ruang</w:t>
      </w:r>
      <w:proofErr w:type="spellEnd"/>
      <w:r w:rsidRPr="00121D31">
        <w:rPr>
          <w:rFonts w:ascii="Times New Roman" w:hAnsi="Times New Roman"/>
          <w:sz w:val="24"/>
        </w:rPr>
        <w:t xml:space="preserve"> </w:t>
      </w:r>
      <w:proofErr w:type="spellStart"/>
      <w:r w:rsidRPr="00121D31">
        <w:rPr>
          <w:rFonts w:ascii="Times New Roman" w:hAnsi="Times New Roman"/>
          <w:sz w:val="24"/>
        </w:rPr>
        <w:t>interproksimal</w:t>
      </w:r>
      <w:proofErr w:type="spellEnd"/>
      <w:r w:rsidRPr="00121D31">
        <w:rPr>
          <w:rFonts w:ascii="Times New Roman" w:hAnsi="Times New Roman"/>
          <w:sz w:val="24"/>
        </w:rPr>
        <w:t xml:space="preserve"> </w:t>
      </w:r>
      <w:proofErr w:type="spellStart"/>
      <w:r w:rsidRPr="00121D31">
        <w:rPr>
          <w:rFonts w:ascii="Times New Roman" w:hAnsi="Times New Roman"/>
          <w:sz w:val="24"/>
        </w:rPr>
        <w:t>sehingga</w:t>
      </w:r>
      <w:proofErr w:type="spellEnd"/>
      <w:r w:rsidRPr="00121D31">
        <w:rPr>
          <w:rFonts w:ascii="Times New Roman" w:hAnsi="Times New Roman"/>
          <w:sz w:val="24"/>
        </w:rPr>
        <w:t xml:space="preserve"> </w:t>
      </w:r>
      <w:proofErr w:type="spellStart"/>
      <w:r w:rsidRPr="00121D31">
        <w:rPr>
          <w:rFonts w:ascii="Times New Roman" w:hAnsi="Times New Roman"/>
          <w:sz w:val="24"/>
        </w:rPr>
        <w:t>berpotensi</w:t>
      </w:r>
      <w:proofErr w:type="spellEnd"/>
      <w:r w:rsidRPr="00121D31">
        <w:rPr>
          <w:rFonts w:ascii="Times New Roman" w:hAnsi="Times New Roman"/>
          <w:sz w:val="24"/>
        </w:rPr>
        <w:t xml:space="preserve"> </w:t>
      </w:r>
      <w:proofErr w:type="spellStart"/>
      <w:r w:rsidRPr="00121D31">
        <w:rPr>
          <w:rFonts w:ascii="Times New Roman" w:hAnsi="Times New Roman"/>
          <w:sz w:val="24"/>
        </w:rPr>
        <w:t>mengalami</w:t>
      </w:r>
      <w:proofErr w:type="spellEnd"/>
      <w:r w:rsidRPr="00121D31">
        <w:rPr>
          <w:rFonts w:ascii="Times New Roman" w:hAnsi="Times New Roman"/>
          <w:sz w:val="24"/>
        </w:rPr>
        <w:t xml:space="preserve"> </w:t>
      </w:r>
      <w:proofErr w:type="spellStart"/>
      <w:r w:rsidRPr="00121D31">
        <w:rPr>
          <w:rFonts w:ascii="Times New Roman" w:hAnsi="Times New Roman"/>
          <w:sz w:val="24"/>
        </w:rPr>
        <w:t>akumulasi</w:t>
      </w:r>
      <w:proofErr w:type="spellEnd"/>
      <w:r w:rsidRPr="00121D31">
        <w:rPr>
          <w:rFonts w:ascii="Times New Roman" w:hAnsi="Times New Roman"/>
          <w:sz w:val="24"/>
        </w:rPr>
        <w:t xml:space="preserve"> </w:t>
      </w:r>
      <w:proofErr w:type="spellStart"/>
      <w:r w:rsidRPr="00121D31">
        <w:rPr>
          <w:rFonts w:ascii="Times New Roman" w:hAnsi="Times New Roman"/>
          <w:sz w:val="24"/>
        </w:rPr>
        <w:t>plak</w:t>
      </w:r>
      <w:proofErr w:type="spellEnd"/>
      <w:r w:rsidRPr="00121D31">
        <w:rPr>
          <w:rFonts w:ascii="Times New Roman" w:hAnsi="Times New Roman"/>
          <w:sz w:val="24"/>
        </w:rPr>
        <w:t xml:space="preserve"> (Collins, 2011).</w:t>
      </w:r>
    </w:p>
    <w:p w:rsidR="00B97C37" w:rsidRPr="008F4EB2" w:rsidRDefault="00B97C37" w:rsidP="00B97C37">
      <w:pPr>
        <w:pStyle w:val="ListParagraph"/>
        <w:spacing w:after="0" w:line="480" w:lineRule="auto"/>
        <w:ind w:firstLine="720"/>
        <w:jc w:val="both"/>
        <w:rPr>
          <w:rFonts w:ascii="Times New Roman" w:hAnsi="Times New Roman"/>
          <w:sz w:val="24"/>
        </w:rPr>
      </w:pPr>
      <w:proofErr w:type="spellStart"/>
      <w:r w:rsidRPr="008F4EB2">
        <w:rPr>
          <w:rFonts w:ascii="Times New Roman" w:hAnsi="Times New Roman"/>
          <w:sz w:val="24"/>
        </w:rPr>
        <w:t>Selain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pemilihan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jenis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sikat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gigi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metode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menggosok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juga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menentukan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keberhasilan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embersihan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plak</w:t>
      </w:r>
      <w:proofErr w:type="spellEnd"/>
      <w:r>
        <w:rPr>
          <w:rFonts w:ascii="Times New Roman" w:hAnsi="Times New Roman"/>
          <w:sz w:val="24"/>
        </w:rPr>
        <w:t xml:space="preserve">. </w:t>
      </w:r>
      <w:proofErr w:type="spellStart"/>
      <w:r>
        <w:rPr>
          <w:rFonts w:ascii="Times New Roman" w:hAnsi="Times New Roman"/>
          <w:sz w:val="24"/>
        </w:rPr>
        <w:t>Metode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menggosok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 yang </w:t>
      </w:r>
      <w:proofErr w:type="spellStart"/>
      <w:r w:rsidRPr="008F4EB2">
        <w:rPr>
          <w:rFonts w:ascii="Times New Roman" w:hAnsi="Times New Roman"/>
          <w:sz w:val="24"/>
        </w:rPr>
        <w:t>sering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direkomendasikan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sala</w:t>
      </w:r>
      <w:r>
        <w:rPr>
          <w:rFonts w:ascii="Times New Roman" w:hAnsi="Times New Roman"/>
          <w:sz w:val="24"/>
        </w:rPr>
        <w:t>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satunya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adalah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metode</w:t>
      </w:r>
      <w:proofErr w:type="spellEnd"/>
      <w:r>
        <w:rPr>
          <w:rFonts w:ascii="Times New Roman" w:hAnsi="Times New Roman"/>
          <w:sz w:val="24"/>
        </w:rPr>
        <w:t xml:space="preserve"> </w:t>
      </w:r>
      <w:r w:rsidRPr="00774165">
        <w:rPr>
          <w:rFonts w:ascii="Times New Roman" w:hAnsi="Times New Roman"/>
          <w:i/>
          <w:sz w:val="24"/>
        </w:rPr>
        <w:t>Bass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di</w:t>
      </w:r>
      <w:r w:rsidRPr="008F4EB2">
        <w:rPr>
          <w:rFonts w:ascii="Times New Roman" w:hAnsi="Times New Roman"/>
          <w:sz w:val="24"/>
        </w:rPr>
        <w:t>mana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bulu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sikat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dimiringkan</w:t>
      </w:r>
      <w:proofErr w:type="spellEnd"/>
      <w:r w:rsidRPr="008F4EB2">
        <w:rPr>
          <w:rFonts w:ascii="Times New Roman" w:hAnsi="Times New Roman"/>
          <w:sz w:val="24"/>
        </w:rPr>
        <w:t xml:space="preserve"> 45° </w:t>
      </w:r>
      <w:proofErr w:type="spellStart"/>
      <w:r w:rsidRPr="008F4EB2">
        <w:rPr>
          <w:rFonts w:ascii="Times New Roman" w:hAnsi="Times New Roman"/>
          <w:sz w:val="24"/>
        </w:rPr>
        <w:t>terhadap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sumbu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panjang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mengarah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ke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apikal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dengan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ujung-ujung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bulu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sikat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pada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sulkus</w:t>
      </w:r>
      <w:proofErr w:type="spellEnd"/>
      <w:r w:rsidRPr="008F4EB2">
        <w:rPr>
          <w:rFonts w:ascii="Times New Roman" w:hAnsi="Times New Roman"/>
          <w:sz w:val="24"/>
        </w:rPr>
        <w:t xml:space="preserve"> gingiva. </w:t>
      </w:r>
      <w:proofErr w:type="spellStart"/>
      <w:r w:rsidRPr="008F4EB2">
        <w:rPr>
          <w:rFonts w:ascii="Times New Roman" w:hAnsi="Times New Roman"/>
          <w:sz w:val="24"/>
        </w:rPr>
        <w:lastRenderedPageBreak/>
        <w:t>Sikat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digerakkan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dengan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getaran-getaran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kecil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ke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depan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ke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belakang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selama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kurang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lebih</w:t>
      </w:r>
      <w:proofErr w:type="spellEnd"/>
      <w:r w:rsidRPr="008F4EB2">
        <w:rPr>
          <w:rFonts w:ascii="Times New Roman" w:hAnsi="Times New Roman"/>
          <w:sz w:val="24"/>
        </w:rPr>
        <w:t xml:space="preserve"> 10-15 </w:t>
      </w:r>
      <w:proofErr w:type="spellStart"/>
      <w:r w:rsidRPr="008F4EB2">
        <w:rPr>
          <w:rFonts w:ascii="Times New Roman" w:hAnsi="Times New Roman"/>
          <w:sz w:val="24"/>
        </w:rPr>
        <w:t>detik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ke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setiap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daerah</w:t>
      </w:r>
      <w:proofErr w:type="spellEnd"/>
      <w:r w:rsidRPr="008F4EB2">
        <w:rPr>
          <w:rFonts w:ascii="Times New Roman" w:hAnsi="Times New Roman"/>
          <w:sz w:val="24"/>
        </w:rPr>
        <w:t xml:space="preserve"> yang </w:t>
      </w:r>
      <w:proofErr w:type="spellStart"/>
      <w:r w:rsidRPr="008F4EB2">
        <w:rPr>
          <w:rFonts w:ascii="Times New Roman" w:hAnsi="Times New Roman"/>
          <w:sz w:val="24"/>
        </w:rPr>
        <w:t>meliputi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dua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atau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tiga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 (</w:t>
      </w:r>
      <w:proofErr w:type="spellStart"/>
      <w:r w:rsidRPr="008F4EB2">
        <w:rPr>
          <w:rFonts w:ascii="Times New Roman" w:hAnsi="Times New Roman"/>
          <w:sz w:val="24"/>
        </w:rPr>
        <w:t>Putri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dkk</w:t>
      </w:r>
      <w:proofErr w:type="spellEnd"/>
      <w:r w:rsidRPr="008F4EB2">
        <w:rPr>
          <w:rFonts w:ascii="Times New Roman" w:hAnsi="Times New Roman"/>
          <w:sz w:val="24"/>
        </w:rPr>
        <w:t xml:space="preserve">, 2013). </w:t>
      </w:r>
      <w:proofErr w:type="spellStart"/>
      <w:r w:rsidRPr="008F4EB2">
        <w:rPr>
          <w:rFonts w:ascii="Times New Roman" w:hAnsi="Times New Roman"/>
          <w:sz w:val="24"/>
        </w:rPr>
        <w:t>Metode</w:t>
      </w:r>
      <w:proofErr w:type="spellEnd"/>
      <w:r w:rsidRPr="008F4EB2">
        <w:rPr>
          <w:rFonts w:ascii="Times New Roman" w:hAnsi="Times New Roman"/>
          <w:sz w:val="24"/>
        </w:rPr>
        <w:t xml:space="preserve"> Bass </w:t>
      </w:r>
      <w:proofErr w:type="spellStart"/>
      <w:r w:rsidRPr="008F4EB2">
        <w:rPr>
          <w:rFonts w:ascii="Times New Roman" w:hAnsi="Times New Roman"/>
          <w:sz w:val="24"/>
        </w:rPr>
        <w:t>dinilai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efektif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dalam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membersihkan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plak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pada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daerah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sulkus</w:t>
      </w:r>
      <w:proofErr w:type="spellEnd"/>
      <w:r w:rsidRPr="008F4EB2">
        <w:rPr>
          <w:rFonts w:ascii="Times New Roman" w:hAnsi="Times New Roman"/>
          <w:sz w:val="24"/>
        </w:rPr>
        <w:t xml:space="preserve"> gingiva, </w:t>
      </w:r>
      <w:proofErr w:type="spellStart"/>
      <w:r w:rsidRPr="008F4EB2">
        <w:rPr>
          <w:rFonts w:ascii="Times New Roman" w:hAnsi="Times New Roman"/>
          <w:sz w:val="24"/>
        </w:rPr>
        <w:t>namun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metode</w:t>
      </w:r>
      <w:proofErr w:type="spellEnd"/>
      <w:r w:rsidRPr="008F4EB2">
        <w:rPr>
          <w:rFonts w:ascii="Times New Roman" w:hAnsi="Times New Roman"/>
          <w:sz w:val="24"/>
        </w:rPr>
        <w:t xml:space="preserve"> Bass </w:t>
      </w:r>
      <w:proofErr w:type="spellStart"/>
      <w:r w:rsidRPr="008F4EB2">
        <w:rPr>
          <w:rFonts w:ascii="Times New Roman" w:hAnsi="Times New Roman"/>
          <w:sz w:val="24"/>
        </w:rPr>
        <w:t>membutuhkan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ketangkasan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pasien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pengetahuan</w:t>
      </w:r>
      <w:proofErr w:type="spellEnd"/>
      <w:r w:rsidRPr="008F4EB2">
        <w:rPr>
          <w:rFonts w:ascii="Times New Roman" w:hAnsi="Times New Roman"/>
          <w:sz w:val="24"/>
        </w:rPr>
        <w:t xml:space="preserve"> yang </w:t>
      </w:r>
      <w:proofErr w:type="spellStart"/>
      <w:r w:rsidRPr="008F4EB2">
        <w:rPr>
          <w:rFonts w:ascii="Times New Roman" w:hAnsi="Times New Roman"/>
          <w:sz w:val="24"/>
        </w:rPr>
        <w:t>baik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untuk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mencapai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kepuasan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dalam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membersihkan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plak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 (Collins, 2011).</w:t>
      </w:r>
    </w:p>
    <w:p w:rsidR="00B97C37" w:rsidRPr="008F4EB2" w:rsidRDefault="00B97C37" w:rsidP="00B97C37">
      <w:pPr>
        <w:pStyle w:val="ListParagraph"/>
        <w:spacing w:after="0" w:line="480" w:lineRule="auto"/>
        <w:ind w:firstLine="720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Vibhute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Vandana</w:t>
      </w:r>
      <w:proofErr w:type="spellEnd"/>
      <w:r>
        <w:rPr>
          <w:rFonts w:ascii="Times New Roman" w:hAnsi="Times New Roman"/>
          <w:sz w:val="24"/>
          <w:lang w:val="id-ID"/>
        </w:rPr>
        <w:t xml:space="preserve"> </w:t>
      </w:r>
      <w:r>
        <w:rPr>
          <w:rFonts w:ascii="Times New Roman" w:hAnsi="Times New Roman"/>
          <w:sz w:val="24"/>
        </w:rPr>
        <w:t>(</w:t>
      </w:r>
      <w:r w:rsidRPr="008F4EB2">
        <w:rPr>
          <w:rFonts w:ascii="Times New Roman" w:hAnsi="Times New Roman"/>
          <w:sz w:val="24"/>
        </w:rPr>
        <w:t>2012</w:t>
      </w:r>
      <w:r>
        <w:rPr>
          <w:rFonts w:ascii="Times New Roman" w:hAnsi="Times New Roman"/>
          <w:sz w:val="24"/>
        </w:rPr>
        <w:t>)</w:t>
      </w:r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dalam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penelitiannya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menyimpulkan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bahwa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tidak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ada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perbedaan</w:t>
      </w:r>
      <w:proofErr w:type="spellEnd"/>
      <w:r w:rsidRPr="008F4EB2">
        <w:rPr>
          <w:rFonts w:ascii="Times New Roman" w:hAnsi="Times New Roman"/>
          <w:sz w:val="24"/>
        </w:rPr>
        <w:t xml:space="preserve"> yang </w:t>
      </w:r>
      <w:proofErr w:type="spellStart"/>
      <w:r w:rsidRPr="008F4EB2">
        <w:rPr>
          <w:rFonts w:ascii="Times New Roman" w:hAnsi="Times New Roman"/>
          <w:sz w:val="24"/>
        </w:rPr>
        <w:t>signifikan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antara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pemakaian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sikat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elektrik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konvensional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terhadap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penurunan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plak</w:t>
      </w:r>
      <w:proofErr w:type="spellEnd"/>
      <w:r w:rsidRPr="008F4EB2">
        <w:rPr>
          <w:rFonts w:ascii="Times New Roman" w:hAnsi="Times New Roman"/>
          <w:sz w:val="24"/>
        </w:rPr>
        <w:t xml:space="preserve">. </w:t>
      </w:r>
      <w:proofErr w:type="spellStart"/>
      <w:r w:rsidRPr="008F4EB2">
        <w:rPr>
          <w:rFonts w:ascii="Times New Roman" w:hAnsi="Times New Roman"/>
          <w:sz w:val="24"/>
        </w:rPr>
        <w:t>Sikat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konvensional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efektif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dalam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membersihkan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plak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terlepas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dari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desain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sikat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sendiri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apabila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digunakan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secara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tepat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dalam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waktu</w:t>
      </w:r>
      <w:proofErr w:type="spellEnd"/>
      <w:r w:rsidRPr="008F4EB2">
        <w:rPr>
          <w:rFonts w:ascii="Times New Roman" w:hAnsi="Times New Roman"/>
          <w:sz w:val="24"/>
        </w:rPr>
        <w:t xml:space="preserve"> yang </w:t>
      </w:r>
      <w:proofErr w:type="spellStart"/>
      <w:r w:rsidRPr="008F4EB2">
        <w:rPr>
          <w:rFonts w:ascii="Times New Roman" w:hAnsi="Times New Roman"/>
          <w:sz w:val="24"/>
        </w:rPr>
        <w:t>benar</w:t>
      </w:r>
      <w:proofErr w:type="spellEnd"/>
      <w:r w:rsidRPr="008F4EB2">
        <w:rPr>
          <w:rFonts w:ascii="Times New Roman" w:hAnsi="Times New Roman"/>
          <w:sz w:val="24"/>
        </w:rPr>
        <w:t xml:space="preserve">. </w:t>
      </w:r>
      <w:proofErr w:type="spellStart"/>
      <w:r w:rsidRPr="008F4EB2">
        <w:rPr>
          <w:rFonts w:ascii="Times New Roman" w:hAnsi="Times New Roman"/>
          <w:sz w:val="24"/>
        </w:rPr>
        <w:t>Tetapi</w:t>
      </w:r>
      <w:proofErr w:type="spellEnd"/>
      <w:r w:rsidRPr="008F4EB2">
        <w:rPr>
          <w:rFonts w:ascii="Times New Roman" w:hAnsi="Times New Roman"/>
          <w:sz w:val="24"/>
        </w:rPr>
        <w:t xml:space="preserve">, </w:t>
      </w:r>
      <w:proofErr w:type="spellStart"/>
      <w:r w:rsidRPr="008F4EB2">
        <w:rPr>
          <w:rFonts w:ascii="Times New Roman" w:hAnsi="Times New Roman"/>
          <w:sz w:val="24"/>
        </w:rPr>
        <w:t>mayoritas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penduduk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tidak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menggunakan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sikat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secara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tepat</w:t>
      </w:r>
      <w:proofErr w:type="spellEnd"/>
      <w:r w:rsidRPr="008F4EB2">
        <w:rPr>
          <w:rFonts w:ascii="Times New Roman" w:hAnsi="Times New Roman"/>
          <w:sz w:val="24"/>
        </w:rPr>
        <w:t xml:space="preserve"> (Nightingale, </w:t>
      </w:r>
      <w:proofErr w:type="spellStart"/>
      <w:r w:rsidRPr="008F4EB2">
        <w:rPr>
          <w:rFonts w:ascii="Times New Roman" w:hAnsi="Times New Roman"/>
          <w:sz w:val="24"/>
        </w:rPr>
        <w:t>dkk</w:t>
      </w:r>
      <w:proofErr w:type="spellEnd"/>
      <w:r w:rsidRPr="008F4EB2">
        <w:rPr>
          <w:rFonts w:ascii="Times New Roman" w:hAnsi="Times New Roman"/>
          <w:sz w:val="24"/>
        </w:rPr>
        <w:t xml:space="preserve">, 2015). </w:t>
      </w:r>
    </w:p>
    <w:p w:rsidR="00B97C37" w:rsidRPr="00785A4F" w:rsidRDefault="00B97C37" w:rsidP="00B97C37">
      <w:pPr>
        <w:pStyle w:val="ListParagraph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r w:rsidRPr="008F4EB2">
        <w:rPr>
          <w:rFonts w:ascii="Times New Roman" w:hAnsi="Times New Roman"/>
          <w:sz w:val="24"/>
        </w:rPr>
        <w:t>Berdasarkan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permasalahan</w:t>
      </w:r>
      <w:proofErr w:type="spellEnd"/>
      <w:r w:rsidRPr="008F4EB2">
        <w:rPr>
          <w:rFonts w:ascii="Times New Roman" w:hAnsi="Times New Roman"/>
          <w:sz w:val="24"/>
        </w:rPr>
        <w:t xml:space="preserve"> yang </w:t>
      </w:r>
      <w:proofErr w:type="spellStart"/>
      <w:r w:rsidRPr="008F4EB2">
        <w:rPr>
          <w:rFonts w:ascii="Times New Roman" w:hAnsi="Times New Roman"/>
          <w:sz w:val="24"/>
        </w:rPr>
        <w:t>ada</w:t>
      </w:r>
      <w:proofErr w:type="spellEnd"/>
      <w:r w:rsidRPr="008F4EB2">
        <w:rPr>
          <w:rFonts w:ascii="Times New Roman" w:hAnsi="Times New Roman"/>
          <w:sz w:val="24"/>
        </w:rPr>
        <w:t xml:space="preserve">, </w:t>
      </w:r>
      <w:proofErr w:type="spellStart"/>
      <w:r w:rsidRPr="008F4EB2">
        <w:rPr>
          <w:rFonts w:ascii="Times New Roman" w:hAnsi="Times New Roman"/>
          <w:sz w:val="24"/>
        </w:rPr>
        <w:t>peneliti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tertarik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untuk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meneli</w:t>
      </w:r>
      <w:r>
        <w:rPr>
          <w:rFonts w:ascii="Times New Roman" w:hAnsi="Times New Roman"/>
          <w:sz w:val="24"/>
        </w:rPr>
        <w:t>ti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 xml:space="preserve">analisa hubungan perilaku menggosok gigi terhadap </w:t>
      </w:r>
      <w:r w:rsidRPr="000B1581">
        <w:rPr>
          <w:rFonts w:ascii="Times New Roman" w:hAnsi="Times New Roman"/>
          <w:i/>
          <w:sz w:val="24"/>
          <w:szCs w:val="24"/>
          <w:lang w:val="id-ID"/>
        </w:rPr>
        <w:t>hygiene inde</w:t>
      </w:r>
      <w:r>
        <w:rPr>
          <w:rFonts w:ascii="Times New Roman" w:hAnsi="Times New Roman"/>
          <w:i/>
          <w:sz w:val="24"/>
          <w:szCs w:val="24"/>
          <w:lang w:val="id-ID"/>
        </w:rPr>
        <w:t>x.</w:t>
      </w:r>
    </w:p>
    <w:p w:rsidR="00B97C37" w:rsidRPr="008F4EB2" w:rsidRDefault="00B97C37" w:rsidP="00B97C37">
      <w:pPr>
        <w:pStyle w:val="ListParagraph"/>
        <w:numPr>
          <w:ilvl w:val="1"/>
          <w:numId w:val="1"/>
        </w:numPr>
        <w:spacing w:after="0" w:line="480" w:lineRule="auto"/>
        <w:ind w:left="720" w:hanging="720"/>
        <w:contextualSpacing/>
        <w:jc w:val="both"/>
        <w:rPr>
          <w:rFonts w:ascii="Times New Roman" w:hAnsi="Times New Roman"/>
          <w:b/>
          <w:sz w:val="24"/>
        </w:rPr>
      </w:pPr>
      <w:proofErr w:type="spellStart"/>
      <w:r w:rsidRPr="008F4EB2">
        <w:rPr>
          <w:rFonts w:ascii="Times New Roman" w:hAnsi="Times New Roman"/>
          <w:b/>
          <w:sz w:val="24"/>
        </w:rPr>
        <w:t>Rumusan</w:t>
      </w:r>
      <w:proofErr w:type="spellEnd"/>
      <w:r w:rsidRPr="008F4EB2">
        <w:rPr>
          <w:rFonts w:ascii="Times New Roman" w:hAnsi="Times New Roman"/>
          <w:b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b/>
          <w:sz w:val="24"/>
        </w:rPr>
        <w:t>Masalah</w:t>
      </w:r>
      <w:proofErr w:type="spellEnd"/>
      <w:r w:rsidRPr="008F4EB2">
        <w:rPr>
          <w:rFonts w:ascii="Times New Roman" w:hAnsi="Times New Roman"/>
          <w:b/>
          <w:sz w:val="24"/>
        </w:rPr>
        <w:t xml:space="preserve"> </w:t>
      </w:r>
    </w:p>
    <w:p w:rsidR="00B97C37" w:rsidRPr="00503278" w:rsidRDefault="00B97C37" w:rsidP="00B97C37">
      <w:pPr>
        <w:pStyle w:val="ListParagraph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r w:rsidRPr="008F4EB2">
        <w:rPr>
          <w:rFonts w:ascii="Times New Roman" w:hAnsi="Times New Roman"/>
          <w:sz w:val="24"/>
        </w:rPr>
        <w:t>Berdasarkan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latar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belakang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dapat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rumuskan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permasalahan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sebagai</w:t>
      </w:r>
      <w:proofErr w:type="spellEnd"/>
      <w:r w:rsidRPr="008F4EB2">
        <w:rPr>
          <w:rFonts w:ascii="Times New Roman" w:hAnsi="Times New Roman"/>
          <w:sz w:val="24"/>
        </w:rPr>
        <w:t xml:space="preserve">    </w:t>
      </w:r>
      <w:proofErr w:type="spellStart"/>
      <w:proofErr w:type="gramStart"/>
      <w:r w:rsidRPr="008F4EB2">
        <w:rPr>
          <w:rFonts w:ascii="Times New Roman" w:hAnsi="Times New Roman"/>
          <w:sz w:val="24"/>
        </w:rPr>
        <w:t>berikut</w:t>
      </w:r>
      <w:proofErr w:type="spellEnd"/>
      <w:r w:rsidRPr="008F4EB2">
        <w:rPr>
          <w:rFonts w:ascii="Times New Roman" w:hAnsi="Times New Roman"/>
          <w:sz w:val="24"/>
        </w:rPr>
        <w:t xml:space="preserve"> :</w:t>
      </w:r>
      <w:proofErr w:type="gramEnd"/>
      <w:r>
        <w:rPr>
          <w:rFonts w:ascii="Times New Roman" w:hAnsi="Times New Roman"/>
          <w:sz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 xml:space="preserve">Bagaimana analisa hubungan perilaku menggosok gigi terhadap </w:t>
      </w:r>
      <w:r w:rsidRPr="000B1581">
        <w:rPr>
          <w:rFonts w:ascii="Times New Roman" w:hAnsi="Times New Roman"/>
          <w:i/>
          <w:sz w:val="24"/>
          <w:szCs w:val="24"/>
          <w:lang w:val="id-ID"/>
        </w:rPr>
        <w:t>hygiene inde</w:t>
      </w:r>
      <w:r>
        <w:rPr>
          <w:rFonts w:ascii="Times New Roman" w:hAnsi="Times New Roman"/>
          <w:i/>
          <w:sz w:val="24"/>
          <w:szCs w:val="24"/>
          <w:lang w:val="id-ID"/>
        </w:rPr>
        <w:t xml:space="preserve">x </w:t>
      </w:r>
      <w:r w:rsidRPr="009A14FC">
        <w:rPr>
          <w:rFonts w:ascii="Times New Roman" w:hAnsi="Times New Roman"/>
          <w:sz w:val="24"/>
          <w:szCs w:val="24"/>
          <w:lang w:val="id-ID"/>
        </w:rPr>
        <w:t>?</w:t>
      </w:r>
    </w:p>
    <w:p w:rsidR="00B97C37" w:rsidRPr="008F4EB2" w:rsidRDefault="00B97C37" w:rsidP="00B97C37">
      <w:pPr>
        <w:pStyle w:val="ListParagraph"/>
        <w:numPr>
          <w:ilvl w:val="1"/>
          <w:numId w:val="1"/>
        </w:numPr>
        <w:spacing w:after="0" w:line="480" w:lineRule="auto"/>
        <w:ind w:left="709" w:hanging="709"/>
        <w:contextualSpacing/>
        <w:jc w:val="both"/>
        <w:rPr>
          <w:rFonts w:ascii="Times New Roman" w:hAnsi="Times New Roman"/>
          <w:b/>
          <w:sz w:val="24"/>
        </w:rPr>
      </w:pPr>
      <w:proofErr w:type="spellStart"/>
      <w:r w:rsidRPr="008F4EB2">
        <w:rPr>
          <w:rFonts w:ascii="Times New Roman" w:hAnsi="Times New Roman"/>
          <w:b/>
          <w:sz w:val="24"/>
        </w:rPr>
        <w:t>Tujuan</w:t>
      </w:r>
      <w:proofErr w:type="spellEnd"/>
      <w:r w:rsidRPr="008F4EB2">
        <w:rPr>
          <w:rFonts w:ascii="Times New Roman" w:hAnsi="Times New Roman"/>
          <w:b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b/>
          <w:sz w:val="24"/>
        </w:rPr>
        <w:t>Penelitian</w:t>
      </w:r>
      <w:proofErr w:type="spellEnd"/>
      <w:r w:rsidRPr="008F4EB2">
        <w:rPr>
          <w:rFonts w:ascii="Times New Roman" w:hAnsi="Times New Roman"/>
          <w:b/>
          <w:sz w:val="24"/>
        </w:rPr>
        <w:t xml:space="preserve"> </w:t>
      </w:r>
    </w:p>
    <w:p w:rsidR="00B97C37" w:rsidRPr="009A14FC" w:rsidRDefault="00B97C37" w:rsidP="00B97C37">
      <w:pPr>
        <w:pStyle w:val="ListParagraph"/>
        <w:numPr>
          <w:ilvl w:val="2"/>
          <w:numId w:val="1"/>
        </w:numPr>
        <w:spacing w:after="0" w:line="480" w:lineRule="auto"/>
        <w:ind w:left="1429"/>
        <w:contextualSpacing/>
        <w:jc w:val="both"/>
        <w:rPr>
          <w:rFonts w:ascii="Times New Roman" w:hAnsi="Times New Roman"/>
          <w:b/>
          <w:sz w:val="24"/>
        </w:rPr>
      </w:pPr>
      <w:proofErr w:type="spellStart"/>
      <w:r w:rsidRPr="008F4EB2">
        <w:rPr>
          <w:rFonts w:ascii="Times New Roman" w:hAnsi="Times New Roman"/>
          <w:b/>
          <w:sz w:val="24"/>
        </w:rPr>
        <w:t>Tujuan</w:t>
      </w:r>
      <w:proofErr w:type="spellEnd"/>
      <w:r w:rsidRPr="008F4EB2">
        <w:rPr>
          <w:rFonts w:ascii="Times New Roman" w:hAnsi="Times New Roman"/>
          <w:b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b/>
          <w:sz w:val="24"/>
        </w:rPr>
        <w:t>Umum</w:t>
      </w:r>
      <w:proofErr w:type="spellEnd"/>
      <w:r w:rsidRPr="008F4EB2">
        <w:rPr>
          <w:rFonts w:ascii="Times New Roman" w:hAnsi="Times New Roman"/>
          <w:b/>
          <w:sz w:val="24"/>
        </w:rPr>
        <w:t xml:space="preserve"> </w:t>
      </w:r>
    </w:p>
    <w:p w:rsidR="00B97C37" w:rsidRPr="00503278" w:rsidRDefault="00B97C37" w:rsidP="00B97C37">
      <w:pPr>
        <w:pStyle w:val="ListParagraph"/>
        <w:spacing w:after="0" w:line="480" w:lineRule="auto"/>
        <w:ind w:left="1429"/>
        <w:contextualSpacing/>
        <w:jc w:val="both"/>
        <w:rPr>
          <w:rFonts w:ascii="Times New Roman" w:hAnsi="Times New Roman"/>
          <w:i/>
          <w:sz w:val="24"/>
          <w:szCs w:val="24"/>
          <w:lang w:val="id-ID"/>
        </w:rPr>
      </w:pPr>
      <w:proofErr w:type="spellStart"/>
      <w:r w:rsidRPr="009A14FC">
        <w:rPr>
          <w:rFonts w:ascii="Times New Roman" w:hAnsi="Times New Roman"/>
          <w:sz w:val="24"/>
        </w:rPr>
        <w:t>Untuk</w:t>
      </w:r>
      <w:proofErr w:type="spellEnd"/>
      <w:r w:rsidRPr="009A14FC">
        <w:rPr>
          <w:rFonts w:ascii="Times New Roman" w:hAnsi="Times New Roman"/>
          <w:sz w:val="24"/>
        </w:rPr>
        <w:t xml:space="preserve"> </w:t>
      </w:r>
      <w:proofErr w:type="spellStart"/>
      <w:r w:rsidRPr="009A14FC">
        <w:rPr>
          <w:rFonts w:ascii="Times New Roman" w:hAnsi="Times New Roman"/>
          <w:sz w:val="24"/>
        </w:rPr>
        <w:t>mengetahui</w:t>
      </w:r>
      <w:proofErr w:type="spellEnd"/>
      <w:r w:rsidRPr="009A14FC">
        <w:rPr>
          <w:rFonts w:ascii="Times New Roman" w:hAnsi="Times New Roman"/>
          <w:sz w:val="24"/>
        </w:rPr>
        <w:t xml:space="preserve"> </w:t>
      </w:r>
      <w:proofErr w:type="spellStart"/>
      <w:r w:rsidRPr="009A14FC">
        <w:rPr>
          <w:rFonts w:ascii="Times New Roman" w:hAnsi="Times New Roman"/>
          <w:sz w:val="24"/>
        </w:rPr>
        <w:t>perbedaan</w:t>
      </w:r>
      <w:proofErr w:type="spellEnd"/>
      <w:r w:rsidRPr="009A14F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 xml:space="preserve">analisa hubungan perilaku menggosok gigi </w:t>
      </w:r>
      <w:r w:rsidRPr="009A14FC">
        <w:rPr>
          <w:rFonts w:ascii="Times New Roman" w:hAnsi="Times New Roman"/>
          <w:sz w:val="24"/>
          <w:szCs w:val="24"/>
          <w:lang w:val="id-ID"/>
        </w:rPr>
        <w:t xml:space="preserve">terhadap </w:t>
      </w:r>
      <w:r w:rsidRPr="009A14FC">
        <w:rPr>
          <w:rFonts w:ascii="Times New Roman" w:hAnsi="Times New Roman"/>
          <w:i/>
          <w:sz w:val="24"/>
          <w:szCs w:val="24"/>
          <w:lang w:val="id-ID"/>
        </w:rPr>
        <w:t>hygiene index</w:t>
      </w:r>
      <w:r>
        <w:rPr>
          <w:rFonts w:ascii="Times New Roman" w:hAnsi="Times New Roman"/>
          <w:i/>
          <w:sz w:val="24"/>
          <w:szCs w:val="24"/>
          <w:lang w:val="id-ID"/>
        </w:rPr>
        <w:t>.</w:t>
      </w:r>
    </w:p>
    <w:p w:rsidR="00B97C37" w:rsidRPr="008F4EB2" w:rsidRDefault="00B97C37" w:rsidP="00B97C37">
      <w:pPr>
        <w:pStyle w:val="ListParagraph"/>
        <w:numPr>
          <w:ilvl w:val="2"/>
          <w:numId w:val="1"/>
        </w:numPr>
        <w:spacing w:after="0" w:line="480" w:lineRule="auto"/>
        <w:ind w:left="1429"/>
        <w:contextualSpacing/>
        <w:jc w:val="both"/>
        <w:rPr>
          <w:rFonts w:ascii="Times New Roman" w:hAnsi="Times New Roman"/>
          <w:b/>
          <w:sz w:val="24"/>
        </w:rPr>
      </w:pPr>
      <w:proofErr w:type="spellStart"/>
      <w:r w:rsidRPr="008F4EB2">
        <w:rPr>
          <w:rFonts w:ascii="Times New Roman" w:hAnsi="Times New Roman"/>
          <w:b/>
          <w:sz w:val="24"/>
        </w:rPr>
        <w:t>Tujuan</w:t>
      </w:r>
      <w:proofErr w:type="spellEnd"/>
      <w:r w:rsidRPr="008F4EB2">
        <w:rPr>
          <w:rFonts w:ascii="Times New Roman" w:hAnsi="Times New Roman"/>
          <w:b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b/>
          <w:sz w:val="24"/>
        </w:rPr>
        <w:t>Khusus</w:t>
      </w:r>
      <w:proofErr w:type="spellEnd"/>
      <w:r w:rsidRPr="008F4EB2">
        <w:rPr>
          <w:rFonts w:ascii="Times New Roman" w:hAnsi="Times New Roman"/>
          <w:b/>
          <w:sz w:val="24"/>
        </w:rPr>
        <w:t xml:space="preserve"> </w:t>
      </w:r>
    </w:p>
    <w:p w:rsidR="00B97C37" w:rsidRDefault="00B97C37" w:rsidP="00B97C37">
      <w:pPr>
        <w:pStyle w:val="ListParagraph"/>
        <w:numPr>
          <w:ilvl w:val="0"/>
          <w:numId w:val="2"/>
        </w:numPr>
        <w:spacing w:after="0" w:line="480" w:lineRule="auto"/>
        <w:ind w:left="1789"/>
        <w:contextualSpacing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Untuk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mengetahui</w:t>
      </w:r>
      <w:proofErr w:type="spellEnd"/>
      <w:r>
        <w:rPr>
          <w:rFonts w:ascii="Times New Roman" w:hAnsi="Times New Roman"/>
          <w:sz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 xml:space="preserve">analisa hubungan perilaku menggosok gigi </w:t>
      </w:r>
      <w:r w:rsidRPr="009A14FC">
        <w:rPr>
          <w:rFonts w:ascii="Times New Roman" w:hAnsi="Times New Roman"/>
          <w:sz w:val="24"/>
          <w:szCs w:val="24"/>
          <w:lang w:val="id-ID"/>
        </w:rPr>
        <w:t xml:space="preserve">terhadap </w:t>
      </w:r>
      <w:r w:rsidRPr="009A14FC">
        <w:rPr>
          <w:rFonts w:ascii="Times New Roman" w:hAnsi="Times New Roman"/>
          <w:i/>
          <w:sz w:val="24"/>
          <w:szCs w:val="24"/>
          <w:lang w:val="id-ID"/>
        </w:rPr>
        <w:t>hygiene index</w:t>
      </w:r>
      <w:r>
        <w:rPr>
          <w:rFonts w:ascii="Times New Roman" w:hAnsi="Times New Roman"/>
          <w:i/>
          <w:sz w:val="24"/>
          <w:szCs w:val="24"/>
          <w:lang w:val="id-ID"/>
        </w:rPr>
        <w:t>.</w:t>
      </w:r>
    </w:p>
    <w:p w:rsidR="00B97C37" w:rsidRPr="00503278" w:rsidRDefault="00B97C37" w:rsidP="00B97C37">
      <w:pPr>
        <w:pStyle w:val="ListParagraph"/>
        <w:numPr>
          <w:ilvl w:val="0"/>
          <w:numId w:val="2"/>
        </w:numPr>
        <w:spacing w:after="0" w:line="480" w:lineRule="auto"/>
        <w:ind w:left="1789"/>
        <w:contextualSpacing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Untuk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mengetahui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id-ID"/>
        </w:rPr>
        <w:t xml:space="preserve">analisa yang paling berpengaruh terhadap </w:t>
      </w:r>
      <w:r w:rsidRPr="00503278">
        <w:rPr>
          <w:rFonts w:ascii="Times New Roman" w:hAnsi="Times New Roman"/>
          <w:i/>
          <w:sz w:val="24"/>
          <w:lang w:val="id-ID"/>
        </w:rPr>
        <w:t>hygiene index</w:t>
      </w:r>
      <w:r>
        <w:rPr>
          <w:rFonts w:ascii="Times New Roman" w:hAnsi="Times New Roman"/>
          <w:i/>
          <w:sz w:val="24"/>
          <w:lang w:val="id-ID"/>
        </w:rPr>
        <w:t>.</w:t>
      </w:r>
    </w:p>
    <w:p w:rsidR="00B97C37" w:rsidRPr="00503278" w:rsidRDefault="00B97C37" w:rsidP="00B97C37">
      <w:pPr>
        <w:pStyle w:val="ListParagraph"/>
        <w:numPr>
          <w:ilvl w:val="0"/>
          <w:numId w:val="2"/>
        </w:numPr>
        <w:spacing w:after="0" w:line="480" w:lineRule="auto"/>
        <w:ind w:left="178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id-ID"/>
        </w:rPr>
        <w:lastRenderedPageBreak/>
        <w:t xml:space="preserve">Untuk mengetahui analisa yang paling kurang efektif terhadap </w:t>
      </w:r>
      <w:r w:rsidRPr="00DD48F3">
        <w:rPr>
          <w:rFonts w:ascii="Times New Roman" w:hAnsi="Times New Roman"/>
          <w:i/>
          <w:sz w:val="24"/>
          <w:lang w:val="id-ID"/>
        </w:rPr>
        <w:t>hygiene inde</w:t>
      </w:r>
      <w:r>
        <w:rPr>
          <w:rFonts w:ascii="Times New Roman" w:hAnsi="Times New Roman"/>
          <w:i/>
          <w:sz w:val="24"/>
          <w:lang w:val="id-ID"/>
        </w:rPr>
        <w:t>x.</w:t>
      </w:r>
    </w:p>
    <w:p w:rsidR="00B97C37" w:rsidRPr="008F4EB2" w:rsidRDefault="00B97C37" w:rsidP="00B97C37">
      <w:pPr>
        <w:pStyle w:val="ListParagraph"/>
        <w:numPr>
          <w:ilvl w:val="1"/>
          <w:numId w:val="1"/>
        </w:numPr>
        <w:spacing w:after="0" w:line="480" w:lineRule="auto"/>
        <w:ind w:left="709" w:hanging="709"/>
        <w:contextualSpacing/>
        <w:jc w:val="both"/>
        <w:rPr>
          <w:rFonts w:ascii="Times New Roman" w:hAnsi="Times New Roman"/>
          <w:b/>
          <w:sz w:val="24"/>
        </w:rPr>
      </w:pPr>
      <w:proofErr w:type="spellStart"/>
      <w:r w:rsidRPr="008F4EB2">
        <w:rPr>
          <w:rFonts w:ascii="Times New Roman" w:hAnsi="Times New Roman"/>
          <w:b/>
          <w:sz w:val="24"/>
        </w:rPr>
        <w:t>Manfaat</w:t>
      </w:r>
      <w:proofErr w:type="spellEnd"/>
      <w:r w:rsidRPr="008F4EB2">
        <w:rPr>
          <w:rFonts w:ascii="Times New Roman" w:hAnsi="Times New Roman"/>
          <w:b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b/>
          <w:sz w:val="24"/>
        </w:rPr>
        <w:t>Penelitian</w:t>
      </w:r>
      <w:proofErr w:type="spellEnd"/>
      <w:r w:rsidRPr="008F4EB2">
        <w:rPr>
          <w:rFonts w:ascii="Times New Roman" w:hAnsi="Times New Roman"/>
          <w:b/>
          <w:sz w:val="24"/>
        </w:rPr>
        <w:t xml:space="preserve"> </w:t>
      </w:r>
    </w:p>
    <w:p w:rsidR="00B97C37" w:rsidRPr="009A14FC" w:rsidRDefault="00B97C37" w:rsidP="00B97C37">
      <w:pPr>
        <w:pStyle w:val="ListParagraph"/>
        <w:numPr>
          <w:ilvl w:val="2"/>
          <w:numId w:val="1"/>
        </w:numPr>
        <w:spacing w:after="0" w:line="480" w:lineRule="auto"/>
        <w:ind w:left="1429"/>
        <w:contextualSpacing/>
        <w:jc w:val="both"/>
        <w:rPr>
          <w:rFonts w:ascii="Times New Roman" w:hAnsi="Times New Roman"/>
          <w:b/>
          <w:sz w:val="24"/>
        </w:rPr>
      </w:pPr>
      <w:proofErr w:type="spellStart"/>
      <w:r w:rsidRPr="008F4EB2">
        <w:rPr>
          <w:rFonts w:ascii="Times New Roman" w:hAnsi="Times New Roman"/>
          <w:b/>
          <w:sz w:val="24"/>
        </w:rPr>
        <w:t>Bagi</w:t>
      </w:r>
      <w:proofErr w:type="spellEnd"/>
      <w:r w:rsidRPr="008F4EB2">
        <w:rPr>
          <w:rFonts w:ascii="Times New Roman" w:hAnsi="Times New Roman"/>
          <w:b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b/>
          <w:sz w:val="24"/>
        </w:rPr>
        <w:t>Peneliti</w:t>
      </w:r>
      <w:proofErr w:type="spellEnd"/>
    </w:p>
    <w:p w:rsidR="00B97C37" w:rsidRDefault="00B97C37" w:rsidP="00B97C37">
      <w:pPr>
        <w:pStyle w:val="ListParagraph"/>
        <w:spacing w:after="0" w:line="480" w:lineRule="auto"/>
        <w:ind w:left="1429"/>
        <w:contextualSpacing/>
        <w:jc w:val="both"/>
        <w:rPr>
          <w:rFonts w:ascii="Times New Roman" w:hAnsi="Times New Roman"/>
          <w:i/>
          <w:sz w:val="24"/>
          <w:szCs w:val="24"/>
          <w:lang w:val="id-ID"/>
        </w:rPr>
      </w:pPr>
      <w:proofErr w:type="spellStart"/>
      <w:r w:rsidRPr="009A14FC">
        <w:rPr>
          <w:rFonts w:ascii="Times New Roman" w:hAnsi="Times New Roman"/>
          <w:sz w:val="24"/>
        </w:rPr>
        <w:t>Memberikan</w:t>
      </w:r>
      <w:proofErr w:type="spellEnd"/>
      <w:r w:rsidRPr="009A14FC">
        <w:rPr>
          <w:rFonts w:ascii="Times New Roman" w:hAnsi="Times New Roman"/>
          <w:sz w:val="24"/>
        </w:rPr>
        <w:t xml:space="preserve"> </w:t>
      </w:r>
      <w:proofErr w:type="spellStart"/>
      <w:r w:rsidRPr="009A14FC">
        <w:rPr>
          <w:rFonts w:ascii="Times New Roman" w:hAnsi="Times New Roman"/>
          <w:sz w:val="24"/>
        </w:rPr>
        <w:t>informasi</w:t>
      </w:r>
      <w:proofErr w:type="spellEnd"/>
      <w:r w:rsidRPr="009A14FC">
        <w:rPr>
          <w:rFonts w:ascii="Times New Roman" w:hAnsi="Times New Roman"/>
          <w:sz w:val="24"/>
        </w:rPr>
        <w:t xml:space="preserve"> </w:t>
      </w:r>
      <w:proofErr w:type="spellStart"/>
      <w:r w:rsidRPr="009A14FC">
        <w:rPr>
          <w:rFonts w:ascii="Times New Roman" w:hAnsi="Times New Roman"/>
          <w:sz w:val="24"/>
        </w:rPr>
        <w:t>tentang</w:t>
      </w:r>
      <w:proofErr w:type="spellEnd"/>
      <w:r w:rsidRPr="009A14F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 xml:space="preserve">analisa hubungan perilaku menggosok </w:t>
      </w:r>
      <w:r w:rsidRPr="009A14FC">
        <w:rPr>
          <w:rFonts w:ascii="Times New Roman" w:hAnsi="Times New Roman"/>
          <w:sz w:val="24"/>
          <w:szCs w:val="24"/>
          <w:lang w:val="id-ID"/>
        </w:rPr>
        <w:t>gigi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9A14FC">
        <w:rPr>
          <w:rFonts w:ascii="Times New Roman" w:hAnsi="Times New Roman"/>
          <w:sz w:val="24"/>
          <w:szCs w:val="24"/>
          <w:lang w:val="id-ID"/>
        </w:rPr>
        <w:t xml:space="preserve">terhadap </w:t>
      </w:r>
      <w:r w:rsidRPr="009A14FC">
        <w:rPr>
          <w:rFonts w:ascii="Times New Roman" w:hAnsi="Times New Roman"/>
          <w:i/>
          <w:sz w:val="24"/>
          <w:szCs w:val="24"/>
          <w:lang w:val="id-ID"/>
        </w:rPr>
        <w:t>hygiene index</w:t>
      </w:r>
      <w:r>
        <w:rPr>
          <w:rFonts w:ascii="Times New Roman" w:hAnsi="Times New Roman"/>
          <w:i/>
          <w:sz w:val="24"/>
          <w:szCs w:val="24"/>
          <w:lang w:val="id-ID"/>
        </w:rPr>
        <w:t>.</w:t>
      </w:r>
    </w:p>
    <w:p w:rsidR="00B97C37" w:rsidRDefault="00B97C37" w:rsidP="00B97C37">
      <w:pPr>
        <w:pStyle w:val="ListParagraph"/>
        <w:spacing w:after="0" w:line="480" w:lineRule="auto"/>
        <w:ind w:left="1429"/>
        <w:contextualSpacing/>
        <w:jc w:val="both"/>
        <w:rPr>
          <w:rFonts w:ascii="Times New Roman" w:hAnsi="Times New Roman"/>
          <w:i/>
          <w:sz w:val="24"/>
          <w:szCs w:val="24"/>
          <w:lang w:val="id-ID"/>
        </w:rPr>
      </w:pPr>
    </w:p>
    <w:p w:rsidR="00B97C37" w:rsidRPr="00DD48F3" w:rsidRDefault="00B97C37" w:rsidP="00B97C37">
      <w:pPr>
        <w:pStyle w:val="ListParagraph"/>
        <w:spacing w:after="0" w:line="480" w:lineRule="auto"/>
        <w:ind w:left="1429"/>
        <w:contextualSpacing/>
        <w:jc w:val="both"/>
        <w:rPr>
          <w:rFonts w:ascii="Times New Roman" w:hAnsi="Times New Roman"/>
          <w:b/>
          <w:sz w:val="24"/>
        </w:rPr>
      </w:pPr>
    </w:p>
    <w:p w:rsidR="00B97C37" w:rsidRPr="008F4EB2" w:rsidRDefault="00B97C37" w:rsidP="00B97C37">
      <w:pPr>
        <w:pStyle w:val="ListParagraph"/>
        <w:numPr>
          <w:ilvl w:val="2"/>
          <w:numId w:val="1"/>
        </w:numPr>
        <w:spacing w:after="0" w:line="480" w:lineRule="auto"/>
        <w:ind w:left="1429"/>
        <w:contextualSpacing/>
        <w:jc w:val="both"/>
        <w:rPr>
          <w:rFonts w:ascii="Times New Roman" w:hAnsi="Times New Roman"/>
          <w:b/>
          <w:sz w:val="24"/>
        </w:rPr>
      </w:pPr>
      <w:proofErr w:type="spellStart"/>
      <w:r w:rsidRPr="008F4EB2">
        <w:rPr>
          <w:rFonts w:ascii="Times New Roman" w:hAnsi="Times New Roman"/>
          <w:b/>
          <w:sz w:val="24"/>
        </w:rPr>
        <w:t>Bagi</w:t>
      </w:r>
      <w:proofErr w:type="spellEnd"/>
      <w:r w:rsidRPr="008F4EB2"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Institusi</w:t>
      </w:r>
      <w:proofErr w:type="spellEnd"/>
    </w:p>
    <w:p w:rsidR="00B97C37" w:rsidRPr="00DD48F3" w:rsidRDefault="00B97C37" w:rsidP="00B97C37">
      <w:pPr>
        <w:spacing w:after="0" w:line="480" w:lineRule="auto"/>
        <w:ind w:left="1429"/>
        <w:jc w:val="both"/>
        <w:rPr>
          <w:rFonts w:ascii="Times New Roman" w:hAnsi="Times New Roman"/>
          <w:sz w:val="24"/>
          <w:lang w:val="id-ID"/>
        </w:rPr>
      </w:pPr>
      <w:proofErr w:type="spellStart"/>
      <w:r w:rsidRPr="008F4EB2">
        <w:rPr>
          <w:rFonts w:ascii="Times New Roman" w:hAnsi="Times New Roman"/>
          <w:sz w:val="24"/>
        </w:rPr>
        <w:t>Untuk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menambah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referensi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bagi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institusi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Akademi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Kesehatan</w:t>
      </w:r>
      <w:proofErr w:type="spellEnd"/>
      <w:r>
        <w:rPr>
          <w:rFonts w:ascii="Times New Roman" w:hAnsi="Times New Roman"/>
          <w:sz w:val="24"/>
        </w:rPr>
        <w:t xml:space="preserve"> Gigi </w:t>
      </w:r>
      <w:proofErr w:type="spellStart"/>
      <w:r>
        <w:rPr>
          <w:rFonts w:ascii="Times New Roman" w:hAnsi="Times New Roman"/>
          <w:sz w:val="24"/>
        </w:rPr>
        <w:t>Puskesad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diharapkan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dapat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bermanfaat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bagi</w:t>
      </w:r>
      <w:proofErr w:type="spellEnd"/>
      <w:r>
        <w:rPr>
          <w:rFonts w:ascii="Times New Roman" w:hAnsi="Times New Roman"/>
          <w:sz w:val="24"/>
        </w:rPr>
        <w:t xml:space="preserve"> para </w:t>
      </w:r>
      <w:proofErr w:type="spellStart"/>
      <w:r>
        <w:rPr>
          <w:rFonts w:ascii="Times New Roman" w:hAnsi="Times New Roman"/>
          <w:sz w:val="24"/>
        </w:rPr>
        <w:t>mahasiswa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untuk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melakukan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penelitian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selanjutnya</w:t>
      </w:r>
      <w:proofErr w:type="spellEnd"/>
      <w:r>
        <w:rPr>
          <w:rFonts w:ascii="Times New Roman" w:hAnsi="Times New Roman"/>
          <w:sz w:val="24"/>
        </w:rPr>
        <w:t>.</w:t>
      </w:r>
    </w:p>
    <w:p w:rsidR="00B97C37" w:rsidRPr="008F4EB2" w:rsidRDefault="00B97C37" w:rsidP="00B97C37">
      <w:pPr>
        <w:pStyle w:val="ListParagraph"/>
        <w:numPr>
          <w:ilvl w:val="2"/>
          <w:numId w:val="1"/>
        </w:numPr>
        <w:spacing w:after="0" w:line="480" w:lineRule="auto"/>
        <w:ind w:left="1429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id-ID"/>
        </w:rPr>
        <w:t>Bagi Perkembangan Ilmu Pengetahuan</w:t>
      </w:r>
    </w:p>
    <w:p w:rsidR="00B97C37" w:rsidRPr="00DD48F3" w:rsidRDefault="00B97C37" w:rsidP="00B97C37">
      <w:pPr>
        <w:spacing w:after="0" w:line="480" w:lineRule="auto"/>
        <w:ind w:left="1429"/>
        <w:jc w:val="both"/>
        <w:rPr>
          <w:rFonts w:ascii="Times New Roman" w:hAnsi="Times New Roman"/>
          <w:sz w:val="24"/>
          <w:lang w:val="id-ID"/>
        </w:rPr>
      </w:pPr>
      <w:proofErr w:type="spellStart"/>
      <w:r w:rsidRPr="008F4EB2">
        <w:rPr>
          <w:rFonts w:ascii="Times New Roman" w:hAnsi="Times New Roman"/>
          <w:sz w:val="24"/>
        </w:rPr>
        <w:t>Untuk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menambah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informasi</w:t>
      </w:r>
      <w:proofErr w:type="spellEnd"/>
      <w:r>
        <w:rPr>
          <w:rFonts w:ascii="Times New Roman" w:hAnsi="Times New Roman"/>
          <w:sz w:val="24"/>
          <w:lang w:val="id-ID"/>
        </w:rPr>
        <w:t xml:space="preserve"> kesehatan gigi dan mulut, khususnya tentang masalah kebersihan gigi dan mulut.</w:t>
      </w:r>
    </w:p>
    <w:p w:rsidR="00B97C37" w:rsidRPr="009A14FC" w:rsidRDefault="00B97C37" w:rsidP="00B97C37">
      <w:pPr>
        <w:pStyle w:val="ListParagraph"/>
        <w:numPr>
          <w:ilvl w:val="1"/>
          <w:numId w:val="1"/>
        </w:numPr>
        <w:spacing w:after="0" w:line="480" w:lineRule="auto"/>
        <w:ind w:left="720" w:hanging="720"/>
        <w:contextualSpacing/>
        <w:jc w:val="both"/>
        <w:rPr>
          <w:rFonts w:ascii="Times New Roman" w:hAnsi="Times New Roman"/>
          <w:b/>
          <w:sz w:val="24"/>
        </w:rPr>
      </w:pPr>
      <w:proofErr w:type="spellStart"/>
      <w:r w:rsidRPr="008F4EB2">
        <w:rPr>
          <w:rFonts w:ascii="Times New Roman" w:hAnsi="Times New Roman"/>
          <w:b/>
          <w:sz w:val="24"/>
        </w:rPr>
        <w:t>Ruang</w:t>
      </w:r>
      <w:proofErr w:type="spellEnd"/>
      <w:r w:rsidRPr="008F4EB2">
        <w:rPr>
          <w:rFonts w:ascii="Times New Roman" w:hAnsi="Times New Roman"/>
          <w:b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b/>
          <w:sz w:val="24"/>
        </w:rPr>
        <w:t>Lingkup</w:t>
      </w:r>
      <w:proofErr w:type="spellEnd"/>
      <w:r w:rsidRPr="008F4EB2">
        <w:rPr>
          <w:rFonts w:ascii="Times New Roman" w:hAnsi="Times New Roman"/>
          <w:b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b/>
          <w:sz w:val="24"/>
        </w:rPr>
        <w:t>Penelitian</w:t>
      </w:r>
      <w:proofErr w:type="spellEnd"/>
    </w:p>
    <w:p w:rsidR="00B97C37" w:rsidRPr="00DD48F3" w:rsidRDefault="00B97C37" w:rsidP="00B97C37">
      <w:pPr>
        <w:pStyle w:val="ListParagraph"/>
        <w:spacing w:after="0" w:line="480" w:lineRule="auto"/>
        <w:ind w:firstLine="698"/>
        <w:contextualSpacing/>
        <w:jc w:val="both"/>
        <w:rPr>
          <w:rFonts w:ascii="Times New Roman" w:hAnsi="Times New Roman"/>
          <w:b/>
          <w:i/>
          <w:sz w:val="24"/>
          <w:lang w:val="id-ID"/>
        </w:rPr>
      </w:pPr>
      <w:proofErr w:type="spellStart"/>
      <w:r w:rsidRPr="009A14FC">
        <w:rPr>
          <w:rFonts w:ascii="Times New Roman" w:hAnsi="Times New Roman"/>
          <w:sz w:val="24"/>
        </w:rPr>
        <w:t>Penelitian</w:t>
      </w:r>
      <w:proofErr w:type="spellEnd"/>
      <w:r w:rsidRPr="009A14FC">
        <w:rPr>
          <w:rFonts w:ascii="Times New Roman" w:hAnsi="Times New Roman"/>
          <w:sz w:val="24"/>
        </w:rPr>
        <w:t xml:space="preserve"> </w:t>
      </w:r>
      <w:proofErr w:type="spellStart"/>
      <w:r w:rsidRPr="009A14FC">
        <w:rPr>
          <w:rFonts w:ascii="Times New Roman" w:hAnsi="Times New Roman"/>
          <w:sz w:val="24"/>
        </w:rPr>
        <w:t>ini</w:t>
      </w:r>
      <w:proofErr w:type="spellEnd"/>
      <w:r w:rsidRPr="009A14FC">
        <w:rPr>
          <w:rFonts w:ascii="Times New Roman" w:hAnsi="Times New Roman"/>
          <w:sz w:val="24"/>
        </w:rPr>
        <w:t xml:space="preserve"> </w:t>
      </w:r>
      <w:proofErr w:type="spellStart"/>
      <w:r w:rsidRPr="009A14FC">
        <w:rPr>
          <w:rFonts w:ascii="Times New Roman" w:hAnsi="Times New Roman"/>
          <w:sz w:val="24"/>
        </w:rPr>
        <w:t>dilakukan</w:t>
      </w:r>
      <w:proofErr w:type="spellEnd"/>
      <w:r w:rsidRPr="009A14FC">
        <w:rPr>
          <w:rFonts w:ascii="Times New Roman" w:hAnsi="Times New Roman"/>
          <w:sz w:val="24"/>
        </w:rPr>
        <w:t xml:space="preserve"> </w:t>
      </w:r>
      <w:proofErr w:type="spellStart"/>
      <w:r w:rsidRPr="009A14FC">
        <w:rPr>
          <w:rFonts w:ascii="Times New Roman" w:hAnsi="Times New Roman"/>
          <w:sz w:val="24"/>
        </w:rPr>
        <w:t>untuk</w:t>
      </w:r>
      <w:proofErr w:type="spellEnd"/>
      <w:r w:rsidRPr="009A14FC">
        <w:rPr>
          <w:rFonts w:ascii="Times New Roman" w:hAnsi="Times New Roman"/>
          <w:sz w:val="24"/>
        </w:rPr>
        <w:t xml:space="preserve"> </w:t>
      </w:r>
      <w:proofErr w:type="spellStart"/>
      <w:r w:rsidRPr="009A14FC">
        <w:rPr>
          <w:rFonts w:ascii="Times New Roman" w:hAnsi="Times New Roman"/>
          <w:sz w:val="24"/>
        </w:rPr>
        <w:t>mengetahui</w:t>
      </w:r>
      <w:proofErr w:type="spellEnd"/>
      <w:r w:rsidRPr="009A14F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a</w:t>
      </w:r>
      <w:r w:rsidRPr="009A14FC">
        <w:rPr>
          <w:rFonts w:ascii="Times New Roman" w:hAnsi="Times New Roman"/>
          <w:sz w:val="24"/>
          <w:szCs w:val="24"/>
          <w:lang w:val="id-ID"/>
        </w:rPr>
        <w:t xml:space="preserve">nalisa hubungan ibu hamil, jenis kelamin, frekuensi menyikat gigi, karakteristik individu dan hubungan pola makan terhadap </w:t>
      </w:r>
      <w:r w:rsidRPr="009A14FC">
        <w:rPr>
          <w:rFonts w:ascii="Times New Roman" w:hAnsi="Times New Roman"/>
          <w:i/>
          <w:sz w:val="24"/>
          <w:szCs w:val="24"/>
          <w:lang w:val="id-ID"/>
        </w:rPr>
        <w:t>hygiene index</w:t>
      </w:r>
      <w:r>
        <w:rPr>
          <w:rFonts w:ascii="Times New Roman" w:hAnsi="Times New Roman"/>
          <w:i/>
          <w:sz w:val="24"/>
          <w:szCs w:val="24"/>
          <w:lang w:val="id-ID"/>
        </w:rPr>
        <w:t xml:space="preserve">. </w:t>
      </w:r>
      <w:r w:rsidRPr="00AB5BE3">
        <w:rPr>
          <w:rFonts w:ascii="Times New Roman" w:hAnsi="Times New Roman"/>
          <w:sz w:val="24"/>
        </w:rPr>
        <w:t xml:space="preserve">Data </w:t>
      </w:r>
      <w:proofErr w:type="spellStart"/>
      <w:r w:rsidRPr="00AB5BE3">
        <w:rPr>
          <w:rFonts w:ascii="Times New Roman" w:hAnsi="Times New Roman"/>
          <w:sz w:val="24"/>
        </w:rPr>
        <w:t>diperoleh</w:t>
      </w:r>
      <w:proofErr w:type="spellEnd"/>
      <w:r w:rsidRPr="00AB5BE3">
        <w:rPr>
          <w:rFonts w:ascii="Times New Roman" w:hAnsi="Times New Roman"/>
          <w:sz w:val="24"/>
        </w:rPr>
        <w:t xml:space="preserve"> </w:t>
      </w:r>
      <w:proofErr w:type="spellStart"/>
      <w:r w:rsidRPr="00AB5BE3">
        <w:rPr>
          <w:rFonts w:ascii="Times New Roman" w:hAnsi="Times New Roman"/>
          <w:sz w:val="24"/>
        </w:rPr>
        <w:t>dengan</w:t>
      </w:r>
      <w:proofErr w:type="spellEnd"/>
      <w:r w:rsidRPr="00AB5BE3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AB5BE3">
        <w:rPr>
          <w:rFonts w:ascii="Times New Roman" w:hAnsi="Times New Roman"/>
          <w:sz w:val="24"/>
        </w:rPr>
        <w:t>cara</w:t>
      </w:r>
      <w:proofErr w:type="spellEnd"/>
      <w:proofErr w:type="gramEnd"/>
      <w:r>
        <w:rPr>
          <w:rFonts w:ascii="Times New Roman" w:hAnsi="Times New Roman"/>
          <w:sz w:val="24"/>
          <w:lang w:val="id-ID"/>
        </w:rPr>
        <w:t xml:space="preserve"> mengumpulkan data sekunder dari pustaka berbagai sumber jurnal </w:t>
      </w:r>
      <w:r w:rsidRPr="00DD48F3">
        <w:rPr>
          <w:rFonts w:ascii="Times New Roman" w:hAnsi="Times New Roman"/>
          <w:i/>
          <w:sz w:val="24"/>
          <w:lang w:val="id-ID"/>
        </w:rPr>
        <w:t>online.</w:t>
      </w:r>
    </w:p>
    <w:p w:rsidR="00B97C37" w:rsidRPr="00DD48F3" w:rsidRDefault="00B97C37" w:rsidP="00B97C37">
      <w:pPr>
        <w:pStyle w:val="ListParagraph"/>
        <w:spacing w:after="0" w:line="480" w:lineRule="auto"/>
        <w:ind w:firstLine="720"/>
        <w:jc w:val="both"/>
        <w:rPr>
          <w:rFonts w:ascii="Times New Roman" w:hAnsi="Times New Roman"/>
          <w:sz w:val="24"/>
          <w:lang w:val="id-ID"/>
        </w:rPr>
      </w:pPr>
      <w:proofErr w:type="spellStart"/>
      <w:r>
        <w:rPr>
          <w:rFonts w:ascii="Times New Roman" w:hAnsi="Times New Roman"/>
          <w:sz w:val="24"/>
        </w:rPr>
        <w:t>Pengumpulan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pengambilan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dat</w:t>
      </w:r>
      <w:proofErr w:type="spellEnd"/>
      <w:r>
        <w:rPr>
          <w:rFonts w:ascii="Times New Roman" w:hAnsi="Times New Roman"/>
          <w:sz w:val="24"/>
          <w:lang w:val="id-ID"/>
        </w:rPr>
        <w:t xml:space="preserve">a menggunakan 5 jurnal yang berhubungan dengan </w:t>
      </w:r>
      <w:r w:rsidRPr="00DD48F3">
        <w:rPr>
          <w:rFonts w:ascii="Times New Roman" w:hAnsi="Times New Roman"/>
          <w:i/>
          <w:sz w:val="24"/>
          <w:lang w:val="id-ID"/>
        </w:rPr>
        <w:t>hygiene index.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Penelitian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dilakukan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id-ID"/>
        </w:rPr>
        <w:t>mulai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bulan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id-ID"/>
        </w:rPr>
        <w:t>April</w:t>
      </w:r>
      <w:r>
        <w:rPr>
          <w:rFonts w:ascii="Times New Roman" w:hAnsi="Times New Roman"/>
          <w:sz w:val="24"/>
        </w:rPr>
        <w:t xml:space="preserve"> 2020. </w:t>
      </w:r>
      <w:proofErr w:type="spellStart"/>
      <w:r>
        <w:rPr>
          <w:rFonts w:ascii="Times New Roman" w:hAnsi="Times New Roman"/>
          <w:sz w:val="24"/>
        </w:rPr>
        <w:t>Penelitian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ini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menggunakan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metode</w:t>
      </w:r>
      <w:proofErr w:type="spellEnd"/>
      <w:r>
        <w:rPr>
          <w:rFonts w:ascii="Times New Roman" w:hAnsi="Times New Roman"/>
          <w:sz w:val="24"/>
          <w:lang w:val="id-ID"/>
        </w:rPr>
        <w:t xml:space="preserve"> studi literatur. </w:t>
      </w:r>
      <w:r>
        <w:rPr>
          <w:rFonts w:ascii="Times New Roman" w:hAnsi="Times New Roman"/>
          <w:sz w:val="24"/>
          <w:szCs w:val="24"/>
          <w:lang w:val="id-ID"/>
        </w:rPr>
        <w:t>Metode studi literatur merupakan serangkaian kegiatan mengumpulkan data pustaka, membaca, mencatat dan mengolah bahan penelitian.</w:t>
      </w:r>
    </w:p>
    <w:p w:rsidR="00AB7714" w:rsidRDefault="00B97C37">
      <w:bookmarkStart w:id="0" w:name="_GoBack"/>
      <w:bookmarkEnd w:id="0"/>
    </w:p>
    <w:sectPr w:rsidR="00AB7714" w:rsidSect="00B97C37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A975D6"/>
    <w:multiLevelType w:val="multilevel"/>
    <w:tmpl w:val="A496B7F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>
    <w:nsid w:val="741926E3"/>
    <w:multiLevelType w:val="multilevel"/>
    <w:tmpl w:val="F40AE8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B8F"/>
    <w:rsid w:val="00042B8F"/>
    <w:rsid w:val="004E6A7C"/>
    <w:rsid w:val="00B97C37"/>
    <w:rsid w:val="00B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CB3B6A-C895-44DA-AE8D-8FFC4DD1E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7C3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7C3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1202</Words>
  <Characters>6853</Characters>
  <Application>Microsoft Office Word</Application>
  <DocSecurity>0</DocSecurity>
  <Lines>57</Lines>
  <Paragraphs>16</Paragraphs>
  <ScaleCrop>false</ScaleCrop>
  <Company/>
  <LinksUpToDate>false</LinksUpToDate>
  <CharactersWithSpaces>8039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2021-11-26T07:04:00Z</dcterms:created>
  <dcterms:modified xsi:type="dcterms:W3CDTF">2021-11-26T07:04:00Z</dcterms:modified>
</cp:coreProperties>
</file>