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EBB" w:rsidRPr="004C487A" w:rsidRDefault="00FB3EBB" w:rsidP="00FB3EBB">
      <w:pPr>
        <w:pStyle w:val="Heading1"/>
        <w:rPr>
          <w:szCs w:val="24"/>
        </w:rPr>
      </w:pPr>
      <w:r w:rsidRPr="004C487A">
        <w:rPr>
          <w:szCs w:val="24"/>
        </w:rPr>
        <w:t xml:space="preserve">BAB I </w:t>
      </w:r>
      <w:r w:rsidRPr="004C487A">
        <w:rPr>
          <w:szCs w:val="24"/>
        </w:rPr>
        <w:br/>
        <w:t>PENDAHULUAN</w:t>
      </w:r>
    </w:p>
    <w:p w:rsidR="00FB3EBB" w:rsidRPr="004C487A" w:rsidRDefault="00FB3EBB" w:rsidP="00FB3EBB">
      <w:pPr>
        <w:pStyle w:val="Heading2"/>
        <w:numPr>
          <w:ilvl w:val="0"/>
          <w:numId w:val="2"/>
        </w:numPr>
        <w:spacing w:line="480" w:lineRule="auto"/>
        <w:ind w:left="426" w:hanging="426"/>
        <w:rPr>
          <w:szCs w:val="24"/>
        </w:rPr>
      </w:pPr>
      <w:bookmarkStart w:id="0" w:name="_heading=h.1ksv4uv" w:colFirst="0" w:colLast="0"/>
      <w:bookmarkEnd w:id="0"/>
      <w:r w:rsidRPr="004C487A">
        <w:rPr>
          <w:szCs w:val="24"/>
        </w:rPr>
        <w:t>Latar Belakang</w:t>
      </w:r>
    </w:p>
    <w:p w:rsidR="00FB3EBB" w:rsidRPr="004C487A" w:rsidRDefault="00FB3EBB" w:rsidP="00FB3EBB">
      <w:pPr>
        <w:spacing w:line="480" w:lineRule="auto"/>
        <w:ind w:left="426"/>
        <w:jc w:val="both"/>
      </w:pPr>
      <w:r w:rsidRPr="004C487A">
        <w:tab/>
      </w:r>
      <w:r w:rsidRPr="004C487A">
        <w:tab/>
        <w:t xml:space="preserve">Kesehatan merupakan salah satu yang diprioritaskan dalam kehidupan manusia termasuk didalamnya kesehatan gigi dan mulut. Kesehatan gigi dan mulut merupakan bagian dari kesehatan jasmani yang tidak dapat dipisahkan satu dan lainnya. Kesehatan gigi dan mulut yang terganggu bisa menjadi tanda atau bahkan bisa menjadi faktor timbulnya gangguan bagi kesehatan. Kesehatan gigi dan mulut merupakan bagian dari kesehatan secara keseluruhan yang perlu diperhatikan oleh masyarakat. Masalah kesehatan gigi dan mulut yang sering terjadi yaitu karies. Kesehatan gigi dan mulut sering menjadi tidak prioritas bagi sebagian orang, padahal gigi dan mulut merupakan “pintu gerbang” masuknya kuman dan bakteri sehingga dapat mengganggu kesehatan organ tubuh lainnya. </w:t>
      </w:r>
      <w:proofErr w:type="gramStart"/>
      <w:r w:rsidRPr="004C487A">
        <w:t>masalah</w:t>
      </w:r>
      <w:proofErr w:type="gramEnd"/>
      <w:r w:rsidRPr="004C487A">
        <w:t xml:space="preserve"> gigi lainnya banyak dikeluhkan oleh anak-anak maupun dewasa dan tidak dapat dibiarkan hingga menjadi parah karena dapat mengganggu kualitas hidup serta mengalami rasa sakit (Arifin, F, 2021).</w:t>
      </w:r>
    </w:p>
    <w:p w:rsidR="00FB3EBB" w:rsidRPr="004C487A" w:rsidRDefault="00FB3EBB" w:rsidP="00FB3EBB">
      <w:pPr>
        <w:spacing w:line="480" w:lineRule="auto"/>
        <w:ind w:left="426"/>
        <w:jc w:val="both"/>
        <w:sectPr w:rsidR="00FB3EBB" w:rsidRPr="004C487A">
          <w:headerReference w:type="default" r:id="rId5"/>
          <w:footerReference w:type="default" r:id="rId6"/>
          <w:headerReference w:type="first" r:id="rId7"/>
          <w:footerReference w:type="first" r:id="rId8"/>
          <w:pgSz w:w="11900" w:h="16840"/>
          <w:pgMar w:top="1701" w:right="1701" w:bottom="1701" w:left="2268" w:header="850" w:footer="1474" w:gutter="0"/>
          <w:pgNumType w:start="1"/>
          <w:cols w:space="720"/>
        </w:sectPr>
      </w:pPr>
      <w:r w:rsidRPr="004C487A">
        <w:tab/>
      </w:r>
      <w:r w:rsidRPr="004C487A">
        <w:tab/>
        <w:t>Menurut data Riskesdas 2018 sebanyak 57,6% penduduk Indonesia bermasalah dengan gigi dan mulut selama 12 bulan terakhir, tetapi hanya 10,2% yang mendapat perawatan oleh dokter gigi. Berdasarkan kelompok umur, proporsi terbesar dengan kasus kesehatan gigi dan mulut adalah kelompok umur 5-9 tahun, (67</w:t>
      </w:r>
      <w:proofErr w:type="gramStart"/>
      <w:r w:rsidRPr="004C487A">
        <w:t>,3</w:t>
      </w:r>
      <w:proofErr w:type="gramEnd"/>
      <w:r w:rsidRPr="004C487A">
        <w:t xml:space="preserve">%) dengan 14,6% telah mendapat perawatan oleh tenaga medis. Sedangkan proporsi terendah dengan kasus kesehatan gigi </w:t>
      </w:r>
    </w:p>
    <w:p w:rsidR="00FB3EBB" w:rsidRPr="004C487A" w:rsidRDefault="00FB3EBB" w:rsidP="00FB3EBB">
      <w:pPr>
        <w:spacing w:line="480" w:lineRule="auto"/>
        <w:ind w:left="426"/>
        <w:jc w:val="both"/>
      </w:pPr>
      <w:proofErr w:type="gramStart"/>
      <w:r w:rsidRPr="004C487A">
        <w:lastRenderedPageBreak/>
        <w:t>dan</w:t>
      </w:r>
      <w:proofErr w:type="gramEnd"/>
      <w:r w:rsidRPr="004C487A">
        <w:t xml:space="preserve"> mulut adalah umur 3-4 tahun (41,1%) dengan 4,3% telah mendapat perawatan oleh tenaga medis. (Kemenkes RI, 2019).</w:t>
      </w:r>
    </w:p>
    <w:p w:rsidR="00FB3EBB" w:rsidRPr="004C487A" w:rsidRDefault="00FB3EBB" w:rsidP="00FB3EBB">
      <w:pPr>
        <w:spacing w:line="480" w:lineRule="auto"/>
        <w:ind w:left="426" w:firstLine="426"/>
        <w:jc w:val="both"/>
      </w:pPr>
      <w:r w:rsidRPr="004C487A">
        <w:tab/>
        <w:t>Jika berdasarkan tingkat pendidikan, semakin tinggi tingkat pendidikan maka semakin rendah proporsi kasus kesehatan gigi dan mulut, tetapi proporsi menerima perawatan dari tenaga medis justru mengalami peningkatan. Pada tingkat pendidikan D1/D2/D3/PT perbandingan kasus kesgilut sebanyak 53</w:t>
      </w:r>
      <w:proofErr w:type="gramStart"/>
      <w:r w:rsidRPr="004C487A">
        <w:t>,5</w:t>
      </w:r>
      <w:proofErr w:type="gramEnd"/>
      <w:r w:rsidRPr="004C487A">
        <w:t>% dengan proporsi menerima perawatan dari tenaga medis sebanyak 20%. Sedangkan pada kelompok tidak sekolah, proporsi kasus kesehatan gigi dan mulut sebanyak 60</w:t>
      </w:r>
      <w:proofErr w:type="gramStart"/>
      <w:r w:rsidRPr="004C487A">
        <w:t>,8</w:t>
      </w:r>
      <w:proofErr w:type="gramEnd"/>
      <w:r w:rsidRPr="004C487A">
        <w:t>% dengan proporsi menerima perawatan d</w:t>
      </w:r>
      <w:r>
        <w:t xml:space="preserve">ari tenaga medis sebesar 8,7%. </w:t>
      </w:r>
      <w:r w:rsidRPr="004C487A">
        <w:t>Kondisi tempat tinggal juga menjelaskan perbedaan yang berarti. Berdasarkan data kementerian kesehatan tahun 2019, penduduk perkotaan lebih rendah proporsinya memiliki kasus kesgilut (57</w:t>
      </w:r>
      <w:proofErr w:type="gramStart"/>
      <w:r w:rsidRPr="004C487A">
        <w:t>,2</w:t>
      </w:r>
      <w:proofErr w:type="gramEnd"/>
      <w:r w:rsidRPr="004C487A">
        <w:t>%) dibandingkan dengan penduduk perdesaan (58,2%) dengan proporsi menerima perawatan dari tenaga medis lebih besar proporsi perkotaan (12,9%) dibandingkan dengan pedesaan (6,9%). (Kemenkes RI, 2019)</w:t>
      </w:r>
    </w:p>
    <w:p w:rsidR="00FB3EBB" w:rsidRPr="004C487A" w:rsidRDefault="00FB3EBB" w:rsidP="00FB3EBB">
      <w:pPr>
        <w:spacing w:line="480" w:lineRule="auto"/>
        <w:ind w:left="426" w:firstLine="426"/>
        <w:jc w:val="both"/>
      </w:pPr>
      <w:r w:rsidRPr="004C487A">
        <w:tab/>
        <w:t xml:space="preserve">Berbicara masalah kesehatan gigi, tingkat kebersihan gigi dan mulut mempunyai peranan yang sangat penting dalam menjaga dan mempertahankan kesehatan gigi dan jaringan periodontal, sehingga peranan kebersihan gigi dan mulut dalam upaya peningkatan derajat kesehatan yang optimal sangat perlu diperhatikan, karena penyakit gigi dan mulut merupakan penyakit dengan prevalensi terbesar dari masalah-masalah kesehatan nasional. Salah satu upaya untuk meningkatkan kebersihan gigi dan mulut adalah memberikan pendidikan kesehatan gigi kepada masyarakat. Kebiasaan menjaga kebersihan gigi dan mulut dengan </w:t>
      </w:r>
      <w:proofErr w:type="gramStart"/>
      <w:r w:rsidRPr="004C487A">
        <w:t>cara</w:t>
      </w:r>
      <w:proofErr w:type="gramEnd"/>
      <w:r w:rsidRPr="004C487A">
        <w:t xml:space="preserve"> menyikat gigi dua kali sehari, waktu pagi dan sebelum tidur terutama pada anak-anak karena gigi anak-anak lebih rentan dibandingkan gigi orang dewasa, sebab enamel pada gigi susu belum terbentuk sempurna. Jutaan</w:t>
      </w:r>
    </w:p>
    <w:p w:rsidR="00FB3EBB" w:rsidRPr="004C487A" w:rsidRDefault="00FB3EBB" w:rsidP="00FB3EBB">
      <w:pPr>
        <w:spacing w:line="480" w:lineRule="auto"/>
        <w:ind w:left="426"/>
        <w:jc w:val="both"/>
      </w:pPr>
      <w:r w:rsidRPr="004C487A">
        <w:lastRenderedPageBreak/>
        <w:t xml:space="preserve"> </w:t>
      </w:r>
      <w:proofErr w:type="gramStart"/>
      <w:r w:rsidRPr="004C487A">
        <w:t>bakteri</w:t>
      </w:r>
      <w:proofErr w:type="gramEnd"/>
      <w:r w:rsidRPr="004C487A">
        <w:t xml:space="preserve"> yang hidup di mulut bisa merusak gigi anak jika mereka tidak membersihkan giginya setelah makan atau malam sebelum tidur. Makin rajin menyikat gigi maka </w:t>
      </w:r>
      <w:proofErr w:type="gramStart"/>
      <w:r w:rsidRPr="004C487A">
        <w:t>akan</w:t>
      </w:r>
      <w:proofErr w:type="gramEnd"/>
      <w:r w:rsidRPr="004C487A">
        <w:t xml:space="preserve"> mengurangi kotoran atau plak pada gigi sehingga dapat menurunkan jumlah karies (Suryani, 2017).</w:t>
      </w:r>
    </w:p>
    <w:p w:rsidR="00FB3EBB" w:rsidRPr="004C487A" w:rsidRDefault="00FB3EBB" w:rsidP="00FB3EBB">
      <w:pPr>
        <w:tabs>
          <w:tab w:val="left" w:pos="0"/>
        </w:tabs>
        <w:spacing w:line="480" w:lineRule="auto"/>
        <w:ind w:left="426" w:firstLine="426"/>
        <w:jc w:val="both"/>
      </w:pPr>
      <w:r w:rsidRPr="004C487A">
        <w:tab/>
        <w:t>Upaya dalam menangani kasus kesehatan gigi pada anak salah satunya yaitu Usaha Kesehatan Gigi Sekolah (UKGS). UKGS merupakan program yang diselenggarakan oleh puskesmas dalam melakukan pelayanan kesehatan gigi dan mulut yang terintegrasi dengan program Usaha Kesehatan Sekolah (UKS). Pelayanan yang dilaksanakan oleh program UKGS diantaranya adalah promotif, preventif dan kuratif yang ditujukan untuk semua siswa/siswi sekolah binaan. Sasaran utama dari program UKGS ini adalah peserta didik (murid sekolah) Taman Kanak-Kanak (TK), Sekolah Dasar (SD), Sekolah Menengah Pertama (SMP), Sekolah Menengah Atas (SMA) dan sederajat yang dimaksud untuk terlaksananya tingkat optimal kesehatan gigi dan mulut pada siswa dan siswi (Sarwendah, S, 2021).</w:t>
      </w:r>
    </w:p>
    <w:p w:rsidR="00FB3EBB" w:rsidRPr="004C487A" w:rsidRDefault="00FB3EBB" w:rsidP="00FB3EBB">
      <w:pPr>
        <w:tabs>
          <w:tab w:val="left" w:pos="0"/>
        </w:tabs>
        <w:spacing w:line="480" w:lineRule="auto"/>
        <w:ind w:left="426" w:firstLine="426"/>
        <w:jc w:val="both"/>
      </w:pPr>
      <w:r w:rsidRPr="004C487A">
        <w:tab/>
        <w:t xml:space="preserve">Berdasarkan hasil wawancara dari puskesmas kedaung Kec. Sepatan Kab. Tangerang Menyatakan hasil pemeriksaan gigi pada siswa/siswi kelas 3 SDN Kayu Agung Kec Sepatan Kab. Tangerang menunjukan bahwa banyak siswa yang menderita karies gigi, persistensi pada </w:t>
      </w:r>
      <w:proofErr w:type="gramStart"/>
      <w:r w:rsidRPr="004C487A">
        <w:t>usia</w:t>
      </w:r>
      <w:proofErr w:type="gramEnd"/>
      <w:r w:rsidRPr="004C487A">
        <w:t xml:space="preserve"> 8-9 tahun, dan kebersihan gigi yang buruk, karena kurangnya pengetahuan tentang kesehatan gigi dan mulut.</w:t>
      </w:r>
    </w:p>
    <w:p w:rsidR="00FB3EBB" w:rsidRPr="004C487A" w:rsidRDefault="00FB3EBB" w:rsidP="00FB3EBB">
      <w:pPr>
        <w:tabs>
          <w:tab w:val="left" w:pos="0"/>
        </w:tabs>
        <w:spacing w:line="480" w:lineRule="auto"/>
        <w:ind w:left="426" w:firstLine="426"/>
        <w:jc w:val="both"/>
        <w:rPr>
          <w:i/>
        </w:rPr>
      </w:pPr>
      <w:r w:rsidRPr="004C487A">
        <w:tab/>
        <w:t xml:space="preserve">Berdasarkan hasil penelitian yang telah diteliti oleh peneliti sebelumnya yaitu Chitra Maryana Mahasiswa Akademi Kesehatan Gigi Puskesad Tahun 2016 yang meneliti Tentang Peningkatan Pengetahuan Kesehatan Gigi dan Mulut Sebelum Dan Sesudah Diberikan Penyuluhan Dengan Media </w:t>
      </w:r>
      <w:r w:rsidRPr="004C487A">
        <w:rPr>
          <w:i/>
        </w:rPr>
        <w:t>Flip Chart</w:t>
      </w:r>
    </w:p>
    <w:p w:rsidR="00FB3EBB" w:rsidRPr="004C487A" w:rsidRDefault="00FB3EBB" w:rsidP="00FB3EBB">
      <w:pPr>
        <w:tabs>
          <w:tab w:val="left" w:pos="0"/>
        </w:tabs>
        <w:spacing w:line="480" w:lineRule="auto"/>
        <w:ind w:left="426"/>
        <w:jc w:val="both"/>
      </w:pPr>
      <w:r w:rsidRPr="004C487A">
        <w:rPr>
          <w:i/>
        </w:rPr>
        <w:t xml:space="preserve"> </w:t>
      </w:r>
      <w:r w:rsidRPr="004C487A">
        <w:t xml:space="preserve">Berdasarkan Jenis Kelamin Pada Kelas V di SDN 09 Pagi Cempaka Putih Barat. Dari hasil Penelitian tersebut dapat disimpulkan bahwa penyuluhan kesehatan gigi dan mulut </w:t>
      </w:r>
      <w:r w:rsidRPr="004C487A">
        <w:lastRenderedPageBreak/>
        <w:t xml:space="preserve">dengan media </w:t>
      </w:r>
      <w:r w:rsidRPr="004C487A">
        <w:rPr>
          <w:i/>
        </w:rPr>
        <w:t>Flip Chart</w:t>
      </w:r>
      <w:r w:rsidRPr="004C487A">
        <w:t xml:space="preserve"> dapat meningkatkan pengetahuan kesehatan gigi dan mulut pada siswa/siswi Kelas V SDN 09 Pagi Cempaka Putih Barat.</w:t>
      </w:r>
    </w:p>
    <w:p w:rsidR="00FB3EBB" w:rsidRPr="004C487A" w:rsidRDefault="00FB3EBB" w:rsidP="00FB3EBB">
      <w:pPr>
        <w:spacing w:line="480" w:lineRule="auto"/>
        <w:ind w:left="426" w:firstLine="426"/>
        <w:jc w:val="both"/>
      </w:pPr>
      <w:r w:rsidRPr="004C487A">
        <w:tab/>
        <w:t xml:space="preserve">Maka dari latar belakang diatas, peneliti tertarik untuk melakukan penelitian dengan tujuan agar mendapatkan gambaran pengetahuan kesehatan gigi dan mulut sebelum dan sesudah diberikan penyuluhan dengan media </w:t>
      </w:r>
      <w:r w:rsidRPr="004C487A">
        <w:rPr>
          <w:i/>
        </w:rPr>
        <w:t>Flip Chart</w:t>
      </w:r>
      <w:r w:rsidRPr="004C487A">
        <w:t xml:space="preserve"> berdasarkan jenis kelamin pada siswa/siswi kelas 3 SDN Kayu Agung Kecamatan Sepatan Kabupaten Tangerang.</w:t>
      </w:r>
    </w:p>
    <w:p w:rsidR="00FB3EBB" w:rsidRPr="004C487A" w:rsidRDefault="00FB3EBB" w:rsidP="00FB3EBB">
      <w:pPr>
        <w:spacing w:line="480" w:lineRule="auto"/>
        <w:ind w:firstLine="426"/>
        <w:jc w:val="both"/>
      </w:pPr>
    </w:p>
    <w:p w:rsidR="00FB3EBB" w:rsidRPr="004C487A" w:rsidRDefault="00FB3EBB" w:rsidP="00FB3EBB">
      <w:pPr>
        <w:pStyle w:val="Heading2"/>
        <w:numPr>
          <w:ilvl w:val="0"/>
          <w:numId w:val="2"/>
        </w:numPr>
        <w:spacing w:line="480" w:lineRule="auto"/>
        <w:ind w:left="426" w:hanging="426"/>
        <w:rPr>
          <w:szCs w:val="24"/>
        </w:rPr>
      </w:pPr>
      <w:bookmarkStart w:id="1" w:name="_heading=h.44sinio" w:colFirst="0" w:colLast="0"/>
      <w:bookmarkEnd w:id="1"/>
      <w:r w:rsidRPr="004C487A">
        <w:rPr>
          <w:szCs w:val="24"/>
        </w:rPr>
        <w:t>Rumusan Masalah</w:t>
      </w:r>
    </w:p>
    <w:p w:rsidR="00FB3EBB" w:rsidRPr="004C487A" w:rsidRDefault="00FB3EBB" w:rsidP="00FB3EBB">
      <w:pPr>
        <w:spacing w:line="480" w:lineRule="auto"/>
        <w:ind w:left="426"/>
        <w:jc w:val="both"/>
      </w:pPr>
      <w:r w:rsidRPr="004C487A">
        <w:tab/>
      </w:r>
      <w:r w:rsidRPr="004C487A">
        <w:tab/>
        <w:t xml:space="preserve">Berdasarkan latar belakang masalah maka dapat dirumuskan masalah penelitian adalah “Bagaimanakah gambaran pengetahuan kesehatan gigi dan mulut sebelum dan sesudah diberikan penyuluhan menggunakan metode </w:t>
      </w:r>
      <w:r w:rsidRPr="004C487A">
        <w:rPr>
          <w:i/>
        </w:rPr>
        <w:t xml:space="preserve">Flip Chart </w:t>
      </w:r>
      <w:r w:rsidRPr="004C487A">
        <w:t>berdasarkan jenis kelamin pada siswa/siswi kelas 3 SDN Kayu Agung Kecamatan Sepatan Kabupaten Tangerang Tahun 2022?”</w:t>
      </w:r>
    </w:p>
    <w:p w:rsidR="00FB3EBB" w:rsidRPr="004C487A" w:rsidRDefault="00FB3EBB" w:rsidP="00FB3EBB">
      <w:pPr>
        <w:spacing w:line="480" w:lineRule="auto"/>
        <w:ind w:firstLine="426"/>
        <w:jc w:val="both"/>
      </w:pPr>
    </w:p>
    <w:p w:rsidR="00FB3EBB" w:rsidRPr="004C487A" w:rsidRDefault="00FB3EBB" w:rsidP="00FB3EBB">
      <w:pPr>
        <w:pStyle w:val="Heading2"/>
        <w:numPr>
          <w:ilvl w:val="0"/>
          <w:numId w:val="2"/>
        </w:numPr>
        <w:spacing w:line="480" w:lineRule="auto"/>
        <w:ind w:left="426" w:hanging="426"/>
        <w:rPr>
          <w:szCs w:val="24"/>
        </w:rPr>
      </w:pPr>
      <w:bookmarkStart w:id="2" w:name="_heading=h.2jxsxqh" w:colFirst="0" w:colLast="0"/>
      <w:bookmarkEnd w:id="2"/>
      <w:r w:rsidRPr="004C487A">
        <w:rPr>
          <w:szCs w:val="24"/>
        </w:rPr>
        <w:t>Tujuan Penelitian</w:t>
      </w:r>
    </w:p>
    <w:p w:rsidR="00FB3EBB" w:rsidRPr="004C487A" w:rsidRDefault="00FB3EBB" w:rsidP="00FB3EBB">
      <w:pPr>
        <w:pStyle w:val="Heading3"/>
        <w:numPr>
          <w:ilvl w:val="0"/>
          <w:numId w:val="5"/>
        </w:numPr>
        <w:rPr>
          <w:szCs w:val="24"/>
        </w:rPr>
      </w:pPr>
      <w:bookmarkStart w:id="3" w:name="_heading=h.z337ya" w:colFirst="0" w:colLast="0"/>
      <w:bookmarkEnd w:id="3"/>
      <w:r w:rsidRPr="004C487A">
        <w:rPr>
          <w:szCs w:val="24"/>
        </w:rPr>
        <w:t>Tujuan Umum</w:t>
      </w:r>
    </w:p>
    <w:p w:rsidR="00FB3EBB" w:rsidRPr="004C487A" w:rsidRDefault="00FB3EBB" w:rsidP="00FB3EBB">
      <w:pPr>
        <w:spacing w:line="480" w:lineRule="auto"/>
        <w:ind w:left="851"/>
        <w:jc w:val="both"/>
      </w:pPr>
      <w:r w:rsidRPr="004C487A">
        <w:tab/>
        <w:t xml:space="preserve">Untuk mengetahui gambaran pengetahuan kesehatan gigi dan mulut sebelum dan sesudah diberikan penyuluhan dengan metode </w:t>
      </w:r>
      <w:r w:rsidRPr="004C487A">
        <w:rPr>
          <w:i/>
        </w:rPr>
        <w:t>Flip Chart</w:t>
      </w:r>
      <w:r w:rsidRPr="004C487A">
        <w:t xml:space="preserve"> berdasarkan jenis kelamin pada siswa/siswi kelas 3 SDN Kayu Agung Kecamatan Sepatan Kabupaten Tangerang Tahun 2022.</w:t>
      </w:r>
    </w:p>
    <w:p w:rsidR="00FB3EBB" w:rsidRPr="004C487A" w:rsidRDefault="00FB3EBB" w:rsidP="00FB3EBB">
      <w:pPr>
        <w:pStyle w:val="Heading3"/>
        <w:numPr>
          <w:ilvl w:val="0"/>
          <w:numId w:val="5"/>
        </w:numPr>
        <w:rPr>
          <w:szCs w:val="24"/>
        </w:rPr>
      </w:pPr>
      <w:bookmarkStart w:id="4" w:name="_heading=h.3j2qqm3" w:colFirst="0" w:colLast="0"/>
      <w:bookmarkEnd w:id="4"/>
      <w:r w:rsidRPr="004C487A">
        <w:rPr>
          <w:szCs w:val="24"/>
        </w:rPr>
        <w:t>Tujuan Khusus</w:t>
      </w:r>
    </w:p>
    <w:p w:rsidR="00FB3EBB" w:rsidRPr="004C487A" w:rsidRDefault="00FB3EBB" w:rsidP="00FB3EBB">
      <w:pPr>
        <w:spacing w:line="480" w:lineRule="auto"/>
        <w:ind w:left="851"/>
        <w:jc w:val="both"/>
      </w:pPr>
      <w:r w:rsidRPr="004C487A">
        <w:t>Tujuan khusus dari penelitian ini adalah:</w:t>
      </w:r>
    </w:p>
    <w:p w:rsidR="00FB3EBB" w:rsidRPr="004C487A" w:rsidRDefault="00FB3EBB" w:rsidP="00FB3EBB">
      <w:pPr>
        <w:numPr>
          <w:ilvl w:val="0"/>
          <w:numId w:val="4"/>
        </w:numPr>
        <w:pBdr>
          <w:top w:val="nil"/>
          <w:left w:val="nil"/>
          <w:bottom w:val="nil"/>
          <w:right w:val="nil"/>
          <w:between w:val="nil"/>
        </w:pBdr>
        <w:spacing w:line="480" w:lineRule="auto"/>
        <w:ind w:left="1276"/>
        <w:jc w:val="both"/>
        <w:rPr>
          <w:color w:val="000000"/>
        </w:rPr>
      </w:pPr>
      <w:r w:rsidRPr="004C487A">
        <w:rPr>
          <w:color w:val="000000"/>
        </w:rPr>
        <w:lastRenderedPageBreak/>
        <w:t>Untuk mendapatkan pengetahuan kesehatan gigi dan mulut sebelum dan sesudah diberikan penyuluhan pada siswa/siswi kelas 3 SDN Kayu Agung Kecamatan Sepatan Kabupaten Tangerang Tahun 2022</w:t>
      </w:r>
    </w:p>
    <w:p w:rsidR="00FB3EBB" w:rsidRPr="004C487A" w:rsidRDefault="00FB3EBB" w:rsidP="00FB3EBB">
      <w:pPr>
        <w:numPr>
          <w:ilvl w:val="0"/>
          <w:numId w:val="4"/>
        </w:numPr>
        <w:pBdr>
          <w:top w:val="nil"/>
          <w:left w:val="nil"/>
          <w:bottom w:val="nil"/>
          <w:right w:val="nil"/>
          <w:between w:val="nil"/>
        </w:pBdr>
        <w:spacing w:line="480" w:lineRule="auto"/>
        <w:ind w:left="1276"/>
        <w:jc w:val="both"/>
        <w:rPr>
          <w:color w:val="000000"/>
        </w:rPr>
      </w:pPr>
      <w:r w:rsidRPr="004C487A">
        <w:rPr>
          <w:color w:val="000000"/>
        </w:rPr>
        <w:t>Untuk mendapatkan pengetahuan kesehatan gigi dan mulut sebelum   dan sesudah diberikan penyuluhan berdasarkan jenis kelamin kelas 3 SDN Kayu Agung Kecamatan Sepatan Kabupaten Tangerang Tahun 2022.</w:t>
      </w:r>
    </w:p>
    <w:p w:rsidR="00FB3EBB" w:rsidRPr="004C487A" w:rsidRDefault="00FB3EBB" w:rsidP="00FB3EBB">
      <w:pPr>
        <w:pBdr>
          <w:top w:val="nil"/>
          <w:left w:val="nil"/>
          <w:bottom w:val="nil"/>
          <w:right w:val="nil"/>
          <w:between w:val="nil"/>
        </w:pBdr>
        <w:spacing w:line="480" w:lineRule="auto"/>
        <w:ind w:left="1276"/>
        <w:jc w:val="both"/>
        <w:rPr>
          <w:color w:val="000000"/>
        </w:rPr>
      </w:pPr>
    </w:p>
    <w:p w:rsidR="00FB3EBB" w:rsidRPr="004C487A" w:rsidRDefault="00FB3EBB" w:rsidP="00FB3EBB">
      <w:pPr>
        <w:pStyle w:val="Heading2"/>
        <w:numPr>
          <w:ilvl w:val="0"/>
          <w:numId w:val="2"/>
        </w:numPr>
        <w:spacing w:line="480" w:lineRule="auto"/>
        <w:ind w:left="426" w:hanging="426"/>
        <w:rPr>
          <w:szCs w:val="24"/>
        </w:rPr>
      </w:pPr>
      <w:bookmarkStart w:id="5" w:name="_heading=h.1y810tw" w:colFirst="0" w:colLast="0"/>
      <w:bookmarkEnd w:id="5"/>
      <w:r w:rsidRPr="004C487A">
        <w:rPr>
          <w:szCs w:val="24"/>
        </w:rPr>
        <w:t>Manfaat Penelitian</w:t>
      </w:r>
    </w:p>
    <w:p w:rsidR="00FB3EBB" w:rsidRPr="004C487A" w:rsidRDefault="00FB3EBB" w:rsidP="00FB3EBB">
      <w:pPr>
        <w:pStyle w:val="Heading3"/>
        <w:numPr>
          <w:ilvl w:val="0"/>
          <w:numId w:val="8"/>
        </w:numPr>
        <w:rPr>
          <w:szCs w:val="24"/>
        </w:rPr>
      </w:pPr>
      <w:bookmarkStart w:id="6" w:name="_heading=h.4i7ojhp" w:colFirst="0" w:colLast="0"/>
      <w:bookmarkEnd w:id="6"/>
      <w:r w:rsidRPr="004C487A">
        <w:rPr>
          <w:szCs w:val="24"/>
        </w:rPr>
        <w:t>Bagi Sasaran Penelitian</w:t>
      </w:r>
    </w:p>
    <w:p w:rsidR="00FB3EBB" w:rsidRPr="004C487A" w:rsidRDefault="00FB3EBB" w:rsidP="00FB3EBB">
      <w:pPr>
        <w:spacing w:line="480" w:lineRule="auto"/>
        <w:ind w:left="851"/>
        <w:jc w:val="both"/>
      </w:pPr>
      <w:r w:rsidRPr="004C487A">
        <w:tab/>
        <w:t xml:space="preserve">Mendapatkan informasi ilmu pengetahuan dan wawasan tentang kesehatan gigi dan mulut dengan </w:t>
      </w:r>
      <w:r w:rsidRPr="004C487A">
        <w:rPr>
          <w:i/>
        </w:rPr>
        <w:t xml:space="preserve">Flip Chart </w:t>
      </w:r>
      <w:r w:rsidRPr="004C487A">
        <w:t>sebelum dan sesudah diberikan penyuluhan.</w:t>
      </w:r>
    </w:p>
    <w:p w:rsidR="00FB3EBB" w:rsidRPr="004C487A" w:rsidRDefault="00FB3EBB" w:rsidP="00FB3EBB">
      <w:pPr>
        <w:pStyle w:val="Heading3"/>
        <w:numPr>
          <w:ilvl w:val="0"/>
          <w:numId w:val="8"/>
        </w:numPr>
        <w:rPr>
          <w:szCs w:val="24"/>
        </w:rPr>
      </w:pPr>
      <w:bookmarkStart w:id="7" w:name="_heading=h.2xcytpi" w:colFirst="0" w:colLast="0"/>
      <w:bookmarkEnd w:id="7"/>
      <w:r w:rsidRPr="004C487A">
        <w:rPr>
          <w:szCs w:val="24"/>
        </w:rPr>
        <w:t>Bagi Pihak Sekolah</w:t>
      </w:r>
    </w:p>
    <w:p w:rsidR="00FB3EBB" w:rsidRPr="004C487A" w:rsidRDefault="00FB3EBB" w:rsidP="00FB3EBB">
      <w:pPr>
        <w:numPr>
          <w:ilvl w:val="0"/>
          <w:numId w:val="6"/>
        </w:numPr>
        <w:pBdr>
          <w:top w:val="nil"/>
          <w:left w:val="nil"/>
          <w:bottom w:val="nil"/>
          <w:right w:val="nil"/>
          <w:between w:val="nil"/>
        </w:pBdr>
        <w:spacing w:line="480" w:lineRule="auto"/>
        <w:ind w:left="1276" w:hanging="425"/>
        <w:jc w:val="both"/>
        <w:rPr>
          <w:color w:val="000000"/>
        </w:rPr>
      </w:pPr>
      <w:r w:rsidRPr="004C487A">
        <w:rPr>
          <w:color w:val="000000"/>
        </w:rPr>
        <w:t xml:space="preserve">Dapat meningkatkan kegiatan UKGS dan bekerja </w:t>
      </w:r>
      <w:proofErr w:type="gramStart"/>
      <w:r w:rsidRPr="004C487A">
        <w:rPr>
          <w:color w:val="000000"/>
        </w:rPr>
        <w:t>sama</w:t>
      </w:r>
      <w:proofErr w:type="gramEnd"/>
      <w:r w:rsidRPr="004C487A">
        <w:rPr>
          <w:color w:val="000000"/>
        </w:rPr>
        <w:t xml:space="preserve"> dengan pihak Puskesmas atau tenaga kesehatan gigi lainnya.</w:t>
      </w:r>
    </w:p>
    <w:p w:rsidR="00FB3EBB" w:rsidRPr="004C487A" w:rsidRDefault="00FB3EBB" w:rsidP="00FB3EBB">
      <w:pPr>
        <w:numPr>
          <w:ilvl w:val="0"/>
          <w:numId w:val="6"/>
        </w:numPr>
        <w:pBdr>
          <w:top w:val="nil"/>
          <w:left w:val="nil"/>
          <w:bottom w:val="nil"/>
          <w:right w:val="nil"/>
          <w:between w:val="nil"/>
        </w:pBdr>
        <w:spacing w:line="480" w:lineRule="auto"/>
        <w:ind w:left="1276" w:hanging="425"/>
        <w:jc w:val="both"/>
        <w:rPr>
          <w:color w:val="000000"/>
        </w:rPr>
      </w:pPr>
      <w:r w:rsidRPr="004C487A">
        <w:rPr>
          <w:color w:val="000000"/>
        </w:rPr>
        <w:t>Mendapatkan informasi tentang pengetahuan orang tua dan Siswa/siswi pentingnya kesehatan gigi dan mulut.</w:t>
      </w:r>
    </w:p>
    <w:p w:rsidR="00FB3EBB" w:rsidRPr="004C487A" w:rsidRDefault="00FB3EBB" w:rsidP="00FB3EBB">
      <w:pPr>
        <w:pStyle w:val="Heading3"/>
        <w:numPr>
          <w:ilvl w:val="0"/>
          <w:numId w:val="8"/>
        </w:numPr>
        <w:rPr>
          <w:szCs w:val="24"/>
        </w:rPr>
      </w:pPr>
      <w:bookmarkStart w:id="8" w:name="_heading=h.1ci93xb" w:colFirst="0" w:colLast="0"/>
      <w:bookmarkEnd w:id="8"/>
      <w:r w:rsidRPr="004C487A">
        <w:rPr>
          <w:szCs w:val="24"/>
        </w:rPr>
        <w:t>Bagi Institusi</w:t>
      </w:r>
    </w:p>
    <w:p w:rsidR="00FB3EBB" w:rsidRPr="004C487A" w:rsidRDefault="00FB3EBB" w:rsidP="00FB3EBB">
      <w:pPr>
        <w:numPr>
          <w:ilvl w:val="0"/>
          <w:numId w:val="1"/>
        </w:numPr>
        <w:pBdr>
          <w:top w:val="nil"/>
          <w:left w:val="nil"/>
          <w:bottom w:val="nil"/>
          <w:right w:val="nil"/>
          <w:between w:val="nil"/>
        </w:pBdr>
        <w:spacing w:line="480" w:lineRule="auto"/>
        <w:ind w:left="1276" w:hanging="425"/>
        <w:jc w:val="both"/>
        <w:rPr>
          <w:color w:val="000000"/>
        </w:rPr>
      </w:pPr>
      <w:r w:rsidRPr="004C487A">
        <w:rPr>
          <w:color w:val="000000"/>
        </w:rPr>
        <w:t>Menambah bahan referensi pada perpustakaan Akademi Kesehatan Gigi Puskesad sehingga nantinya dapat dijadikan sumber informasi.</w:t>
      </w:r>
    </w:p>
    <w:p w:rsidR="00FB3EBB" w:rsidRPr="004C487A" w:rsidRDefault="00FB3EBB" w:rsidP="00FB3EBB">
      <w:pPr>
        <w:numPr>
          <w:ilvl w:val="0"/>
          <w:numId w:val="1"/>
        </w:numPr>
        <w:pBdr>
          <w:top w:val="nil"/>
          <w:left w:val="nil"/>
          <w:bottom w:val="nil"/>
          <w:right w:val="nil"/>
          <w:between w:val="nil"/>
        </w:pBdr>
        <w:spacing w:line="480" w:lineRule="auto"/>
        <w:ind w:left="1276" w:hanging="425"/>
        <w:jc w:val="both"/>
        <w:rPr>
          <w:color w:val="000000"/>
        </w:rPr>
      </w:pPr>
      <w:r w:rsidRPr="004C487A">
        <w:rPr>
          <w:color w:val="000000"/>
        </w:rPr>
        <w:t>Sebagai bahan bacaan perpustakaan akademi kesehatan gigi puskesad dan bahan bagi mahasiswa yang berkeinginan melakukan penelitian.</w:t>
      </w:r>
    </w:p>
    <w:p w:rsidR="00FB3EBB" w:rsidRPr="004C487A" w:rsidRDefault="00FB3EBB" w:rsidP="00FB3EBB">
      <w:pPr>
        <w:pStyle w:val="Heading3"/>
        <w:numPr>
          <w:ilvl w:val="0"/>
          <w:numId w:val="8"/>
        </w:numPr>
        <w:rPr>
          <w:szCs w:val="24"/>
        </w:rPr>
      </w:pPr>
      <w:bookmarkStart w:id="9" w:name="_heading=h.3whwml4" w:colFirst="0" w:colLast="0"/>
      <w:bookmarkEnd w:id="9"/>
      <w:r w:rsidRPr="004C487A">
        <w:rPr>
          <w:szCs w:val="24"/>
        </w:rPr>
        <w:t>Bagi Peneliti</w:t>
      </w:r>
    </w:p>
    <w:p w:rsidR="00FB3EBB" w:rsidRPr="004C487A" w:rsidRDefault="00FB3EBB" w:rsidP="00FB3EBB">
      <w:pPr>
        <w:spacing w:line="480" w:lineRule="auto"/>
        <w:ind w:left="851"/>
        <w:jc w:val="both"/>
      </w:pPr>
      <w:r w:rsidRPr="004C487A">
        <w:tab/>
        <w:t xml:space="preserve">Mendapatkan pengalaman agar bisa mengimplementasikan ilmu kesehatan gigi yang diperoleh selama perkuliahan terkait dengan pengukuran pengetahuan kesehatan gigi dan mulut sebelum dan sesudah diberikan penyuluhan dengan metode </w:t>
      </w:r>
      <w:r w:rsidRPr="004C487A">
        <w:rPr>
          <w:i/>
        </w:rPr>
        <w:t>Flip Chart</w:t>
      </w:r>
      <w:r w:rsidRPr="004C487A">
        <w:t xml:space="preserve"> </w:t>
      </w:r>
      <w:r w:rsidRPr="004C487A">
        <w:lastRenderedPageBreak/>
        <w:t>berdasarkan jenis kelamin serta menambah wawasan, pengetahuan, dan keterampilan di dunia kerja.</w:t>
      </w:r>
    </w:p>
    <w:p w:rsidR="00FB3EBB" w:rsidRPr="004C487A" w:rsidRDefault="00FB3EBB" w:rsidP="00FB3EBB">
      <w:pPr>
        <w:spacing w:line="480" w:lineRule="auto"/>
        <w:ind w:left="851"/>
        <w:jc w:val="both"/>
      </w:pPr>
    </w:p>
    <w:p w:rsidR="00FB3EBB" w:rsidRPr="004C487A" w:rsidRDefault="00FB3EBB" w:rsidP="00FB3EBB">
      <w:pPr>
        <w:pStyle w:val="Heading2"/>
        <w:numPr>
          <w:ilvl w:val="0"/>
          <w:numId w:val="2"/>
        </w:numPr>
        <w:spacing w:line="480" w:lineRule="auto"/>
        <w:ind w:left="426" w:hanging="426"/>
        <w:rPr>
          <w:szCs w:val="24"/>
        </w:rPr>
      </w:pPr>
      <w:bookmarkStart w:id="10" w:name="_heading=h.2bn6wsx" w:colFirst="0" w:colLast="0"/>
      <w:bookmarkEnd w:id="10"/>
      <w:r w:rsidRPr="004C487A">
        <w:rPr>
          <w:szCs w:val="24"/>
        </w:rPr>
        <w:lastRenderedPageBreak/>
        <w:t>Keaslian Penelitian</w:t>
      </w:r>
    </w:p>
    <w:p w:rsidR="00FB3EBB" w:rsidRPr="004C487A" w:rsidRDefault="00FB3EBB" w:rsidP="00FB3EBB">
      <w:pPr>
        <w:pStyle w:val="Heading5"/>
      </w:pPr>
      <w:bookmarkStart w:id="11" w:name="_heading=h.qsh70q" w:colFirst="0" w:colLast="0"/>
      <w:bookmarkEnd w:id="11"/>
      <w:r w:rsidRPr="004C487A">
        <w:t>Tabel 1.1 Keaslian Penelitian</w:t>
      </w:r>
    </w:p>
    <w:tbl>
      <w:tblPr>
        <w:tblW w:w="8647" w:type="dxa"/>
        <w:tblInd w:w="-567" w:type="dxa"/>
        <w:tblLayout w:type="fixed"/>
        <w:tblLook w:val="0400" w:firstRow="0" w:lastRow="0" w:firstColumn="0" w:lastColumn="0" w:noHBand="0" w:noVBand="1"/>
      </w:tblPr>
      <w:tblGrid>
        <w:gridCol w:w="709"/>
        <w:gridCol w:w="2552"/>
        <w:gridCol w:w="5386"/>
      </w:tblGrid>
      <w:tr w:rsidR="00FB3EBB" w:rsidRPr="004C487A" w:rsidTr="00D74659">
        <w:trPr>
          <w:cantSplit/>
          <w:trHeight w:val="545"/>
          <w:tblHeader/>
        </w:trPr>
        <w:tc>
          <w:tcPr>
            <w:tcW w:w="709" w:type="dxa"/>
            <w:tcBorders>
              <w:top w:val="single" w:sz="4" w:space="0" w:color="000000"/>
              <w:bottom w:val="single" w:sz="4" w:space="0" w:color="000000"/>
            </w:tcBorders>
            <w:vAlign w:val="center"/>
          </w:tcPr>
          <w:p w:rsidR="00FB3EBB" w:rsidRPr="004C487A" w:rsidRDefault="00FB3EBB" w:rsidP="00D74659">
            <w:pPr>
              <w:rPr>
                <w:b/>
              </w:rPr>
            </w:pPr>
            <w:r w:rsidRPr="004C487A">
              <w:rPr>
                <w:b/>
              </w:rPr>
              <w:lastRenderedPageBreak/>
              <w:t>NO.</w:t>
            </w:r>
          </w:p>
        </w:tc>
        <w:tc>
          <w:tcPr>
            <w:tcW w:w="7938" w:type="dxa"/>
            <w:gridSpan w:val="2"/>
            <w:tcBorders>
              <w:top w:val="single" w:sz="4" w:space="0" w:color="000000"/>
              <w:bottom w:val="single" w:sz="4" w:space="0" w:color="000000"/>
            </w:tcBorders>
            <w:vAlign w:val="center"/>
          </w:tcPr>
          <w:p w:rsidR="00FB3EBB" w:rsidRPr="004C487A" w:rsidRDefault="00FB3EBB" w:rsidP="00D74659">
            <w:pPr>
              <w:jc w:val="center"/>
              <w:rPr>
                <w:b/>
              </w:rPr>
            </w:pPr>
            <w:r w:rsidRPr="004C487A">
              <w:rPr>
                <w:b/>
              </w:rPr>
              <w:t>DESKRIPSI RANGKUMAN PENELITIAN</w:t>
            </w:r>
          </w:p>
        </w:tc>
      </w:tr>
      <w:tr w:rsidR="00FB3EBB" w:rsidRPr="004C487A" w:rsidTr="00D74659">
        <w:trPr>
          <w:cantSplit/>
          <w:trHeight w:val="1403"/>
          <w:tblHeader/>
        </w:trPr>
        <w:tc>
          <w:tcPr>
            <w:tcW w:w="709" w:type="dxa"/>
            <w:tcBorders>
              <w:top w:val="single" w:sz="4" w:space="0" w:color="000000"/>
            </w:tcBorders>
            <w:vAlign w:val="center"/>
          </w:tcPr>
          <w:p w:rsidR="00FB3EBB" w:rsidRPr="004C487A" w:rsidRDefault="00FB3EBB" w:rsidP="00D74659">
            <w:r w:rsidRPr="004C487A">
              <w:t>1.</w:t>
            </w:r>
          </w:p>
        </w:tc>
        <w:tc>
          <w:tcPr>
            <w:tcW w:w="2552" w:type="dxa"/>
            <w:tcBorders>
              <w:top w:val="single" w:sz="4" w:space="0" w:color="000000"/>
              <w:bottom w:val="single" w:sz="4" w:space="0" w:color="000000"/>
            </w:tcBorders>
            <w:vAlign w:val="center"/>
          </w:tcPr>
          <w:p w:rsidR="00FB3EBB" w:rsidRPr="004C487A" w:rsidRDefault="00FB3EBB" w:rsidP="00D74659">
            <w:r w:rsidRPr="004C487A">
              <w:t>JUDUL</w:t>
            </w:r>
          </w:p>
        </w:tc>
        <w:tc>
          <w:tcPr>
            <w:tcW w:w="5386" w:type="dxa"/>
            <w:tcBorders>
              <w:top w:val="single" w:sz="4" w:space="0" w:color="000000"/>
              <w:bottom w:val="single" w:sz="4" w:space="0" w:color="000000"/>
            </w:tcBorders>
            <w:vAlign w:val="center"/>
          </w:tcPr>
          <w:p w:rsidR="00FB3EBB" w:rsidRPr="004C487A" w:rsidRDefault="00FB3EBB" w:rsidP="00D74659">
            <w:pPr>
              <w:pBdr>
                <w:top w:val="nil"/>
                <w:left w:val="nil"/>
                <w:bottom w:val="nil"/>
                <w:right w:val="nil"/>
                <w:between w:val="nil"/>
              </w:pBdr>
              <w:tabs>
                <w:tab w:val="left" w:pos="0"/>
              </w:tabs>
              <w:jc w:val="both"/>
            </w:pPr>
            <w:r w:rsidRPr="004C487A">
              <w:t>Gambaran Penyuluhan Dengan Media Poster Dan Animasi Terhadap Pengetahuan Tentang Pemeliharaan Kesehatan Gigi Pada Siswa/I Kelas IV SDN 050736 Pulau Banyak Kecamtan Tanjung Pura</w:t>
            </w:r>
          </w:p>
        </w:tc>
      </w:tr>
      <w:tr w:rsidR="00FB3EBB" w:rsidRPr="004C487A" w:rsidTr="00D74659">
        <w:trPr>
          <w:cantSplit/>
          <w:trHeight w:val="419"/>
          <w:tblHeader/>
        </w:trPr>
        <w:tc>
          <w:tcPr>
            <w:tcW w:w="709" w:type="dxa"/>
            <w:vAlign w:val="center"/>
          </w:tcPr>
          <w:p w:rsidR="00FB3EBB" w:rsidRPr="004C487A" w:rsidRDefault="00FB3EBB" w:rsidP="00D74659"/>
        </w:tc>
        <w:tc>
          <w:tcPr>
            <w:tcW w:w="2552" w:type="dxa"/>
            <w:tcBorders>
              <w:top w:val="single" w:sz="4" w:space="0" w:color="000000"/>
              <w:bottom w:val="single" w:sz="4" w:space="0" w:color="000000"/>
            </w:tcBorders>
            <w:vAlign w:val="center"/>
          </w:tcPr>
          <w:p w:rsidR="00FB3EBB" w:rsidRPr="004C487A" w:rsidRDefault="00FB3EBB" w:rsidP="00D74659">
            <w:r w:rsidRPr="004C487A">
              <w:t>NAMA PENELITI</w:t>
            </w:r>
          </w:p>
        </w:tc>
        <w:tc>
          <w:tcPr>
            <w:tcW w:w="5386" w:type="dxa"/>
            <w:tcBorders>
              <w:top w:val="single" w:sz="4" w:space="0" w:color="000000"/>
              <w:bottom w:val="single" w:sz="4" w:space="0" w:color="000000"/>
            </w:tcBorders>
            <w:vAlign w:val="center"/>
          </w:tcPr>
          <w:p w:rsidR="00FB3EBB" w:rsidRPr="004C487A" w:rsidRDefault="00FB3EBB" w:rsidP="00D74659">
            <w:r w:rsidRPr="004C487A">
              <w:t>M. Afdal Ridho, (2019)</w:t>
            </w:r>
          </w:p>
        </w:tc>
      </w:tr>
      <w:tr w:rsidR="00FB3EBB" w:rsidRPr="004C487A" w:rsidTr="00D74659">
        <w:trPr>
          <w:cantSplit/>
          <w:trHeight w:val="837"/>
          <w:tblHeader/>
        </w:trPr>
        <w:tc>
          <w:tcPr>
            <w:tcW w:w="709" w:type="dxa"/>
            <w:vAlign w:val="center"/>
          </w:tcPr>
          <w:p w:rsidR="00FB3EBB" w:rsidRPr="004C487A" w:rsidRDefault="00FB3EBB" w:rsidP="00D74659"/>
        </w:tc>
        <w:tc>
          <w:tcPr>
            <w:tcW w:w="2552" w:type="dxa"/>
            <w:tcBorders>
              <w:top w:val="single" w:sz="4" w:space="0" w:color="000000"/>
              <w:bottom w:val="single" w:sz="4" w:space="0" w:color="000000"/>
            </w:tcBorders>
            <w:vAlign w:val="center"/>
          </w:tcPr>
          <w:p w:rsidR="00FB3EBB" w:rsidRPr="004C487A" w:rsidRDefault="00FB3EBB" w:rsidP="00D74659">
            <w:r w:rsidRPr="004C487A">
              <w:t>VARIABEL INDEPENDEN</w:t>
            </w:r>
          </w:p>
        </w:tc>
        <w:tc>
          <w:tcPr>
            <w:tcW w:w="5386" w:type="dxa"/>
            <w:tcBorders>
              <w:top w:val="single" w:sz="4" w:space="0" w:color="000000"/>
              <w:bottom w:val="single" w:sz="4" w:space="0" w:color="000000"/>
            </w:tcBorders>
            <w:vAlign w:val="center"/>
          </w:tcPr>
          <w:p w:rsidR="00FB3EBB" w:rsidRPr="004C487A" w:rsidRDefault="00FB3EBB" w:rsidP="00D74659">
            <w:r w:rsidRPr="004C487A">
              <w:t>Penyuluhan Dengan Media Poster</w:t>
            </w:r>
          </w:p>
        </w:tc>
      </w:tr>
      <w:tr w:rsidR="00FB3EBB" w:rsidRPr="004C487A" w:rsidTr="00D74659">
        <w:trPr>
          <w:cantSplit/>
          <w:trHeight w:val="707"/>
          <w:tblHeader/>
        </w:trPr>
        <w:tc>
          <w:tcPr>
            <w:tcW w:w="709" w:type="dxa"/>
            <w:vAlign w:val="center"/>
          </w:tcPr>
          <w:p w:rsidR="00FB3EBB" w:rsidRPr="004C487A" w:rsidRDefault="00FB3EBB" w:rsidP="00D74659"/>
        </w:tc>
        <w:tc>
          <w:tcPr>
            <w:tcW w:w="2552" w:type="dxa"/>
            <w:tcBorders>
              <w:top w:val="single" w:sz="4" w:space="0" w:color="000000"/>
              <w:bottom w:val="single" w:sz="4" w:space="0" w:color="000000"/>
            </w:tcBorders>
            <w:vAlign w:val="center"/>
          </w:tcPr>
          <w:p w:rsidR="00FB3EBB" w:rsidRPr="004C487A" w:rsidRDefault="00FB3EBB" w:rsidP="00D74659">
            <w:pPr>
              <w:jc w:val="both"/>
            </w:pPr>
            <w:r w:rsidRPr="004C487A">
              <w:t>VARIABEL DEPENDEN</w:t>
            </w:r>
          </w:p>
        </w:tc>
        <w:tc>
          <w:tcPr>
            <w:tcW w:w="5386" w:type="dxa"/>
            <w:tcBorders>
              <w:top w:val="single" w:sz="4" w:space="0" w:color="000000"/>
              <w:bottom w:val="single" w:sz="4" w:space="0" w:color="000000"/>
            </w:tcBorders>
            <w:vAlign w:val="center"/>
          </w:tcPr>
          <w:p w:rsidR="00FB3EBB" w:rsidRPr="004C487A" w:rsidRDefault="00FB3EBB" w:rsidP="00D74659">
            <w:r w:rsidRPr="004C487A">
              <w:t>Tingkat Pengetahuan</w:t>
            </w:r>
          </w:p>
        </w:tc>
      </w:tr>
      <w:tr w:rsidR="00FB3EBB" w:rsidRPr="004C487A" w:rsidTr="00D74659">
        <w:trPr>
          <w:cantSplit/>
          <w:trHeight w:val="577"/>
          <w:tblHeader/>
        </w:trPr>
        <w:tc>
          <w:tcPr>
            <w:tcW w:w="709" w:type="dxa"/>
            <w:vAlign w:val="center"/>
          </w:tcPr>
          <w:p w:rsidR="00FB3EBB" w:rsidRPr="004C487A" w:rsidRDefault="00FB3EBB" w:rsidP="00D74659"/>
        </w:tc>
        <w:tc>
          <w:tcPr>
            <w:tcW w:w="2552" w:type="dxa"/>
            <w:tcBorders>
              <w:top w:val="single" w:sz="4" w:space="0" w:color="000000"/>
              <w:bottom w:val="single" w:sz="4" w:space="0" w:color="000000"/>
            </w:tcBorders>
            <w:vAlign w:val="center"/>
          </w:tcPr>
          <w:p w:rsidR="00FB3EBB" w:rsidRPr="004C487A" w:rsidRDefault="00FB3EBB" w:rsidP="00D74659">
            <w:r w:rsidRPr="004C487A">
              <w:t>METODE</w:t>
            </w:r>
          </w:p>
        </w:tc>
        <w:tc>
          <w:tcPr>
            <w:tcW w:w="5386" w:type="dxa"/>
            <w:tcBorders>
              <w:top w:val="single" w:sz="4" w:space="0" w:color="000000"/>
              <w:bottom w:val="single" w:sz="4" w:space="0" w:color="000000"/>
            </w:tcBorders>
            <w:vAlign w:val="center"/>
          </w:tcPr>
          <w:p w:rsidR="00FB3EBB" w:rsidRPr="004C487A" w:rsidRDefault="00FB3EBB" w:rsidP="00D74659">
            <w:pPr>
              <w:pBdr>
                <w:top w:val="nil"/>
                <w:left w:val="nil"/>
                <w:bottom w:val="nil"/>
                <w:right w:val="nil"/>
                <w:between w:val="nil"/>
              </w:pBdr>
              <w:tabs>
                <w:tab w:val="left" w:pos="0"/>
              </w:tabs>
            </w:pPr>
            <w:r w:rsidRPr="004C487A">
              <w:t>Jenis Penelitian deskriptif dengan metode survey</w:t>
            </w:r>
          </w:p>
        </w:tc>
      </w:tr>
      <w:tr w:rsidR="00FB3EBB" w:rsidRPr="004C487A" w:rsidTr="00D74659">
        <w:trPr>
          <w:cantSplit/>
          <w:trHeight w:val="1115"/>
          <w:tblHeader/>
        </w:trPr>
        <w:tc>
          <w:tcPr>
            <w:tcW w:w="709" w:type="dxa"/>
            <w:vAlign w:val="center"/>
          </w:tcPr>
          <w:p w:rsidR="00FB3EBB" w:rsidRPr="004C487A" w:rsidRDefault="00FB3EBB" w:rsidP="00D74659"/>
        </w:tc>
        <w:tc>
          <w:tcPr>
            <w:tcW w:w="2552" w:type="dxa"/>
            <w:tcBorders>
              <w:top w:val="single" w:sz="4" w:space="0" w:color="000000"/>
              <w:bottom w:val="single" w:sz="4" w:space="0" w:color="000000"/>
            </w:tcBorders>
            <w:vAlign w:val="center"/>
          </w:tcPr>
          <w:p w:rsidR="00FB3EBB" w:rsidRPr="004C487A" w:rsidRDefault="00FB3EBB" w:rsidP="00D74659">
            <w:r w:rsidRPr="004C487A">
              <w:t>HASIL PENELITIAN</w:t>
            </w:r>
          </w:p>
        </w:tc>
        <w:tc>
          <w:tcPr>
            <w:tcW w:w="5386" w:type="dxa"/>
            <w:tcBorders>
              <w:top w:val="single" w:sz="4" w:space="0" w:color="000000"/>
              <w:bottom w:val="single" w:sz="4" w:space="0" w:color="000000"/>
            </w:tcBorders>
            <w:vAlign w:val="center"/>
          </w:tcPr>
          <w:p w:rsidR="00FB3EBB" w:rsidRPr="004C487A" w:rsidRDefault="00FB3EBB" w:rsidP="00D74659">
            <w:pPr>
              <w:pBdr>
                <w:top w:val="nil"/>
                <w:left w:val="nil"/>
                <w:bottom w:val="nil"/>
                <w:right w:val="nil"/>
                <w:between w:val="nil"/>
              </w:pBdr>
              <w:tabs>
                <w:tab w:val="left" w:pos="0"/>
              </w:tabs>
              <w:jc w:val="both"/>
            </w:pPr>
            <w:r w:rsidRPr="004C487A">
              <w:t>Berdasarkan hasil penelitian ini terlihat bahwa penyuluhan dengan menggunakan media animasi lebih efektif dibandingkan dengan menggunakan media poster</w:t>
            </w:r>
          </w:p>
        </w:tc>
      </w:tr>
      <w:tr w:rsidR="00FB3EBB" w:rsidRPr="004C487A" w:rsidTr="00D74659">
        <w:trPr>
          <w:cantSplit/>
          <w:trHeight w:val="989"/>
          <w:tblHeader/>
        </w:trPr>
        <w:tc>
          <w:tcPr>
            <w:tcW w:w="709" w:type="dxa"/>
            <w:tcBorders>
              <w:bottom w:val="single" w:sz="4" w:space="0" w:color="000000"/>
            </w:tcBorders>
            <w:vAlign w:val="center"/>
          </w:tcPr>
          <w:p w:rsidR="00FB3EBB" w:rsidRPr="004C487A" w:rsidRDefault="00FB3EBB" w:rsidP="00D74659"/>
        </w:tc>
        <w:tc>
          <w:tcPr>
            <w:tcW w:w="2552" w:type="dxa"/>
            <w:tcBorders>
              <w:top w:val="single" w:sz="4" w:space="0" w:color="000000"/>
              <w:bottom w:val="single" w:sz="4" w:space="0" w:color="000000"/>
            </w:tcBorders>
            <w:vAlign w:val="center"/>
          </w:tcPr>
          <w:p w:rsidR="00FB3EBB" w:rsidRPr="004C487A" w:rsidRDefault="00FB3EBB" w:rsidP="00D74659">
            <w:pPr>
              <w:jc w:val="both"/>
            </w:pPr>
            <w:r w:rsidRPr="004C487A">
              <w:t>PERBEDAAN PENELITIAN INI</w:t>
            </w:r>
          </w:p>
        </w:tc>
        <w:tc>
          <w:tcPr>
            <w:tcW w:w="5386" w:type="dxa"/>
            <w:tcBorders>
              <w:top w:val="single" w:sz="4" w:space="0" w:color="000000"/>
              <w:bottom w:val="single" w:sz="4" w:space="0" w:color="000000"/>
            </w:tcBorders>
            <w:vAlign w:val="center"/>
          </w:tcPr>
          <w:p w:rsidR="00FB3EBB" w:rsidRPr="004C487A" w:rsidRDefault="00FB3EBB" w:rsidP="00D74659">
            <w:pPr>
              <w:pBdr>
                <w:top w:val="nil"/>
                <w:left w:val="nil"/>
                <w:bottom w:val="nil"/>
                <w:right w:val="nil"/>
                <w:between w:val="nil"/>
              </w:pBdr>
              <w:jc w:val="both"/>
            </w:pPr>
            <w:r w:rsidRPr="004C487A">
              <w:t>Dengan Penelitian ini media yang digunakan yaitu media animasi dan poster</w:t>
            </w:r>
          </w:p>
        </w:tc>
      </w:tr>
      <w:tr w:rsidR="00FB3EBB" w:rsidRPr="004C487A" w:rsidTr="00D74659">
        <w:trPr>
          <w:cantSplit/>
          <w:trHeight w:val="1116"/>
          <w:tblHeader/>
        </w:trPr>
        <w:tc>
          <w:tcPr>
            <w:tcW w:w="709" w:type="dxa"/>
            <w:tcBorders>
              <w:top w:val="single" w:sz="4" w:space="0" w:color="000000"/>
            </w:tcBorders>
            <w:vAlign w:val="center"/>
          </w:tcPr>
          <w:p w:rsidR="00FB3EBB" w:rsidRPr="004C487A" w:rsidRDefault="00FB3EBB" w:rsidP="00D74659">
            <w:r w:rsidRPr="004C487A">
              <w:t>2.</w:t>
            </w:r>
          </w:p>
        </w:tc>
        <w:tc>
          <w:tcPr>
            <w:tcW w:w="2552" w:type="dxa"/>
            <w:tcBorders>
              <w:top w:val="single" w:sz="4" w:space="0" w:color="000000"/>
              <w:bottom w:val="single" w:sz="4" w:space="0" w:color="000000"/>
            </w:tcBorders>
            <w:vAlign w:val="center"/>
          </w:tcPr>
          <w:p w:rsidR="00FB3EBB" w:rsidRPr="004C487A" w:rsidRDefault="00FB3EBB" w:rsidP="00D74659">
            <w:r w:rsidRPr="004C487A">
              <w:t>JUDUL</w:t>
            </w:r>
          </w:p>
        </w:tc>
        <w:tc>
          <w:tcPr>
            <w:tcW w:w="5386" w:type="dxa"/>
            <w:tcBorders>
              <w:top w:val="single" w:sz="4" w:space="0" w:color="000000"/>
              <w:bottom w:val="single" w:sz="4" w:space="0" w:color="000000"/>
            </w:tcBorders>
            <w:vAlign w:val="center"/>
          </w:tcPr>
          <w:p w:rsidR="00FB3EBB" w:rsidRPr="004C487A" w:rsidRDefault="00FB3EBB" w:rsidP="00D74659">
            <w:pPr>
              <w:pBdr>
                <w:top w:val="nil"/>
                <w:left w:val="nil"/>
                <w:bottom w:val="nil"/>
                <w:right w:val="nil"/>
                <w:between w:val="nil"/>
              </w:pBdr>
              <w:tabs>
                <w:tab w:val="left" w:pos="0"/>
              </w:tabs>
              <w:jc w:val="both"/>
            </w:pPr>
            <w:r w:rsidRPr="004C487A">
              <w:t xml:space="preserve">Gambaran Pengetahuan Anak Tentang Menjaga Kesehatan Gigi Dan Mulut Dengan Metode Ceramah Dan Media </w:t>
            </w:r>
            <w:r w:rsidRPr="004C487A">
              <w:rPr>
                <w:i/>
              </w:rPr>
              <w:t>Puzzle</w:t>
            </w:r>
            <w:r w:rsidRPr="004C487A">
              <w:t xml:space="preserve"> pada siswa/i SDN Lubuk Pakam</w:t>
            </w:r>
          </w:p>
        </w:tc>
      </w:tr>
      <w:tr w:rsidR="00FB3EBB" w:rsidRPr="004C487A" w:rsidTr="00D74659">
        <w:trPr>
          <w:cantSplit/>
          <w:trHeight w:val="707"/>
          <w:tblHeader/>
        </w:trPr>
        <w:tc>
          <w:tcPr>
            <w:tcW w:w="709" w:type="dxa"/>
            <w:vAlign w:val="center"/>
          </w:tcPr>
          <w:p w:rsidR="00FB3EBB" w:rsidRPr="004C487A" w:rsidRDefault="00FB3EBB" w:rsidP="00D74659"/>
        </w:tc>
        <w:tc>
          <w:tcPr>
            <w:tcW w:w="2552" w:type="dxa"/>
            <w:tcBorders>
              <w:top w:val="single" w:sz="4" w:space="0" w:color="000000"/>
              <w:bottom w:val="single" w:sz="4" w:space="0" w:color="000000"/>
            </w:tcBorders>
            <w:vAlign w:val="center"/>
          </w:tcPr>
          <w:p w:rsidR="00FB3EBB" w:rsidRPr="004C487A" w:rsidRDefault="00FB3EBB" w:rsidP="00D74659">
            <w:r w:rsidRPr="004C487A">
              <w:t>NAMA PENELITI</w:t>
            </w:r>
          </w:p>
        </w:tc>
        <w:tc>
          <w:tcPr>
            <w:tcW w:w="5386" w:type="dxa"/>
            <w:tcBorders>
              <w:top w:val="single" w:sz="4" w:space="0" w:color="000000"/>
              <w:bottom w:val="single" w:sz="4" w:space="0" w:color="000000"/>
            </w:tcBorders>
            <w:vAlign w:val="center"/>
          </w:tcPr>
          <w:p w:rsidR="00FB3EBB" w:rsidRPr="004C487A" w:rsidRDefault="00FB3EBB" w:rsidP="00D74659">
            <w:pPr>
              <w:pBdr>
                <w:top w:val="nil"/>
                <w:left w:val="nil"/>
                <w:bottom w:val="nil"/>
                <w:right w:val="nil"/>
                <w:between w:val="nil"/>
              </w:pBdr>
              <w:tabs>
                <w:tab w:val="left" w:pos="0"/>
              </w:tabs>
            </w:pPr>
            <w:r w:rsidRPr="004C487A">
              <w:t>Lamtiur Ayu Realita, (2019)</w:t>
            </w:r>
          </w:p>
        </w:tc>
      </w:tr>
      <w:tr w:rsidR="00FB3EBB" w:rsidRPr="004C487A" w:rsidTr="00D74659">
        <w:trPr>
          <w:cantSplit/>
          <w:trHeight w:val="831"/>
          <w:tblHeader/>
        </w:trPr>
        <w:tc>
          <w:tcPr>
            <w:tcW w:w="709" w:type="dxa"/>
            <w:vAlign w:val="center"/>
          </w:tcPr>
          <w:p w:rsidR="00FB3EBB" w:rsidRPr="004C487A" w:rsidRDefault="00FB3EBB" w:rsidP="00D74659"/>
        </w:tc>
        <w:tc>
          <w:tcPr>
            <w:tcW w:w="2552" w:type="dxa"/>
            <w:tcBorders>
              <w:top w:val="single" w:sz="4" w:space="0" w:color="000000"/>
              <w:bottom w:val="single" w:sz="4" w:space="0" w:color="000000"/>
            </w:tcBorders>
            <w:vAlign w:val="center"/>
          </w:tcPr>
          <w:p w:rsidR="00FB3EBB" w:rsidRPr="004C487A" w:rsidRDefault="00FB3EBB" w:rsidP="00D74659">
            <w:pPr>
              <w:jc w:val="both"/>
            </w:pPr>
            <w:r w:rsidRPr="004C487A">
              <w:t>VARIABEL INDEPENDEN</w:t>
            </w:r>
          </w:p>
        </w:tc>
        <w:tc>
          <w:tcPr>
            <w:tcW w:w="5386" w:type="dxa"/>
            <w:tcBorders>
              <w:top w:val="single" w:sz="4" w:space="0" w:color="000000"/>
              <w:bottom w:val="single" w:sz="4" w:space="0" w:color="000000"/>
            </w:tcBorders>
            <w:vAlign w:val="center"/>
          </w:tcPr>
          <w:p w:rsidR="00FB3EBB" w:rsidRPr="004C487A" w:rsidRDefault="00FB3EBB" w:rsidP="00D74659">
            <w:r w:rsidRPr="004C487A">
              <w:t>Ceramah Dan Puzzle</w:t>
            </w:r>
          </w:p>
        </w:tc>
      </w:tr>
      <w:tr w:rsidR="00FB3EBB" w:rsidRPr="004C487A" w:rsidTr="00D74659">
        <w:trPr>
          <w:cantSplit/>
          <w:trHeight w:val="701"/>
          <w:tblHeader/>
        </w:trPr>
        <w:tc>
          <w:tcPr>
            <w:tcW w:w="709" w:type="dxa"/>
            <w:vAlign w:val="center"/>
          </w:tcPr>
          <w:p w:rsidR="00FB3EBB" w:rsidRPr="004C487A" w:rsidRDefault="00FB3EBB" w:rsidP="00D74659"/>
        </w:tc>
        <w:tc>
          <w:tcPr>
            <w:tcW w:w="2552" w:type="dxa"/>
            <w:tcBorders>
              <w:top w:val="single" w:sz="4" w:space="0" w:color="000000"/>
              <w:bottom w:val="single" w:sz="4" w:space="0" w:color="000000"/>
            </w:tcBorders>
            <w:vAlign w:val="center"/>
          </w:tcPr>
          <w:p w:rsidR="00FB3EBB" w:rsidRPr="004C487A" w:rsidRDefault="00FB3EBB" w:rsidP="00D74659">
            <w:pPr>
              <w:jc w:val="both"/>
            </w:pPr>
            <w:r w:rsidRPr="004C487A">
              <w:t>VARIABEL DEPENDEN</w:t>
            </w:r>
          </w:p>
        </w:tc>
        <w:tc>
          <w:tcPr>
            <w:tcW w:w="5386" w:type="dxa"/>
            <w:tcBorders>
              <w:top w:val="single" w:sz="4" w:space="0" w:color="000000"/>
              <w:bottom w:val="single" w:sz="4" w:space="0" w:color="000000"/>
            </w:tcBorders>
            <w:vAlign w:val="center"/>
          </w:tcPr>
          <w:p w:rsidR="00FB3EBB" w:rsidRPr="004C487A" w:rsidRDefault="00FB3EBB" w:rsidP="00D74659">
            <w:r w:rsidRPr="004C487A">
              <w:t>Pengetahuan Baik, Sedang, dan Buruk</w:t>
            </w:r>
          </w:p>
        </w:tc>
      </w:tr>
      <w:tr w:rsidR="00FB3EBB" w:rsidRPr="004C487A" w:rsidTr="00D74659">
        <w:trPr>
          <w:cantSplit/>
          <w:trHeight w:val="1264"/>
          <w:tblHeader/>
        </w:trPr>
        <w:tc>
          <w:tcPr>
            <w:tcW w:w="709" w:type="dxa"/>
            <w:vAlign w:val="center"/>
          </w:tcPr>
          <w:p w:rsidR="00FB3EBB" w:rsidRPr="004C487A" w:rsidRDefault="00FB3EBB" w:rsidP="00D74659"/>
        </w:tc>
        <w:tc>
          <w:tcPr>
            <w:tcW w:w="2552" w:type="dxa"/>
            <w:tcBorders>
              <w:top w:val="single" w:sz="4" w:space="0" w:color="000000"/>
              <w:bottom w:val="single" w:sz="4" w:space="0" w:color="000000"/>
            </w:tcBorders>
            <w:vAlign w:val="center"/>
          </w:tcPr>
          <w:p w:rsidR="00FB3EBB" w:rsidRPr="004C487A" w:rsidRDefault="00FB3EBB" w:rsidP="00D74659">
            <w:r w:rsidRPr="004C487A">
              <w:t>METODE</w:t>
            </w:r>
          </w:p>
        </w:tc>
        <w:tc>
          <w:tcPr>
            <w:tcW w:w="5386" w:type="dxa"/>
            <w:tcBorders>
              <w:top w:val="single" w:sz="4" w:space="0" w:color="000000"/>
              <w:bottom w:val="single" w:sz="4" w:space="0" w:color="000000"/>
            </w:tcBorders>
            <w:vAlign w:val="center"/>
          </w:tcPr>
          <w:p w:rsidR="00FB3EBB" w:rsidRPr="004C487A" w:rsidRDefault="00FB3EBB" w:rsidP="00D74659">
            <w:pPr>
              <w:pBdr>
                <w:top w:val="nil"/>
                <w:left w:val="nil"/>
                <w:bottom w:val="nil"/>
                <w:right w:val="nil"/>
                <w:between w:val="nil"/>
              </w:pBdr>
              <w:tabs>
                <w:tab w:val="left" w:pos="0"/>
              </w:tabs>
              <w:jc w:val="both"/>
            </w:pPr>
            <w:r w:rsidRPr="004C487A">
              <w:t>Jenis Penelitian yang digunakan adalah desain penelitian deskriptif dengan metode Prosecsional Desain (potongan lintang)</w:t>
            </w:r>
          </w:p>
        </w:tc>
      </w:tr>
      <w:tr w:rsidR="00FB3EBB" w:rsidRPr="004C487A" w:rsidTr="00D74659">
        <w:trPr>
          <w:cantSplit/>
          <w:trHeight w:val="1410"/>
          <w:tblHeader/>
        </w:trPr>
        <w:tc>
          <w:tcPr>
            <w:tcW w:w="709" w:type="dxa"/>
            <w:vAlign w:val="center"/>
          </w:tcPr>
          <w:p w:rsidR="00FB3EBB" w:rsidRPr="004C487A" w:rsidRDefault="00FB3EBB" w:rsidP="00D74659"/>
        </w:tc>
        <w:tc>
          <w:tcPr>
            <w:tcW w:w="2552" w:type="dxa"/>
            <w:tcBorders>
              <w:top w:val="single" w:sz="4" w:space="0" w:color="000000"/>
              <w:bottom w:val="single" w:sz="4" w:space="0" w:color="000000"/>
            </w:tcBorders>
            <w:vAlign w:val="center"/>
          </w:tcPr>
          <w:p w:rsidR="00FB3EBB" w:rsidRPr="004C487A" w:rsidRDefault="00FB3EBB" w:rsidP="00D74659">
            <w:r w:rsidRPr="004C487A">
              <w:t>HASIL PENELITIAN</w:t>
            </w:r>
          </w:p>
        </w:tc>
        <w:tc>
          <w:tcPr>
            <w:tcW w:w="5386" w:type="dxa"/>
            <w:tcBorders>
              <w:top w:val="single" w:sz="4" w:space="0" w:color="000000"/>
              <w:bottom w:val="single" w:sz="4" w:space="0" w:color="000000"/>
            </w:tcBorders>
            <w:vAlign w:val="center"/>
          </w:tcPr>
          <w:p w:rsidR="00FB3EBB" w:rsidRPr="004C487A" w:rsidRDefault="00FB3EBB" w:rsidP="00D74659">
            <w:pPr>
              <w:jc w:val="both"/>
            </w:pPr>
            <w:r w:rsidRPr="004C487A">
              <w:t xml:space="preserve">Media </w:t>
            </w:r>
            <w:r w:rsidRPr="004C487A">
              <w:rPr>
                <w:i/>
              </w:rPr>
              <w:t>Puzzle</w:t>
            </w:r>
            <w:r w:rsidRPr="004C487A">
              <w:t xml:space="preserve"> lebih menarik karena terdapat gambar tentang cara menjaga kesehatan gigi dan mulut sehingga bermanfaat bagi anak untuk menambah pengetahuan dalam menjaga kesehatan gigi dan mulut</w:t>
            </w:r>
          </w:p>
        </w:tc>
      </w:tr>
      <w:tr w:rsidR="00FB3EBB" w:rsidRPr="004C487A" w:rsidTr="00D74659">
        <w:trPr>
          <w:cantSplit/>
          <w:trHeight w:val="1132"/>
          <w:tblHeader/>
        </w:trPr>
        <w:tc>
          <w:tcPr>
            <w:tcW w:w="709" w:type="dxa"/>
            <w:tcBorders>
              <w:bottom w:val="single" w:sz="4" w:space="0" w:color="000000"/>
            </w:tcBorders>
            <w:vAlign w:val="center"/>
          </w:tcPr>
          <w:p w:rsidR="00FB3EBB" w:rsidRPr="004C487A" w:rsidRDefault="00FB3EBB" w:rsidP="00D74659"/>
        </w:tc>
        <w:tc>
          <w:tcPr>
            <w:tcW w:w="2552" w:type="dxa"/>
            <w:tcBorders>
              <w:top w:val="single" w:sz="4" w:space="0" w:color="000000"/>
              <w:bottom w:val="single" w:sz="4" w:space="0" w:color="000000"/>
            </w:tcBorders>
            <w:vAlign w:val="center"/>
          </w:tcPr>
          <w:p w:rsidR="00FB3EBB" w:rsidRPr="004C487A" w:rsidRDefault="00FB3EBB" w:rsidP="00D74659">
            <w:pPr>
              <w:jc w:val="both"/>
            </w:pPr>
            <w:r w:rsidRPr="004C487A">
              <w:t>PERBEDAAN PENELITIAN INI</w:t>
            </w:r>
          </w:p>
        </w:tc>
        <w:tc>
          <w:tcPr>
            <w:tcW w:w="5386" w:type="dxa"/>
            <w:tcBorders>
              <w:top w:val="single" w:sz="4" w:space="0" w:color="000000"/>
              <w:bottom w:val="single" w:sz="4" w:space="0" w:color="000000"/>
            </w:tcBorders>
            <w:vAlign w:val="center"/>
          </w:tcPr>
          <w:p w:rsidR="00FB3EBB" w:rsidRPr="004C487A" w:rsidRDefault="00FB3EBB" w:rsidP="00D74659">
            <w:pPr>
              <w:pBdr>
                <w:top w:val="nil"/>
                <w:left w:val="nil"/>
                <w:bottom w:val="nil"/>
                <w:right w:val="nil"/>
                <w:between w:val="nil"/>
              </w:pBdr>
              <w:jc w:val="both"/>
            </w:pPr>
            <w:r w:rsidRPr="004C487A">
              <w:t xml:space="preserve">Dengan Penelitian ini media dalam penyuluhan yang digunakan yaitu dengan media Ceramah dan </w:t>
            </w:r>
            <w:r w:rsidRPr="004C487A">
              <w:rPr>
                <w:i/>
              </w:rPr>
              <w:t>Puzzle</w:t>
            </w:r>
          </w:p>
        </w:tc>
      </w:tr>
      <w:tr w:rsidR="00FB3EBB" w:rsidRPr="004C487A" w:rsidTr="00D74659">
        <w:trPr>
          <w:cantSplit/>
          <w:trHeight w:val="1248"/>
          <w:tblHeader/>
        </w:trPr>
        <w:tc>
          <w:tcPr>
            <w:tcW w:w="709" w:type="dxa"/>
            <w:tcBorders>
              <w:top w:val="single" w:sz="4" w:space="0" w:color="000000"/>
            </w:tcBorders>
            <w:vAlign w:val="center"/>
          </w:tcPr>
          <w:p w:rsidR="00FB3EBB" w:rsidRPr="004C487A" w:rsidRDefault="00FB3EBB" w:rsidP="00D74659">
            <w:r w:rsidRPr="004C487A">
              <w:lastRenderedPageBreak/>
              <w:t>3.</w:t>
            </w:r>
          </w:p>
        </w:tc>
        <w:tc>
          <w:tcPr>
            <w:tcW w:w="2552" w:type="dxa"/>
            <w:tcBorders>
              <w:top w:val="single" w:sz="4" w:space="0" w:color="000000"/>
              <w:bottom w:val="single" w:sz="4" w:space="0" w:color="000000"/>
            </w:tcBorders>
            <w:vAlign w:val="center"/>
          </w:tcPr>
          <w:p w:rsidR="00FB3EBB" w:rsidRPr="004C487A" w:rsidRDefault="00FB3EBB" w:rsidP="00D74659">
            <w:r w:rsidRPr="004C487A">
              <w:t>JUDUL</w:t>
            </w:r>
          </w:p>
        </w:tc>
        <w:tc>
          <w:tcPr>
            <w:tcW w:w="5386" w:type="dxa"/>
            <w:tcBorders>
              <w:top w:val="single" w:sz="4" w:space="0" w:color="000000"/>
              <w:bottom w:val="single" w:sz="4" w:space="0" w:color="000000"/>
            </w:tcBorders>
            <w:vAlign w:val="center"/>
          </w:tcPr>
          <w:p w:rsidR="00FB3EBB" w:rsidRPr="004C487A" w:rsidRDefault="00FB3EBB" w:rsidP="00D74659">
            <w:pPr>
              <w:pBdr>
                <w:top w:val="nil"/>
                <w:left w:val="nil"/>
                <w:bottom w:val="nil"/>
                <w:right w:val="nil"/>
                <w:between w:val="nil"/>
              </w:pBdr>
              <w:tabs>
                <w:tab w:val="left" w:pos="0"/>
              </w:tabs>
              <w:jc w:val="both"/>
            </w:pPr>
            <w:r w:rsidRPr="004C487A">
              <w:t>Gambaran Pengetahuan Ibu Hamil Tentang Pemeliharaan Kesehatan Gigi Dan Mulut Sebelum Dan Sesudah Diberikan Penyuluhan di Kecamatan Denpasar Utara Tahun 2021</w:t>
            </w:r>
          </w:p>
        </w:tc>
      </w:tr>
      <w:tr w:rsidR="00FB3EBB" w:rsidRPr="004C487A" w:rsidTr="00D74659">
        <w:trPr>
          <w:cantSplit/>
          <w:trHeight w:val="571"/>
          <w:tblHeader/>
        </w:trPr>
        <w:tc>
          <w:tcPr>
            <w:tcW w:w="709" w:type="dxa"/>
            <w:vAlign w:val="center"/>
          </w:tcPr>
          <w:p w:rsidR="00FB3EBB" w:rsidRPr="004C487A" w:rsidRDefault="00FB3EBB" w:rsidP="00D74659"/>
        </w:tc>
        <w:tc>
          <w:tcPr>
            <w:tcW w:w="2552" w:type="dxa"/>
            <w:tcBorders>
              <w:top w:val="single" w:sz="4" w:space="0" w:color="000000"/>
              <w:bottom w:val="single" w:sz="4" w:space="0" w:color="000000"/>
            </w:tcBorders>
            <w:vAlign w:val="center"/>
          </w:tcPr>
          <w:p w:rsidR="00FB3EBB" w:rsidRPr="004C487A" w:rsidRDefault="00FB3EBB" w:rsidP="00D74659">
            <w:r w:rsidRPr="004C487A">
              <w:t>NAMA PENELITI</w:t>
            </w:r>
          </w:p>
        </w:tc>
        <w:tc>
          <w:tcPr>
            <w:tcW w:w="5386" w:type="dxa"/>
            <w:tcBorders>
              <w:top w:val="single" w:sz="4" w:space="0" w:color="000000"/>
              <w:bottom w:val="single" w:sz="4" w:space="0" w:color="000000"/>
            </w:tcBorders>
            <w:vAlign w:val="center"/>
          </w:tcPr>
          <w:p w:rsidR="00FB3EBB" w:rsidRPr="004C487A" w:rsidRDefault="00FB3EBB" w:rsidP="00D74659">
            <w:pPr>
              <w:pBdr>
                <w:top w:val="nil"/>
                <w:left w:val="nil"/>
                <w:bottom w:val="nil"/>
                <w:right w:val="nil"/>
                <w:between w:val="nil"/>
              </w:pBdr>
              <w:tabs>
                <w:tab w:val="left" w:pos="0"/>
              </w:tabs>
            </w:pPr>
            <w:r w:rsidRPr="004C487A">
              <w:t>Putri Ni Made Maha Ananda (2021)</w:t>
            </w:r>
          </w:p>
        </w:tc>
      </w:tr>
      <w:tr w:rsidR="00FB3EBB" w:rsidRPr="004C487A" w:rsidTr="00D74659">
        <w:trPr>
          <w:cantSplit/>
          <w:trHeight w:val="839"/>
          <w:tblHeader/>
        </w:trPr>
        <w:tc>
          <w:tcPr>
            <w:tcW w:w="709" w:type="dxa"/>
            <w:vAlign w:val="center"/>
          </w:tcPr>
          <w:p w:rsidR="00FB3EBB" w:rsidRPr="004C487A" w:rsidRDefault="00FB3EBB" w:rsidP="00D74659"/>
        </w:tc>
        <w:tc>
          <w:tcPr>
            <w:tcW w:w="2552" w:type="dxa"/>
            <w:tcBorders>
              <w:top w:val="single" w:sz="4" w:space="0" w:color="000000"/>
              <w:bottom w:val="single" w:sz="4" w:space="0" w:color="000000"/>
            </w:tcBorders>
            <w:vAlign w:val="center"/>
          </w:tcPr>
          <w:p w:rsidR="00FB3EBB" w:rsidRPr="004C487A" w:rsidRDefault="00FB3EBB" w:rsidP="00D74659">
            <w:pPr>
              <w:jc w:val="both"/>
            </w:pPr>
            <w:r w:rsidRPr="004C487A">
              <w:t>VARIABEL INDEPENDEN</w:t>
            </w:r>
          </w:p>
        </w:tc>
        <w:tc>
          <w:tcPr>
            <w:tcW w:w="5386" w:type="dxa"/>
            <w:tcBorders>
              <w:top w:val="single" w:sz="4" w:space="0" w:color="000000"/>
              <w:bottom w:val="single" w:sz="4" w:space="0" w:color="000000"/>
            </w:tcBorders>
            <w:vAlign w:val="center"/>
          </w:tcPr>
          <w:p w:rsidR="00FB3EBB" w:rsidRPr="004C487A" w:rsidRDefault="00FB3EBB" w:rsidP="00D74659">
            <w:pPr>
              <w:pBdr>
                <w:top w:val="nil"/>
                <w:left w:val="nil"/>
                <w:bottom w:val="nil"/>
                <w:right w:val="nil"/>
                <w:between w:val="nil"/>
              </w:pBdr>
              <w:tabs>
                <w:tab w:val="left" w:pos="0"/>
              </w:tabs>
            </w:pPr>
            <w:r w:rsidRPr="004C487A">
              <w:t>Penyuluhan Sebelum Dan Sesudah</w:t>
            </w:r>
          </w:p>
        </w:tc>
      </w:tr>
      <w:tr w:rsidR="00FB3EBB" w:rsidRPr="004C487A" w:rsidTr="00D74659">
        <w:trPr>
          <w:cantSplit/>
          <w:trHeight w:val="280"/>
          <w:tblHeader/>
        </w:trPr>
        <w:tc>
          <w:tcPr>
            <w:tcW w:w="709" w:type="dxa"/>
            <w:vAlign w:val="center"/>
          </w:tcPr>
          <w:p w:rsidR="00FB3EBB" w:rsidRPr="004C487A" w:rsidRDefault="00FB3EBB" w:rsidP="00D74659"/>
        </w:tc>
        <w:tc>
          <w:tcPr>
            <w:tcW w:w="2552" w:type="dxa"/>
            <w:tcBorders>
              <w:top w:val="single" w:sz="4" w:space="0" w:color="000000"/>
              <w:bottom w:val="single" w:sz="4" w:space="0" w:color="000000"/>
            </w:tcBorders>
            <w:vAlign w:val="center"/>
          </w:tcPr>
          <w:p w:rsidR="00FB3EBB" w:rsidRPr="004C487A" w:rsidRDefault="00FB3EBB" w:rsidP="00D74659"/>
          <w:p w:rsidR="00FB3EBB" w:rsidRPr="004C487A" w:rsidRDefault="00FB3EBB" w:rsidP="00D74659">
            <w:pPr>
              <w:jc w:val="both"/>
            </w:pPr>
            <w:r w:rsidRPr="004C487A">
              <w:t>VARIABEL DEPENDEN</w:t>
            </w:r>
          </w:p>
          <w:p w:rsidR="00FB3EBB" w:rsidRPr="004C487A" w:rsidRDefault="00FB3EBB" w:rsidP="00D74659">
            <w:pPr>
              <w:jc w:val="both"/>
            </w:pPr>
          </w:p>
        </w:tc>
        <w:tc>
          <w:tcPr>
            <w:tcW w:w="5386" w:type="dxa"/>
            <w:tcBorders>
              <w:top w:val="single" w:sz="4" w:space="0" w:color="000000"/>
              <w:bottom w:val="single" w:sz="4" w:space="0" w:color="000000"/>
            </w:tcBorders>
            <w:vAlign w:val="center"/>
          </w:tcPr>
          <w:p w:rsidR="00FB3EBB" w:rsidRPr="004C487A" w:rsidRDefault="00FB3EBB" w:rsidP="00D74659">
            <w:pPr>
              <w:pBdr>
                <w:top w:val="nil"/>
                <w:left w:val="nil"/>
                <w:bottom w:val="nil"/>
                <w:right w:val="nil"/>
                <w:between w:val="nil"/>
              </w:pBdr>
              <w:tabs>
                <w:tab w:val="left" w:pos="0"/>
              </w:tabs>
            </w:pPr>
          </w:p>
          <w:p w:rsidR="00FB3EBB" w:rsidRPr="004C487A" w:rsidRDefault="00FB3EBB" w:rsidP="00D74659">
            <w:pPr>
              <w:pBdr>
                <w:top w:val="nil"/>
                <w:left w:val="nil"/>
                <w:bottom w:val="nil"/>
                <w:right w:val="nil"/>
                <w:between w:val="nil"/>
              </w:pBdr>
              <w:tabs>
                <w:tab w:val="left" w:pos="0"/>
              </w:tabs>
            </w:pPr>
            <w:r w:rsidRPr="004C487A">
              <w:t>Peningkatan Pengetahuan</w:t>
            </w:r>
          </w:p>
          <w:p w:rsidR="00FB3EBB" w:rsidRPr="004C487A" w:rsidRDefault="00FB3EBB" w:rsidP="00D74659">
            <w:pPr>
              <w:pBdr>
                <w:top w:val="nil"/>
                <w:left w:val="nil"/>
                <w:bottom w:val="nil"/>
                <w:right w:val="nil"/>
                <w:between w:val="nil"/>
              </w:pBdr>
              <w:tabs>
                <w:tab w:val="left" w:pos="0"/>
              </w:tabs>
            </w:pPr>
          </w:p>
        </w:tc>
      </w:tr>
      <w:tr w:rsidR="00FB3EBB" w:rsidRPr="004C487A" w:rsidTr="00D74659">
        <w:trPr>
          <w:cantSplit/>
          <w:trHeight w:val="832"/>
          <w:tblHeader/>
        </w:trPr>
        <w:tc>
          <w:tcPr>
            <w:tcW w:w="709" w:type="dxa"/>
            <w:vAlign w:val="center"/>
          </w:tcPr>
          <w:p w:rsidR="00FB3EBB" w:rsidRPr="004C487A" w:rsidRDefault="00FB3EBB" w:rsidP="00D74659"/>
        </w:tc>
        <w:tc>
          <w:tcPr>
            <w:tcW w:w="2552" w:type="dxa"/>
            <w:tcBorders>
              <w:top w:val="single" w:sz="4" w:space="0" w:color="000000"/>
              <w:bottom w:val="single" w:sz="4" w:space="0" w:color="000000"/>
            </w:tcBorders>
            <w:vAlign w:val="center"/>
          </w:tcPr>
          <w:p w:rsidR="00FB3EBB" w:rsidRPr="004C487A" w:rsidRDefault="00FB3EBB" w:rsidP="00D74659">
            <w:r w:rsidRPr="004C487A">
              <w:t>METODE</w:t>
            </w:r>
          </w:p>
        </w:tc>
        <w:tc>
          <w:tcPr>
            <w:tcW w:w="5386" w:type="dxa"/>
            <w:tcBorders>
              <w:top w:val="single" w:sz="4" w:space="0" w:color="000000"/>
              <w:bottom w:val="single" w:sz="4" w:space="0" w:color="000000"/>
            </w:tcBorders>
            <w:vAlign w:val="center"/>
          </w:tcPr>
          <w:p w:rsidR="00FB3EBB" w:rsidRPr="004C487A" w:rsidRDefault="00FB3EBB" w:rsidP="00D74659">
            <w:pPr>
              <w:pBdr>
                <w:top w:val="nil"/>
                <w:left w:val="nil"/>
                <w:bottom w:val="nil"/>
                <w:right w:val="nil"/>
                <w:between w:val="nil"/>
              </w:pBdr>
              <w:jc w:val="both"/>
            </w:pPr>
            <w:r w:rsidRPr="004C487A">
              <w:t xml:space="preserve">Penelitian ini merupakan penelitian deskriptif dengan desain </w:t>
            </w:r>
            <w:r w:rsidRPr="004C487A">
              <w:rPr>
                <w:i/>
              </w:rPr>
              <w:t>survey</w:t>
            </w:r>
          </w:p>
        </w:tc>
      </w:tr>
      <w:tr w:rsidR="00FB3EBB" w:rsidRPr="004C487A" w:rsidTr="00D74659">
        <w:trPr>
          <w:cantSplit/>
          <w:trHeight w:val="1399"/>
          <w:tblHeader/>
        </w:trPr>
        <w:tc>
          <w:tcPr>
            <w:tcW w:w="709" w:type="dxa"/>
            <w:vAlign w:val="center"/>
          </w:tcPr>
          <w:p w:rsidR="00FB3EBB" w:rsidRPr="004C487A" w:rsidRDefault="00FB3EBB" w:rsidP="00D74659"/>
        </w:tc>
        <w:tc>
          <w:tcPr>
            <w:tcW w:w="2552" w:type="dxa"/>
            <w:tcBorders>
              <w:top w:val="single" w:sz="4" w:space="0" w:color="000000"/>
              <w:bottom w:val="single" w:sz="4" w:space="0" w:color="000000"/>
            </w:tcBorders>
            <w:vAlign w:val="center"/>
          </w:tcPr>
          <w:p w:rsidR="00FB3EBB" w:rsidRPr="004C487A" w:rsidRDefault="00FB3EBB" w:rsidP="00D74659">
            <w:r w:rsidRPr="004C487A">
              <w:t>HASIL PENELITIAN</w:t>
            </w:r>
          </w:p>
        </w:tc>
        <w:tc>
          <w:tcPr>
            <w:tcW w:w="5386" w:type="dxa"/>
            <w:tcBorders>
              <w:top w:val="single" w:sz="4" w:space="0" w:color="000000"/>
              <w:bottom w:val="single" w:sz="4" w:space="0" w:color="000000"/>
            </w:tcBorders>
            <w:vAlign w:val="center"/>
          </w:tcPr>
          <w:p w:rsidR="00FB3EBB" w:rsidRPr="004C487A" w:rsidRDefault="00FB3EBB" w:rsidP="00D74659">
            <w:pPr>
              <w:pBdr>
                <w:top w:val="nil"/>
                <w:left w:val="nil"/>
                <w:bottom w:val="nil"/>
                <w:right w:val="nil"/>
                <w:between w:val="nil"/>
              </w:pBdr>
              <w:jc w:val="both"/>
            </w:pPr>
            <w:r w:rsidRPr="004C487A">
              <w:t>Merupakan salah satu faktor yang mempengaruhi pengetahuan seseorang yaitu faktor internal yaitu faktor perilaku seseorang terhadap pola hidup yang akan mempengaruhi motivasi dan sikapnya</w:t>
            </w:r>
          </w:p>
        </w:tc>
      </w:tr>
      <w:tr w:rsidR="00FB3EBB" w:rsidRPr="004C487A" w:rsidTr="00D74659">
        <w:trPr>
          <w:cantSplit/>
          <w:trHeight w:val="852"/>
          <w:tblHeader/>
        </w:trPr>
        <w:tc>
          <w:tcPr>
            <w:tcW w:w="709" w:type="dxa"/>
            <w:tcBorders>
              <w:bottom w:val="single" w:sz="4" w:space="0" w:color="000000"/>
            </w:tcBorders>
            <w:vAlign w:val="center"/>
          </w:tcPr>
          <w:p w:rsidR="00FB3EBB" w:rsidRPr="004C487A" w:rsidRDefault="00FB3EBB" w:rsidP="00D74659"/>
        </w:tc>
        <w:tc>
          <w:tcPr>
            <w:tcW w:w="2552" w:type="dxa"/>
            <w:tcBorders>
              <w:top w:val="single" w:sz="4" w:space="0" w:color="000000"/>
              <w:bottom w:val="single" w:sz="4" w:space="0" w:color="000000"/>
            </w:tcBorders>
            <w:vAlign w:val="center"/>
          </w:tcPr>
          <w:p w:rsidR="00FB3EBB" w:rsidRPr="004C487A" w:rsidRDefault="00FB3EBB" w:rsidP="00D74659">
            <w:pPr>
              <w:jc w:val="both"/>
            </w:pPr>
            <w:r w:rsidRPr="004C487A">
              <w:t>PERBEDAAN PENELITIAN INI</w:t>
            </w:r>
          </w:p>
        </w:tc>
        <w:tc>
          <w:tcPr>
            <w:tcW w:w="5386" w:type="dxa"/>
            <w:tcBorders>
              <w:top w:val="single" w:sz="4" w:space="0" w:color="000000"/>
              <w:bottom w:val="single" w:sz="4" w:space="0" w:color="000000"/>
            </w:tcBorders>
            <w:vAlign w:val="center"/>
          </w:tcPr>
          <w:p w:rsidR="00FB3EBB" w:rsidRPr="004C487A" w:rsidRDefault="00FB3EBB" w:rsidP="00D74659">
            <w:pPr>
              <w:pBdr>
                <w:top w:val="nil"/>
                <w:left w:val="nil"/>
                <w:bottom w:val="nil"/>
                <w:right w:val="nil"/>
                <w:between w:val="nil"/>
              </w:pBdr>
              <w:tabs>
                <w:tab w:val="left" w:pos="0"/>
              </w:tabs>
            </w:pPr>
            <w:r w:rsidRPr="004C487A">
              <w:t>Dengan Penelitian ini sasarannya ibu-ibu</w:t>
            </w:r>
          </w:p>
        </w:tc>
      </w:tr>
    </w:tbl>
    <w:p w:rsidR="00FB3EBB" w:rsidRPr="004C487A" w:rsidRDefault="00FB3EBB" w:rsidP="00FB3EBB">
      <w:pPr>
        <w:pBdr>
          <w:top w:val="nil"/>
          <w:left w:val="nil"/>
          <w:bottom w:val="nil"/>
          <w:right w:val="nil"/>
          <w:between w:val="nil"/>
        </w:pBdr>
        <w:tabs>
          <w:tab w:val="left" w:pos="0"/>
        </w:tabs>
        <w:spacing w:line="480" w:lineRule="auto"/>
        <w:jc w:val="both"/>
        <w:rPr>
          <w:b/>
        </w:rPr>
      </w:pPr>
    </w:p>
    <w:p w:rsidR="00FB3EBB" w:rsidRPr="004C487A" w:rsidRDefault="00FB3EBB" w:rsidP="00FB3EBB">
      <w:pPr>
        <w:pBdr>
          <w:top w:val="nil"/>
          <w:left w:val="nil"/>
          <w:bottom w:val="nil"/>
          <w:right w:val="nil"/>
          <w:between w:val="nil"/>
        </w:pBdr>
        <w:tabs>
          <w:tab w:val="left" w:pos="0"/>
        </w:tabs>
        <w:spacing w:line="480" w:lineRule="auto"/>
        <w:jc w:val="both"/>
        <w:rPr>
          <w:b/>
        </w:rPr>
      </w:pPr>
    </w:p>
    <w:p w:rsidR="00FB3EBB" w:rsidRPr="004C487A" w:rsidRDefault="00FB3EBB" w:rsidP="00FB3EBB">
      <w:pPr>
        <w:pStyle w:val="Heading2"/>
        <w:numPr>
          <w:ilvl w:val="0"/>
          <w:numId w:val="2"/>
        </w:numPr>
        <w:spacing w:line="480" w:lineRule="auto"/>
        <w:ind w:left="426" w:hanging="426"/>
        <w:rPr>
          <w:szCs w:val="24"/>
        </w:rPr>
      </w:pPr>
      <w:bookmarkStart w:id="12" w:name="_heading=h.3as4poj" w:colFirst="0" w:colLast="0"/>
      <w:bookmarkEnd w:id="12"/>
      <w:r w:rsidRPr="004C487A">
        <w:rPr>
          <w:szCs w:val="24"/>
        </w:rPr>
        <w:t>Ruang Lingkup Penelitian</w:t>
      </w:r>
    </w:p>
    <w:p w:rsidR="00FB3EBB" w:rsidRPr="004C487A" w:rsidRDefault="00FB3EBB" w:rsidP="00FB3EBB">
      <w:pPr>
        <w:spacing w:line="480" w:lineRule="auto"/>
        <w:ind w:left="426" w:firstLine="426"/>
        <w:jc w:val="both"/>
      </w:pPr>
      <w:r w:rsidRPr="004C487A">
        <w:tab/>
        <w:t xml:space="preserve">Penelitian ini </w:t>
      </w:r>
      <w:proofErr w:type="gramStart"/>
      <w:r w:rsidRPr="004C487A">
        <w:t>akan</w:t>
      </w:r>
      <w:proofErr w:type="gramEnd"/>
      <w:r w:rsidRPr="004C487A">
        <w:t xml:space="preserve"> dilakukan pada siswa kelas 3 SDN Kayu Agung Kecamatan Sepatan Kabupaten Tangerang. Penelitian ini dilakukan di Jl. Raya Pakuhaji Km. 3 Kayu Agung, Kab. Tangerang, Banten, 15520. Responden penelitian adalah.60 siswa/siswi. Kegiatan ini </w:t>
      </w:r>
      <w:proofErr w:type="gramStart"/>
      <w:r w:rsidRPr="004C487A">
        <w:t>akan</w:t>
      </w:r>
      <w:proofErr w:type="gramEnd"/>
      <w:r w:rsidRPr="004C487A">
        <w:t xml:space="preserve"> dilaksanakan bulan Oktober 2022 dengan mengukur pengetahuan kesehatan gigi dan mulut menggunakan kuesioner.</w:t>
      </w:r>
    </w:p>
    <w:p w:rsidR="00FB3EBB" w:rsidRPr="004C487A" w:rsidRDefault="00FB3EBB" w:rsidP="00FB3EBB">
      <w:pPr>
        <w:spacing w:line="480" w:lineRule="auto"/>
        <w:ind w:firstLine="426"/>
        <w:jc w:val="both"/>
      </w:pPr>
    </w:p>
    <w:p w:rsidR="00FB3EBB" w:rsidRPr="004C487A" w:rsidRDefault="00FB3EBB" w:rsidP="00FB3EBB">
      <w:pPr>
        <w:spacing w:line="480" w:lineRule="auto"/>
        <w:jc w:val="both"/>
      </w:pPr>
    </w:p>
    <w:p w:rsidR="00FB3EBB" w:rsidRDefault="00FB3EBB" w:rsidP="00FB3EBB">
      <w:pPr>
        <w:pStyle w:val="Heading1"/>
        <w:jc w:val="left"/>
      </w:pPr>
      <w:bookmarkStart w:id="13" w:name="_heading=h.1pxezwc" w:colFirst="0" w:colLast="0"/>
      <w:bookmarkStart w:id="14" w:name="_GoBack"/>
      <w:bookmarkEnd w:id="13"/>
      <w:bookmarkEnd w:id="14"/>
    </w:p>
    <w:p w:rsidR="00481202" w:rsidRDefault="00481202" w:rsidP="00FB3EBB"/>
    <w:sectPr w:rsidR="004812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5AB" w:rsidRDefault="00FB3EBB">
    <w:pPr>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9</w:t>
    </w:r>
    <w:r>
      <w:rPr>
        <w:rFonts w:ascii="Calibri" w:eastAsia="Calibri" w:hAnsi="Calibri" w:cs="Calibri"/>
        <w:color w:val="000000"/>
        <w:sz w:val="22"/>
        <w:szCs w:val="22"/>
      </w:rPr>
      <w:fldChar w:fldCharType="end"/>
    </w:r>
  </w:p>
  <w:p w:rsidR="005955AB" w:rsidRDefault="00FB3EBB">
    <w:pPr>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5AB" w:rsidRDefault="00FB3EBB">
    <w:pPr>
      <w:pBdr>
        <w:top w:val="nil"/>
        <w:left w:val="nil"/>
        <w:bottom w:val="nil"/>
        <w:right w:val="nil"/>
        <w:between w:val="nil"/>
      </w:pBdr>
      <w:tabs>
        <w:tab w:val="center" w:pos="4680"/>
        <w:tab w:val="right" w:pos="9360"/>
      </w:tabs>
      <w:ind w:right="360"/>
      <w:jc w:val="center"/>
      <w:rPr>
        <w:rFonts w:ascii="Calibri" w:eastAsia="Calibri" w:hAnsi="Calibri" w:cs="Calibri"/>
        <w:color w:val="000000"/>
        <w:sz w:val="22"/>
        <w:szCs w:val="2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5AB" w:rsidRDefault="00FB3EBB">
    <w:pPr>
      <w:pBdr>
        <w:top w:val="nil"/>
        <w:left w:val="nil"/>
        <w:bottom w:val="nil"/>
        <w:right w:val="nil"/>
        <w:between w:val="nil"/>
      </w:pBdr>
      <w:tabs>
        <w:tab w:val="center" w:pos="4680"/>
        <w:tab w:val="right" w:pos="9360"/>
      </w:tabs>
      <w:ind w:right="360"/>
      <w:rPr>
        <w:rFonts w:ascii="Calibri" w:eastAsia="Calibri" w:hAnsi="Calibri" w:cs="Calibri"/>
        <w:color w:val="000000"/>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5AB" w:rsidRDefault="00FB3EBB">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p>
  <w:p w:rsidR="005955AB" w:rsidRDefault="00FB3EBB">
    <w:pPr>
      <w:pBdr>
        <w:top w:val="nil"/>
        <w:left w:val="nil"/>
        <w:bottom w:val="nil"/>
        <w:right w:val="nil"/>
        <w:between w:val="nil"/>
      </w:pBdr>
      <w:tabs>
        <w:tab w:val="center" w:pos="4680"/>
        <w:tab w:val="right" w:pos="9360"/>
      </w:tabs>
      <w:ind w:right="360"/>
      <w:jc w:val="right"/>
      <w:rPr>
        <w:rFonts w:ascii="Calibri" w:eastAsia="Calibri" w:hAnsi="Calibri" w:cs="Calibri"/>
        <w:color w:val="000000"/>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07F1C"/>
    <w:multiLevelType w:val="multilevel"/>
    <w:tmpl w:val="3782C816"/>
    <w:lvl w:ilvl="0">
      <w:start w:val="1"/>
      <w:numFmt w:val="decimal"/>
      <w:lvlText w:val="%1."/>
      <w:lvlJc w:val="left"/>
      <w:pPr>
        <w:ind w:left="786"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A1847F1"/>
    <w:multiLevelType w:val="multilevel"/>
    <w:tmpl w:val="46B4C7DC"/>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 w15:restartNumberingAfterBreak="0">
    <w:nsid w:val="1F5415BB"/>
    <w:multiLevelType w:val="multilevel"/>
    <w:tmpl w:val="965E2A0A"/>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4839E0"/>
    <w:multiLevelType w:val="multilevel"/>
    <w:tmpl w:val="1E34F422"/>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523A3F26"/>
    <w:multiLevelType w:val="multilevel"/>
    <w:tmpl w:val="D248AC9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 w15:restartNumberingAfterBreak="0">
    <w:nsid w:val="583B1EA0"/>
    <w:multiLevelType w:val="multilevel"/>
    <w:tmpl w:val="321CC6AC"/>
    <w:lvl w:ilvl="0">
      <w:start w:val="1"/>
      <w:numFmt w:val="decimal"/>
      <w:lvlText w:val="%1."/>
      <w:lvlJc w:val="left"/>
      <w:pPr>
        <w:ind w:left="786"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6C14792A"/>
    <w:multiLevelType w:val="multilevel"/>
    <w:tmpl w:val="05364DF2"/>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7" w15:restartNumberingAfterBreak="0">
    <w:nsid w:val="79DF3043"/>
    <w:multiLevelType w:val="multilevel"/>
    <w:tmpl w:val="623C0096"/>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2"/>
  </w:num>
  <w:num w:numId="3">
    <w:abstractNumId w:val="7"/>
  </w:num>
  <w:num w:numId="4">
    <w:abstractNumId w:val="1"/>
  </w:num>
  <w:num w:numId="5">
    <w:abstractNumId w:val="0"/>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7FA"/>
    <w:rsid w:val="00481202"/>
    <w:rsid w:val="00B847FA"/>
    <w:rsid w:val="00FB3EB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67AFAF-1117-4341-8D1B-56006E413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EBB"/>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FB3EBB"/>
    <w:pPr>
      <w:keepNext/>
      <w:keepLines/>
      <w:spacing w:before="240" w:line="480" w:lineRule="auto"/>
      <w:jc w:val="center"/>
      <w:outlineLvl w:val="0"/>
    </w:pPr>
    <w:rPr>
      <w:b/>
      <w:szCs w:val="32"/>
    </w:rPr>
  </w:style>
  <w:style w:type="paragraph" w:styleId="Heading2">
    <w:name w:val="heading 2"/>
    <w:basedOn w:val="Normal"/>
    <w:next w:val="Normal"/>
    <w:link w:val="Heading2Char"/>
    <w:uiPriority w:val="9"/>
    <w:unhideWhenUsed/>
    <w:qFormat/>
    <w:rsid w:val="00FB3EBB"/>
    <w:pPr>
      <w:keepNext/>
      <w:keepLines/>
      <w:spacing w:before="40"/>
      <w:ind w:left="1440" w:hanging="360"/>
      <w:contextualSpacing/>
      <w:mirrorIndents/>
      <w:outlineLvl w:val="1"/>
    </w:pPr>
    <w:rPr>
      <w:b/>
      <w:bCs/>
      <w:szCs w:val="20"/>
    </w:rPr>
  </w:style>
  <w:style w:type="paragraph" w:styleId="Heading3">
    <w:name w:val="heading 3"/>
    <w:basedOn w:val="BodyText"/>
    <w:next w:val="Normal"/>
    <w:link w:val="Heading3Char"/>
    <w:uiPriority w:val="9"/>
    <w:qFormat/>
    <w:rsid w:val="00FB3EBB"/>
    <w:pPr>
      <w:widowControl w:val="0"/>
      <w:autoSpaceDE w:val="0"/>
      <w:autoSpaceDN w:val="0"/>
      <w:spacing w:after="0" w:line="480" w:lineRule="auto"/>
      <w:ind w:left="720" w:right="-6" w:hanging="360"/>
      <w:contextualSpacing/>
      <w:jc w:val="both"/>
      <w:outlineLvl w:val="2"/>
    </w:pPr>
    <w:rPr>
      <w:szCs w:val="20"/>
    </w:rPr>
  </w:style>
  <w:style w:type="paragraph" w:styleId="Heading5">
    <w:name w:val="heading 5"/>
    <w:basedOn w:val="Normal"/>
    <w:next w:val="Normal"/>
    <w:link w:val="Heading5Char"/>
    <w:autoRedefine/>
    <w:uiPriority w:val="9"/>
    <w:unhideWhenUsed/>
    <w:qFormat/>
    <w:rsid w:val="00FB3EBB"/>
    <w:pPr>
      <w:keepNext/>
      <w:keepLines/>
      <w:tabs>
        <w:tab w:val="left" w:pos="465"/>
        <w:tab w:val="center" w:pos="3965"/>
      </w:tabs>
      <w:spacing w:before="40" w:line="480" w:lineRule="auto"/>
      <w:jc w:val="center"/>
      <w:outlineLvl w:val="4"/>
    </w:pPr>
    <w:rPr>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EBB"/>
    <w:rPr>
      <w:rFonts w:ascii="Times New Roman" w:eastAsia="Times New Roman" w:hAnsi="Times New Roman" w:cs="Times New Roman"/>
      <w:b/>
      <w:sz w:val="24"/>
      <w:szCs w:val="32"/>
      <w:lang w:val="en-US"/>
    </w:rPr>
  </w:style>
  <w:style w:type="character" w:customStyle="1" w:styleId="Heading2Char">
    <w:name w:val="Heading 2 Char"/>
    <w:basedOn w:val="DefaultParagraphFont"/>
    <w:link w:val="Heading2"/>
    <w:uiPriority w:val="9"/>
    <w:rsid w:val="00FB3EBB"/>
    <w:rPr>
      <w:rFonts w:ascii="Times New Roman" w:eastAsia="Times New Roman" w:hAnsi="Times New Roman" w:cs="Times New Roman"/>
      <w:b/>
      <w:bCs/>
      <w:sz w:val="24"/>
      <w:szCs w:val="20"/>
      <w:lang w:val="en-US"/>
    </w:rPr>
  </w:style>
  <w:style w:type="character" w:customStyle="1" w:styleId="Heading3Char">
    <w:name w:val="Heading 3 Char"/>
    <w:basedOn w:val="DefaultParagraphFont"/>
    <w:link w:val="Heading3"/>
    <w:uiPriority w:val="9"/>
    <w:rsid w:val="00FB3EBB"/>
    <w:rPr>
      <w:rFonts w:ascii="Times New Roman" w:eastAsia="Times New Roman" w:hAnsi="Times New Roman" w:cs="Times New Roman"/>
      <w:sz w:val="24"/>
      <w:szCs w:val="20"/>
      <w:lang w:val="en-US"/>
    </w:rPr>
  </w:style>
  <w:style w:type="character" w:customStyle="1" w:styleId="Heading5Char">
    <w:name w:val="Heading 5 Char"/>
    <w:basedOn w:val="DefaultParagraphFont"/>
    <w:link w:val="Heading5"/>
    <w:uiPriority w:val="9"/>
    <w:rsid w:val="00FB3EBB"/>
    <w:rPr>
      <w:rFonts w:ascii="Times New Roman" w:eastAsia="Times New Roman" w:hAnsi="Times New Roman" w:cs="Times New Roman"/>
      <w:b/>
      <w:noProof/>
      <w:sz w:val="24"/>
      <w:szCs w:val="20"/>
      <w:lang w:val="en-US"/>
    </w:rPr>
  </w:style>
  <w:style w:type="paragraph" w:styleId="BodyText">
    <w:name w:val="Body Text"/>
    <w:basedOn w:val="Normal"/>
    <w:link w:val="BodyTextChar"/>
    <w:uiPriority w:val="99"/>
    <w:semiHidden/>
    <w:unhideWhenUsed/>
    <w:rsid w:val="00FB3EBB"/>
    <w:pPr>
      <w:spacing w:after="120"/>
    </w:pPr>
  </w:style>
  <w:style w:type="character" w:customStyle="1" w:styleId="BodyTextChar">
    <w:name w:val="Body Text Char"/>
    <w:basedOn w:val="DefaultParagraphFont"/>
    <w:link w:val="BodyText"/>
    <w:uiPriority w:val="99"/>
    <w:semiHidden/>
    <w:rsid w:val="00FB3EBB"/>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1523</Words>
  <Characters>8684</Characters>
  <Application>Microsoft Office Word</Application>
  <DocSecurity>0</DocSecurity>
  <Lines>72</Lines>
  <Paragraphs>20</Paragraphs>
  <ScaleCrop>false</ScaleCrop>
  <Company/>
  <LinksUpToDate>false</LinksUpToDate>
  <CharactersWithSpaces>10187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2023-09-27T02:52:00Z</dcterms:created>
  <dcterms:modified xsi:type="dcterms:W3CDTF">2023-09-27T02:52:00Z</dcterms:modified>
</cp:coreProperties>
</file>