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C48" w:rsidRPr="00513D70" w:rsidRDefault="00046C48" w:rsidP="00046C48">
      <w:pPr>
        <w:spacing w:after="120" w:line="240" w:lineRule="auto"/>
        <w:ind w:left="2880" w:firstLine="720"/>
        <w:rPr>
          <w:rFonts w:ascii="Times New Roman" w:hAnsi="Times New Roman"/>
          <w:b/>
          <w:sz w:val="28"/>
          <w:szCs w:val="28"/>
        </w:rPr>
      </w:pPr>
      <w:r w:rsidRPr="00513D70">
        <w:rPr>
          <w:rFonts w:ascii="Times New Roman" w:hAnsi="Times New Roman"/>
          <w:b/>
          <w:sz w:val="28"/>
          <w:szCs w:val="28"/>
        </w:rPr>
        <w:t>BAB I</w:t>
      </w:r>
    </w:p>
    <w:p w:rsidR="00046C48" w:rsidRDefault="00046C48" w:rsidP="00046C48">
      <w:pPr>
        <w:spacing w:after="120" w:line="240" w:lineRule="auto"/>
        <w:jc w:val="center"/>
        <w:rPr>
          <w:rFonts w:ascii="Times New Roman" w:hAnsi="Times New Roman"/>
          <w:b/>
          <w:sz w:val="28"/>
          <w:szCs w:val="28"/>
        </w:rPr>
      </w:pPr>
      <w:r>
        <w:rPr>
          <w:rFonts w:ascii="Times New Roman" w:hAnsi="Times New Roman"/>
          <w:b/>
          <w:sz w:val="28"/>
          <w:szCs w:val="28"/>
        </w:rPr>
        <w:t>PENDAHULUAN</w:t>
      </w:r>
    </w:p>
    <w:p w:rsidR="00046C48" w:rsidRPr="00513D70" w:rsidRDefault="00046C48" w:rsidP="00046C48">
      <w:pPr>
        <w:spacing w:after="0" w:line="480" w:lineRule="auto"/>
        <w:jc w:val="center"/>
        <w:rPr>
          <w:rFonts w:ascii="Times New Roman" w:hAnsi="Times New Roman"/>
          <w:b/>
          <w:sz w:val="28"/>
          <w:szCs w:val="28"/>
        </w:rPr>
      </w:pPr>
    </w:p>
    <w:p w:rsidR="00046C48" w:rsidRPr="00AA00A0" w:rsidRDefault="00046C48" w:rsidP="00046C48">
      <w:pPr>
        <w:pStyle w:val="ListParagraph"/>
        <w:numPr>
          <w:ilvl w:val="1"/>
          <w:numId w:val="2"/>
        </w:numPr>
        <w:spacing w:line="480" w:lineRule="auto"/>
        <w:ind w:left="426" w:hanging="426"/>
        <w:jc w:val="both"/>
        <w:rPr>
          <w:rFonts w:ascii="Times New Roman" w:hAnsi="Times New Roman"/>
          <w:b/>
          <w:sz w:val="24"/>
          <w:szCs w:val="24"/>
        </w:rPr>
      </w:pPr>
      <w:r w:rsidRPr="00AA00A0">
        <w:rPr>
          <w:rFonts w:ascii="Times New Roman" w:hAnsi="Times New Roman"/>
          <w:b/>
          <w:sz w:val="24"/>
          <w:szCs w:val="24"/>
        </w:rPr>
        <w:t>Latar Belakang</w:t>
      </w:r>
    </w:p>
    <w:p w:rsidR="00046C48" w:rsidRDefault="00046C48" w:rsidP="00046C48">
      <w:pPr>
        <w:pStyle w:val="ListParagraph"/>
        <w:spacing w:line="480" w:lineRule="auto"/>
        <w:ind w:left="426" w:firstLine="654"/>
        <w:jc w:val="both"/>
        <w:rPr>
          <w:rFonts w:ascii="Times New Roman" w:hAnsi="Times New Roman"/>
          <w:sz w:val="24"/>
          <w:szCs w:val="24"/>
        </w:rPr>
      </w:pPr>
      <w:r>
        <w:rPr>
          <w:rFonts w:ascii="Times New Roman" w:hAnsi="Times New Roman"/>
          <w:sz w:val="24"/>
          <w:szCs w:val="24"/>
        </w:rPr>
        <w:t>Menurut Sumerti (2016), rokok telah menjadi kebiasaan bagi kehidupan, rokok merupakan masalah bagi kesehatan masyarakat di dunia, sekitar tiga juta manusia di dunia meninggal akibat rokok. Zat adiktif pada rokok dapat menimbulkan berbagai macam penyakit, seperti penyakit jantung, pembuluh darah, stroke, penyakit paru obstruktif kronik, kanker paru, juga dapat menyebabkan timbulnya kondisi patologis di dalam rongga mulut.</w:t>
      </w:r>
    </w:p>
    <w:p w:rsidR="00046C48" w:rsidRDefault="00046C48" w:rsidP="00046C48">
      <w:pPr>
        <w:pStyle w:val="ListParagraph"/>
        <w:spacing w:line="480" w:lineRule="auto"/>
        <w:ind w:left="426" w:firstLine="654"/>
        <w:jc w:val="both"/>
        <w:rPr>
          <w:rFonts w:ascii="Times New Roman" w:hAnsi="Times New Roman"/>
          <w:sz w:val="24"/>
          <w:szCs w:val="24"/>
        </w:rPr>
      </w:pPr>
      <w:r>
        <w:rPr>
          <w:rFonts w:ascii="Times New Roman" w:hAnsi="Times New Roman"/>
          <w:sz w:val="24"/>
          <w:szCs w:val="24"/>
        </w:rPr>
        <w:t>Presentas</w:t>
      </w:r>
      <w:r>
        <w:rPr>
          <w:rFonts w:ascii="Times New Roman" w:hAnsi="Times New Roman"/>
          <w:sz w:val="24"/>
          <w:szCs w:val="24"/>
          <w:lang w:val="en-US"/>
        </w:rPr>
        <w:t>e</w:t>
      </w:r>
      <w:r>
        <w:rPr>
          <w:rFonts w:ascii="Times New Roman" w:hAnsi="Times New Roman"/>
          <w:sz w:val="24"/>
          <w:szCs w:val="24"/>
        </w:rPr>
        <w:t xml:space="preserve"> penduduk dunia yang menghisap tembakau sebesar 57% pada penduduk Australia dan Asia, 14% pada penduduk Eropa Timur dan pecahan Uni Soviet, 12% penduduk Amerika, 9% penduduk Eropa Barat dan 8% pada penduduk Timur Tengah serta Afrika (WHO, 2015). N</w:t>
      </w:r>
      <w:r w:rsidRPr="000F4168">
        <w:rPr>
          <w:rFonts w:ascii="Times New Roman" w:hAnsi="Times New Roman"/>
          <w:sz w:val="24"/>
          <w:szCs w:val="24"/>
        </w:rPr>
        <w:t>egara Indonesia memiliki jumlah perokok terbanyak dibandingkan dengan di Asia Tenggara sebesar 51,11%. Tercatat sebanyak 57,6 juta orang perokok laki - laki dan 2,3 juta perokok wanita di Indone</w:t>
      </w:r>
      <w:r>
        <w:rPr>
          <w:rFonts w:ascii="Times New Roman" w:hAnsi="Times New Roman"/>
          <w:sz w:val="24"/>
          <w:szCs w:val="24"/>
        </w:rPr>
        <w:t>sia pada tahun 2011 (Nelis, dkk</w:t>
      </w:r>
      <w:r w:rsidRPr="000F4168">
        <w:rPr>
          <w:rFonts w:ascii="Times New Roman" w:hAnsi="Times New Roman"/>
          <w:sz w:val="24"/>
          <w:szCs w:val="24"/>
        </w:rPr>
        <w:t>, 2015).</w:t>
      </w:r>
      <w:r w:rsidRPr="00760956">
        <w:rPr>
          <w:sz w:val="28"/>
          <w:szCs w:val="28"/>
        </w:rPr>
        <w:t xml:space="preserve"> </w:t>
      </w:r>
      <w:r w:rsidRPr="001F6D09">
        <w:rPr>
          <w:rFonts w:ascii="Times New Roman" w:hAnsi="Times New Roman"/>
          <w:sz w:val="24"/>
          <w:szCs w:val="24"/>
        </w:rPr>
        <w:t>Data Risk</w:t>
      </w:r>
      <w:r>
        <w:rPr>
          <w:rFonts w:ascii="Times New Roman" w:hAnsi="Times New Roman"/>
          <w:sz w:val="24"/>
          <w:szCs w:val="24"/>
        </w:rPr>
        <w:t xml:space="preserve">esdas (2018), menggambarkan </w:t>
      </w:r>
      <w:r w:rsidRPr="001F6D09">
        <w:rPr>
          <w:rFonts w:ascii="Times New Roman" w:hAnsi="Times New Roman"/>
          <w:sz w:val="24"/>
          <w:szCs w:val="24"/>
        </w:rPr>
        <w:t xml:space="preserve">prevalensi merokok pada penduduk Indonesia </w:t>
      </w:r>
      <w:r>
        <w:rPr>
          <w:rFonts w:ascii="Times New Roman" w:hAnsi="Times New Roman"/>
          <w:sz w:val="24"/>
          <w:szCs w:val="24"/>
        </w:rPr>
        <w:t>secara nasional persentase pen</w:t>
      </w:r>
      <w:r w:rsidRPr="001F6D09">
        <w:rPr>
          <w:rFonts w:ascii="Times New Roman" w:hAnsi="Times New Roman"/>
          <w:sz w:val="24"/>
          <w:szCs w:val="24"/>
        </w:rPr>
        <w:t>duduk umur 10 tah</w:t>
      </w:r>
      <w:r>
        <w:rPr>
          <w:rFonts w:ascii="Times New Roman" w:hAnsi="Times New Roman"/>
          <w:sz w:val="24"/>
          <w:szCs w:val="24"/>
        </w:rPr>
        <w:t>un ke atas yang merokok setiap hari adalah 28,8</w:t>
      </w:r>
      <w:r w:rsidRPr="001F6D09">
        <w:rPr>
          <w:rFonts w:ascii="Times New Roman" w:hAnsi="Times New Roman"/>
          <w:sz w:val="24"/>
          <w:szCs w:val="24"/>
        </w:rPr>
        <w:t>%. Per</w:t>
      </w:r>
      <w:r>
        <w:rPr>
          <w:rFonts w:ascii="Times New Roman" w:hAnsi="Times New Roman"/>
          <w:sz w:val="24"/>
          <w:szCs w:val="24"/>
        </w:rPr>
        <w:t>sentase tertinggi ditemukan di Provinsi Jawa Barat dan Gorontalo 32%, diikuti dengan Lampung, Bengkulu dan Banten 31,8</w:t>
      </w:r>
      <w:r w:rsidRPr="001F6D09">
        <w:rPr>
          <w:rFonts w:ascii="Times New Roman" w:hAnsi="Times New Roman"/>
          <w:sz w:val="24"/>
          <w:szCs w:val="24"/>
        </w:rPr>
        <w:t>%</w:t>
      </w:r>
      <w:r>
        <w:rPr>
          <w:rFonts w:ascii="Times New Roman" w:hAnsi="Times New Roman"/>
          <w:sz w:val="24"/>
          <w:szCs w:val="24"/>
        </w:rPr>
        <w:t>, sedangkan persen</w:t>
      </w:r>
      <w:r w:rsidRPr="001F6D09">
        <w:rPr>
          <w:rFonts w:ascii="Times New Roman" w:hAnsi="Times New Roman"/>
          <w:sz w:val="24"/>
          <w:szCs w:val="24"/>
        </w:rPr>
        <w:t>tase terendah di</w:t>
      </w:r>
      <w:r>
        <w:rPr>
          <w:rFonts w:ascii="Times New Roman" w:hAnsi="Times New Roman"/>
          <w:sz w:val="24"/>
          <w:szCs w:val="24"/>
        </w:rPr>
        <w:t xml:space="preserve">jumpai di Provinsi Kalimantan Selatan, DIY dan Bali 23,5%. </w:t>
      </w:r>
    </w:p>
    <w:p w:rsidR="00046C48" w:rsidRDefault="00046C48" w:rsidP="00046C48">
      <w:pPr>
        <w:pStyle w:val="ListParagraph"/>
        <w:spacing w:after="0" w:line="480" w:lineRule="auto"/>
        <w:ind w:left="0"/>
        <w:jc w:val="both"/>
        <w:rPr>
          <w:rFonts w:ascii="Times New Roman" w:hAnsi="Times New Roman"/>
          <w:sz w:val="24"/>
          <w:szCs w:val="24"/>
        </w:rPr>
        <w:sectPr w:rsidR="00046C48" w:rsidSect="001C32DB">
          <w:footerReference w:type="default" r:id="rId5"/>
          <w:pgSz w:w="11906" w:h="16838"/>
          <w:pgMar w:top="1418" w:right="1701" w:bottom="1418" w:left="2268" w:header="709" w:footer="709" w:gutter="0"/>
          <w:pgNumType w:start="1"/>
          <w:cols w:space="708"/>
          <w:docGrid w:linePitch="360"/>
        </w:sectPr>
      </w:pPr>
    </w:p>
    <w:p w:rsidR="00046C48" w:rsidRDefault="00046C48" w:rsidP="00046C48">
      <w:pPr>
        <w:spacing w:after="120" w:line="240" w:lineRule="auto"/>
        <w:rPr>
          <w:rFonts w:ascii="Times New Roman" w:hAnsi="Times New Roman"/>
          <w:b/>
          <w:sz w:val="28"/>
          <w:szCs w:val="28"/>
        </w:rPr>
        <w:sectPr w:rsidR="00046C48" w:rsidSect="00EA485F">
          <w:pgSz w:w="11906" w:h="16838"/>
          <w:pgMar w:top="1418" w:right="1701" w:bottom="1418" w:left="2268" w:header="709" w:footer="709" w:gutter="0"/>
          <w:pgNumType w:start="1"/>
          <w:cols w:space="708"/>
          <w:docGrid w:linePitch="360"/>
        </w:sectPr>
      </w:pPr>
    </w:p>
    <w:p w:rsidR="00046C48" w:rsidRDefault="00046C48" w:rsidP="00046C48">
      <w:pPr>
        <w:pStyle w:val="ListParagraph"/>
        <w:spacing w:after="0" w:line="480" w:lineRule="auto"/>
        <w:ind w:left="426" w:firstLine="654"/>
        <w:jc w:val="both"/>
        <w:rPr>
          <w:rFonts w:ascii="Times New Roman" w:hAnsi="Times New Roman"/>
          <w:sz w:val="24"/>
          <w:szCs w:val="24"/>
        </w:rPr>
      </w:pPr>
      <w:r>
        <w:rPr>
          <w:rFonts w:ascii="Times New Roman" w:hAnsi="Times New Roman"/>
          <w:sz w:val="24"/>
          <w:szCs w:val="24"/>
        </w:rPr>
        <w:lastRenderedPageBreak/>
        <w:t xml:space="preserve">Gigi dan jaringan lunak rongga mulut merupakan bagian yang mengalami kerusakan akibat rokok, seperti kebersihan mulut, karies gigi, penyakit periodontal, memperlambat penyembuhan luka, lesi pre kanker, dan kanker mulut adalah kasus yang ditemukan pada perokok (Kusuma, 2012 dalam Sumerti, 2016). </w:t>
      </w:r>
      <w:r w:rsidRPr="00F66F0C">
        <w:rPr>
          <w:rFonts w:ascii="Times New Roman" w:hAnsi="Times New Roman"/>
          <w:sz w:val="24"/>
          <w:szCs w:val="24"/>
        </w:rPr>
        <w:t>Kandung</w:t>
      </w:r>
      <w:r>
        <w:rPr>
          <w:rFonts w:ascii="Times New Roman" w:hAnsi="Times New Roman"/>
          <w:sz w:val="24"/>
          <w:szCs w:val="24"/>
        </w:rPr>
        <w:t xml:space="preserve">an rokok berupa tembakau, tar, </w:t>
      </w:r>
      <w:r w:rsidRPr="00F66F0C">
        <w:rPr>
          <w:rFonts w:ascii="Times New Roman" w:hAnsi="Times New Roman"/>
          <w:sz w:val="24"/>
          <w:szCs w:val="24"/>
        </w:rPr>
        <w:t xml:space="preserve">nikotin, </w:t>
      </w:r>
      <w:r>
        <w:rPr>
          <w:rFonts w:ascii="Times New Roman" w:hAnsi="Times New Roman"/>
          <w:sz w:val="24"/>
          <w:szCs w:val="24"/>
        </w:rPr>
        <w:t xml:space="preserve">karbon monoksida, ammonia dapat mengiritasi </w:t>
      </w:r>
      <w:r w:rsidRPr="00F66F0C">
        <w:rPr>
          <w:rFonts w:ascii="Times New Roman" w:hAnsi="Times New Roman"/>
          <w:sz w:val="24"/>
          <w:szCs w:val="24"/>
        </w:rPr>
        <w:t>rongg</w:t>
      </w:r>
      <w:r>
        <w:rPr>
          <w:rFonts w:ascii="Times New Roman" w:hAnsi="Times New Roman"/>
          <w:sz w:val="24"/>
          <w:szCs w:val="24"/>
        </w:rPr>
        <w:t>a mulut saat dikonsumsi karena adanya pembakaran (Novitasari, dkk, 2014). Tembakau menjadi faktor yang signifikan untuk penyakit periodontal, yang dapat menyebabkan gusi menjadi surut (Hongini, 2012).</w:t>
      </w:r>
    </w:p>
    <w:p w:rsidR="00046C48" w:rsidRDefault="00046C48" w:rsidP="00046C48">
      <w:pPr>
        <w:spacing w:after="0" w:line="480" w:lineRule="auto"/>
        <w:ind w:left="426"/>
        <w:jc w:val="both"/>
        <w:rPr>
          <w:rFonts w:ascii="Times New Roman" w:hAnsi="Times New Roman"/>
          <w:sz w:val="24"/>
          <w:szCs w:val="24"/>
        </w:rPr>
      </w:pPr>
      <w:r>
        <w:rPr>
          <w:rFonts w:ascii="Times New Roman" w:hAnsi="Times New Roman"/>
          <w:sz w:val="24"/>
          <w:szCs w:val="24"/>
        </w:rPr>
        <w:t xml:space="preserve">         Kerusakan jaringan periodontal yang lebih parah pada kelompok perokok disebabkan adanya ketidakseimbangan antara serangan bakteri dan respon jaringan. Komposisi bakteri di dalam subgingiva mengalami pergeseran dengan bertambahnya jumlah dan virulensi mikroorganisme yang patogen, jika kondisi ini disertai dengan berkurangnya respon jaringan terhadap serangan bakteri tersebut, hal ini yang memperparah kerusakan jaringan periodontal perokok (Putri, 2010).</w:t>
      </w:r>
    </w:p>
    <w:p w:rsidR="00046C48" w:rsidRDefault="00046C48" w:rsidP="00046C48">
      <w:pPr>
        <w:pStyle w:val="ListParagraph"/>
        <w:spacing w:line="480" w:lineRule="auto"/>
        <w:ind w:left="426" w:firstLine="654"/>
        <w:jc w:val="both"/>
        <w:rPr>
          <w:rFonts w:ascii="Times New Roman" w:hAnsi="Times New Roman"/>
          <w:sz w:val="24"/>
          <w:szCs w:val="24"/>
        </w:rPr>
      </w:pPr>
      <w:r>
        <w:rPr>
          <w:rFonts w:ascii="Times New Roman" w:hAnsi="Times New Roman"/>
          <w:sz w:val="24"/>
          <w:szCs w:val="24"/>
        </w:rPr>
        <w:t xml:space="preserve">Zat kimia dalam rokok dapat merusak jaringan gusi dengan cara mempengaruhi perlekatan antara tulang dan jaringan lunak ke gigi, pengaruh ini yang menyebabkan perokok lebih rentan terhadap infeksi seperti penyakit periodontal. </w:t>
      </w:r>
      <w:r w:rsidRPr="0057185E">
        <w:rPr>
          <w:rFonts w:ascii="Times New Roman" w:hAnsi="Times New Roman"/>
          <w:sz w:val="24"/>
          <w:szCs w:val="24"/>
        </w:rPr>
        <w:t>Penyak</w:t>
      </w:r>
      <w:r>
        <w:rPr>
          <w:rFonts w:ascii="Times New Roman" w:hAnsi="Times New Roman"/>
          <w:sz w:val="24"/>
          <w:szCs w:val="24"/>
        </w:rPr>
        <w:t xml:space="preserve">it periodontal merupakan salah </w:t>
      </w:r>
      <w:r w:rsidRPr="0057185E">
        <w:rPr>
          <w:rFonts w:ascii="Times New Roman" w:hAnsi="Times New Roman"/>
          <w:sz w:val="24"/>
          <w:szCs w:val="24"/>
        </w:rPr>
        <w:t>satu penyak</w:t>
      </w:r>
      <w:r>
        <w:rPr>
          <w:rFonts w:ascii="Times New Roman" w:hAnsi="Times New Roman"/>
          <w:sz w:val="24"/>
          <w:szCs w:val="24"/>
        </w:rPr>
        <w:t xml:space="preserve">it yang sangat banyak diderita manusia, </w:t>
      </w:r>
      <w:r w:rsidRPr="0057185E">
        <w:rPr>
          <w:rFonts w:ascii="Times New Roman" w:hAnsi="Times New Roman"/>
          <w:sz w:val="24"/>
          <w:szCs w:val="24"/>
        </w:rPr>
        <w:t>mas</w:t>
      </w:r>
      <w:r>
        <w:rPr>
          <w:rFonts w:ascii="Times New Roman" w:hAnsi="Times New Roman"/>
          <w:sz w:val="24"/>
          <w:szCs w:val="24"/>
        </w:rPr>
        <w:t xml:space="preserve">yarakat menganggap keadaan ini </w:t>
      </w:r>
      <w:r w:rsidRPr="0057185E">
        <w:rPr>
          <w:rFonts w:ascii="Times New Roman" w:hAnsi="Times New Roman"/>
          <w:sz w:val="24"/>
          <w:szCs w:val="24"/>
        </w:rPr>
        <w:t>sebagai se</w:t>
      </w:r>
      <w:r>
        <w:rPr>
          <w:rFonts w:ascii="Times New Roman" w:hAnsi="Times New Roman"/>
          <w:sz w:val="24"/>
          <w:szCs w:val="24"/>
        </w:rPr>
        <w:t xml:space="preserve">suatu yang biasa. Penyakit yang paling </w:t>
      </w:r>
      <w:r w:rsidRPr="0057185E">
        <w:rPr>
          <w:rFonts w:ascii="Times New Roman" w:hAnsi="Times New Roman"/>
          <w:sz w:val="24"/>
          <w:szCs w:val="24"/>
        </w:rPr>
        <w:t>sering</w:t>
      </w:r>
      <w:r>
        <w:rPr>
          <w:rFonts w:ascii="Times New Roman" w:hAnsi="Times New Roman"/>
          <w:sz w:val="24"/>
          <w:szCs w:val="24"/>
        </w:rPr>
        <w:t xml:space="preserve"> mengenai jaringan periodontal </w:t>
      </w:r>
      <w:r w:rsidRPr="0057185E">
        <w:rPr>
          <w:rFonts w:ascii="Times New Roman" w:hAnsi="Times New Roman"/>
          <w:sz w:val="24"/>
          <w:szCs w:val="24"/>
        </w:rPr>
        <w:t>adalah gingivitis dan periodontitis</w:t>
      </w:r>
      <w:r>
        <w:rPr>
          <w:rFonts w:ascii="Times New Roman" w:hAnsi="Times New Roman"/>
          <w:sz w:val="24"/>
          <w:szCs w:val="24"/>
        </w:rPr>
        <w:t xml:space="preserve"> (Fitri, 2010).</w:t>
      </w:r>
    </w:p>
    <w:p w:rsidR="00046C48" w:rsidRDefault="00046C48" w:rsidP="00046C48">
      <w:pPr>
        <w:pStyle w:val="ListParagraph"/>
        <w:spacing w:after="0" w:line="480" w:lineRule="auto"/>
        <w:ind w:left="426"/>
        <w:jc w:val="both"/>
        <w:rPr>
          <w:rFonts w:ascii="Times New Roman" w:hAnsi="Times New Roman"/>
          <w:sz w:val="24"/>
          <w:szCs w:val="24"/>
        </w:rPr>
      </w:pPr>
      <w:r>
        <w:rPr>
          <w:rFonts w:ascii="Times New Roman" w:hAnsi="Times New Roman"/>
          <w:sz w:val="24"/>
          <w:szCs w:val="24"/>
        </w:rPr>
        <w:t xml:space="preserve">         Data dari Riskesdas (2018), penyakit periodontal merupakan masalah kesehatan gigi dan mulut yang memiliki prevalensi cukup tinggi di masyarakat sebesar 95,58%.</w:t>
      </w:r>
    </w:p>
    <w:p w:rsidR="00046C48" w:rsidRDefault="00046C48" w:rsidP="00046C48">
      <w:pPr>
        <w:spacing w:after="0" w:line="480" w:lineRule="auto"/>
        <w:ind w:left="426"/>
        <w:jc w:val="both"/>
        <w:rPr>
          <w:rFonts w:ascii="Times New Roman" w:hAnsi="Times New Roman"/>
          <w:sz w:val="24"/>
          <w:szCs w:val="24"/>
        </w:rPr>
      </w:pPr>
      <w:r>
        <w:rPr>
          <w:rFonts w:ascii="Times New Roman" w:hAnsi="Times New Roman"/>
          <w:sz w:val="24"/>
          <w:szCs w:val="24"/>
        </w:rPr>
        <w:t xml:space="preserve">          Penelitian sebelumya menunjukan bahwa r</w:t>
      </w:r>
      <w:r w:rsidRPr="00D21425">
        <w:rPr>
          <w:rFonts w:ascii="Times New Roman" w:hAnsi="Times New Roman"/>
          <w:sz w:val="24"/>
          <w:szCs w:val="24"/>
        </w:rPr>
        <w:t>esponden yang</w:t>
      </w:r>
      <w:r>
        <w:rPr>
          <w:rFonts w:ascii="Times New Roman" w:hAnsi="Times New Roman"/>
          <w:sz w:val="24"/>
          <w:szCs w:val="24"/>
        </w:rPr>
        <w:t xml:space="preserve"> mengonsumsi rokok 1 – 10 batang per hari memiliki rata – rata indeks periodontal 2,77 ±</w:t>
      </w:r>
      <w:r w:rsidRPr="00D21425">
        <w:rPr>
          <w:rFonts w:ascii="Times New Roman" w:hAnsi="Times New Roman"/>
          <w:sz w:val="24"/>
          <w:szCs w:val="24"/>
        </w:rPr>
        <w:t xml:space="preserve"> 1,31 sedangkan</w:t>
      </w:r>
      <w:r>
        <w:rPr>
          <w:rFonts w:ascii="Times New Roman" w:hAnsi="Times New Roman"/>
          <w:sz w:val="24"/>
          <w:szCs w:val="24"/>
        </w:rPr>
        <w:t xml:space="preserve"> responden yang mengonsumsi ro</w:t>
      </w:r>
      <w:r w:rsidRPr="00D21425">
        <w:rPr>
          <w:rFonts w:ascii="Times New Roman" w:hAnsi="Times New Roman"/>
          <w:sz w:val="24"/>
          <w:szCs w:val="24"/>
        </w:rPr>
        <w:t>kok lebih dari 20 b</w:t>
      </w:r>
      <w:r>
        <w:rPr>
          <w:rFonts w:ascii="Times New Roman" w:hAnsi="Times New Roman"/>
          <w:sz w:val="24"/>
          <w:szCs w:val="24"/>
        </w:rPr>
        <w:t xml:space="preserve">atang per hari memiliki rerata </w:t>
      </w:r>
      <w:r w:rsidRPr="00D21425">
        <w:rPr>
          <w:rFonts w:ascii="Times New Roman" w:hAnsi="Times New Roman"/>
          <w:sz w:val="24"/>
          <w:szCs w:val="24"/>
        </w:rPr>
        <w:t xml:space="preserve">indeks periodontal </w:t>
      </w:r>
      <w:r w:rsidRPr="00D21425">
        <w:rPr>
          <w:rFonts w:ascii="Times New Roman" w:hAnsi="Times New Roman"/>
          <w:sz w:val="24"/>
          <w:szCs w:val="24"/>
        </w:rPr>
        <w:lastRenderedPageBreak/>
        <w:t xml:space="preserve">lebih tinggi yaitu 4,21 </w:t>
      </w:r>
      <w:r>
        <w:rPr>
          <w:rFonts w:ascii="Times New Roman" w:hAnsi="Times New Roman"/>
          <w:sz w:val="24"/>
          <w:szCs w:val="24"/>
        </w:rPr>
        <w:t xml:space="preserve">± 1,75 </w:t>
      </w:r>
      <w:r w:rsidRPr="00D21425">
        <w:rPr>
          <w:rFonts w:ascii="Times New Roman" w:hAnsi="Times New Roman"/>
          <w:sz w:val="24"/>
          <w:szCs w:val="24"/>
        </w:rPr>
        <w:t>dan hasil ini</w:t>
      </w:r>
      <w:r>
        <w:rPr>
          <w:rFonts w:ascii="Times New Roman" w:hAnsi="Times New Roman"/>
          <w:sz w:val="24"/>
          <w:szCs w:val="24"/>
        </w:rPr>
        <w:t xml:space="preserve"> menunjukkan ada hubungan yang </w:t>
      </w:r>
      <w:r w:rsidRPr="00D21425">
        <w:rPr>
          <w:rFonts w:ascii="Times New Roman" w:hAnsi="Times New Roman"/>
          <w:sz w:val="24"/>
          <w:szCs w:val="24"/>
        </w:rPr>
        <w:t>signi</w:t>
      </w:r>
      <w:r>
        <w:rPr>
          <w:rFonts w:ascii="Times New Roman" w:hAnsi="Times New Roman"/>
          <w:sz w:val="24"/>
          <w:szCs w:val="24"/>
        </w:rPr>
        <w:t xml:space="preserve">fikan (Alamsyah, 2012).                                                                                                                                         </w:t>
      </w:r>
    </w:p>
    <w:p w:rsidR="00046C48" w:rsidRPr="000F4168" w:rsidRDefault="00046C48" w:rsidP="00046C48">
      <w:pPr>
        <w:spacing w:after="0" w:line="480" w:lineRule="auto"/>
        <w:ind w:left="426"/>
        <w:jc w:val="both"/>
        <w:rPr>
          <w:rFonts w:ascii="Times New Roman" w:hAnsi="Times New Roman"/>
          <w:sz w:val="24"/>
          <w:szCs w:val="24"/>
        </w:rPr>
      </w:pPr>
      <w:r>
        <w:rPr>
          <w:rFonts w:ascii="Times New Roman" w:hAnsi="Times New Roman"/>
          <w:sz w:val="24"/>
          <w:szCs w:val="24"/>
        </w:rPr>
        <w:t xml:space="preserve">         Pasien dengan kebiasaan merokok diperkirakan antara 63.000 sampai 190.000 setiap tahunnya jika tenaga kesehatan gigi secara rutin menganjurkan untuk berhenti merokok (Putri, 2015). Berdasarkan latar belakang di atas, peneliti ingin membuat penelitian yang berjudul “Gambaran kesehatan jaringan periodontal masyarakat yang merokok di pulau harapan.”</w:t>
      </w:r>
    </w:p>
    <w:p w:rsidR="00046C48" w:rsidRPr="002B3E68" w:rsidRDefault="00046C48" w:rsidP="00046C48">
      <w:pPr>
        <w:pStyle w:val="ListParagraph"/>
        <w:numPr>
          <w:ilvl w:val="0"/>
          <w:numId w:val="1"/>
        </w:numPr>
        <w:spacing w:after="0" w:line="480" w:lineRule="auto"/>
        <w:jc w:val="both"/>
        <w:rPr>
          <w:rFonts w:ascii="Times New Roman" w:hAnsi="Times New Roman"/>
          <w:b/>
          <w:vanish/>
          <w:sz w:val="24"/>
          <w:szCs w:val="24"/>
        </w:rPr>
      </w:pPr>
    </w:p>
    <w:p w:rsidR="00046C48" w:rsidRPr="002B3E68" w:rsidRDefault="00046C48" w:rsidP="00046C48">
      <w:pPr>
        <w:pStyle w:val="ListParagraph"/>
        <w:numPr>
          <w:ilvl w:val="1"/>
          <w:numId w:val="1"/>
        </w:numPr>
        <w:spacing w:after="0" w:line="480" w:lineRule="auto"/>
        <w:jc w:val="both"/>
        <w:rPr>
          <w:rFonts w:ascii="Times New Roman" w:hAnsi="Times New Roman"/>
          <w:b/>
          <w:vanish/>
          <w:sz w:val="24"/>
          <w:szCs w:val="24"/>
        </w:rPr>
      </w:pPr>
    </w:p>
    <w:p w:rsidR="00046C48" w:rsidRPr="00A13EA2" w:rsidRDefault="00046C48" w:rsidP="00046C48">
      <w:pPr>
        <w:pStyle w:val="ListParagraph"/>
        <w:numPr>
          <w:ilvl w:val="1"/>
          <w:numId w:val="1"/>
        </w:numPr>
        <w:spacing w:after="0" w:line="480" w:lineRule="auto"/>
        <w:ind w:left="426"/>
        <w:jc w:val="both"/>
        <w:rPr>
          <w:rFonts w:ascii="Times New Roman" w:hAnsi="Times New Roman"/>
          <w:b/>
          <w:sz w:val="24"/>
          <w:szCs w:val="24"/>
        </w:rPr>
      </w:pPr>
      <w:r>
        <w:rPr>
          <w:rFonts w:ascii="Times New Roman" w:hAnsi="Times New Roman"/>
          <w:b/>
          <w:sz w:val="24"/>
          <w:szCs w:val="24"/>
        </w:rPr>
        <w:t>Rumusan M</w:t>
      </w:r>
      <w:r w:rsidRPr="00A13EA2">
        <w:rPr>
          <w:rFonts w:ascii="Times New Roman" w:hAnsi="Times New Roman"/>
          <w:b/>
          <w:sz w:val="24"/>
          <w:szCs w:val="24"/>
        </w:rPr>
        <w:t>asalah</w:t>
      </w:r>
    </w:p>
    <w:p w:rsidR="00046C48" w:rsidRDefault="00046C48" w:rsidP="00046C48">
      <w:pPr>
        <w:spacing w:after="0" w:line="480" w:lineRule="auto"/>
        <w:ind w:left="426"/>
        <w:jc w:val="both"/>
        <w:rPr>
          <w:rFonts w:ascii="Times New Roman" w:hAnsi="Times New Roman"/>
          <w:sz w:val="24"/>
          <w:szCs w:val="24"/>
        </w:rPr>
      </w:pPr>
      <w:r>
        <w:rPr>
          <w:rFonts w:ascii="Times New Roman" w:hAnsi="Times New Roman"/>
          <w:sz w:val="24"/>
          <w:szCs w:val="24"/>
        </w:rPr>
        <w:t xml:space="preserve">         Berdasarkan latar belakang di atas maka dapat dirumuskan masalah “Bagaimana gambaran kesehatan jaringan periodontal masyarakat yang merokok di Pulau Harapan ?”</w:t>
      </w:r>
    </w:p>
    <w:p w:rsidR="00046C48" w:rsidRDefault="00046C48" w:rsidP="00046C48">
      <w:pPr>
        <w:pStyle w:val="ListParagraph"/>
        <w:numPr>
          <w:ilvl w:val="1"/>
          <w:numId w:val="1"/>
        </w:numPr>
        <w:spacing w:line="480" w:lineRule="auto"/>
        <w:ind w:left="426"/>
        <w:jc w:val="both"/>
        <w:rPr>
          <w:rFonts w:ascii="Times New Roman" w:hAnsi="Times New Roman"/>
          <w:b/>
          <w:sz w:val="24"/>
          <w:szCs w:val="24"/>
        </w:rPr>
      </w:pPr>
      <w:r w:rsidRPr="00A13EA2">
        <w:rPr>
          <w:rFonts w:ascii="Times New Roman" w:hAnsi="Times New Roman"/>
          <w:b/>
          <w:sz w:val="24"/>
          <w:szCs w:val="24"/>
        </w:rPr>
        <w:t>Tujuan</w:t>
      </w:r>
    </w:p>
    <w:p w:rsidR="00046C48" w:rsidRPr="00D034B6" w:rsidRDefault="00046C48" w:rsidP="00046C48">
      <w:pPr>
        <w:pStyle w:val="ListParagraph"/>
        <w:numPr>
          <w:ilvl w:val="2"/>
          <w:numId w:val="1"/>
        </w:numPr>
        <w:spacing w:line="480" w:lineRule="auto"/>
        <w:jc w:val="both"/>
      </w:pPr>
      <w:r>
        <w:t xml:space="preserve"> </w:t>
      </w:r>
      <w:r>
        <w:rPr>
          <w:rFonts w:ascii="Times New Roman" w:hAnsi="Times New Roman"/>
          <w:b/>
          <w:sz w:val="24"/>
          <w:szCs w:val="24"/>
        </w:rPr>
        <w:t>Tujuan Umum</w:t>
      </w:r>
    </w:p>
    <w:p w:rsidR="00046C48" w:rsidRDefault="00046C48" w:rsidP="00046C48">
      <w:pPr>
        <w:pStyle w:val="ListParagraph"/>
        <w:spacing w:line="480" w:lineRule="auto"/>
        <w:ind w:left="1276"/>
        <w:jc w:val="both"/>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Mengetahui gambaran kesehatan jaringan periodontal terhadap perokok di Pulau Harapan.</w:t>
      </w:r>
    </w:p>
    <w:p w:rsidR="00046C48" w:rsidRPr="00D034B6" w:rsidRDefault="00046C48" w:rsidP="00046C48">
      <w:pPr>
        <w:pStyle w:val="ListParagraph"/>
        <w:numPr>
          <w:ilvl w:val="2"/>
          <w:numId w:val="1"/>
        </w:numPr>
        <w:spacing w:line="480" w:lineRule="auto"/>
        <w:jc w:val="both"/>
        <w:rPr>
          <w:rFonts w:ascii="Times New Roman" w:hAnsi="Times New Roman"/>
          <w:b/>
          <w:sz w:val="24"/>
          <w:szCs w:val="24"/>
        </w:rPr>
      </w:pPr>
      <w:r w:rsidRPr="00D034B6">
        <w:rPr>
          <w:rFonts w:ascii="Times New Roman" w:hAnsi="Times New Roman"/>
          <w:b/>
          <w:sz w:val="24"/>
          <w:szCs w:val="24"/>
        </w:rPr>
        <w:t xml:space="preserve"> Tujuan Khusus</w:t>
      </w:r>
    </w:p>
    <w:p w:rsidR="00046C48" w:rsidRPr="00D034B6" w:rsidRDefault="00046C48" w:rsidP="00046C48">
      <w:pPr>
        <w:pStyle w:val="ListParagraph"/>
        <w:spacing w:line="480" w:lineRule="auto"/>
        <w:ind w:left="1276"/>
        <w:jc w:val="both"/>
        <w:rPr>
          <w:rFonts w:ascii="Times New Roman" w:hAnsi="Times New Roman"/>
          <w:sz w:val="24"/>
          <w:szCs w:val="24"/>
        </w:rPr>
      </w:pPr>
      <w:r>
        <w:rPr>
          <w:rFonts w:ascii="Times New Roman" w:hAnsi="Times New Roman"/>
          <w:sz w:val="24"/>
          <w:szCs w:val="24"/>
        </w:rPr>
        <w:t xml:space="preserve">         Mengetahui gambaran skor periodontal poket berdasarkan indeks CPITN.</w:t>
      </w:r>
    </w:p>
    <w:p w:rsidR="00046C48" w:rsidRDefault="00046C48" w:rsidP="00046C48">
      <w:pPr>
        <w:pStyle w:val="ListParagraph"/>
        <w:numPr>
          <w:ilvl w:val="1"/>
          <w:numId w:val="1"/>
        </w:numPr>
        <w:spacing w:line="480" w:lineRule="auto"/>
        <w:ind w:left="426"/>
        <w:jc w:val="both"/>
        <w:rPr>
          <w:rFonts w:ascii="Times New Roman" w:hAnsi="Times New Roman"/>
          <w:b/>
          <w:sz w:val="24"/>
          <w:szCs w:val="24"/>
        </w:rPr>
      </w:pPr>
      <w:r w:rsidRPr="00A13EA2">
        <w:rPr>
          <w:rFonts w:ascii="Times New Roman" w:hAnsi="Times New Roman"/>
          <w:b/>
          <w:sz w:val="24"/>
          <w:szCs w:val="24"/>
        </w:rPr>
        <w:t>Manfaat</w:t>
      </w:r>
    </w:p>
    <w:p w:rsidR="00046C48" w:rsidRDefault="00046C48" w:rsidP="00046C48">
      <w:pPr>
        <w:pStyle w:val="ListParagraph"/>
        <w:numPr>
          <w:ilvl w:val="2"/>
          <w:numId w:val="1"/>
        </w:numPr>
        <w:spacing w:line="480" w:lineRule="auto"/>
        <w:ind w:left="1560" w:hanging="1134"/>
        <w:jc w:val="both"/>
        <w:rPr>
          <w:rFonts w:ascii="Times New Roman" w:hAnsi="Times New Roman"/>
          <w:b/>
          <w:sz w:val="24"/>
          <w:szCs w:val="24"/>
        </w:rPr>
      </w:pPr>
      <w:r>
        <w:rPr>
          <w:rFonts w:ascii="Times New Roman" w:hAnsi="Times New Roman"/>
          <w:b/>
          <w:sz w:val="24"/>
          <w:szCs w:val="24"/>
        </w:rPr>
        <w:t>Peneliti</w:t>
      </w:r>
    </w:p>
    <w:p w:rsidR="00046C48" w:rsidRPr="00900DF8" w:rsidRDefault="00046C48" w:rsidP="00046C48">
      <w:pPr>
        <w:pStyle w:val="ListParagraph"/>
        <w:spacing w:line="480" w:lineRule="auto"/>
        <w:ind w:left="1440"/>
        <w:jc w:val="both"/>
        <w:rPr>
          <w:rFonts w:ascii="Times New Roman" w:hAnsi="Times New Roman"/>
          <w:sz w:val="24"/>
          <w:szCs w:val="24"/>
        </w:rPr>
      </w:pPr>
      <w:r>
        <w:rPr>
          <w:rFonts w:ascii="Times New Roman" w:hAnsi="Times New Roman"/>
          <w:sz w:val="24"/>
          <w:szCs w:val="24"/>
        </w:rPr>
        <w:t xml:space="preserve">         Menambah wawasan dan ilmu pengetahuan peneliti dalam mempersiapkan, mengolah, menganalisa data dibidang kesehatan gigi.</w:t>
      </w:r>
    </w:p>
    <w:p w:rsidR="00046C48" w:rsidRDefault="00046C48" w:rsidP="00046C48">
      <w:pPr>
        <w:pStyle w:val="ListParagraph"/>
        <w:numPr>
          <w:ilvl w:val="2"/>
          <w:numId w:val="1"/>
        </w:numPr>
        <w:spacing w:line="480" w:lineRule="auto"/>
        <w:ind w:left="1560" w:hanging="1134"/>
        <w:jc w:val="both"/>
        <w:rPr>
          <w:rFonts w:ascii="Times New Roman" w:hAnsi="Times New Roman"/>
          <w:b/>
          <w:sz w:val="24"/>
          <w:szCs w:val="24"/>
        </w:rPr>
      </w:pPr>
      <w:r>
        <w:rPr>
          <w:rFonts w:ascii="Times New Roman" w:hAnsi="Times New Roman"/>
          <w:b/>
          <w:sz w:val="24"/>
          <w:szCs w:val="24"/>
        </w:rPr>
        <w:t>Ilmu Pengetahuan bagi Pembaca</w:t>
      </w:r>
    </w:p>
    <w:p w:rsidR="00046C48" w:rsidRPr="003F2C7F" w:rsidRDefault="00046C48" w:rsidP="00046C48">
      <w:pPr>
        <w:pStyle w:val="ListParagraph"/>
        <w:spacing w:line="480" w:lineRule="auto"/>
        <w:ind w:left="1440"/>
        <w:jc w:val="both"/>
        <w:rPr>
          <w:rFonts w:ascii="Times New Roman" w:hAnsi="Times New Roman"/>
          <w:sz w:val="24"/>
          <w:szCs w:val="24"/>
        </w:rPr>
      </w:pPr>
      <w:r>
        <w:rPr>
          <w:rFonts w:ascii="Times New Roman" w:hAnsi="Times New Roman"/>
          <w:sz w:val="24"/>
          <w:szCs w:val="24"/>
        </w:rPr>
        <w:t xml:space="preserve">         Sarana informasi bagi pembaca mengenai kesehatan jaringan periodontal pada perokok, dan sebagai pedoman bagi tenaga kesehatan untuk memberikan usaha promotif tentang bahaya merokok terhadap kesehatan gigi dan mulut.</w:t>
      </w:r>
    </w:p>
    <w:p w:rsidR="00046C48" w:rsidRDefault="00046C48" w:rsidP="00046C48">
      <w:pPr>
        <w:pStyle w:val="ListParagraph"/>
        <w:numPr>
          <w:ilvl w:val="2"/>
          <w:numId w:val="1"/>
        </w:numPr>
        <w:spacing w:line="480" w:lineRule="auto"/>
        <w:ind w:left="1560" w:hanging="1134"/>
        <w:jc w:val="both"/>
        <w:rPr>
          <w:rFonts w:ascii="Times New Roman" w:hAnsi="Times New Roman"/>
          <w:b/>
          <w:sz w:val="24"/>
          <w:szCs w:val="24"/>
        </w:rPr>
      </w:pPr>
      <w:r>
        <w:rPr>
          <w:rFonts w:ascii="Times New Roman" w:hAnsi="Times New Roman"/>
          <w:b/>
          <w:sz w:val="24"/>
          <w:szCs w:val="24"/>
        </w:rPr>
        <w:t>Masyarakat</w:t>
      </w:r>
    </w:p>
    <w:p w:rsidR="00046C48" w:rsidRDefault="00046C48" w:rsidP="00046C48">
      <w:pPr>
        <w:pStyle w:val="ListParagraph"/>
        <w:spacing w:line="480" w:lineRule="auto"/>
        <w:ind w:left="1440"/>
        <w:jc w:val="both"/>
        <w:rPr>
          <w:rFonts w:ascii="Times New Roman" w:hAnsi="Times New Roman"/>
          <w:sz w:val="24"/>
          <w:szCs w:val="24"/>
        </w:rPr>
      </w:pPr>
      <w:r>
        <w:rPr>
          <w:rFonts w:ascii="Times New Roman" w:hAnsi="Times New Roman"/>
          <w:sz w:val="24"/>
          <w:szCs w:val="24"/>
        </w:rPr>
        <w:lastRenderedPageBreak/>
        <w:t xml:space="preserve">         Memberikan pengetahuan kepada masyarakat tentang dampak dari merokok terhadap kesehatan gigi dan mulut.</w:t>
      </w:r>
    </w:p>
    <w:p w:rsidR="00046C48" w:rsidRPr="00E44609" w:rsidRDefault="00046C48" w:rsidP="00046C48">
      <w:pPr>
        <w:pStyle w:val="ListParagraph"/>
        <w:numPr>
          <w:ilvl w:val="2"/>
          <w:numId w:val="1"/>
        </w:numPr>
        <w:spacing w:line="480" w:lineRule="auto"/>
        <w:ind w:left="1560" w:hanging="1134"/>
        <w:jc w:val="both"/>
        <w:rPr>
          <w:rFonts w:ascii="Times New Roman" w:hAnsi="Times New Roman"/>
          <w:sz w:val="24"/>
          <w:szCs w:val="24"/>
        </w:rPr>
      </w:pPr>
      <w:r>
        <w:rPr>
          <w:rFonts w:ascii="Times New Roman" w:hAnsi="Times New Roman"/>
          <w:b/>
          <w:sz w:val="24"/>
          <w:szCs w:val="24"/>
        </w:rPr>
        <w:t>Institusi</w:t>
      </w:r>
    </w:p>
    <w:p w:rsidR="00046C48" w:rsidRPr="00046C48" w:rsidRDefault="00046C48" w:rsidP="00046C48">
      <w:pPr>
        <w:pStyle w:val="ListParagraph"/>
        <w:spacing w:line="480" w:lineRule="auto"/>
        <w:ind w:left="1440"/>
        <w:jc w:val="both"/>
        <w:rPr>
          <w:rFonts w:ascii="Times New Roman" w:hAnsi="Times New Roman"/>
          <w:sz w:val="24"/>
          <w:szCs w:val="24"/>
        </w:rPr>
      </w:pPr>
      <w:r>
        <w:rPr>
          <w:rFonts w:ascii="Times New Roman" w:hAnsi="Times New Roman"/>
          <w:sz w:val="24"/>
          <w:szCs w:val="24"/>
        </w:rPr>
        <w:t xml:space="preserve">         Bahan bacaan dan wawasan bagi mahasiswa mahasiswi Akademi Kesehatan Gigi Puskesad </w:t>
      </w:r>
      <w:r>
        <w:rPr>
          <w:rFonts w:ascii="Times New Roman" w:hAnsi="Times New Roman"/>
          <w:sz w:val="24"/>
          <w:szCs w:val="24"/>
        </w:rPr>
        <w:t>dalam upaya pencegahan merokok.</w:t>
      </w:r>
      <w:bookmarkStart w:id="0" w:name="_GoBack"/>
      <w:bookmarkEnd w:id="0"/>
    </w:p>
    <w:p w:rsidR="00046C48" w:rsidRPr="0055236B" w:rsidRDefault="00046C48" w:rsidP="00046C48">
      <w:pPr>
        <w:pStyle w:val="ListParagraph"/>
        <w:numPr>
          <w:ilvl w:val="1"/>
          <w:numId w:val="1"/>
        </w:numPr>
        <w:spacing w:line="480" w:lineRule="auto"/>
        <w:ind w:left="426"/>
        <w:jc w:val="both"/>
        <w:rPr>
          <w:rFonts w:ascii="Times New Roman" w:hAnsi="Times New Roman"/>
          <w:b/>
          <w:sz w:val="24"/>
          <w:szCs w:val="24"/>
        </w:rPr>
      </w:pPr>
      <w:r>
        <w:rPr>
          <w:rFonts w:ascii="Times New Roman" w:hAnsi="Times New Roman"/>
          <w:b/>
          <w:sz w:val="24"/>
          <w:szCs w:val="24"/>
        </w:rPr>
        <w:t>Ruang L</w:t>
      </w:r>
      <w:r w:rsidRPr="0055236B">
        <w:rPr>
          <w:rFonts w:ascii="Times New Roman" w:hAnsi="Times New Roman"/>
          <w:b/>
          <w:sz w:val="24"/>
          <w:szCs w:val="24"/>
        </w:rPr>
        <w:t>ingkup</w:t>
      </w:r>
    </w:p>
    <w:p w:rsidR="00046C48" w:rsidRDefault="00046C48" w:rsidP="00046C48">
      <w:pPr>
        <w:pStyle w:val="ListParagraph"/>
        <w:spacing w:line="480" w:lineRule="auto"/>
        <w:ind w:left="426"/>
        <w:jc w:val="both"/>
        <w:rPr>
          <w:rFonts w:ascii="Times New Roman" w:hAnsi="Times New Roman"/>
          <w:sz w:val="24"/>
          <w:szCs w:val="24"/>
        </w:rPr>
      </w:pPr>
      <w:r>
        <w:rPr>
          <w:rFonts w:ascii="Times New Roman" w:hAnsi="Times New Roman"/>
          <w:sz w:val="24"/>
          <w:szCs w:val="24"/>
        </w:rPr>
        <w:t xml:space="preserve">         Penelitian ini dilakukan untuk mendapatkan gambaran kesehatan jaringan periodontal pada masyarakat yang merokok di pulau harapan. Pengambilan data dilakukan dengan pengklasifikasian perokok dan pemeriksaan intra oral CPITN pada setiap masyarakat yang merokok di pulau harapan yang hasilnya dicatat pada lembar pemeriksaan. Pemeriksaan ini dilakukan pada bulan Januari 2020.</w:t>
      </w:r>
    </w:p>
    <w:p w:rsidR="00046C48" w:rsidRDefault="00046C48" w:rsidP="00046C48">
      <w:pPr>
        <w:pStyle w:val="ListParagraph"/>
        <w:spacing w:line="480" w:lineRule="auto"/>
        <w:ind w:left="426"/>
        <w:jc w:val="both"/>
        <w:rPr>
          <w:rFonts w:ascii="Times New Roman" w:hAnsi="Times New Roman"/>
          <w:sz w:val="24"/>
          <w:szCs w:val="24"/>
        </w:rPr>
      </w:pPr>
    </w:p>
    <w:p w:rsidR="00046C48" w:rsidRDefault="00046C48" w:rsidP="00046C48">
      <w:pPr>
        <w:pStyle w:val="ListParagraph"/>
        <w:spacing w:line="480" w:lineRule="auto"/>
        <w:ind w:left="426"/>
        <w:jc w:val="both"/>
        <w:rPr>
          <w:rFonts w:ascii="Times New Roman" w:hAnsi="Times New Roman"/>
          <w:sz w:val="24"/>
          <w:szCs w:val="24"/>
        </w:rPr>
      </w:pPr>
    </w:p>
    <w:p w:rsidR="00AB7714" w:rsidRDefault="00046C48"/>
    <w:sectPr w:rsidR="00AB7714" w:rsidSect="00046C48">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83F" w:rsidRPr="00CC0567" w:rsidRDefault="00046C48">
    <w:pPr>
      <w:pStyle w:val="Footer"/>
      <w:jc w:val="center"/>
      <w:rPr>
        <w:rFonts w:ascii="Times New Roman" w:hAnsi="Times New Roman"/>
        <w:sz w:val="24"/>
        <w:szCs w:val="24"/>
      </w:rPr>
    </w:pPr>
    <w:r w:rsidRPr="00CC0567">
      <w:rPr>
        <w:rFonts w:ascii="Times New Roman" w:hAnsi="Times New Roman"/>
        <w:sz w:val="24"/>
        <w:szCs w:val="24"/>
      </w:rPr>
      <w:fldChar w:fldCharType="begin"/>
    </w:r>
    <w:r w:rsidRPr="00CC0567">
      <w:rPr>
        <w:rFonts w:ascii="Times New Roman" w:hAnsi="Times New Roman"/>
        <w:sz w:val="24"/>
        <w:szCs w:val="24"/>
      </w:rPr>
      <w:instrText xml:space="preserve"> PAGE   \* MERGEFORMAT </w:instrText>
    </w:r>
    <w:r w:rsidRPr="00CC0567">
      <w:rPr>
        <w:rFonts w:ascii="Times New Roman" w:hAnsi="Times New Roman"/>
        <w:sz w:val="24"/>
        <w:szCs w:val="24"/>
      </w:rPr>
      <w:fldChar w:fldCharType="separate"/>
    </w:r>
    <w:r>
      <w:rPr>
        <w:rFonts w:ascii="Times New Roman" w:hAnsi="Times New Roman"/>
        <w:noProof/>
        <w:sz w:val="24"/>
        <w:szCs w:val="24"/>
      </w:rPr>
      <w:t>1</w:t>
    </w:r>
    <w:r w:rsidRPr="00CC0567">
      <w:rPr>
        <w:rFonts w:ascii="Times New Roman" w:hAnsi="Times New Roman"/>
        <w:noProof/>
        <w:sz w:val="24"/>
        <w:szCs w:val="24"/>
      </w:rPr>
      <w:fldChar w:fldCharType="end"/>
    </w:r>
  </w:p>
  <w:p w:rsidR="008E283F" w:rsidRPr="000A4B6E" w:rsidRDefault="00046C48">
    <w:pPr>
      <w:pStyle w:val="Footer"/>
      <w:rPr>
        <w:rFonts w:ascii="Times New Roman" w:hAnsi="Times New Roman"/>
        <w:sz w:val="24"/>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B0BCC2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000008"/>
    <w:multiLevelType w:val="multilevel"/>
    <w:tmpl w:val="76C86F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F37"/>
    <w:rsid w:val="00046C48"/>
    <w:rsid w:val="004E6A7C"/>
    <w:rsid w:val="00BF6E34"/>
    <w:rsid w:val="00E71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4B88E-C140-42A7-A1E4-AA711B34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C48"/>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sid w:val="00046C48"/>
    <w:rPr>
      <w:rFonts w:ascii="Calibri" w:eastAsia="Calibri" w:hAnsi="Calibri" w:cs="Times New Roman"/>
    </w:rPr>
  </w:style>
  <w:style w:type="paragraph" w:styleId="Footer">
    <w:name w:val="footer"/>
    <w:basedOn w:val="Normal"/>
    <w:link w:val="FooterChar"/>
    <w:rsid w:val="00046C48"/>
    <w:pPr>
      <w:tabs>
        <w:tab w:val="center" w:pos="4513"/>
        <w:tab w:val="right" w:pos="9026"/>
      </w:tabs>
    </w:pPr>
    <w:rPr>
      <w:lang w:val="en-US"/>
    </w:rPr>
  </w:style>
  <w:style w:type="character" w:customStyle="1" w:styleId="FooterChar1">
    <w:name w:val="Footer Char1"/>
    <w:basedOn w:val="DefaultParagraphFont"/>
    <w:uiPriority w:val="99"/>
    <w:semiHidden/>
    <w:rsid w:val="00046C48"/>
    <w:rPr>
      <w:rFonts w:ascii="Calibri" w:eastAsia="Calibri" w:hAnsi="Calibri" w:cs="Times New Roman"/>
      <w:lang w:val="id-ID"/>
    </w:rPr>
  </w:style>
  <w:style w:type="paragraph" w:styleId="ListParagraph">
    <w:name w:val="List Paragraph"/>
    <w:basedOn w:val="Normal"/>
    <w:uiPriority w:val="34"/>
    <w:qFormat/>
    <w:rsid w:val="00046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802</Words>
  <Characters>4572</Characters>
  <Application>Microsoft Office Word</Application>
  <DocSecurity>0</DocSecurity>
  <Lines>38</Lines>
  <Paragraphs>10</Paragraphs>
  <ScaleCrop>false</ScaleCrop>
  <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2021-11-26T07:12:00Z</dcterms:created>
  <dcterms:modified xsi:type="dcterms:W3CDTF">2021-11-26T07:12:00Z</dcterms:modified>
</cp:coreProperties>
</file>