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rFonts w:ascii="Times New Roman" w:hAnsi="Times New Roman" w:cs="Times New Roman"/>
          <w:b/>
          <w:bCs/>
          <w:color w:val="000000" w:themeColor="text1"/>
          <w:sz w:val="24"/>
          <w:szCs w:val="24"/>
          <w14:textFill>
            <w14:solidFill>
              <w14:schemeClr w14:val="tx1"/>
            </w14:solidFill>
          </w14:textFill>
        </w:rPr>
      </w:pPr>
      <w:bookmarkStart w:id="0" w:name="_Toc120540049"/>
      <w:bookmarkStart w:id="1" w:name="_Toc31784"/>
      <w:r>
        <w:rPr>
          <w:rFonts w:ascii="Times New Roman" w:hAnsi="Times New Roman" w:cs="Times New Roman"/>
          <w:b/>
          <w:bCs/>
          <w:color w:val="000000" w:themeColor="text1"/>
          <w:sz w:val="24"/>
          <w:szCs w:val="24"/>
          <w14:textFill>
            <w14:solidFill>
              <w14:schemeClr w14:val="tx1"/>
            </w14:solidFill>
          </w14:textFill>
        </w:rPr>
        <w:t>BAB IV</w:t>
      </w:r>
      <w:bookmarkStart w:id="2" w:name="_Toc115771689"/>
    </w:p>
    <w:p>
      <w:pPr>
        <w:pStyle w:val="2"/>
        <w:jc w:val="cente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br w:type="textWrapping" w:clear="all"/>
      </w:r>
      <w:r>
        <w:rPr>
          <w:rFonts w:ascii="Times New Roman" w:hAnsi="Times New Roman" w:cs="Times New Roman"/>
          <w:b/>
          <w:bCs/>
          <w:color w:val="000000" w:themeColor="text1"/>
          <w:sz w:val="24"/>
          <w:szCs w:val="24"/>
          <w14:textFill>
            <w14:solidFill>
              <w14:schemeClr w14:val="tx1"/>
            </w14:solidFill>
          </w14:textFill>
        </w:rPr>
        <w:t>METODOLOGI PENELITIAN</w:t>
      </w:r>
      <w:bookmarkEnd w:id="0"/>
      <w:bookmarkEnd w:id="1"/>
      <w:bookmarkEnd w:id="2"/>
    </w:p>
    <w:p>
      <w:pPr>
        <w:spacing w:line="480" w:lineRule="auto"/>
        <w:rPr>
          <w:rFonts w:ascii="Times New Roman" w:hAnsi="Times New Roman" w:cs="Times New Roman"/>
          <w:b/>
          <w:bCs/>
          <w:sz w:val="24"/>
          <w:szCs w:val="24"/>
        </w:rPr>
      </w:pPr>
    </w:p>
    <w:p>
      <w:pPr>
        <w:pStyle w:val="3"/>
        <w:numPr>
          <w:ilvl w:val="0"/>
          <w:numId w:val="1"/>
        </w:numPr>
        <w:ind w:left="450"/>
        <w:rPr>
          <w:rFonts w:ascii="Times New Roman" w:hAnsi="Times New Roman" w:cs="Times New Roman"/>
          <w:b/>
          <w:bCs/>
          <w:color w:val="000000" w:themeColor="text1"/>
          <w:sz w:val="24"/>
          <w:szCs w:val="24"/>
          <w14:textFill>
            <w14:solidFill>
              <w14:schemeClr w14:val="tx1"/>
            </w14:solidFill>
          </w14:textFill>
        </w:rPr>
      </w:pPr>
      <w:bookmarkStart w:id="3" w:name="_Toc115771690"/>
      <w:bookmarkStart w:id="4" w:name="_Toc120540050"/>
      <w:r>
        <w:rPr>
          <w:rFonts w:ascii="Times New Roman" w:hAnsi="Times New Roman" w:cs="Times New Roman"/>
          <w:b/>
          <w:bCs/>
          <w:color w:val="000000" w:themeColor="text1"/>
          <w:sz w:val="24"/>
          <w:szCs w:val="24"/>
          <w14:textFill>
            <w14:solidFill>
              <w14:schemeClr w14:val="tx1"/>
            </w14:solidFill>
          </w14:textFill>
        </w:rPr>
        <w:t>Desain Penelitian</w:t>
      </w:r>
      <w:bookmarkEnd w:id="3"/>
      <w:bookmarkEnd w:id="4"/>
    </w:p>
    <w:p/>
    <w:p>
      <w:pPr>
        <w:pStyle w:val="9"/>
        <w:spacing w:line="480" w:lineRule="auto"/>
        <w:ind w:left="450" w:firstLine="630"/>
        <w:jc w:val="both"/>
        <w:rPr>
          <w:rFonts w:ascii="Times New Roman" w:hAnsi="Times New Roman" w:cs="Times New Roman"/>
          <w:sz w:val="24"/>
          <w:szCs w:val="24"/>
        </w:rPr>
      </w:pPr>
      <w:r>
        <w:rPr>
          <w:rFonts w:hint="default" w:ascii="Times New Roman" w:hAnsi="Times New Roman" w:cs="Times New Roman"/>
          <w:sz w:val="24"/>
          <w:szCs w:val="24"/>
          <w:lang w:val="en-US"/>
        </w:rPr>
        <w:t>P</w:t>
      </w:r>
      <w:r>
        <w:rPr>
          <w:rFonts w:ascii="Times New Roman" w:hAnsi="Times New Roman" w:cs="Times New Roman"/>
          <w:sz w:val="24"/>
          <w:szCs w:val="24"/>
        </w:rPr>
        <w:t xml:space="preserve">enelitian ini dilakukan penelitian yang bersifat eksperimental yaitu suatu penelitian dengan melakukan percobaan  bertujuan untuk mengetahui pengaruh yang timbul, sebagai akibat dari adanya perlakuan tertentu atau eksperiment tersebut. Percobaan itu berupa perlakuan atau intervensi terhadap suatu variable. </w:t>
      </w:r>
      <w:r>
        <w:rPr>
          <w:rFonts w:hint="default" w:ascii="Times New Roman" w:hAnsi="Times New Roman" w:cs="Times New Roman"/>
          <w:sz w:val="24"/>
          <w:szCs w:val="24"/>
          <w:lang w:val="en-US"/>
        </w:rPr>
        <w:t>P</w:t>
      </w:r>
      <w:r>
        <w:rPr>
          <w:rFonts w:ascii="Times New Roman" w:hAnsi="Times New Roman" w:cs="Times New Roman"/>
          <w:sz w:val="24"/>
          <w:szCs w:val="24"/>
        </w:rPr>
        <w:t>engaruh tersebut diharapkan terjadi perubahan atau pengaruh terhadap variab</w:t>
      </w:r>
      <w:r>
        <w:rPr>
          <w:rFonts w:hint="default" w:ascii="Times New Roman" w:hAnsi="Times New Roman" w:cs="Times New Roman"/>
          <w:sz w:val="24"/>
          <w:szCs w:val="24"/>
          <w:lang w:val="en-US"/>
        </w:rPr>
        <w:t>el</w:t>
      </w:r>
      <w:r>
        <w:rPr>
          <w:rFonts w:ascii="Times New Roman" w:hAnsi="Times New Roman" w:cs="Times New Roman"/>
          <w:sz w:val="24"/>
          <w:szCs w:val="24"/>
        </w:rPr>
        <w:t xml:space="preserve"> yang lain (Notoadmodjo,</w:t>
      </w:r>
      <w:r>
        <w:rPr>
          <w:rFonts w:hint="default" w:ascii="Times New Roman" w:hAnsi="Times New Roman" w:cs="Times New Roman"/>
          <w:sz w:val="24"/>
          <w:szCs w:val="24"/>
          <w:lang w:val="en-US"/>
        </w:rPr>
        <w:t xml:space="preserve"> </w:t>
      </w:r>
      <w:r>
        <w:rPr>
          <w:rFonts w:ascii="Times New Roman" w:hAnsi="Times New Roman" w:cs="Times New Roman"/>
          <w:sz w:val="24"/>
          <w:szCs w:val="24"/>
        </w:rPr>
        <w:t>2012). Penelitian ini menggunakan eksperimental dengan mengisi info, Penelitian diarahkan untuk mengetahui penagaruh tablet probiotik terhadap pH saliva pada perokok.</w:t>
      </w:r>
    </w:p>
    <w:p>
      <w:pPr>
        <w:pStyle w:val="3"/>
        <w:numPr>
          <w:ilvl w:val="0"/>
          <w:numId w:val="1"/>
        </w:numPr>
        <w:ind w:left="450"/>
        <w:outlineLvl w:val="0"/>
        <w:rPr>
          <w:rFonts w:ascii="Times New Roman" w:hAnsi="Times New Roman" w:cs="Times New Roman"/>
          <w:b/>
          <w:bCs/>
          <w:color w:val="000000" w:themeColor="text1"/>
          <w:sz w:val="24"/>
          <w:szCs w:val="24"/>
          <w14:textFill>
            <w14:solidFill>
              <w14:schemeClr w14:val="tx1"/>
            </w14:solidFill>
          </w14:textFill>
        </w:rPr>
      </w:pPr>
      <w:bookmarkStart w:id="5" w:name="_Toc2968"/>
      <w:bookmarkStart w:id="6" w:name="_Toc120540051"/>
      <w:bookmarkStart w:id="7" w:name="_Toc115771691"/>
      <w:r>
        <w:rPr>
          <w:rFonts w:ascii="Times New Roman" w:hAnsi="Times New Roman" w:cs="Times New Roman"/>
          <w:b/>
          <w:bCs/>
          <w:color w:val="000000" w:themeColor="text1"/>
          <w:sz w:val="24"/>
          <w:szCs w:val="24"/>
          <w14:textFill>
            <w14:solidFill>
              <w14:schemeClr w14:val="tx1"/>
            </w14:solidFill>
          </w14:textFill>
        </w:rPr>
        <w:t>Waktu dan Tempat penelitian</w:t>
      </w:r>
      <w:bookmarkEnd w:id="5"/>
      <w:bookmarkEnd w:id="6"/>
      <w:bookmarkEnd w:id="7"/>
    </w:p>
    <w:p/>
    <w:p>
      <w:pPr>
        <w:pStyle w:val="9"/>
        <w:numPr>
          <w:ilvl w:val="0"/>
          <w:numId w:val="2"/>
        </w:numPr>
        <w:spacing w:line="480" w:lineRule="auto"/>
        <w:jc w:val="both"/>
        <w:rPr>
          <w:rFonts w:ascii="Times New Roman" w:hAnsi="Times New Roman" w:cs="Times New Roman"/>
          <w:sz w:val="24"/>
          <w:szCs w:val="24"/>
        </w:rPr>
      </w:pPr>
      <w:r>
        <w:rPr>
          <w:rFonts w:ascii="Times New Roman" w:hAnsi="Times New Roman" w:cs="Times New Roman"/>
          <w:sz w:val="24"/>
          <w:szCs w:val="24"/>
        </w:rPr>
        <w:t>Waktu</w:t>
      </w:r>
    </w:p>
    <w:p>
      <w:pPr>
        <w:pStyle w:val="9"/>
        <w:spacing w:line="480" w:lineRule="auto"/>
        <w:ind w:left="810"/>
        <w:jc w:val="both"/>
        <w:rPr>
          <w:rFonts w:hint="default" w:ascii="Times New Roman" w:hAnsi="Times New Roman" w:cs="Times New Roman"/>
          <w:sz w:val="24"/>
          <w:szCs w:val="24"/>
          <w:lang w:val="en-US"/>
        </w:rPr>
      </w:pPr>
      <w:r>
        <w:rPr>
          <w:rFonts w:ascii="Times New Roman" w:hAnsi="Times New Roman" w:cs="Times New Roman"/>
          <w:sz w:val="24"/>
          <w:szCs w:val="24"/>
        </w:rPr>
        <w:t>Penelitian dilakukan pada Bulan Oktober sampai dengan November 2022</w:t>
      </w:r>
      <w:r>
        <w:rPr>
          <w:rFonts w:hint="default" w:ascii="Times New Roman" w:hAnsi="Times New Roman" w:cs="Times New Roman"/>
          <w:sz w:val="24"/>
          <w:szCs w:val="24"/>
          <w:lang w:val="en-US"/>
        </w:rPr>
        <w:t>.</w:t>
      </w:r>
    </w:p>
    <w:p>
      <w:pPr>
        <w:pStyle w:val="9"/>
        <w:numPr>
          <w:ilvl w:val="0"/>
          <w:numId w:val="2"/>
        </w:numPr>
        <w:spacing w:line="480" w:lineRule="auto"/>
        <w:jc w:val="both"/>
        <w:rPr>
          <w:rFonts w:ascii="Times New Roman" w:hAnsi="Times New Roman" w:cs="Times New Roman"/>
          <w:sz w:val="24"/>
          <w:szCs w:val="24"/>
        </w:rPr>
      </w:pPr>
      <w:r>
        <w:rPr>
          <w:rFonts w:ascii="Times New Roman" w:hAnsi="Times New Roman" w:cs="Times New Roman"/>
          <w:sz w:val="24"/>
          <w:szCs w:val="24"/>
        </w:rPr>
        <w:t>Tempat</w:t>
      </w:r>
    </w:p>
    <w:p>
      <w:pPr>
        <w:pStyle w:val="9"/>
        <w:spacing w:line="480" w:lineRule="auto"/>
        <w:ind w:left="810"/>
        <w:jc w:val="both"/>
        <w:rPr>
          <w:rFonts w:ascii="Times New Roman" w:hAnsi="Times New Roman" w:cs="Times New Roman"/>
          <w:sz w:val="24"/>
          <w:szCs w:val="24"/>
        </w:rPr>
      </w:pPr>
      <w:r>
        <w:rPr>
          <w:rFonts w:ascii="Times New Roman" w:hAnsi="Times New Roman" w:cs="Times New Roman"/>
          <w:sz w:val="24"/>
          <w:szCs w:val="24"/>
        </w:rPr>
        <w:t>Penelitian dilakukan di Kementerian Pariwisata dan Ekonomi Kreatif Republik Indonesia</w:t>
      </w:r>
      <w:r>
        <w:rPr>
          <w:rFonts w:hint="default" w:ascii="Times New Roman" w:hAnsi="Times New Roman" w:cs="Times New Roman"/>
          <w:sz w:val="24"/>
          <w:szCs w:val="24"/>
          <w:lang w:val="en-US"/>
        </w:rPr>
        <w:t>.</w:t>
      </w:r>
      <w:r>
        <w:rPr>
          <w:rFonts w:ascii="Times New Roman" w:hAnsi="Times New Roman" w:cs="Times New Roman"/>
          <w:sz w:val="24"/>
          <w:szCs w:val="24"/>
        </w:rPr>
        <w:t xml:space="preserve"> </w:t>
      </w:r>
    </w:p>
    <w:p>
      <w:pPr>
        <w:pStyle w:val="9"/>
        <w:spacing w:line="480" w:lineRule="auto"/>
        <w:ind w:left="810"/>
        <w:jc w:val="both"/>
        <w:rPr>
          <w:rFonts w:ascii="Times New Roman" w:hAnsi="Times New Roman" w:cs="Times New Roman"/>
          <w:sz w:val="24"/>
          <w:szCs w:val="24"/>
        </w:rPr>
      </w:pPr>
    </w:p>
    <w:p>
      <w:pPr>
        <w:pStyle w:val="9"/>
        <w:spacing w:line="480" w:lineRule="auto"/>
        <w:ind w:left="810"/>
        <w:jc w:val="both"/>
        <w:rPr>
          <w:rFonts w:ascii="Times New Roman" w:hAnsi="Times New Roman" w:cs="Times New Roman"/>
          <w:sz w:val="24"/>
          <w:szCs w:val="24"/>
        </w:rPr>
      </w:pPr>
    </w:p>
    <w:p>
      <w:pPr>
        <w:pStyle w:val="9"/>
        <w:spacing w:line="480" w:lineRule="auto"/>
        <w:ind w:left="810"/>
        <w:jc w:val="both"/>
        <w:rPr>
          <w:rFonts w:ascii="Times New Roman" w:hAnsi="Times New Roman" w:cs="Times New Roman"/>
          <w:sz w:val="24"/>
          <w:szCs w:val="24"/>
        </w:rPr>
      </w:pPr>
    </w:p>
    <w:p>
      <w:pPr>
        <w:pStyle w:val="9"/>
        <w:spacing w:line="480" w:lineRule="auto"/>
        <w:ind w:left="810"/>
        <w:jc w:val="both"/>
        <w:rPr>
          <w:rFonts w:ascii="Times New Roman" w:hAnsi="Times New Roman" w:cs="Times New Roman"/>
          <w:sz w:val="24"/>
          <w:szCs w:val="24"/>
        </w:rPr>
      </w:pPr>
    </w:p>
    <w:p>
      <w:pPr>
        <w:pStyle w:val="3"/>
        <w:numPr>
          <w:ilvl w:val="0"/>
          <w:numId w:val="1"/>
        </w:numPr>
        <w:ind w:left="450"/>
        <w:outlineLvl w:val="0"/>
        <w:rPr>
          <w:rFonts w:ascii="Times New Roman" w:hAnsi="Times New Roman" w:cs="Times New Roman"/>
          <w:b/>
          <w:bCs/>
          <w:color w:val="000000" w:themeColor="text1"/>
          <w:sz w:val="24"/>
          <w:szCs w:val="24"/>
          <w14:textFill>
            <w14:solidFill>
              <w14:schemeClr w14:val="tx1"/>
            </w14:solidFill>
          </w14:textFill>
        </w:rPr>
        <w:sectPr>
          <w:headerReference r:id="rId5" w:type="default"/>
          <w:footerReference r:id="rId6" w:type="default"/>
          <w:pgSz w:w="11906" w:h="16838"/>
          <w:pgMar w:top="2160" w:right="1757" w:bottom="1729" w:left="2160" w:header="720" w:footer="720" w:gutter="0"/>
          <w:pgNumType w:fmt="decimal" w:start="29"/>
          <w:cols w:space="720" w:num="1"/>
          <w:docGrid w:linePitch="360" w:charSpace="0"/>
        </w:sectPr>
      </w:pPr>
      <w:bookmarkStart w:id="8" w:name="_Toc1904"/>
      <w:bookmarkStart w:id="9" w:name="_Toc120540052"/>
      <w:bookmarkStart w:id="10" w:name="_Toc115771692"/>
    </w:p>
    <w:p>
      <w:pPr>
        <w:pStyle w:val="3"/>
        <w:numPr>
          <w:ilvl w:val="0"/>
          <w:numId w:val="1"/>
        </w:numPr>
        <w:ind w:left="450"/>
        <w:outlineLvl w:val="0"/>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Populasi dan Sampel</w:t>
      </w:r>
      <w:bookmarkEnd w:id="8"/>
      <w:bookmarkEnd w:id="9"/>
      <w:bookmarkEnd w:id="10"/>
    </w:p>
    <w:p>
      <w:pPr>
        <w:rPr>
          <w:b/>
          <w:bCs/>
        </w:rPr>
      </w:pPr>
    </w:p>
    <w:p>
      <w:pPr>
        <w:pStyle w:val="9"/>
        <w:numPr>
          <w:ilvl w:val="0"/>
          <w:numId w:val="3"/>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Populasi </w:t>
      </w:r>
    </w:p>
    <w:p>
      <w:pPr>
        <w:pStyle w:val="9"/>
        <w:spacing w:line="480" w:lineRule="auto"/>
        <w:ind w:left="810" w:firstLine="630"/>
        <w:jc w:val="both"/>
        <w:rPr>
          <w:rFonts w:hint="default" w:ascii="Times New Roman" w:hAnsi="Times New Roman" w:cs="Times New Roman"/>
          <w:sz w:val="24"/>
          <w:szCs w:val="24"/>
          <w:lang w:val="en-US"/>
        </w:rPr>
      </w:pPr>
      <w:r>
        <w:rPr>
          <w:rFonts w:ascii="Times New Roman" w:hAnsi="Times New Roman" w:cs="Times New Roman"/>
          <w:sz w:val="24"/>
          <w:szCs w:val="24"/>
        </w:rPr>
        <w:t xml:space="preserve">Populasi dalam penelitian ini adalah Pegawai Kemenenterian Pariwisata dan Ekonomi Kreatif  yang merokok dan berjenis kelamin laki – laki. Data Posbindu PTM ( </w:t>
      </w:r>
      <w:r>
        <w:rPr>
          <w:rFonts w:ascii="Times New Roman" w:hAnsi="Times New Roman" w:cs="Times New Roman"/>
          <w:color w:val="202124"/>
          <w:sz w:val="24"/>
          <w:szCs w:val="24"/>
          <w:shd w:val="clear" w:color="auto" w:fill="FFFFFF"/>
        </w:rPr>
        <w:t>Pos Binaan Terpadu Penyakit Tidak Menular</w:t>
      </w:r>
      <w:r>
        <w:rPr>
          <w:rFonts w:ascii="Arial" w:hAnsi="Arial" w:cs="Arial"/>
          <w:color w:val="202124"/>
          <w:shd w:val="clear" w:color="auto" w:fill="FFFFFF"/>
        </w:rPr>
        <w:t xml:space="preserve"> ) </w:t>
      </w:r>
      <w:r>
        <w:rPr>
          <w:rFonts w:ascii="Times New Roman" w:hAnsi="Times New Roman" w:cs="Times New Roman"/>
          <w:sz w:val="24"/>
          <w:szCs w:val="24"/>
        </w:rPr>
        <w:t>jumlah keseluruhan perokok 68 orang, pada pegawai laki – laki yang meroko</w:t>
      </w:r>
      <w:r>
        <w:rPr>
          <w:rFonts w:hint="default" w:ascii="Times New Roman" w:hAnsi="Times New Roman" w:cs="Times New Roman"/>
          <w:sz w:val="24"/>
          <w:szCs w:val="24"/>
          <w:lang w:val="en-US"/>
        </w:rPr>
        <w:t>k</w:t>
      </w:r>
      <w:r>
        <w:rPr>
          <w:rFonts w:ascii="Times New Roman" w:hAnsi="Times New Roman" w:cs="Times New Roman"/>
          <w:sz w:val="24"/>
          <w:szCs w:val="24"/>
        </w:rPr>
        <w:t xml:space="preserve"> 45  orang dan pegawai perempuan 23</w:t>
      </w:r>
      <w:r>
        <w:rPr>
          <w:rFonts w:hint="default" w:ascii="Times New Roman" w:hAnsi="Times New Roman" w:cs="Times New Roman"/>
          <w:sz w:val="24"/>
          <w:szCs w:val="24"/>
          <w:lang w:val="en-US"/>
        </w:rPr>
        <w:t xml:space="preserve"> </w:t>
      </w:r>
      <w:r>
        <w:rPr>
          <w:rFonts w:ascii="Times New Roman" w:hAnsi="Times New Roman" w:cs="Times New Roman"/>
          <w:sz w:val="24"/>
          <w:szCs w:val="24"/>
        </w:rPr>
        <w:t>(Laporan Posbindu PTM Kemenparekraf , 2022)</w:t>
      </w:r>
      <w:r>
        <w:rPr>
          <w:rFonts w:hint="default" w:ascii="Times New Roman" w:hAnsi="Times New Roman" w:cs="Times New Roman"/>
          <w:sz w:val="24"/>
          <w:szCs w:val="24"/>
          <w:lang w:val="en-US"/>
        </w:rPr>
        <w:t>.</w:t>
      </w:r>
    </w:p>
    <w:p>
      <w:pPr>
        <w:pStyle w:val="9"/>
        <w:numPr>
          <w:ilvl w:val="0"/>
          <w:numId w:val="3"/>
        </w:numPr>
        <w:spacing w:line="480" w:lineRule="auto"/>
        <w:jc w:val="both"/>
        <w:rPr>
          <w:rFonts w:ascii="Times New Roman" w:hAnsi="Times New Roman" w:cs="Times New Roman"/>
          <w:sz w:val="24"/>
          <w:szCs w:val="24"/>
        </w:rPr>
      </w:pPr>
      <w:bookmarkStart w:id="11" w:name="_Hlk115628948"/>
      <w:r>
        <w:rPr>
          <w:rFonts w:ascii="Times New Roman" w:hAnsi="Times New Roman" w:cs="Times New Roman"/>
          <w:sz w:val="24"/>
          <w:szCs w:val="24"/>
        </w:rPr>
        <w:t>Sampel</w:t>
      </w:r>
    </w:p>
    <w:p>
      <w:pPr>
        <w:pStyle w:val="9"/>
        <w:spacing w:line="480" w:lineRule="auto"/>
        <w:ind w:left="810" w:firstLine="630"/>
        <w:jc w:val="both"/>
        <w:rPr>
          <w:rFonts w:hint="default" w:ascii="Times New Roman" w:hAnsi="Times New Roman" w:cs="Times New Roman"/>
          <w:sz w:val="24"/>
          <w:szCs w:val="24"/>
          <w:lang w:val="en-US"/>
        </w:rPr>
      </w:pPr>
      <w:r>
        <w:rPr>
          <w:rFonts w:ascii="Times New Roman" w:hAnsi="Times New Roman" w:cs="Times New Roman"/>
          <w:sz w:val="24"/>
          <w:szCs w:val="24"/>
        </w:rPr>
        <w:t>Sampel pada penelitian ini diambil dengan teknik purposive sampling, yaitu berdasarkan pada suatu pertimbangan tertentu yang dibuat oleh peneliti sendiri berdasarkan ciri atau sifat-sifat populasi yang sudah diketahui sebelumnya (Notoatmo</w:t>
      </w:r>
      <w:r>
        <w:rPr>
          <w:rFonts w:hint="default" w:ascii="Times New Roman" w:hAnsi="Times New Roman" w:cs="Times New Roman"/>
          <w:sz w:val="24"/>
          <w:szCs w:val="24"/>
          <w:lang w:val="en-US"/>
        </w:rPr>
        <w:t>djo</w:t>
      </w:r>
      <w:r>
        <w:rPr>
          <w:rFonts w:ascii="Times New Roman" w:hAnsi="Times New Roman" w:cs="Times New Roman"/>
          <w:sz w:val="24"/>
          <w:szCs w:val="24"/>
        </w:rPr>
        <w:t>, 2012)</w:t>
      </w:r>
      <w:r>
        <w:rPr>
          <w:rFonts w:hint="default" w:ascii="Times New Roman" w:hAnsi="Times New Roman" w:cs="Times New Roman"/>
          <w:sz w:val="24"/>
          <w:szCs w:val="24"/>
          <w:lang w:val="en-US"/>
        </w:rPr>
        <w:t>.</w:t>
      </w:r>
    </w:p>
    <w:p>
      <w:pPr>
        <w:pStyle w:val="9"/>
        <w:spacing w:line="480" w:lineRule="auto"/>
        <w:ind w:left="810" w:firstLine="630"/>
        <w:jc w:val="both"/>
        <w:rPr>
          <w:rFonts w:ascii="Times New Roman" w:hAnsi="Times New Roman" w:cs="Times New Roman"/>
          <w:sz w:val="24"/>
          <w:szCs w:val="24"/>
        </w:rPr>
      </w:pPr>
      <w:r>
        <w:rPr>
          <w:rFonts w:ascii="Times New Roman" w:hAnsi="Times New Roman" w:cs="Times New Roman"/>
          <w:sz w:val="24"/>
          <w:szCs w:val="24"/>
        </w:rPr>
        <w:t xml:space="preserve">Pengambilan sampel pada penelitian menggunakan rumus </w:t>
      </w:r>
      <w:r>
        <w:rPr>
          <w:rFonts w:ascii="Times New Roman" w:hAnsi="Times New Roman" w:cs="Times New Roman"/>
          <w:i/>
          <w:iCs/>
          <w:sz w:val="24"/>
          <w:szCs w:val="24"/>
        </w:rPr>
        <w:t xml:space="preserve">Slovin </w:t>
      </w:r>
      <w:r>
        <w:rPr>
          <w:rFonts w:ascii="Times New Roman" w:hAnsi="Times New Roman" w:cs="Times New Roman"/>
          <w:sz w:val="24"/>
          <w:szCs w:val="24"/>
        </w:rPr>
        <w:t xml:space="preserve">sebagai berikut : </w:t>
      </w:r>
    </w:p>
    <w:p>
      <w:pPr>
        <w:pStyle w:val="9"/>
        <w:tabs>
          <w:tab w:val="left" w:pos="2820"/>
          <w:tab w:val="center" w:pos="4824"/>
        </w:tabs>
        <w:spacing w:line="480" w:lineRule="auto"/>
        <w:ind w:left="810" w:firstLine="630"/>
        <w:rPr>
          <w:rFonts w:ascii="Times New Roman" w:hAnsi="Times New Roman" w:cs="Times New Roman"/>
          <w:b/>
          <w:bCs/>
          <w:sz w:val="28"/>
          <w:szCs w:val="28"/>
        </w:rPr>
      </w:pPr>
      <w:r>
        <w:rPr>
          <w:rFonts w:ascii="Times New Roman" w:hAnsi="Times New Roman" w:cs="Times New Roman"/>
          <w:sz w:val="28"/>
          <w:szCs w:val="28"/>
        </w:rPr>
        <w:tab/>
      </w:r>
      <w:r>
        <w:rPr>
          <w:rFonts w:ascii="Times New Roman" w:hAnsi="Times New Roman" w:cs="Times New Roman"/>
          <w:b/>
          <w:bCs/>
          <w:sz w:val="28"/>
          <w:szCs w:val="28"/>
        </w:rPr>
        <w:t xml:space="preserve"> n  =</w:t>
      </w:r>
      <w:r>
        <w:rPr>
          <w:rFonts w:ascii="Times New Roman" w:hAnsi="Times New Roman" w:cs="Times New Roman"/>
          <w:b/>
          <w:bCs/>
          <w:sz w:val="28"/>
          <w:szCs w:val="28"/>
        </w:rPr>
        <w:tab/>
      </w:r>
      <w:r>
        <w:rPr>
          <w:rFonts w:ascii="Times New Roman" w:hAnsi="Times New Roman" w:cs="Times New Roman"/>
          <w:b/>
          <w:bCs/>
          <w:sz w:val="28"/>
          <w:szCs w:val="28"/>
        </w:rPr>
        <mc:AlternateContent>
          <mc:Choice Requires="wps">
            <w:drawing>
              <wp:anchor distT="0" distB="0" distL="114300" distR="114300" simplePos="0" relativeHeight="251659264" behindDoc="0" locked="0" layoutInCell="1" allowOverlap="1">
                <wp:simplePos x="0" y="0"/>
                <wp:positionH relativeFrom="column">
                  <wp:posOffset>2654300</wp:posOffset>
                </wp:positionH>
                <wp:positionV relativeFrom="paragraph">
                  <wp:posOffset>307975</wp:posOffset>
                </wp:positionV>
                <wp:extent cx="762000" cy="6350"/>
                <wp:effectExtent l="0" t="4445" r="0" b="8255"/>
                <wp:wrapNone/>
                <wp:docPr id="9" name="Straight Connector 9"/>
                <wp:cNvGraphicFramePr/>
                <a:graphic xmlns:a="http://schemas.openxmlformats.org/drawingml/2006/main">
                  <a:graphicData uri="http://schemas.microsoft.com/office/word/2010/wordprocessingShape">
                    <wps:wsp>
                      <wps:cNvCnPr/>
                      <wps:spPr>
                        <a:xfrm flipV="1">
                          <a:off x="0" y="0"/>
                          <a:ext cx="762000" cy="63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y;margin-left:209pt;margin-top:24.25pt;height:0.5pt;width:60pt;z-index:251659264;mso-width-relative:page;mso-height-relative:page;" filled="f" stroked="t" coordsize="21600,21600" o:gfxdata="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E83067XAAAACQEAAA8AAAAAAAAA&#10;AQAgAAAAIgAAAGRycy9kb3ducmV2LnhtbFBLAQIUABQAAAAIAIdO4kDhJnbY2QEAAMADAAAOAAAA&#10;AAAAAAEAIAAAACYBAABkcnMvZTJvRG9jLnhtbFBLBQYAAAAABgAGAFkBAABxBQAAAAA=&#10;">
                <v:fill on="f" focussize="0,0"/>
                <v:stroke weight="0.5pt" color="#000000 [3213]" miterlimit="8" joinstyle="miter"/>
                <v:imagedata o:title=""/>
                <o:lock v:ext="edit" aspectratio="f"/>
              </v:line>
            </w:pict>
          </mc:Fallback>
        </mc:AlternateContent>
      </w:r>
      <w:r>
        <w:rPr>
          <w:rFonts w:ascii="Times New Roman" w:hAnsi="Times New Roman" w:cs="Times New Roman"/>
          <w:b/>
          <w:bCs/>
          <w:sz w:val="28"/>
          <w:szCs w:val="28"/>
        </w:rPr>
        <w:t>N</w:t>
      </w:r>
    </w:p>
    <w:p>
      <w:pPr>
        <w:pStyle w:val="9"/>
        <w:spacing w:line="480" w:lineRule="auto"/>
        <w:ind w:left="810" w:firstLine="630"/>
        <w:jc w:val="center"/>
        <w:rPr>
          <w:rFonts w:ascii="Times New Roman" w:hAnsi="Times New Roman" w:cs="Times New Roman"/>
          <w:b/>
          <w:bCs/>
          <w:sz w:val="28"/>
          <w:szCs w:val="28"/>
        </w:rPr>
      </w:pPr>
      <w:r>
        <w:rPr>
          <w:rFonts w:ascii="Times New Roman" w:hAnsi="Times New Roman" w:cs="Times New Roman"/>
          <w:b/>
          <w:bCs/>
          <w:sz w:val="28"/>
          <w:szCs w:val="28"/>
        </w:rPr>
        <w:t>1 + Ne</w:t>
      </w:r>
      <w:r>
        <w:rPr>
          <w:rFonts w:ascii="Times New Roman" w:hAnsi="Times New Roman" w:cs="Times New Roman"/>
          <w:b/>
          <w:bCs/>
          <w:sz w:val="28"/>
          <w:szCs w:val="28"/>
          <w:vertAlign w:val="superscript"/>
        </w:rPr>
        <w:t xml:space="preserve">2 </w:t>
      </w:r>
    </w:p>
    <w:p>
      <w:pPr>
        <w:pStyle w:val="9"/>
        <w:spacing w:line="480" w:lineRule="auto"/>
        <w:ind w:left="810" w:firstLine="630"/>
        <w:rPr>
          <w:rFonts w:hint="default" w:ascii="Times New Roman" w:hAnsi="Times New Roman" w:cs="Times New Roman"/>
          <w:sz w:val="24"/>
          <w:szCs w:val="24"/>
          <w:lang w:val="en-US"/>
        </w:rPr>
      </w:pPr>
      <w:r>
        <w:rPr>
          <w:rFonts w:ascii="Times New Roman" w:hAnsi="Times New Roman" w:cs="Times New Roman"/>
          <w:sz w:val="24"/>
          <w:szCs w:val="24"/>
        </w:rPr>
        <w:t>n  : Ukuran sampel atau Jumlah responden</w:t>
      </w:r>
      <w:r>
        <w:rPr>
          <w:rFonts w:hint="default" w:ascii="Times New Roman" w:hAnsi="Times New Roman" w:cs="Times New Roman"/>
          <w:sz w:val="24"/>
          <w:szCs w:val="24"/>
          <w:lang w:val="en-US"/>
        </w:rPr>
        <w:t>.</w:t>
      </w:r>
    </w:p>
    <w:p>
      <w:pPr>
        <w:pStyle w:val="9"/>
        <w:spacing w:line="480" w:lineRule="auto"/>
        <w:ind w:left="810" w:firstLine="630"/>
        <w:jc w:val="both"/>
        <w:rPr>
          <w:rFonts w:hint="default" w:ascii="Times New Roman" w:hAnsi="Times New Roman" w:cs="Times New Roman"/>
          <w:sz w:val="24"/>
          <w:szCs w:val="24"/>
          <w:lang w:val="en-US"/>
        </w:rPr>
      </w:pPr>
      <w:r>
        <w:rPr>
          <w:rFonts w:ascii="Times New Roman" w:hAnsi="Times New Roman" w:cs="Times New Roman"/>
          <w:sz w:val="24"/>
          <w:szCs w:val="24"/>
        </w:rPr>
        <w:t>N : Jumlah Populasi</w:t>
      </w:r>
      <w:r>
        <w:rPr>
          <w:rFonts w:hint="default" w:ascii="Times New Roman" w:hAnsi="Times New Roman" w:cs="Times New Roman"/>
          <w:sz w:val="24"/>
          <w:szCs w:val="24"/>
          <w:lang w:val="en-US"/>
        </w:rPr>
        <w:t>.</w:t>
      </w:r>
    </w:p>
    <w:p>
      <w:pPr>
        <w:pStyle w:val="9"/>
        <w:spacing w:line="480" w:lineRule="auto"/>
        <w:ind w:left="1440"/>
        <w:jc w:val="both"/>
        <w:rPr>
          <w:rFonts w:hint="default" w:ascii="Times New Roman" w:hAnsi="Times New Roman" w:cs="Times New Roman"/>
          <w:sz w:val="24"/>
          <w:szCs w:val="24"/>
        </w:rPr>
      </w:pPr>
      <w:r>
        <w:rPr>
          <w:rFonts w:ascii="Times New Roman" w:hAnsi="Times New Roman" w:cs="Times New Roman"/>
          <w:sz w:val="24"/>
          <w:szCs w:val="24"/>
        </w:rPr>
        <w:t>e  :</w:t>
      </w:r>
      <w:r>
        <w:rPr>
          <w:rFonts w:hint="default" w:ascii="Times New Roman" w:hAnsi="Times New Roman" w:cs="Times New Roman"/>
          <w:sz w:val="24"/>
          <w:szCs w:val="24"/>
        </w:rPr>
        <w:t xml:space="preserve"> </w:t>
      </w:r>
      <w:r>
        <w:rPr>
          <w:rFonts w:hint="default" w:ascii="Times New Roman" w:hAnsi="Times New Roman" w:cs="Times New Roman"/>
          <w:color w:val="000000"/>
          <w:shd w:val="clear" w:color="auto" w:fill="FFFFFF"/>
        </w:rPr>
        <w:t xml:space="preserve">Persentase kelonggaran ketelitian kesalahan pengambilan sampel   </w:t>
      </w:r>
    </w:p>
    <w:p>
      <w:pPr>
        <w:pStyle w:val="9"/>
        <w:spacing w:line="480" w:lineRule="auto"/>
        <w:ind w:left="810"/>
        <w:jc w:val="both"/>
        <w:rPr>
          <w:rFonts w:hint="default" w:ascii="Times New Roman" w:hAnsi="Times New Roman" w:cs="Times New Roman"/>
          <w:color w:val="000000"/>
          <w:shd w:val="clear" w:color="auto" w:fill="FFFFFF"/>
          <w:lang w:val="en-US"/>
        </w:rPr>
      </w:pPr>
      <w:r>
        <w:rPr>
          <w:rFonts w:hint="default" w:ascii="Times New Roman" w:hAnsi="Times New Roman" w:cs="Times New Roman"/>
          <w:sz w:val="24"/>
          <w:szCs w:val="24"/>
        </w:rPr>
        <w:tab/>
      </w:r>
      <w:r>
        <w:rPr>
          <w:rFonts w:hint="default" w:ascii="Times New Roman" w:hAnsi="Times New Roman" w:cs="Times New Roman"/>
          <w:sz w:val="24"/>
          <w:szCs w:val="24"/>
        </w:rPr>
        <w:t xml:space="preserve">      </w:t>
      </w:r>
      <w:r>
        <w:rPr>
          <w:rFonts w:hint="default" w:ascii="Times New Roman" w:hAnsi="Times New Roman" w:cs="Times New Roman"/>
          <w:color w:val="000000"/>
          <w:shd w:val="clear" w:color="auto" w:fill="FFFFFF"/>
        </w:rPr>
        <w:t>yang masih bisa ditolerir</w:t>
      </w:r>
      <w:r>
        <w:rPr>
          <w:rFonts w:hint="default" w:ascii="Times New Roman" w:hAnsi="Times New Roman" w:cs="Times New Roman"/>
          <w:color w:val="000000"/>
          <w:shd w:val="clear" w:color="auto" w:fill="FFFFFF"/>
          <w:lang w:val="en-US"/>
        </w:rPr>
        <w:t>.</w:t>
      </w:r>
    </w:p>
    <w:p>
      <w:pPr>
        <w:pStyle w:val="9"/>
        <w:spacing w:line="480" w:lineRule="auto"/>
        <w:ind w:left="810"/>
        <w:jc w:val="both"/>
        <w:rPr>
          <w:rFonts w:ascii="Times New Roman" w:hAnsi="Times New Roman" w:cs="Times New Roman"/>
          <w:sz w:val="24"/>
          <w:szCs w:val="24"/>
        </w:rPr>
      </w:pPr>
    </w:p>
    <w:p>
      <w:pPr>
        <w:pStyle w:val="9"/>
        <w:spacing w:line="480" w:lineRule="auto"/>
        <w:ind w:left="810"/>
        <w:jc w:val="both"/>
        <w:rPr>
          <w:rFonts w:ascii="Times New Roman" w:hAnsi="Times New Roman" w:cs="Times New Roman"/>
          <w:sz w:val="24"/>
          <w:szCs w:val="24"/>
        </w:rPr>
      </w:pPr>
    </w:p>
    <w:p>
      <w:pPr>
        <w:pStyle w:val="9"/>
        <w:spacing w:line="480" w:lineRule="auto"/>
        <w:ind w:left="450"/>
        <w:rPr>
          <w:rFonts w:ascii="Times New Roman" w:hAnsi="Times New Roman" w:cs="Times New Roman"/>
          <w:b/>
          <w:bCs/>
          <w:sz w:val="24"/>
          <w:szCs w:val="24"/>
        </w:rPr>
        <w:sectPr>
          <w:headerReference r:id="rId7" w:type="default"/>
          <w:footerReference r:id="rId8" w:type="default"/>
          <w:pgSz w:w="11906" w:h="16838"/>
          <w:pgMar w:top="2160" w:right="1757" w:bottom="1729" w:left="2160" w:header="720" w:footer="720" w:gutter="0"/>
          <w:pgNumType w:fmt="decimal" w:start="30"/>
          <w:cols w:space="720" w:num="1"/>
          <w:docGrid w:linePitch="360" w:charSpace="0"/>
        </w:sectPr>
      </w:pPr>
    </w:p>
    <w:p>
      <w:pPr>
        <w:pStyle w:val="9"/>
        <w:spacing w:line="480" w:lineRule="auto"/>
        <w:ind w:left="450"/>
        <w:rPr>
          <w:rFonts w:ascii="Times New Roman" w:hAnsi="Times New Roman" w:cs="Times New Roman"/>
          <w:b/>
          <w:bCs/>
          <w:sz w:val="24"/>
          <w:szCs w:val="24"/>
        </w:rPr>
      </w:pPr>
      <w:r>
        <w:rPr>
          <w:rFonts w:ascii="Times New Roman" w:hAnsi="Times New Roman" w:cs="Times New Roman"/>
          <w:b/>
          <w:bCs/>
          <w:sz w:val="24"/>
          <w:szCs w:val="24"/>
        </w:rPr>
        <mc:AlternateContent>
          <mc:Choice Requires="wps">
            <w:drawing>
              <wp:anchor distT="0" distB="0" distL="114300" distR="114300" simplePos="0" relativeHeight="251660288" behindDoc="0" locked="0" layoutInCell="1" allowOverlap="1">
                <wp:simplePos x="0" y="0"/>
                <wp:positionH relativeFrom="column">
                  <wp:posOffset>622300</wp:posOffset>
                </wp:positionH>
                <wp:positionV relativeFrom="paragraph">
                  <wp:posOffset>222250</wp:posOffset>
                </wp:positionV>
                <wp:extent cx="622300" cy="0"/>
                <wp:effectExtent l="0" t="0" r="0" b="0"/>
                <wp:wrapNone/>
                <wp:docPr id="14" name="Straight Connector 14"/>
                <wp:cNvGraphicFramePr/>
                <a:graphic xmlns:a="http://schemas.openxmlformats.org/drawingml/2006/main">
                  <a:graphicData uri="http://schemas.microsoft.com/office/word/2010/wordprocessingShape">
                    <wps:wsp>
                      <wps:cNvCnPr/>
                      <wps:spPr>
                        <a:xfrm flipV="1">
                          <a:off x="0" y="0"/>
                          <a:ext cx="6223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y;margin-left:49pt;margin-top:17.5pt;height:0pt;width:49pt;z-index:251660288;mso-width-relative:page;mso-height-relative:page;" filled="f" stroked="t" coordsize="21600,21600" o:gfxdata="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PeDvGjXAAAACAEAAA8A&#10;AAAAAAAAAQAgAAAAIgAAAGRycy9kb3ducmV2LnhtbFBLAQIUABQAAAAIAIdO4kATVpvM3wEAAL8D&#10;AAAOAAAAAAAAAAEAIAAAACYBAABkcnMvZTJvRG9jLnhtbFBLBQYAAAAABgAGAFkBAAB3BQAAAAA=&#10;">
                <v:fill on="f" focussize="0,0"/>
                <v:stroke weight="0.5pt" color="#5B9BD5 [3204]" miterlimit="8" joinstyle="miter"/>
                <v:imagedata o:title=""/>
                <o:lock v:ext="edit" aspectratio="f"/>
              </v:line>
            </w:pict>
          </mc:Fallback>
        </mc:AlternateContent>
      </w:r>
      <w:r>
        <w:rPr>
          <w:rFonts w:ascii="Times New Roman" w:hAnsi="Times New Roman" w:cs="Times New Roman"/>
          <w:b/>
          <w:bCs/>
          <w:sz w:val="24"/>
          <w:szCs w:val="24"/>
        </w:rPr>
        <w:t>n  :          N</w:t>
      </w:r>
    </w:p>
    <w:p>
      <w:pPr>
        <w:pStyle w:val="9"/>
        <w:spacing w:line="480" w:lineRule="auto"/>
        <w:ind w:left="450"/>
        <w:rPr>
          <w:rFonts w:ascii="Times New Roman" w:hAnsi="Times New Roman" w:cs="Times New Roman"/>
          <w:b/>
          <w:bCs/>
          <w:sz w:val="24"/>
          <w:szCs w:val="24"/>
        </w:rPr>
      </w:pPr>
      <w:r>
        <w:rPr>
          <w:rFonts w:ascii="Times New Roman" w:hAnsi="Times New Roman" w:cs="Times New Roman"/>
          <w:b/>
          <w:bCs/>
          <w:sz w:val="24"/>
          <w:szCs w:val="24"/>
        </w:rPr>
        <w:t xml:space="preserve">          1 + Ne</w:t>
      </w:r>
      <w:r>
        <w:rPr>
          <w:rFonts w:ascii="Times New Roman" w:hAnsi="Times New Roman" w:cs="Times New Roman"/>
          <w:b/>
          <w:bCs/>
          <w:sz w:val="24"/>
          <w:szCs w:val="24"/>
          <w:vertAlign w:val="superscript"/>
        </w:rPr>
        <w:t xml:space="preserve">2 </w:t>
      </w:r>
    </w:p>
    <w:p>
      <w:pPr>
        <w:pStyle w:val="9"/>
        <w:spacing w:line="480" w:lineRule="auto"/>
        <w:ind w:left="450"/>
        <w:rPr>
          <w:rFonts w:ascii="Times New Roman" w:hAnsi="Times New Roman" w:cs="Times New Roman"/>
          <w:sz w:val="24"/>
          <w:szCs w:val="24"/>
        </w:rPr>
      </w:pPr>
      <w:r>
        <w:rPr>
          <w:rFonts w:ascii="Times New Roman" w:hAnsi="Times New Roman" w:cs="Times New Roman"/>
          <w:b/>
          <w:bCs/>
          <w:sz w:val="24"/>
          <w:szCs w:val="24"/>
        </w:rPr>
        <mc:AlternateContent>
          <mc:Choice Requires="wps">
            <w:drawing>
              <wp:anchor distT="0" distB="0" distL="114300" distR="114300" simplePos="0" relativeHeight="251661312" behindDoc="0" locked="0" layoutInCell="1" allowOverlap="1">
                <wp:simplePos x="0" y="0"/>
                <wp:positionH relativeFrom="column">
                  <wp:posOffset>673100</wp:posOffset>
                </wp:positionH>
                <wp:positionV relativeFrom="paragraph">
                  <wp:posOffset>257810</wp:posOffset>
                </wp:positionV>
                <wp:extent cx="927100" cy="0"/>
                <wp:effectExtent l="0" t="0" r="0" b="0"/>
                <wp:wrapNone/>
                <wp:docPr id="16" name="Straight Connector 16"/>
                <wp:cNvGraphicFramePr/>
                <a:graphic xmlns:a="http://schemas.openxmlformats.org/drawingml/2006/main">
                  <a:graphicData uri="http://schemas.microsoft.com/office/word/2010/wordprocessingShape">
                    <wps:wsp>
                      <wps:cNvCnPr/>
                      <wps:spPr>
                        <a:xfrm flipV="1">
                          <a:off x="0" y="0"/>
                          <a:ext cx="9271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y;margin-left:53pt;margin-top:20.3pt;height:0pt;width:73pt;z-index:251661312;mso-width-relative:page;mso-height-relative:page;" filled="f" stroked="t" coordsize="21600,21600" o:gfxdata="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BP9q1s1QAAAAkBAAAPAAAAAAAAAAEA&#10;IAAAACIAAABkcnMvZG93bnJldi54bWxQSwECFAAUAAAACACHTuJAN7zz8tkBAAC/AwAADgAAAAAA&#10;AAABACAAAAAkAQAAZHJzL2Uyb0RvYy54bWxQSwUGAAAAAAYABgBZAQAAbwUAAAAA&#10;">
                <v:fill on="f" focussize="0,0"/>
                <v:stroke weight="0.5pt" color="#000000 [3213]" miterlimit="8" joinstyle="miter"/>
                <v:imagedata o:title=""/>
                <o:lock v:ext="edit" aspectratio="f"/>
              </v:line>
            </w:pict>
          </mc:Fallback>
        </mc:AlternateContent>
      </w:r>
      <w:r>
        <w:rPr>
          <w:rFonts w:ascii="Times New Roman" w:hAnsi="Times New Roman" w:cs="Times New Roman"/>
          <w:sz w:val="24"/>
          <w:szCs w:val="24"/>
        </w:rPr>
        <w:t>n  :              45</w:t>
      </w:r>
    </w:p>
    <w:p>
      <w:pPr>
        <w:pStyle w:val="9"/>
        <w:spacing w:line="480" w:lineRule="auto"/>
        <w:ind w:left="450"/>
        <w:rPr>
          <w:rFonts w:ascii="Times New Roman" w:hAnsi="Times New Roman" w:cs="Times New Roman"/>
          <w:sz w:val="24"/>
          <w:szCs w:val="24"/>
        </w:rPr>
      </w:pPr>
      <w:r>
        <w:rPr>
          <w:rFonts w:ascii="Times New Roman" w:hAnsi="Times New Roman" w:cs="Times New Roman"/>
          <w:sz w:val="24"/>
          <w:szCs w:val="24"/>
        </w:rPr>
        <w:t xml:space="preserve">          1 + 45 ( 0,05 ) </w:t>
      </w:r>
      <w:r>
        <w:rPr>
          <w:rFonts w:ascii="Times New Roman" w:hAnsi="Times New Roman" w:cs="Times New Roman"/>
          <w:sz w:val="24"/>
          <w:szCs w:val="24"/>
          <w:vertAlign w:val="superscript"/>
        </w:rPr>
        <w:t xml:space="preserve">2 </w:t>
      </w:r>
    </w:p>
    <w:p>
      <w:pPr>
        <w:pStyle w:val="9"/>
        <w:spacing w:line="480" w:lineRule="auto"/>
        <w:ind w:left="450"/>
        <w:rPr>
          <w:rFonts w:ascii="Times New Roman" w:hAnsi="Times New Roman" w:cs="Times New Roman"/>
          <w:sz w:val="24"/>
          <w:szCs w:val="24"/>
        </w:rPr>
      </w:pPr>
      <w:r>
        <w:rPr>
          <w:rFonts w:ascii="Times New Roman" w:hAnsi="Times New Roman" w:cs="Times New Roman"/>
          <w:b/>
          <w:bCs/>
          <w:sz w:val="24"/>
          <w:szCs w:val="24"/>
        </w:rPr>
        <mc:AlternateContent>
          <mc:Choice Requires="wps">
            <w:drawing>
              <wp:anchor distT="0" distB="0" distL="114300" distR="114300" simplePos="0" relativeHeight="251662336" behindDoc="0" locked="0" layoutInCell="1" allowOverlap="1">
                <wp:simplePos x="0" y="0"/>
                <wp:positionH relativeFrom="column">
                  <wp:posOffset>698500</wp:posOffset>
                </wp:positionH>
                <wp:positionV relativeFrom="paragraph">
                  <wp:posOffset>245745</wp:posOffset>
                </wp:positionV>
                <wp:extent cx="927100" cy="0"/>
                <wp:effectExtent l="0" t="0" r="0" b="0"/>
                <wp:wrapNone/>
                <wp:docPr id="17" name="Straight Connector 17"/>
                <wp:cNvGraphicFramePr/>
                <a:graphic xmlns:a="http://schemas.openxmlformats.org/drawingml/2006/main">
                  <a:graphicData uri="http://schemas.microsoft.com/office/word/2010/wordprocessingShape">
                    <wps:wsp>
                      <wps:cNvCnPr/>
                      <wps:spPr>
                        <a:xfrm flipV="1">
                          <a:off x="0" y="0"/>
                          <a:ext cx="927100" cy="0"/>
                        </a:xfrm>
                        <a:prstGeom prst="line">
                          <a:avLst/>
                        </a:prstGeom>
                        <a:noFill/>
                        <a:ln w="6350" cap="flat" cmpd="sng" algn="ctr">
                          <a:solidFill>
                            <a:schemeClr val="tx1"/>
                          </a:solidFill>
                          <a:prstDash val="solid"/>
                          <a:miter lim="800000"/>
                        </a:ln>
                        <a:effectLst/>
                      </wps:spPr>
                      <wps:bodyPr/>
                    </wps:wsp>
                  </a:graphicData>
                </a:graphic>
              </wp:anchor>
            </w:drawing>
          </mc:Choice>
          <mc:Fallback>
            <w:pict>
              <v:line id="_x0000_s1026" o:spid="_x0000_s1026" o:spt="20" style="position:absolute;left:0pt;flip:y;margin-left:55pt;margin-top:19.35pt;height:0pt;width:73pt;z-index:251662336;mso-width-relative:page;mso-height-relative:page;" filled="f" stroked="t" coordsize="21600,21600" o:gfxdata="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D3MHUW1gAAAAkBAAAPAAAA&#10;AAAAAAEAIAAAACIAAABkcnMvZG93bnJldi54bWxQSwECFAAUAAAACACHTuJA+PElr94BAADNAwAA&#10;DgAAAAAAAAABACAAAAAlAQAAZHJzL2Uyb0RvYy54bWxQSwUGAAAAAAYABgBZAQAAdQUAAAAA&#10;">
                <v:fill on="f" focussize="0,0"/>
                <v:stroke weight="0.5pt" color="#000000 [3213]" miterlimit="8" joinstyle="miter"/>
                <v:imagedata o:title=""/>
                <o:lock v:ext="edit" aspectratio="f"/>
              </v:line>
            </w:pict>
          </mc:Fallback>
        </mc:AlternateContent>
      </w:r>
      <w:r>
        <w:rPr>
          <w:rFonts w:ascii="Times New Roman" w:hAnsi="Times New Roman" w:cs="Times New Roman"/>
          <w:sz w:val="24"/>
          <w:szCs w:val="24"/>
        </w:rPr>
        <w:t>n   :            45</w:t>
      </w:r>
    </w:p>
    <w:p>
      <w:pPr>
        <w:pStyle w:val="9"/>
        <w:spacing w:line="480" w:lineRule="auto"/>
        <w:ind w:left="450"/>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 xml:space="preserve">      1 + 45 ( 0,0025)</w:t>
      </w:r>
    </w:p>
    <w:p>
      <w:pPr>
        <w:pStyle w:val="9"/>
        <w:spacing w:line="480" w:lineRule="auto"/>
        <w:ind w:left="450"/>
        <w:rPr>
          <w:rFonts w:ascii="Times New Roman" w:hAnsi="Times New Roman" w:cs="Times New Roman"/>
          <w:sz w:val="24"/>
          <w:szCs w:val="24"/>
        </w:rPr>
      </w:pPr>
      <w:r>
        <w:rPr>
          <w:rFonts w:ascii="Times New Roman" w:hAnsi="Times New Roman" w:cs="Times New Roman"/>
          <w:b/>
          <w:bCs/>
          <w:sz w:val="24"/>
          <w:szCs w:val="24"/>
        </w:rPr>
        <mc:AlternateContent>
          <mc:Choice Requires="wps">
            <w:drawing>
              <wp:anchor distT="0" distB="0" distL="114300" distR="114300" simplePos="0" relativeHeight="251663360" behindDoc="0" locked="0" layoutInCell="1" allowOverlap="1">
                <wp:simplePos x="0" y="0"/>
                <wp:positionH relativeFrom="column">
                  <wp:posOffset>755650</wp:posOffset>
                </wp:positionH>
                <wp:positionV relativeFrom="paragraph">
                  <wp:posOffset>246380</wp:posOffset>
                </wp:positionV>
                <wp:extent cx="869950" cy="12700"/>
                <wp:effectExtent l="0" t="4445" r="6350" b="8255"/>
                <wp:wrapNone/>
                <wp:docPr id="31" name="Straight Connector 31"/>
                <wp:cNvGraphicFramePr/>
                <a:graphic xmlns:a="http://schemas.openxmlformats.org/drawingml/2006/main">
                  <a:graphicData uri="http://schemas.microsoft.com/office/word/2010/wordprocessingShape">
                    <wps:wsp>
                      <wps:cNvCnPr/>
                      <wps:spPr>
                        <a:xfrm flipV="1">
                          <a:off x="0" y="0"/>
                          <a:ext cx="869950" cy="12700"/>
                        </a:xfrm>
                        <a:prstGeom prst="line">
                          <a:avLst/>
                        </a:prstGeom>
                        <a:noFill/>
                        <a:ln w="6350" cap="flat" cmpd="sng" algn="ctr">
                          <a:solidFill>
                            <a:schemeClr val="tx1"/>
                          </a:solidFill>
                          <a:prstDash val="solid"/>
                          <a:miter lim="800000"/>
                        </a:ln>
                        <a:effectLst/>
                      </wps:spPr>
                      <wps:bodyPr/>
                    </wps:wsp>
                  </a:graphicData>
                </a:graphic>
              </wp:anchor>
            </w:drawing>
          </mc:Choice>
          <mc:Fallback>
            <w:pict>
              <v:line id="_x0000_s1026" o:spid="_x0000_s1026" o:spt="20" style="position:absolute;left:0pt;flip:y;margin-left:59.5pt;margin-top:19.4pt;height:1pt;width:68.5pt;z-index:251663360;mso-width-relative:page;mso-height-relative:page;" filled="f" stroked="t" coordsize="21600,21600" o:gfxdata="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HbYy1wAAAAkB&#10;AAAPAAAAAAAAAAEAIAAAACIAAABkcnMvZG93bnJldi54bWxQSwECFAAUAAAACACHTuJAW9nYZ+MB&#10;AADRAwAADgAAAAAAAAABACAAAAAmAQAAZHJzL2Uyb0RvYy54bWxQSwUGAAAAAAYABgBZAQAAewUA&#10;AAAA&#10;">
                <v:fill on="f" focussize="0,0"/>
                <v:stroke weight="0.5pt" color="#000000 [3213]" miterlimit="8" joinstyle="miter"/>
                <v:imagedata o:title=""/>
                <o:lock v:ext="edit" aspectratio="f"/>
              </v:line>
            </w:pict>
          </mc:Fallback>
        </mc:AlternateContent>
      </w:r>
      <w:r>
        <w:rPr>
          <w:rFonts w:ascii="Times New Roman" w:hAnsi="Times New Roman" w:cs="Times New Roman"/>
          <w:sz w:val="24"/>
          <w:szCs w:val="24"/>
        </w:rPr>
        <w:t>n    :             45</w:t>
      </w:r>
    </w:p>
    <w:p>
      <w:pPr>
        <w:pStyle w:val="9"/>
        <w:spacing w:line="480" w:lineRule="auto"/>
        <w:ind w:left="450"/>
        <w:rPr>
          <w:rFonts w:ascii="Times New Roman" w:hAnsi="Times New Roman" w:cs="Times New Roman"/>
          <w:sz w:val="24"/>
          <w:szCs w:val="24"/>
        </w:rPr>
      </w:pPr>
      <w:r>
        <w:rPr>
          <w:rFonts w:ascii="Times New Roman" w:hAnsi="Times New Roman" w:cs="Times New Roman"/>
          <w:sz w:val="24"/>
          <w:szCs w:val="24"/>
        </w:rPr>
        <w:t xml:space="preserve">               1 + 0,1125</w:t>
      </w:r>
    </w:p>
    <w:p>
      <w:pPr>
        <w:pStyle w:val="9"/>
        <w:spacing w:line="480" w:lineRule="auto"/>
        <w:ind w:left="450"/>
        <w:rPr>
          <w:rFonts w:ascii="Times New Roman" w:hAnsi="Times New Roman" w:cs="Times New Roman"/>
          <w:sz w:val="24"/>
          <w:szCs w:val="24"/>
        </w:rPr>
      </w:pPr>
      <w:r>
        <w:rPr>
          <w:rFonts w:ascii="Times New Roman" w:hAnsi="Times New Roman" w:cs="Times New Roman"/>
          <w:b/>
          <w:bCs/>
          <w:sz w:val="24"/>
          <w:szCs w:val="24"/>
        </w:rPr>
        <mc:AlternateContent>
          <mc:Choice Requires="wps">
            <w:drawing>
              <wp:anchor distT="0" distB="0" distL="114300" distR="114300" simplePos="0" relativeHeight="251664384" behindDoc="0" locked="0" layoutInCell="1" allowOverlap="1">
                <wp:simplePos x="0" y="0"/>
                <wp:positionH relativeFrom="column">
                  <wp:posOffset>768350</wp:posOffset>
                </wp:positionH>
                <wp:positionV relativeFrom="paragraph">
                  <wp:posOffset>256540</wp:posOffset>
                </wp:positionV>
                <wp:extent cx="806450" cy="6350"/>
                <wp:effectExtent l="0" t="4445" r="6350" b="8255"/>
                <wp:wrapNone/>
                <wp:docPr id="32" name="Straight Connector 32"/>
                <wp:cNvGraphicFramePr/>
                <a:graphic xmlns:a="http://schemas.openxmlformats.org/drawingml/2006/main">
                  <a:graphicData uri="http://schemas.microsoft.com/office/word/2010/wordprocessingShape">
                    <wps:wsp>
                      <wps:cNvCnPr/>
                      <wps:spPr>
                        <a:xfrm flipV="1">
                          <a:off x="0" y="0"/>
                          <a:ext cx="806450" cy="6350"/>
                        </a:xfrm>
                        <a:prstGeom prst="line">
                          <a:avLst/>
                        </a:prstGeom>
                        <a:noFill/>
                        <a:ln w="6350" cap="flat" cmpd="sng" algn="ctr">
                          <a:solidFill>
                            <a:schemeClr val="tx1"/>
                          </a:solidFill>
                          <a:prstDash val="solid"/>
                          <a:miter lim="800000"/>
                        </a:ln>
                        <a:effectLst/>
                      </wps:spPr>
                      <wps:bodyPr/>
                    </wps:wsp>
                  </a:graphicData>
                </a:graphic>
              </wp:anchor>
            </w:drawing>
          </mc:Choice>
          <mc:Fallback>
            <w:pict>
              <v:line id="_x0000_s1026" o:spid="_x0000_s1026" o:spt="20" style="position:absolute;left:0pt;flip:y;margin-left:60.5pt;margin-top:20.2pt;height:0.5pt;width:63.5pt;z-index:251664384;mso-width-relative:page;mso-height-relative:page;" filled="f" stroked="t" coordsize="21600,21600" o:gfxdata="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CVNvsLVAAAACQEAAA8AAAAA&#10;AAAAAQAgAAAAIgAAAGRycy9kb3ducmV2LnhtbFBLAQIUABQAAAAIAIdO4kAE1/RO3gEAANADAAAO&#10;AAAAAAAAAAEAIAAAACQBAABkcnMvZTJvRG9jLnhtbFBLBQYAAAAABgAGAFkBAAB0BQAAAAA=&#10;">
                <v:fill on="f" focussize="0,0"/>
                <v:stroke weight="0.5pt" color="#000000 [3213]" miterlimit="8" joinstyle="miter"/>
                <v:imagedata o:title=""/>
                <o:lock v:ext="edit" aspectratio="f"/>
              </v:line>
            </w:pict>
          </mc:Fallback>
        </mc:AlternateContent>
      </w:r>
      <w:r>
        <w:rPr>
          <w:rFonts w:ascii="Times New Roman" w:hAnsi="Times New Roman" w:cs="Times New Roman"/>
          <w:sz w:val="24"/>
          <w:szCs w:val="24"/>
        </w:rPr>
        <w:t>n    :             45</w:t>
      </w:r>
    </w:p>
    <w:p>
      <w:pPr>
        <w:pStyle w:val="9"/>
        <w:spacing w:line="480" w:lineRule="auto"/>
        <w:ind w:left="45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xml:space="preserve">            1 ,1125</w:t>
      </w:r>
    </w:p>
    <w:p>
      <w:pPr>
        <w:pStyle w:val="9"/>
        <w:spacing w:line="480" w:lineRule="auto"/>
        <w:ind w:left="450"/>
        <w:rPr>
          <w:rFonts w:ascii="Times New Roman" w:hAnsi="Times New Roman" w:cs="Times New Roman"/>
          <w:sz w:val="24"/>
          <w:szCs w:val="24"/>
        </w:rPr>
      </w:pPr>
      <w:r>
        <w:rPr>
          <w:rFonts w:ascii="Times New Roman" w:hAnsi="Times New Roman" w:cs="Times New Roman"/>
          <w:sz w:val="24"/>
          <w:szCs w:val="24"/>
        </w:rPr>
        <w:t>n    :   40,44</w:t>
      </w:r>
    </w:p>
    <w:p>
      <w:pPr>
        <w:pStyle w:val="9"/>
        <w:spacing w:line="480" w:lineRule="auto"/>
        <w:ind w:left="450"/>
        <w:jc w:val="both"/>
        <w:rPr>
          <w:rFonts w:ascii="Times New Roman" w:hAnsi="Times New Roman" w:cs="Times New Roman"/>
          <w:sz w:val="24"/>
          <w:szCs w:val="24"/>
        </w:rPr>
      </w:pPr>
      <w:r>
        <w:rPr>
          <w:rFonts w:ascii="Times New Roman" w:hAnsi="Times New Roman" w:cs="Times New Roman"/>
          <w:sz w:val="24"/>
          <w:szCs w:val="24"/>
        </w:rPr>
        <w:t xml:space="preserve">Jumlah sampel  dalam penelitian ini minimal berjumlah 40,44 orang . </w:t>
      </w:r>
      <w:r>
        <w:rPr>
          <w:rFonts w:hint="default" w:ascii="Times New Roman" w:hAnsi="Times New Roman" w:cs="Times New Roman"/>
          <w:sz w:val="24"/>
          <w:szCs w:val="24"/>
          <w:lang w:val="en-US"/>
        </w:rPr>
        <w:t>P</w:t>
      </w:r>
      <w:r>
        <w:rPr>
          <w:rFonts w:ascii="Times New Roman" w:hAnsi="Times New Roman" w:cs="Times New Roman"/>
          <w:sz w:val="24"/>
          <w:szCs w:val="24"/>
        </w:rPr>
        <w:t>eneliti membulatkan menjadi 4</w:t>
      </w:r>
      <w:r>
        <w:rPr>
          <w:rFonts w:hint="default" w:ascii="Times New Roman" w:hAnsi="Times New Roman" w:cs="Times New Roman"/>
          <w:sz w:val="24"/>
          <w:szCs w:val="24"/>
          <w:lang w:val="en-US"/>
        </w:rPr>
        <w:t>0</w:t>
      </w:r>
      <w:r>
        <w:rPr>
          <w:rFonts w:ascii="Times New Roman" w:hAnsi="Times New Roman" w:cs="Times New Roman"/>
          <w:sz w:val="24"/>
          <w:szCs w:val="24"/>
        </w:rPr>
        <w:t xml:space="preserve"> orang.</w:t>
      </w:r>
    </w:p>
    <w:p>
      <w:pPr>
        <w:pStyle w:val="3"/>
        <w:numPr>
          <w:ilvl w:val="0"/>
          <w:numId w:val="1"/>
        </w:numPr>
        <w:ind w:left="360"/>
        <w:outlineLvl w:val="0"/>
        <w:rPr>
          <w:rFonts w:ascii="Times New Roman" w:hAnsi="Times New Roman" w:cs="Times New Roman"/>
          <w:b/>
          <w:bCs/>
          <w:color w:val="000000" w:themeColor="text1"/>
          <w:sz w:val="24"/>
          <w:szCs w:val="24"/>
          <w14:textFill>
            <w14:solidFill>
              <w14:schemeClr w14:val="tx1"/>
            </w14:solidFill>
          </w14:textFill>
        </w:rPr>
      </w:pPr>
      <w:bookmarkStart w:id="12" w:name="_Toc120540053"/>
      <w:bookmarkStart w:id="13" w:name="_Toc115771693"/>
      <w:bookmarkStart w:id="14" w:name="_Toc21025"/>
      <w:r>
        <w:rPr>
          <w:rFonts w:ascii="Times New Roman" w:hAnsi="Times New Roman" w:cs="Times New Roman"/>
          <w:b/>
          <w:bCs/>
          <w:color w:val="000000" w:themeColor="text1"/>
          <w:sz w:val="24"/>
          <w:szCs w:val="24"/>
          <w14:textFill>
            <w14:solidFill>
              <w14:schemeClr w14:val="tx1"/>
            </w14:solidFill>
          </w14:textFill>
        </w:rPr>
        <w:t>Kriteria Penelitian</w:t>
      </w:r>
      <w:bookmarkEnd w:id="12"/>
      <w:bookmarkEnd w:id="13"/>
      <w:bookmarkEnd w:id="14"/>
      <w:r>
        <w:rPr>
          <w:rFonts w:ascii="Times New Roman" w:hAnsi="Times New Roman" w:cs="Times New Roman"/>
          <w:b/>
          <w:bCs/>
          <w:color w:val="000000" w:themeColor="text1"/>
          <w:sz w:val="24"/>
          <w:szCs w:val="24"/>
          <w14:textFill>
            <w14:solidFill>
              <w14:schemeClr w14:val="tx1"/>
            </w14:solidFill>
          </w14:textFill>
        </w:rPr>
        <w:t xml:space="preserve"> </w:t>
      </w:r>
    </w:p>
    <w:p>
      <w:pPr>
        <w:rPr>
          <w:b/>
          <w:bCs/>
        </w:rPr>
      </w:pPr>
    </w:p>
    <w:p>
      <w:pPr>
        <w:pStyle w:val="9"/>
        <w:numPr>
          <w:ilvl w:val="0"/>
          <w:numId w:val="4"/>
        </w:numPr>
        <w:spacing w:line="480" w:lineRule="auto"/>
        <w:jc w:val="both"/>
        <w:rPr>
          <w:rFonts w:ascii="Times New Roman" w:hAnsi="Times New Roman" w:cs="Times New Roman"/>
          <w:sz w:val="24"/>
          <w:szCs w:val="24"/>
        </w:rPr>
      </w:pPr>
      <w:r>
        <w:rPr>
          <w:rFonts w:ascii="Times New Roman" w:hAnsi="Times New Roman" w:cs="Times New Roman"/>
          <w:sz w:val="24"/>
          <w:szCs w:val="24"/>
        </w:rPr>
        <w:t>Kriteria Inklusi Umum :</w:t>
      </w:r>
    </w:p>
    <w:p>
      <w:pPr>
        <w:pStyle w:val="9"/>
        <w:numPr>
          <w:ilvl w:val="0"/>
          <w:numId w:val="5"/>
        </w:numPr>
        <w:tabs>
          <w:tab w:val="clear" w:pos="425"/>
        </w:tabs>
        <w:spacing w:line="480" w:lineRule="auto"/>
        <w:ind w:left="1320" w:leftChars="0" w:hanging="425" w:firstLineChars="0"/>
        <w:jc w:val="both"/>
        <w:rPr>
          <w:rFonts w:ascii="Times New Roman" w:hAnsi="Times New Roman" w:cs="Times New Roman"/>
          <w:sz w:val="24"/>
          <w:szCs w:val="24"/>
        </w:rPr>
      </w:pPr>
      <w:r>
        <w:rPr>
          <w:rFonts w:ascii="Times New Roman" w:hAnsi="Times New Roman" w:cs="Times New Roman"/>
          <w:sz w:val="24"/>
          <w:szCs w:val="24"/>
        </w:rPr>
        <w:t>Laki – Laki</w:t>
      </w:r>
      <w:r>
        <w:rPr>
          <w:rFonts w:hint="default" w:ascii="Times New Roman" w:hAnsi="Times New Roman" w:cs="Times New Roman"/>
          <w:sz w:val="24"/>
          <w:szCs w:val="24"/>
          <w:lang w:val="en-US"/>
        </w:rPr>
        <w:t>.</w:t>
      </w:r>
    </w:p>
    <w:p>
      <w:pPr>
        <w:pStyle w:val="9"/>
        <w:numPr>
          <w:ilvl w:val="0"/>
          <w:numId w:val="5"/>
        </w:numPr>
        <w:tabs>
          <w:tab w:val="clear" w:pos="425"/>
        </w:tabs>
        <w:spacing w:line="480" w:lineRule="auto"/>
        <w:ind w:left="1320" w:leftChars="0" w:hanging="425" w:firstLineChars="0"/>
        <w:jc w:val="both"/>
        <w:rPr>
          <w:rFonts w:ascii="Times New Roman" w:hAnsi="Times New Roman" w:cs="Times New Roman"/>
          <w:sz w:val="24"/>
          <w:szCs w:val="24"/>
        </w:rPr>
      </w:pPr>
      <w:r>
        <w:rPr>
          <w:rFonts w:ascii="Times New Roman" w:hAnsi="Times New Roman" w:cs="Times New Roman"/>
          <w:sz w:val="24"/>
          <w:szCs w:val="24"/>
        </w:rPr>
        <w:t>Usia 25 – 55 Tahun</w:t>
      </w:r>
      <w:r>
        <w:rPr>
          <w:rFonts w:hint="default" w:ascii="Times New Roman" w:hAnsi="Times New Roman" w:cs="Times New Roman"/>
          <w:sz w:val="24"/>
          <w:szCs w:val="24"/>
          <w:lang w:val="en-US"/>
        </w:rPr>
        <w:t>.</w:t>
      </w:r>
    </w:p>
    <w:p>
      <w:pPr>
        <w:pStyle w:val="9"/>
        <w:numPr>
          <w:ilvl w:val="0"/>
          <w:numId w:val="5"/>
        </w:numPr>
        <w:tabs>
          <w:tab w:val="clear" w:pos="425"/>
        </w:tabs>
        <w:spacing w:line="480" w:lineRule="auto"/>
        <w:ind w:left="1320" w:leftChars="0" w:hanging="425" w:firstLineChars="0"/>
        <w:jc w:val="both"/>
        <w:rPr>
          <w:rFonts w:ascii="Times New Roman" w:hAnsi="Times New Roman" w:cs="Times New Roman"/>
          <w:sz w:val="24"/>
          <w:szCs w:val="24"/>
        </w:rPr>
      </w:pPr>
      <w:r>
        <w:rPr>
          <w:rFonts w:ascii="Times New Roman" w:hAnsi="Times New Roman" w:cs="Times New Roman"/>
          <w:sz w:val="24"/>
          <w:szCs w:val="24"/>
        </w:rPr>
        <w:t>Bisa membuka mulut</w:t>
      </w:r>
      <w:r>
        <w:rPr>
          <w:rFonts w:hint="default" w:ascii="Times New Roman" w:hAnsi="Times New Roman" w:cs="Times New Roman"/>
          <w:sz w:val="24"/>
          <w:szCs w:val="24"/>
          <w:lang w:val="en-US"/>
        </w:rPr>
        <w:t>.</w:t>
      </w:r>
    </w:p>
    <w:p>
      <w:pPr>
        <w:pStyle w:val="9"/>
        <w:numPr>
          <w:ilvl w:val="0"/>
          <w:numId w:val="5"/>
        </w:numPr>
        <w:tabs>
          <w:tab w:val="clear" w:pos="425"/>
        </w:tabs>
        <w:spacing w:line="480" w:lineRule="auto"/>
        <w:ind w:left="1320" w:leftChars="0" w:hanging="425" w:firstLineChars="0"/>
        <w:jc w:val="both"/>
        <w:rPr>
          <w:rFonts w:ascii="Times New Roman" w:hAnsi="Times New Roman" w:cs="Times New Roman"/>
          <w:sz w:val="24"/>
          <w:szCs w:val="24"/>
        </w:rPr>
      </w:pPr>
      <w:r>
        <w:rPr>
          <w:rFonts w:ascii="Times New Roman" w:hAnsi="Times New Roman" w:cs="Times New Roman"/>
          <w:sz w:val="24"/>
          <w:szCs w:val="24"/>
        </w:rPr>
        <w:t>Tidak Memiliki Riwayat penyakit sistemik yang berhubungan kelenjar saliva ( Diabetes Melitus dan Tumor)</w:t>
      </w:r>
      <w:r>
        <w:rPr>
          <w:rFonts w:hint="default" w:ascii="Times New Roman" w:hAnsi="Times New Roman" w:cs="Times New Roman"/>
          <w:sz w:val="24"/>
          <w:szCs w:val="24"/>
          <w:lang w:val="en-US"/>
        </w:rPr>
        <w:t>.</w:t>
      </w:r>
    </w:p>
    <w:p>
      <w:pPr>
        <w:pStyle w:val="9"/>
        <w:numPr>
          <w:ilvl w:val="0"/>
          <w:numId w:val="5"/>
        </w:numPr>
        <w:tabs>
          <w:tab w:val="clear" w:pos="425"/>
        </w:tabs>
        <w:spacing w:line="480" w:lineRule="auto"/>
        <w:ind w:left="1320" w:leftChars="0" w:hanging="425" w:firstLineChars="0"/>
        <w:jc w:val="both"/>
        <w:rPr>
          <w:rFonts w:ascii="Times New Roman" w:hAnsi="Times New Roman" w:cs="Times New Roman"/>
          <w:sz w:val="24"/>
          <w:szCs w:val="24"/>
        </w:rPr>
      </w:pPr>
      <w:r>
        <w:rPr>
          <w:rFonts w:ascii="Times New Roman" w:hAnsi="Times New Roman" w:cs="Times New Roman"/>
          <w:sz w:val="24"/>
          <w:szCs w:val="24"/>
        </w:rPr>
        <w:t>Tidak mengkonsumsi Alkohol atau NAPZA</w:t>
      </w:r>
      <w:r>
        <w:rPr>
          <w:rFonts w:hint="default" w:ascii="Times New Roman" w:hAnsi="Times New Roman" w:cs="Times New Roman"/>
          <w:sz w:val="24"/>
          <w:szCs w:val="24"/>
          <w:lang w:val="en-US"/>
        </w:rPr>
        <w:t>.</w:t>
      </w:r>
    </w:p>
    <w:p>
      <w:pPr>
        <w:pStyle w:val="9"/>
        <w:numPr>
          <w:ilvl w:val="0"/>
          <w:numId w:val="5"/>
        </w:numPr>
        <w:tabs>
          <w:tab w:val="clear" w:pos="425"/>
        </w:tabs>
        <w:spacing w:line="480" w:lineRule="auto"/>
        <w:ind w:left="1320" w:leftChars="0" w:hanging="425" w:firstLineChars="0"/>
        <w:jc w:val="both"/>
        <w:rPr>
          <w:rFonts w:ascii="Times New Roman" w:hAnsi="Times New Roman" w:cs="Times New Roman"/>
          <w:sz w:val="24"/>
          <w:szCs w:val="24"/>
        </w:rPr>
      </w:pPr>
      <w:r>
        <w:rPr>
          <w:rFonts w:ascii="Times New Roman" w:hAnsi="Times New Roman" w:cs="Times New Roman"/>
          <w:sz w:val="24"/>
          <w:szCs w:val="24"/>
        </w:rPr>
        <w:t xml:space="preserve">Kriteri Subjek Perokok </w:t>
      </w:r>
    </w:p>
    <w:p>
      <w:pPr>
        <w:pStyle w:val="9"/>
        <w:numPr>
          <w:ilvl w:val="0"/>
          <w:numId w:val="6"/>
        </w:numPr>
        <w:tabs>
          <w:tab w:val="clear" w:pos="425"/>
        </w:tabs>
        <w:spacing w:line="480" w:lineRule="auto"/>
        <w:ind w:left="1760" w:leftChars="0" w:hanging="425" w:firstLineChars="0"/>
        <w:jc w:val="both"/>
        <w:rPr>
          <w:rFonts w:ascii="Times New Roman" w:hAnsi="Times New Roman" w:cs="Times New Roman"/>
          <w:sz w:val="24"/>
          <w:szCs w:val="24"/>
        </w:rPr>
      </w:pPr>
      <w:r>
        <w:rPr>
          <w:rFonts w:ascii="Times New Roman" w:hAnsi="Times New Roman" w:cs="Times New Roman"/>
          <w:sz w:val="24"/>
          <w:szCs w:val="24"/>
        </w:rPr>
        <w:t>Menjadi perokok aktif saat pengambilan saliva</w:t>
      </w:r>
      <w:r>
        <w:rPr>
          <w:rFonts w:hint="default" w:ascii="Times New Roman" w:hAnsi="Times New Roman" w:cs="Times New Roman"/>
          <w:sz w:val="24"/>
          <w:szCs w:val="24"/>
          <w:lang w:val="en-US"/>
        </w:rPr>
        <w:t>.</w:t>
      </w:r>
    </w:p>
    <w:p>
      <w:pPr>
        <w:pStyle w:val="9"/>
        <w:numPr>
          <w:ilvl w:val="0"/>
          <w:numId w:val="6"/>
        </w:numPr>
        <w:tabs>
          <w:tab w:val="clear" w:pos="425"/>
        </w:tabs>
        <w:spacing w:line="480" w:lineRule="auto"/>
        <w:ind w:left="1760" w:leftChars="0" w:hanging="425" w:firstLineChars="0"/>
        <w:jc w:val="both"/>
        <w:rPr>
          <w:rFonts w:ascii="Times New Roman" w:hAnsi="Times New Roman" w:cs="Times New Roman"/>
          <w:sz w:val="24"/>
          <w:szCs w:val="24"/>
        </w:rPr>
      </w:pPr>
      <w:r>
        <w:rPr>
          <w:rFonts w:ascii="Times New Roman" w:hAnsi="Times New Roman" w:cs="Times New Roman"/>
          <w:sz w:val="24"/>
          <w:szCs w:val="24"/>
        </w:rPr>
        <w:t>Merokok dengan jumlah minimal 1 batang sehari</w:t>
      </w:r>
      <w:r>
        <w:rPr>
          <w:rFonts w:hint="default" w:ascii="Times New Roman" w:hAnsi="Times New Roman" w:cs="Times New Roman"/>
          <w:sz w:val="24"/>
          <w:szCs w:val="24"/>
          <w:lang w:val="en-US"/>
        </w:rPr>
        <w:t>.</w:t>
      </w:r>
    </w:p>
    <w:p>
      <w:pPr>
        <w:pStyle w:val="9"/>
        <w:numPr>
          <w:ilvl w:val="0"/>
          <w:numId w:val="6"/>
        </w:numPr>
        <w:tabs>
          <w:tab w:val="clear" w:pos="425"/>
        </w:tabs>
        <w:spacing w:line="480" w:lineRule="auto"/>
        <w:ind w:left="1760" w:leftChars="0" w:hanging="425" w:firstLineChars="0"/>
        <w:jc w:val="both"/>
        <w:rPr>
          <w:rFonts w:ascii="Times New Roman" w:hAnsi="Times New Roman" w:cs="Times New Roman"/>
          <w:sz w:val="24"/>
          <w:szCs w:val="24"/>
        </w:rPr>
      </w:pPr>
      <w:r>
        <w:rPr>
          <w:rFonts w:ascii="Times New Roman" w:hAnsi="Times New Roman" w:cs="Times New Roman"/>
          <w:sz w:val="24"/>
          <w:szCs w:val="24"/>
        </w:rPr>
        <w:t>Saat pengambilan saliva , subjek sedang tidak mengkonsumsi obat yang dapat mempengaruhi keadaan Saliva</w:t>
      </w:r>
      <w:r>
        <w:rPr>
          <w:rFonts w:hint="default" w:ascii="Times New Roman" w:hAnsi="Times New Roman" w:cs="Times New Roman"/>
          <w:sz w:val="24"/>
          <w:szCs w:val="24"/>
          <w:lang w:val="en-US"/>
        </w:rPr>
        <w:t>.</w:t>
      </w:r>
    </w:p>
    <w:p>
      <w:pPr>
        <w:pStyle w:val="9"/>
        <w:numPr>
          <w:ilvl w:val="0"/>
          <w:numId w:val="5"/>
        </w:numPr>
        <w:spacing w:line="480" w:lineRule="auto"/>
        <w:ind w:left="1320" w:leftChars="0" w:hanging="425" w:firstLineChars="0"/>
        <w:jc w:val="both"/>
        <w:rPr>
          <w:rFonts w:ascii="Times New Roman" w:hAnsi="Times New Roman" w:cs="Times New Roman"/>
          <w:sz w:val="24"/>
          <w:szCs w:val="24"/>
        </w:rPr>
      </w:pPr>
      <w:r>
        <w:rPr>
          <w:rFonts w:ascii="Times New Roman" w:hAnsi="Times New Roman" w:cs="Times New Roman"/>
          <w:sz w:val="24"/>
          <w:szCs w:val="24"/>
        </w:rPr>
        <w:t xml:space="preserve">Bersedia menyetujui </w:t>
      </w:r>
      <w:r>
        <w:rPr>
          <w:rFonts w:ascii="Times New Roman" w:hAnsi="Times New Roman" w:cs="Times New Roman"/>
          <w:i/>
          <w:iCs/>
          <w:sz w:val="24"/>
          <w:szCs w:val="24"/>
        </w:rPr>
        <w:t>Informed Consent</w:t>
      </w:r>
    </w:p>
    <w:bookmarkEnd w:id="11"/>
    <w:p>
      <w:pPr>
        <w:pStyle w:val="9"/>
        <w:numPr>
          <w:ilvl w:val="0"/>
          <w:numId w:val="4"/>
        </w:numPr>
        <w:spacing w:line="480" w:lineRule="auto"/>
        <w:jc w:val="both"/>
        <w:rPr>
          <w:rFonts w:ascii="Times New Roman" w:hAnsi="Times New Roman" w:cs="Times New Roman"/>
          <w:sz w:val="24"/>
          <w:szCs w:val="24"/>
        </w:rPr>
      </w:pPr>
      <w:r>
        <w:rPr>
          <w:rFonts w:ascii="Times New Roman" w:hAnsi="Times New Roman" w:cs="Times New Roman"/>
          <w:sz w:val="24"/>
          <w:szCs w:val="24"/>
        </w:rPr>
        <w:t>Kriteria Eksklusi umum :</w:t>
      </w:r>
    </w:p>
    <w:p>
      <w:pPr>
        <w:pStyle w:val="9"/>
        <w:numPr>
          <w:ilvl w:val="0"/>
          <w:numId w:val="7"/>
        </w:numPr>
        <w:tabs>
          <w:tab w:val="clear" w:pos="425"/>
        </w:tabs>
        <w:spacing w:line="480" w:lineRule="auto"/>
        <w:ind w:left="1320" w:leftChars="0" w:hanging="425" w:firstLineChars="0"/>
        <w:jc w:val="both"/>
        <w:rPr>
          <w:rFonts w:ascii="Times New Roman" w:hAnsi="Times New Roman" w:cs="Times New Roman"/>
          <w:sz w:val="24"/>
          <w:szCs w:val="24"/>
        </w:rPr>
      </w:pPr>
      <w:r>
        <w:rPr>
          <w:rFonts w:ascii="Times New Roman" w:hAnsi="Times New Roman" w:cs="Times New Roman"/>
          <w:sz w:val="24"/>
          <w:szCs w:val="24"/>
        </w:rPr>
        <w:t>Sedang berpuasa saat pengambilan saliva</w:t>
      </w:r>
      <w:r>
        <w:rPr>
          <w:rFonts w:hint="default" w:ascii="Times New Roman" w:hAnsi="Times New Roman" w:cs="Times New Roman"/>
          <w:sz w:val="24"/>
          <w:szCs w:val="24"/>
          <w:lang w:val="en-US"/>
        </w:rPr>
        <w:t xml:space="preserve">. </w:t>
      </w:r>
    </w:p>
    <w:p>
      <w:pPr>
        <w:pStyle w:val="9"/>
        <w:numPr>
          <w:ilvl w:val="0"/>
          <w:numId w:val="7"/>
        </w:numPr>
        <w:tabs>
          <w:tab w:val="clear" w:pos="425"/>
        </w:tabs>
        <w:spacing w:line="480" w:lineRule="auto"/>
        <w:ind w:left="1320" w:leftChars="0" w:hanging="425" w:firstLineChars="0"/>
        <w:jc w:val="both"/>
        <w:rPr>
          <w:rFonts w:ascii="Times New Roman" w:hAnsi="Times New Roman" w:cs="Times New Roman"/>
          <w:sz w:val="24"/>
          <w:szCs w:val="24"/>
        </w:rPr>
      </w:pPr>
      <w:r>
        <w:rPr>
          <w:rFonts w:ascii="Times New Roman" w:hAnsi="Times New Roman" w:cs="Times New Roman"/>
          <w:sz w:val="24"/>
          <w:szCs w:val="24"/>
        </w:rPr>
        <w:t>Tidak dapat berpatisipasi karena keadaan psikologis yang buruk (gaduh atau gelisah)</w:t>
      </w:r>
      <w:r>
        <w:rPr>
          <w:rFonts w:hint="default" w:ascii="Times New Roman" w:hAnsi="Times New Roman" w:cs="Times New Roman"/>
          <w:sz w:val="24"/>
          <w:szCs w:val="24"/>
          <w:lang w:val="en-US"/>
        </w:rPr>
        <w:t>.</w:t>
      </w:r>
    </w:p>
    <w:p>
      <w:pPr>
        <w:pStyle w:val="3"/>
        <w:numPr>
          <w:ilvl w:val="0"/>
          <w:numId w:val="1"/>
        </w:numPr>
        <w:ind w:left="450"/>
        <w:outlineLvl w:val="0"/>
        <w:rPr>
          <w:rFonts w:ascii="Times New Roman" w:hAnsi="Times New Roman" w:cs="Times New Roman"/>
          <w:b/>
          <w:bCs/>
          <w:color w:val="000000" w:themeColor="text1"/>
          <w:sz w:val="24"/>
          <w:szCs w:val="24"/>
          <w14:textFill>
            <w14:solidFill>
              <w14:schemeClr w14:val="tx1"/>
            </w14:solidFill>
          </w14:textFill>
        </w:rPr>
      </w:pPr>
      <w:bookmarkStart w:id="15" w:name="_Toc120540054"/>
      <w:bookmarkStart w:id="16" w:name="_Toc115771694"/>
      <w:bookmarkStart w:id="17" w:name="_Toc16722"/>
      <w:r>
        <w:rPr>
          <w:rFonts w:ascii="Times New Roman" w:hAnsi="Times New Roman" w:cs="Times New Roman"/>
          <w:b/>
          <w:bCs/>
          <w:color w:val="000000" w:themeColor="text1"/>
          <w:sz w:val="24"/>
          <w:szCs w:val="24"/>
          <w14:textFill>
            <w14:solidFill>
              <w14:schemeClr w14:val="tx1"/>
            </w14:solidFill>
          </w14:textFill>
        </w:rPr>
        <w:t>Prosedur Kerja</w:t>
      </w:r>
      <w:bookmarkEnd w:id="15"/>
      <w:bookmarkEnd w:id="16"/>
      <w:bookmarkEnd w:id="17"/>
      <w:r>
        <w:rPr>
          <w:rFonts w:ascii="Times New Roman" w:hAnsi="Times New Roman" w:cs="Times New Roman"/>
          <w:b/>
          <w:bCs/>
          <w:color w:val="000000" w:themeColor="text1"/>
          <w:sz w:val="24"/>
          <w:szCs w:val="24"/>
          <w14:textFill>
            <w14:solidFill>
              <w14:schemeClr w14:val="tx1"/>
            </w14:solidFill>
          </w14:textFill>
        </w:rPr>
        <w:t xml:space="preserve"> </w:t>
      </w:r>
    </w:p>
    <w:p>
      <w:pPr>
        <w:rPr>
          <w:b/>
          <w:bCs/>
        </w:rPr>
      </w:pPr>
    </w:p>
    <w:p>
      <w:pPr>
        <w:pStyle w:val="9"/>
        <w:numPr>
          <w:ilvl w:val="0"/>
          <w:numId w:val="8"/>
        </w:numPr>
        <w:spacing w:line="480" w:lineRule="auto"/>
        <w:jc w:val="both"/>
        <w:rPr>
          <w:rFonts w:ascii="Times New Roman" w:hAnsi="Times New Roman" w:cs="Times New Roman"/>
          <w:sz w:val="24"/>
          <w:szCs w:val="24"/>
        </w:rPr>
      </w:pPr>
      <w:r>
        <w:rPr>
          <w:rFonts w:ascii="Times New Roman" w:hAnsi="Times New Roman" w:cs="Times New Roman"/>
          <w:sz w:val="24"/>
          <w:szCs w:val="24"/>
        </w:rPr>
        <w:t>Persiapan alat dan bahan  Penelitian :</w:t>
      </w:r>
    </w:p>
    <w:p>
      <w:pPr>
        <w:pStyle w:val="9"/>
        <w:numPr>
          <w:ilvl w:val="0"/>
          <w:numId w:val="9"/>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Alat : Tabung Sputum,  </w:t>
      </w:r>
      <w:r>
        <w:rPr>
          <w:rFonts w:ascii="Times New Roman" w:hAnsi="Times New Roman" w:cs="Times New Roman"/>
          <w:i/>
          <w:iCs/>
          <w:sz w:val="24"/>
          <w:szCs w:val="24"/>
        </w:rPr>
        <w:t>pH Meter</w:t>
      </w:r>
      <w:r>
        <w:rPr>
          <w:rFonts w:ascii="Times New Roman" w:hAnsi="Times New Roman" w:cs="Times New Roman"/>
          <w:sz w:val="24"/>
          <w:szCs w:val="24"/>
        </w:rPr>
        <w:t xml:space="preserve">, </w:t>
      </w:r>
      <w:r>
        <w:rPr>
          <w:rFonts w:ascii="Times New Roman" w:hAnsi="Times New Roman" w:cs="Times New Roman"/>
          <w:i/>
          <w:iCs/>
          <w:sz w:val="24"/>
          <w:szCs w:val="24"/>
        </w:rPr>
        <w:t>Stopwacth</w:t>
      </w:r>
      <w:r>
        <w:rPr>
          <w:rFonts w:ascii="Times New Roman" w:hAnsi="Times New Roman" w:cs="Times New Roman"/>
          <w:sz w:val="24"/>
          <w:szCs w:val="24"/>
        </w:rPr>
        <w:t xml:space="preserve">, Masker, Gwon (Baju Pelindung), </w:t>
      </w:r>
      <w:r>
        <w:rPr>
          <w:rFonts w:ascii="Times New Roman" w:hAnsi="Times New Roman" w:cs="Times New Roman"/>
          <w:i/>
          <w:iCs/>
          <w:sz w:val="24"/>
          <w:szCs w:val="24"/>
        </w:rPr>
        <w:t>Handscoen Glove</w:t>
      </w:r>
      <w:r>
        <w:rPr>
          <w:rFonts w:ascii="Times New Roman" w:hAnsi="Times New Roman" w:cs="Times New Roman"/>
          <w:sz w:val="24"/>
          <w:szCs w:val="24"/>
        </w:rPr>
        <w:t xml:space="preserve">, </w:t>
      </w:r>
      <w:r>
        <w:rPr>
          <w:rFonts w:ascii="Times New Roman" w:hAnsi="Times New Roman" w:cs="Times New Roman"/>
          <w:i/>
          <w:iCs/>
          <w:sz w:val="24"/>
          <w:szCs w:val="24"/>
        </w:rPr>
        <w:t>Face Shield</w:t>
      </w:r>
      <w:r>
        <w:rPr>
          <w:rFonts w:ascii="Times New Roman" w:hAnsi="Times New Roman" w:cs="Times New Roman"/>
          <w:sz w:val="24"/>
          <w:szCs w:val="24"/>
        </w:rPr>
        <w:t xml:space="preserve">, Gelas Kumur, Tissue , </w:t>
      </w:r>
      <w:r>
        <w:rPr>
          <w:rFonts w:ascii="Times New Roman" w:hAnsi="Times New Roman" w:cs="Times New Roman"/>
          <w:i/>
          <w:iCs/>
          <w:sz w:val="24"/>
          <w:szCs w:val="24"/>
        </w:rPr>
        <w:t>Oral diagnostic Instrument</w:t>
      </w:r>
      <w:r>
        <w:rPr>
          <w:rFonts w:ascii="Times New Roman" w:hAnsi="Times New Roman" w:cs="Times New Roman"/>
          <w:sz w:val="24"/>
          <w:szCs w:val="24"/>
        </w:rPr>
        <w:t xml:space="preserve">, Nierbekken, Format pemeriksssan saliva, </w:t>
      </w:r>
      <w:r>
        <w:rPr>
          <w:rFonts w:ascii="Times New Roman" w:hAnsi="Times New Roman" w:cs="Times New Roman"/>
          <w:i/>
          <w:iCs/>
          <w:sz w:val="24"/>
          <w:szCs w:val="24"/>
        </w:rPr>
        <w:t>Informed Consent</w:t>
      </w:r>
      <w:r>
        <w:rPr>
          <w:rFonts w:ascii="Times New Roman" w:hAnsi="Times New Roman" w:cs="Times New Roman"/>
          <w:sz w:val="24"/>
          <w:szCs w:val="24"/>
        </w:rPr>
        <w:t xml:space="preserve"> dan Alat Tulis</w:t>
      </w:r>
      <w:r>
        <w:rPr>
          <w:rFonts w:hint="default" w:ascii="Times New Roman" w:hAnsi="Times New Roman" w:cs="Times New Roman"/>
          <w:sz w:val="24"/>
          <w:szCs w:val="24"/>
          <w:lang w:val="en-US"/>
        </w:rPr>
        <w:t>.</w:t>
      </w:r>
    </w:p>
    <w:p>
      <w:pPr>
        <w:pStyle w:val="9"/>
        <w:numPr>
          <w:ilvl w:val="0"/>
          <w:numId w:val="9"/>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Bahan : </w:t>
      </w:r>
    </w:p>
    <w:p>
      <w:pPr>
        <w:pStyle w:val="9"/>
        <w:numPr>
          <w:ilvl w:val="0"/>
          <w:numId w:val="10"/>
        </w:numPr>
        <w:tabs>
          <w:tab w:val="clear" w:pos="425"/>
        </w:tabs>
        <w:spacing w:line="480" w:lineRule="auto"/>
        <w:ind w:left="1980" w:leftChars="0" w:hanging="425" w:firstLineChars="0"/>
        <w:jc w:val="both"/>
        <w:rPr>
          <w:rFonts w:ascii="Times New Roman" w:hAnsi="Times New Roman" w:cs="Times New Roman"/>
          <w:sz w:val="24"/>
          <w:szCs w:val="24"/>
        </w:rPr>
      </w:pPr>
      <w:r>
        <w:rPr>
          <w:rFonts w:ascii="Times New Roman" w:hAnsi="Times New Roman" w:cs="Times New Roman"/>
          <w:sz w:val="24"/>
          <w:szCs w:val="24"/>
        </w:rPr>
        <w:t>Saliva perokok awal sebelum dapat intervensi tablet probiotik</w:t>
      </w:r>
      <w:r>
        <w:rPr>
          <w:rFonts w:hint="default" w:ascii="Times New Roman" w:hAnsi="Times New Roman" w:cs="Times New Roman"/>
          <w:sz w:val="24"/>
          <w:szCs w:val="24"/>
          <w:lang w:val="en-US"/>
        </w:rPr>
        <w:t>.</w:t>
      </w:r>
    </w:p>
    <w:p>
      <w:pPr>
        <w:pStyle w:val="9"/>
        <w:numPr>
          <w:ilvl w:val="0"/>
          <w:numId w:val="10"/>
        </w:numPr>
        <w:tabs>
          <w:tab w:val="clear" w:pos="425"/>
        </w:tabs>
        <w:spacing w:line="480" w:lineRule="auto"/>
        <w:ind w:left="1980" w:leftChars="0" w:hanging="425" w:firstLineChars="0"/>
        <w:jc w:val="both"/>
        <w:rPr>
          <w:rFonts w:ascii="Times New Roman" w:hAnsi="Times New Roman" w:cs="Times New Roman"/>
          <w:sz w:val="24"/>
          <w:szCs w:val="24"/>
        </w:rPr>
      </w:pPr>
      <w:r>
        <w:rPr>
          <w:rFonts w:ascii="Times New Roman" w:hAnsi="Times New Roman" w:cs="Times New Roman"/>
          <w:sz w:val="24"/>
          <w:szCs w:val="24"/>
        </w:rPr>
        <w:t>Saliva perokok setelah menghisap tablet probiotik</w:t>
      </w:r>
      <w:r>
        <w:rPr>
          <w:rFonts w:hint="default" w:ascii="Times New Roman" w:hAnsi="Times New Roman" w:cs="Times New Roman"/>
          <w:sz w:val="24"/>
          <w:szCs w:val="24"/>
          <w:lang w:val="en-US"/>
        </w:rPr>
        <w:t>.</w:t>
      </w:r>
    </w:p>
    <w:p>
      <w:pPr>
        <w:pStyle w:val="9"/>
        <w:numPr>
          <w:ilvl w:val="0"/>
          <w:numId w:val="10"/>
        </w:numPr>
        <w:tabs>
          <w:tab w:val="clear" w:pos="425"/>
        </w:tabs>
        <w:spacing w:line="480" w:lineRule="auto"/>
        <w:ind w:left="1980" w:leftChars="0" w:hanging="425" w:firstLineChars="0"/>
        <w:jc w:val="both"/>
        <w:rPr>
          <w:rFonts w:ascii="Times New Roman" w:hAnsi="Times New Roman" w:cs="Times New Roman"/>
          <w:sz w:val="24"/>
          <w:szCs w:val="24"/>
        </w:rPr>
      </w:pPr>
      <w:r>
        <w:rPr>
          <w:rFonts w:ascii="Times New Roman" w:hAnsi="Times New Roman" w:cs="Times New Roman"/>
          <w:sz w:val="24"/>
          <w:szCs w:val="24"/>
        </w:rPr>
        <w:t xml:space="preserve">Tablet probiotik </w:t>
      </w:r>
      <w:r>
        <w:rPr>
          <w:rFonts w:hint="default" w:ascii="Times New Roman" w:hAnsi="Times New Roman" w:cs="Times New Roman"/>
          <w:sz w:val="24"/>
          <w:szCs w:val="24"/>
          <w:lang w:val="en-US"/>
        </w:rPr>
        <w:t>.</w:t>
      </w:r>
    </w:p>
    <w:p>
      <w:pPr>
        <w:pStyle w:val="9"/>
        <w:numPr>
          <w:ilvl w:val="0"/>
          <w:numId w:val="10"/>
        </w:numPr>
        <w:tabs>
          <w:tab w:val="clear" w:pos="425"/>
        </w:tabs>
        <w:spacing w:line="480" w:lineRule="auto"/>
        <w:ind w:left="1980" w:leftChars="0" w:hanging="425" w:firstLineChars="0"/>
        <w:jc w:val="both"/>
        <w:rPr>
          <w:rFonts w:ascii="Times New Roman" w:hAnsi="Times New Roman" w:cs="Times New Roman"/>
          <w:sz w:val="24"/>
          <w:szCs w:val="24"/>
        </w:rPr>
      </w:pPr>
      <w:r>
        <w:rPr>
          <w:rFonts w:ascii="Times New Roman" w:hAnsi="Times New Roman" w:cs="Times New Roman"/>
          <w:sz w:val="24"/>
          <w:szCs w:val="24"/>
        </w:rPr>
        <w:t>Aquabides</w:t>
      </w:r>
    </w:p>
    <w:p>
      <w:pPr>
        <w:pStyle w:val="9"/>
        <w:numPr>
          <w:ilvl w:val="0"/>
          <w:numId w:val="8"/>
        </w:numPr>
        <w:spacing w:line="480" w:lineRule="auto"/>
        <w:jc w:val="both"/>
        <w:rPr>
          <w:rFonts w:ascii="Times New Roman" w:hAnsi="Times New Roman" w:cs="Times New Roman"/>
          <w:sz w:val="24"/>
          <w:szCs w:val="24"/>
        </w:rPr>
      </w:pPr>
      <w:r>
        <w:rPr>
          <w:rFonts w:ascii="Times New Roman" w:hAnsi="Times New Roman" w:cs="Times New Roman"/>
          <w:sz w:val="24"/>
          <w:szCs w:val="24"/>
        </w:rPr>
        <w:t>Persiapan Penelitian :</w:t>
      </w:r>
    </w:p>
    <w:p>
      <w:pPr>
        <w:pStyle w:val="9"/>
        <w:numPr>
          <w:ilvl w:val="0"/>
          <w:numId w:val="11"/>
        </w:numPr>
        <w:spacing w:line="480" w:lineRule="auto"/>
        <w:jc w:val="both"/>
        <w:rPr>
          <w:rFonts w:ascii="Times New Roman" w:hAnsi="Times New Roman" w:cs="Times New Roman"/>
          <w:sz w:val="24"/>
          <w:szCs w:val="24"/>
        </w:rPr>
      </w:pPr>
      <w:r>
        <w:rPr>
          <w:rFonts w:ascii="Times New Roman" w:hAnsi="Times New Roman" w:cs="Times New Roman"/>
          <w:sz w:val="24"/>
          <w:szCs w:val="24"/>
        </w:rPr>
        <w:t>Melakukan perizinan kepada bagian Sekretariat Kementerian Pariwisata dan Ekonomi Kreatif</w:t>
      </w:r>
      <w:r>
        <w:rPr>
          <w:rFonts w:hint="default" w:ascii="Times New Roman" w:hAnsi="Times New Roman" w:cs="Times New Roman"/>
          <w:sz w:val="24"/>
          <w:szCs w:val="24"/>
          <w:lang w:val="en-US"/>
        </w:rPr>
        <w:t>.</w:t>
      </w:r>
    </w:p>
    <w:p>
      <w:pPr>
        <w:pStyle w:val="9"/>
        <w:numPr>
          <w:ilvl w:val="0"/>
          <w:numId w:val="11"/>
        </w:numPr>
        <w:spacing w:line="480" w:lineRule="auto"/>
        <w:jc w:val="both"/>
        <w:rPr>
          <w:rFonts w:ascii="Times New Roman" w:hAnsi="Times New Roman" w:cs="Times New Roman"/>
          <w:sz w:val="24"/>
          <w:szCs w:val="24"/>
        </w:rPr>
      </w:pPr>
      <w:r>
        <w:rPr>
          <w:rFonts w:ascii="Times New Roman" w:hAnsi="Times New Roman" w:cs="Times New Roman"/>
          <w:sz w:val="24"/>
          <w:szCs w:val="24"/>
        </w:rPr>
        <w:t>Menyiapkan sampel penelitian</w:t>
      </w:r>
      <w:r>
        <w:rPr>
          <w:rFonts w:hint="default" w:ascii="Times New Roman" w:hAnsi="Times New Roman" w:cs="Times New Roman"/>
          <w:sz w:val="24"/>
          <w:szCs w:val="24"/>
          <w:lang w:val="en-US"/>
        </w:rPr>
        <w:t>.</w:t>
      </w:r>
      <w:r>
        <w:rPr>
          <w:rFonts w:ascii="Times New Roman" w:hAnsi="Times New Roman" w:cs="Times New Roman"/>
          <w:sz w:val="24"/>
          <w:szCs w:val="24"/>
        </w:rPr>
        <w:t xml:space="preserve"> </w:t>
      </w:r>
    </w:p>
    <w:p>
      <w:pPr>
        <w:pStyle w:val="9"/>
        <w:numPr>
          <w:ilvl w:val="0"/>
          <w:numId w:val="11"/>
        </w:numPr>
        <w:spacing w:line="480" w:lineRule="auto"/>
        <w:jc w:val="both"/>
        <w:rPr>
          <w:rFonts w:ascii="Times New Roman" w:hAnsi="Times New Roman" w:cs="Times New Roman"/>
          <w:sz w:val="24"/>
          <w:szCs w:val="24"/>
        </w:rPr>
      </w:pPr>
      <w:r>
        <w:rPr>
          <w:rFonts w:ascii="Times New Roman" w:hAnsi="Times New Roman" w:cs="Times New Roman"/>
          <w:sz w:val="24"/>
          <w:szCs w:val="24"/>
        </w:rPr>
        <w:t>Menentukan waktu pelaksanaan penelitian</w:t>
      </w:r>
      <w:r>
        <w:rPr>
          <w:rFonts w:hint="default" w:ascii="Times New Roman" w:hAnsi="Times New Roman" w:cs="Times New Roman"/>
          <w:sz w:val="24"/>
          <w:szCs w:val="24"/>
          <w:lang w:val="en-US"/>
        </w:rPr>
        <w:t>.</w:t>
      </w:r>
      <w:r>
        <w:rPr>
          <w:rFonts w:ascii="Times New Roman" w:hAnsi="Times New Roman" w:cs="Times New Roman"/>
          <w:sz w:val="24"/>
          <w:szCs w:val="24"/>
        </w:rPr>
        <w:t xml:space="preserve"> </w:t>
      </w:r>
    </w:p>
    <w:p>
      <w:pPr>
        <w:pStyle w:val="9"/>
        <w:numPr>
          <w:ilvl w:val="0"/>
          <w:numId w:val="11"/>
        </w:numPr>
        <w:spacing w:line="480" w:lineRule="auto"/>
        <w:jc w:val="both"/>
        <w:rPr>
          <w:rFonts w:ascii="Times New Roman" w:hAnsi="Times New Roman" w:cs="Times New Roman"/>
          <w:sz w:val="24"/>
          <w:szCs w:val="24"/>
        </w:rPr>
      </w:pPr>
      <w:r>
        <w:rPr>
          <w:rFonts w:ascii="Times New Roman" w:hAnsi="Times New Roman" w:cs="Times New Roman"/>
          <w:sz w:val="24"/>
          <w:szCs w:val="24"/>
        </w:rPr>
        <w:t>Peneliti menyiapkan alat-alat dan bahan penelitian</w:t>
      </w:r>
      <w:r>
        <w:rPr>
          <w:rFonts w:hint="default" w:ascii="Times New Roman" w:hAnsi="Times New Roman" w:cs="Times New Roman"/>
          <w:sz w:val="24"/>
          <w:szCs w:val="24"/>
          <w:lang w:val="en-US"/>
        </w:rPr>
        <w:t>.</w:t>
      </w:r>
      <w:r>
        <w:rPr>
          <w:rFonts w:ascii="Times New Roman" w:hAnsi="Times New Roman" w:cs="Times New Roman"/>
          <w:sz w:val="24"/>
          <w:szCs w:val="24"/>
        </w:rPr>
        <w:t xml:space="preserve"> </w:t>
      </w:r>
    </w:p>
    <w:p>
      <w:pPr>
        <w:pStyle w:val="9"/>
        <w:numPr>
          <w:ilvl w:val="0"/>
          <w:numId w:val="11"/>
        </w:numPr>
        <w:spacing w:line="480" w:lineRule="auto"/>
        <w:jc w:val="both"/>
        <w:rPr>
          <w:rFonts w:ascii="Times New Roman" w:hAnsi="Times New Roman" w:cs="Times New Roman"/>
          <w:sz w:val="24"/>
          <w:szCs w:val="24"/>
        </w:rPr>
      </w:pPr>
      <w:r>
        <w:rPr>
          <w:rFonts w:ascii="Times New Roman" w:hAnsi="Times New Roman" w:cs="Times New Roman"/>
          <w:sz w:val="24"/>
          <w:szCs w:val="24"/>
        </w:rPr>
        <w:t>Peneliti menyiapkan lembar pemeriksaan dan informed consent</w:t>
      </w:r>
      <w:r>
        <w:rPr>
          <w:rFonts w:hint="default" w:ascii="Times New Roman" w:hAnsi="Times New Roman" w:cs="Times New Roman"/>
          <w:sz w:val="24"/>
          <w:szCs w:val="24"/>
          <w:lang w:val="en-US"/>
        </w:rPr>
        <w:t>.</w:t>
      </w:r>
    </w:p>
    <w:p>
      <w:pPr>
        <w:pStyle w:val="9"/>
        <w:numPr>
          <w:ilvl w:val="0"/>
          <w:numId w:val="11"/>
        </w:numPr>
        <w:spacing w:line="480" w:lineRule="auto"/>
        <w:jc w:val="both"/>
        <w:rPr>
          <w:rFonts w:ascii="Times New Roman" w:hAnsi="Times New Roman" w:cs="Times New Roman"/>
          <w:sz w:val="24"/>
          <w:szCs w:val="24"/>
        </w:rPr>
      </w:pPr>
      <w:r>
        <w:rPr>
          <w:rFonts w:ascii="Times New Roman" w:hAnsi="Times New Roman" w:cs="Times New Roman"/>
          <w:sz w:val="24"/>
          <w:szCs w:val="24"/>
        </w:rPr>
        <w:t>Peneliti menyiapkan tempat pemeriksaan</w:t>
      </w:r>
      <w:r>
        <w:rPr>
          <w:rFonts w:hint="default" w:ascii="Times New Roman" w:hAnsi="Times New Roman" w:cs="Times New Roman"/>
          <w:sz w:val="24"/>
          <w:szCs w:val="24"/>
          <w:lang w:val="en-US"/>
        </w:rPr>
        <w:t>.</w:t>
      </w:r>
      <w:r>
        <w:rPr>
          <w:rFonts w:ascii="Times New Roman" w:hAnsi="Times New Roman" w:cs="Times New Roman"/>
          <w:sz w:val="24"/>
          <w:szCs w:val="24"/>
        </w:rPr>
        <w:t xml:space="preserve"> </w:t>
      </w:r>
    </w:p>
    <w:p>
      <w:pPr>
        <w:pStyle w:val="9"/>
        <w:numPr>
          <w:ilvl w:val="0"/>
          <w:numId w:val="11"/>
        </w:numPr>
        <w:spacing w:line="480" w:lineRule="auto"/>
        <w:jc w:val="both"/>
        <w:rPr>
          <w:rFonts w:ascii="Times New Roman" w:hAnsi="Times New Roman" w:cs="Times New Roman"/>
          <w:sz w:val="24"/>
          <w:szCs w:val="24"/>
        </w:rPr>
      </w:pPr>
      <w:r>
        <w:rPr>
          <w:rFonts w:ascii="Times New Roman" w:hAnsi="Times New Roman" w:cs="Times New Roman"/>
          <w:sz w:val="24"/>
          <w:szCs w:val="24"/>
        </w:rPr>
        <w:t>Peneliti menggunakan APD berupa handsco</w:t>
      </w:r>
      <w:r>
        <w:rPr>
          <w:rFonts w:hint="default" w:ascii="Times New Roman" w:hAnsi="Times New Roman" w:cs="Times New Roman"/>
          <w:sz w:val="24"/>
          <w:szCs w:val="24"/>
          <w:lang w:val="en-US"/>
        </w:rPr>
        <w:t>en</w:t>
      </w:r>
      <w:r>
        <w:rPr>
          <w:rFonts w:ascii="Times New Roman" w:hAnsi="Times New Roman" w:cs="Times New Roman"/>
          <w:sz w:val="24"/>
          <w:szCs w:val="24"/>
        </w:rPr>
        <w:t xml:space="preserve"> , Gwon dan masker</w:t>
      </w:r>
      <w:r>
        <w:rPr>
          <w:rFonts w:hint="default" w:ascii="Times New Roman" w:hAnsi="Times New Roman" w:cs="Times New Roman"/>
          <w:sz w:val="24"/>
          <w:szCs w:val="24"/>
          <w:lang w:val="en-US"/>
        </w:rPr>
        <w:t>.</w:t>
      </w:r>
    </w:p>
    <w:p>
      <w:pPr>
        <w:pStyle w:val="9"/>
        <w:numPr>
          <w:ilvl w:val="0"/>
          <w:numId w:val="11"/>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Peneliti menjelaskan maksud dan tujuan penelitian kepada seluruh responden </w:t>
      </w:r>
      <w:r>
        <w:rPr>
          <w:rFonts w:hint="default" w:ascii="Times New Roman" w:hAnsi="Times New Roman" w:cs="Times New Roman"/>
          <w:sz w:val="24"/>
          <w:szCs w:val="24"/>
          <w:lang w:val="en-US"/>
        </w:rPr>
        <w:t>.</w:t>
      </w:r>
    </w:p>
    <w:p>
      <w:pPr>
        <w:pStyle w:val="9"/>
        <w:numPr>
          <w:ilvl w:val="0"/>
          <w:numId w:val="8"/>
        </w:numPr>
        <w:spacing w:line="480" w:lineRule="auto"/>
        <w:jc w:val="both"/>
        <w:rPr>
          <w:rFonts w:ascii="Times New Roman" w:hAnsi="Times New Roman" w:cs="Times New Roman"/>
          <w:sz w:val="24"/>
          <w:szCs w:val="24"/>
        </w:rPr>
      </w:pPr>
      <w:r>
        <w:rPr>
          <w:rFonts w:ascii="Times New Roman" w:hAnsi="Times New Roman" w:cs="Times New Roman"/>
          <w:sz w:val="24"/>
          <w:szCs w:val="24"/>
        </w:rPr>
        <w:t>Cara kerja penelitian :</w:t>
      </w:r>
    </w:p>
    <w:p>
      <w:pPr>
        <w:pStyle w:val="9"/>
        <w:numPr>
          <w:ilvl w:val="0"/>
          <w:numId w:val="12"/>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Karena penilitian dilakukan bertepatan pada waktu pemeriksaan Kesehatan pegawai / Posbindu PTM ( </w:t>
      </w:r>
      <w:r>
        <w:rPr>
          <w:rFonts w:ascii="Times New Roman" w:hAnsi="Times New Roman" w:cs="Times New Roman"/>
          <w:color w:val="202124"/>
          <w:sz w:val="24"/>
          <w:szCs w:val="24"/>
          <w:shd w:val="clear" w:color="auto" w:fill="FFFFFF"/>
        </w:rPr>
        <w:t>Pos Binaan Terpadu Penyakit Tidak Menular</w:t>
      </w:r>
      <w:r>
        <w:rPr>
          <w:rFonts w:ascii="Arial" w:hAnsi="Arial" w:cs="Arial"/>
          <w:color w:val="202124"/>
          <w:shd w:val="clear" w:color="auto" w:fill="FFFFFF"/>
        </w:rPr>
        <w:t xml:space="preserve"> ) , </w:t>
      </w:r>
      <w:r>
        <w:rPr>
          <w:rFonts w:ascii="Times New Roman" w:hAnsi="Times New Roman" w:cs="Times New Roman"/>
          <w:color w:val="202124"/>
          <w:sz w:val="24"/>
          <w:szCs w:val="24"/>
          <w:shd w:val="clear" w:color="auto" w:fill="FFFFFF"/>
        </w:rPr>
        <w:t>Sesuai jadwal pelayanan dilakukan jam 09.00 WIB.</w:t>
      </w:r>
    </w:p>
    <w:p>
      <w:pPr>
        <w:pStyle w:val="9"/>
        <w:numPr>
          <w:ilvl w:val="0"/>
          <w:numId w:val="12"/>
        </w:numPr>
        <w:spacing w:line="480" w:lineRule="auto"/>
        <w:jc w:val="both"/>
        <w:rPr>
          <w:rFonts w:ascii="Times New Roman" w:hAnsi="Times New Roman" w:cs="Times New Roman"/>
          <w:sz w:val="24"/>
          <w:szCs w:val="24"/>
        </w:rPr>
      </w:pPr>
      <w:r>
        <w:rPr>
          <w:rFonts w:ascii="Times New Roman" w:hAnsi="Times New Roman" w:cs="Times New Roman"/>
          <w:color w:val="202124"/>
          <w:sz w:val="24"/>
          <w:szCs w:val="24"/>
          <w:shd w:val="clear" w:color="auto" w:fill="FFFFFF"/>
        </w:rPr>
        <w:t>Peserta pemeriksaan kesehatan melakukan pendaftaran atau registrasi ulang di meja pendaftaran</w:t>
      </w:r>
    </w:p>
    <w:p>
      <w:pPr>
        <w:pStyle w:val="9"/>
        <w:numPr>
          <w:ilvl w:val="0"/>
          <w:numId w:val="12"/>
        </w:numPr>
        <w:spacing w:line="480" w:lineRule="auto"/>
        <w:jc w:val="both"/>
        <w:rPr>
          <w:rFonts w:ascii="Times New Roman" w:hAnsi="Times New Roman" w:cs="Times New Roman"/>
          <w:sz w:val="24"/>
          <w:szCs w:val="24"/>
        </w:rPr>
      </w:pPr>
      <w:r>
        <w:rPr>
          <w:rFonts w:ascii="Times New Roman" w:hAnsi="Times New Roman" w:cs="Times New Roman"/>
          <w:sz w:val="24"/>
          <w:szCs w:val="24"/>
        </w:rPr>
        <w:t>Peserta melakukan wawancara oleh para tenaga Kesehatan kementerian pariwisata dan ekonomi kreatif , bagi peserta yang merokok dilakukan wawancara tentang bahaya meroko bagi Kesehatan gigi dan mulut  serta penjelasan tentang maksud dan tujuan penelitian yang akan dilaksanankan.</w:t>
      </w:r>
    </w:p>
    <w:p>
      <w:pPr>
        <w:pStyle w:val="9"/>
        <w:numPr>
          <w:ilvl w:val="0"/>
          <w:numId w:val="12"/>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Pengisian  </w:t>
      </w:r>
      <w:r>
        <w:rPr>
          <w:rFonts w:ascii="Times New Roman" w:hAnsi="Times New Roman" w:cs="Times New Roman"/>
          <w:i/>
          <w:iCs/>
          <w:sz w:val="24"/>
          <w:szCs w:val="24"/>
        </w:rPr>
        <w:t xml:space="preserve">informed consent </w:t>
      </w:r>
      <w:r>
        <w:rPr>
          <w:rFonts w:ascii="Times New Roman" w:hAnsi="Times New Roman" w:cs="Times New Roman"/>
          <w:sz w:val="24"/>
          <w:szCs w:val="24"/>
        </w:rPr>
        <w:t>dan kartu pasien dari responden penelitian. Peneliti menjelaskan cara pengambilan saliva yang dimasukan kedalam tabung sputum.</w:t>
      </w:r>
    </w:p>
    <w:p>
      <w:pPr>
        <w:pStyle w:val="9"/>
        <w:numPr>
          <w:ilvl w:val="0"/>
          <w:numId w:val="12"/>
        </w:numPr>
        <w:spacing w:line="480" w:lineRule="auto"/>
        <w:jc w:val="both"/>
        <w:rPr>
          <w:rFonts w:ascii="Times New Roman" w:hAnsi="Times New Roman" w:cs="Times New Roman"/>
          <w:sz w:val="24"/>
          <w:szCs w:val="24"/>
        </w:rPr>
      </w:pPr>
      <w:r>
        <w:rPr>
          <w:rFonts w:ascii="Times New Roman" w:hAnsi="Times New Roman" w:cs="Times New Roman"/>
          <w:sz w:val="24"/>
          <w:szCs w:val="24"/>
        </w:rPr>
        <w:t>Peneliti mencatat data responden pada tabung sputum sebelum dan sesudah.</w:t>
      </w:r>
    </w:p>
    <w:p>
      <w:pPr>
        <w:pStyle w:val="9"/>
        <w:numPr>
          <w:ilvl w:val="0"/>
          <w:numId w:val="12"/>
        </w:numPr>
        <w:spacing w:line="480" w:lineRule="auto"/>
        <w:jc w:val="both"/>
        <w:rPr>
          <w:rFonts w:ascii="Times New Roman" w:hAnsi="Times New Roman" w:cs="Times New Roman"/>
          <w:sz w:val="24"/>
          <w:szCs w:val="24"/>
        </w:rPr>
      </w:pPr>
      <w:r>
        <w:rPr>
          <w:rFonts w:ascii="Times New Roman" w:hAnsi="Times New Roman" w:cs="Times New Roman"/>
          <w:sz w:val="24"/>
          <w:szCs w:val="24"/>
        </w:rPr>
        <w:t>Responden melakukan kumur-kumur dengan aquabides .</w:t>
      </w:r>
    </w:p>
    <w:p>
      <w:pPr>
        <w:pStyle w:val="9"/>
        <w:numPr>
          <w:ilvl w:val="0"/>
          <w:numId w:val="12"/>
        </w:numPr>
        <w:spacing w:line="480" w:lineRule="auto"/>
        <w:jc w:val="both"/>
        <w:rPr>
          <w:rFonts w:ascii="Times New Roman" w:hAnsi="Times New Roman" w:cs="Times New Roman"/>
          <w:sz w:val="24"/>
          <w:szCs w:val="24"/>
        </w:rPr>
      </w:pPr>
      <w:r>
        <w:rPr>
          <w:rFonts w:ascii="Times New Roman" w:hAnsi="Times New Roman" w:cs="Times New Roman"/>
          <w:sz w:val="24"/>
          <w:szCs w:val="24"/>
        </w:rPr>
        <w:t>Responden mengeluarkan saliva didalam tabung sputum yang bertuliskan sebelum (bertutup warna merah) dibilik / ruangan tertentu, setelah selesai tabung sputum dikumpulkan di Meja.</w:t>
      </w:r>
    </w:p>
    <w:p>
      <w:pPr>
        <w:pStyle w:val="10"/>
        <w:numPr>
          <w:ilvl w:val="0"/>
          <w:numId w:val="12"/>
        </w:numPr>
        <w:spacing w:line="480" w:lineRule="auto"/>
        <w:jc w:val="both"/>
      </w:pPr>
      <w:r>
        <w:t xml:space="preserve">Masukkan </w:t>
      </w:r>
      <w:r>
        <w:rPr>
          <w:i/>
          <w:iCs/>
        </w:rPr>
        <w:t>pH</w:t>
      </w:r>
      <w:r>
        <w:t xml:space="preserve"> meter ke dalam tabung sputum yang berisi saliva diamkan sampai keluar angka.</w:t>
      </w:r>
    </w:p>
    <w:p>
      <w:pPr>
        <w:pStyle w:val="10"/>
        <w:numPr>
          <w:ilvl w:val="0"/>
          <w:numId w:val="12"/>
        </w:numPr>
        <w:spacing w:line="480" w:lineRule="auto"/>
        <w:jc w:val="both"/>
      </w:pPr>
      <w:r>
        <w:t xml:space="preserve">Peneliti mencatat angka yang keluar pada </w:t>
      </w:r>
      <w:r>
        <w:rPr>
          <w:i/>
          <w:iCs/>
        </w:rPr>
        <w:t>pH</w:t>
      </w:r>
      <w:r>
        <w:t xml:space="preserve"> meter</w:t>
      </w:r>
    </w:p>
    <w:p>
      <w:pPr>
        <w:pStyle w:val="9"/>
        <w:numPr>
          <w:ilvl w:val="0"/>
          <w:numId w:val="12"/>
        </w:numPr>
        <w:spacing w:line="480" w:lineRule="auto"/>
        <w:jc w:val="both"/>
        <w:rPr>
          <w:rFonts w:ascii="Times New Roman" w:hAnsi="Times New Roman" w:cs="Times New Roman"/>
          <w:sz w:val="24"/>
          <w:szCs w:val="24"/>
        </w:rPr>
      </w:pPr>
      <w:r>
        <w:rPr>
          <w:rFonts w:ascii="Times New Roman" w:hAnsi="Times New Roman" w:cs="Times New Roman"/>
          <w:sz w:val="24"/>
          <w:szCs w:val="24"/>
        </w:rPr>
        <w:t>Responden meghisap (tidak dikunyah) tablet probiotik sampai habis, saat tablet probiotik habis ,</w:t>
      </w:r>
      <w:r>
        <w:rPr>
          <w:rFonts w:ascii="Times New Roman" w:hAnsi="Times New Roman" w:cs="Times New Roman"/>
          <w:i/>
          <w:iCs/>
          <w:sz w:val="24"/>
          <w:szCs w:val="24"/>
        </w:rPr>
        <w:t xml:space="preserve"> stopwatch</w:t>
      </w:r>
      <w:r>
        <w:rPr>
          <w:rFonts w:ascii="Times New Roman" w:hAnsi="Times New Roman" w:cs="Times New Roman"/>
          <w:sz w:val="24"/>
          <w:szCs w:val="24"/>
        </w:rPr>
        <w:t xml:space="preserve"> dinyalakan menunggu 10 menit (Tidak melakukan makan dan minum) sampai alaram pada </w:t>
      </w:r>
      <w:r>
        <w:rPr>
          <w:rFonts w:ascii="Times New Roman" w:hAnsi="Times New Roman" w:cs="Times New Roman"/>
          <w:i/>
          <w:iCs/>
          <w:sz w:val="24"/>
          <w:szCs w:val="24"/>
        </w:rPr>
        <w:t>stopwatch</w:t>
      </w:r>
      <w:r>
        <w:rPr>
          <w:rFonts w:ascii="Times New Roman" w:hAnsi="Times New Roman" w:cs="Times New Roman"/>
          <w:sz w:val="24"/>
          <w:szCs w:val="24"/>
        </w:rPr>
        <w:t xml:space="preserve"> berbunyi.</w:t>
      </w:r>
    </w:p>
    <w:p>
      <w:pPr>
        <w:pStyle w:val="9"/>
        <w:numPr>
          <w:ilvl w:val="0"/>
          <w:numId w:val="12"/>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Responden  kembali lagi mengeluarkan saliva didalam tabung yang bertuliskan sesudah  </w:t>
      </w:r>
      <w:r>
        <w:rPr>
          <w:rFonts w:hint="default" w:ascii="Times New Roman" w:hAnsi="Times New Roman" w:cs="Times New Roman"/>
          <w:sz w:val="24"/>
          <w:szCs w:val="24"/>
          <w:lang w:val="en-US"/>
        </w:rPr>
        <w:t>(</w:t>
      </w:r>
      <w:r>
        <w:rPr>
          <w:rFonts w:ascii="Times New Roman" w:hAnsi="Times New Roman" w:cs="Times New Roman"/>
          <w:sz w:val="24"/>
          <w:szCs w:val="24"/>
        </w:rPr>
        <w:t>bertutup warna kuning) dibilik/ ruangan tertentu,  lalu dikumpulkan dimeja .</w:t>
      </w:r>
    </w:p>
    <w:p>
      <w:pPr>
        <w:pStyle w:val="9"/>
        <w:numPr>
          <w:ilvl w:val="0"/>
          <w:numId w:val="12"/>
        </w:numPr>
        <w:spacing w:line="480" w:lineRule="auto"/>
        <w:rPr>
          <w:rFonts w:ascii="Times New Roman" w:hAnsi="Times New Roman" w:cs="Times New Roman"/>
          <w:sz w:val="24"/>
          <w:szCs w:val="24"/>
        </w:rPr>
      </w:pPr>
      <w:r>
        <w:rPr>
          <w:rFonts w:ascii="Times New Roman" w:hAnsi="Times New Roman" w:cs="Times New Roman"/>
          <w:sz w:val="24"/>
          <w:szCs w:val="24"/>
        </w:rPr>
        <w:t xml:space="preserve">Masukkan </w:t>
      </w:r>
      <w:r>
        <w:rPr>
          <w:rFonts w:ascii="Times New Roman" w:hAnsi="Times New Roman" w:cs="Times New Roman"/>
          <w:i/>
          <w:iCs/>
          <w:sz w:val="24"/>
          <w:szCs w:val="24"/>
        </w:rPr>
        <w:t>pH</w:t>
      </w:r>
      <w:r>
        <w:rPr>
          <w:rFonts w:ascii="Times New Roman" w:hAnsi="Times New Roman" w:cs="Times New Roman"/>
          <w:sz w:val="24"/>
          <w:szCs w:val="24"/>
        </w:rPr>
        <w:t xml:space="preserve"> meter ke dalam tabung sputum yang berisi saliva diamkan sampai keluar angka.</w:t>
      </w:r>
    </w:p>
    <w:p>
      <w:pPr>
        <w:pStyle w:val="10"/>
        <w:numPr>
          <w:ilvl w:val="0"/>
          <w:numId w:val="12"/>
        </w:numPr>
        <w:spacing w:line="480" w:lineRule="auto"/>
        <w:jc w:val="both"/>
      </w:pPr>
      <w:r>
        <w:t>Peneliti mencatat angka yang keluar pada</w:t>
      </w:r>
      <w:r>
        <w:rPr>
          <w:i/>
          <w:iCs/>
        </w:rPr>
        <w:t xml:space="preserve"> pH</w:t>
      </w:r>
      <w:r>
        <w:t xml:space="preserve"> meter</w:t>
      </w:r>
    </w:p>
    <w:p>
      <w:pPr>
        <w:pStyle w:val="10"/>
        <w:numPr>
          <w:ilvl w:val="0"/>
          <w:numId w:val="0"/>
        </w:numPr>
        <w:autoSpaceDE w:val="0"/>
        <w:autoSpaceDN w:val="0"/>
        <w:adjustRightInd w:val="0"/>
        <w:spacing w:after="0" w:line="480" w:lineRule="auto"/>
        <w:jc w:val="both"/>
      </w:pPr>
    </w:p>
    <w:p>
      <w:pPr>
        <w:pStyle w:val="10"/>
        <w:numPr>
          <w:ilvl w:val="0"/>
          <w:numId w:val="0"/>
        </w:numPr>
        <w:autoSpaceDE w:val="0"/>
        <w:autoSpaceDN w:val="0"/>
        <w:adjustRightInd w:val="0"/>
        <w:spacing w:after="0" w:line="480" w:lineRule="auto"/>
        <w:jc w:val="both"/>
      </w:pPr>
    </w:p>
    <w:p>
      <w:pPr>
        <w:pStyle w:val="10"/>
        <w:numPr>
          <w:ilvl w:val="0"/>
          <w:numId w:val="0"/>
        </w:numPr>
        <w:autoSpaceDE w:val="0"/>
        <w:autoSpaceDN w:val="0"/>
        <w:adjustRightInd w:val="0"/>
        <w:spacing w:after="0" w:line="480" w:lineRule="auto"/>
        <w:jc w:val="both"/>
      </w:pPr>
    </w:p>
    <w:p>
      <w:pPr>
        <w:pStyle w:val="3"/>
        <w:pageBreakBefore w:val="0"/>
        <w:widowControl/>
        <w:numPr>
          <w:ilvl w:val="0"/>
          <w:numId w:val="1"/>
        </w:numPr>
        <w:kinsoku/>
        <w:wordWrap/>
        <w:overflowPunct/>
        <w:topLinePunct w:val="0"/>
        <w:autoSpaceDE/>
        <w:autoSpaceDN/>
        <w:bidi w:val="0"/>
        <w:adjustRightInd/>
        <w:snapToGrid/>
        <w:spacing w:line="480" w:lineRule="auto"/>
        <w:textAlignment w:val="auto"/>
        <w:outlineLvl w:val="0"/>
        <w:rPr>
          <w:rFonts w:ascii="Times New Roman" w:hAnsi="Times New Roman" w:cs="Times New Roman"/>
          <w:b/>
          <w:bCs/>
          <w:sz w:val="24"/>
          <w:szCs w:val="24"/>
        </w:rPr>
      </w:pPr>
      <w:bookmarkStart w:id="18" w:name="_Toc120540055"/>
      <w:bookmarkStart w:id="19" w:name="_Toc10278"/>
      <w:r>
        <w:rPr>
          <w:rFonts w:ascii="Times New Roman" w:hAnsi="Times New Roman" w:cs="Times New Roman"/>
          <w:b/>
          <w:bCs/>
          <w:color w:val="auto"/>
          <w:sz w:val="24"/>
          <w:szCs w:val="24"/>
        </w:rPr>
        <w:t>Pengelolaan Data</w:t>
      </w:r>
      <w:bookmarkEnd w:id="18"/>
      <w:bookmarkEnd w:id="19"/>
    </w:p>
    <w:p>
      <w:pPr>
        <w:pageBreakBefore w:val="0"/>
        <w:widowControl/>
        <w:kinsoku/>
        <w:wordWrap/>
        <w:overflowPunct/>
        <w:topLinePunct w:val="0"/>
        <w:autoSpaceDE/>
        <w:autoSpaceDN/>
        <w:bidi w:val="0"/>
        <w:adjustRightInd/>
        <w:snapToGrid/>
        <w:spacing w:after="0" w:line="480" w:lineRule="auto"/>
        <w:ind w:left="720"/>
        <w:jc w:val="both"/>
        <w:textAlignment w:val="auto"/>
        <w:rPr>
          <w:rFonts w:ascii="Times New Roman" w:hAnsi="Times New Roman" w:cs="Times New Roman"/>
          <w:sz w:val="24"/>
          <w:szCs w:val="24"/>
        </w:rPr>
      </w:pPr>
      <w:r>
        <w:rPr>
          <w:rFonts w:ascii="Times New Roman" w:hAnsi="Times New Roman" w:cs="Times New Roman"/>
          <w:sz w:val="24"/>
          <w:szCs w:val="24"/>
        </w:rPr>
        <w:t>Menurut Notoadmodjo (2010), cara pengolahan data  :</w:t>
      </w:r>
    </w:p>
    <w:p>
      <w:pPr>
        <w:pStyle w:val="9"/>
        <w:numPr>
          <w:ilvl w:val="0"/>
          <w:numId w:val="13"/>
        </w:numPr>
        <w:spacing w:after="0" w:line="480" w:lineRule="auto"/>
        <w:jc w:val="both"/>
        <w:rPr>
          <w:rFonts w:ascii="Times New Roman" w:hAnsi="Times New Roman" w:cs="Times New Roman"/>
          <w:sz w:val="24"/>
          <w:szCs w:val="24"/>
        </w:rPr>
      </w:pPr>
      <w:r>
        <w:rPr>
          <w:rFonts w:ascii="Times New Roman" w:hAnsi="Times New Roman" w:cs="Times New Roman"/>
          <w:i/>
          <w:sz w:val="24"/>
          <w:szCs w:val="24"/>
        </w:rPr>
        <w:t>Editing</w:t>
      </w:r>
      <w:r>
        <w:rPr>
          <w:rFonts w:ascii="Times New Roman" w:hAnsi="Times New Roman" w:cs="Times New Roman"/>
          <w:sz w:val="24"/>
          <w:szCs w:val="24"/>
        </w:rPr>
        <w:t xml:space="preserve"> </w:t>
      </w:r>
    </w:p>
    <w:p>
      <w:pPr>
        <w:pStyle w:val="9"/>
        <w:spacing w:after="0" w:line="480" w:lineRule="auto"/>
        <w:ind w:left="1080"/>
        <w:jc w:val="both"/>
        <w:rPr>
          <w:rFonts w:ascii="Times New Roman" w:hAnsi="Times New Roman" w:cs="Times New Roman"/>
          <w:sz w:val="24"/>
          <w:szCs w:val="24"/>
        </w:rPr>
      </w:pPr>
      <w:r>
        <w:rPr>
          <w:rFonts w:ascii="Times New Roman" w:hAnsi="Times New Roman" w:cs="Times New Roman"/>
          <w:sz w:val="24"/>
          <w:szCs w:val="24"/>
        </w:rPr>
        <w:t>Pada tahap ini, data yang telah dikumpulkan diperiksa Kembali apakah sudah lengkap dan tidak ada kekeliruan.</w:t>
      </w:r>
    </w:p>
    <w:p>
      <w:pPr>
        <w:pStyle w:val="9"/>
        <w:numPr>
          <w:ilvl w:val="0"/>
          <w:numId w:val="13"/>
        </w:numPr>
        <w:spacing w:after="0" w:line="480" w:lineRule="auto"/>
        <w:jc w:val="both"/>
        <w:rPr>
          <w:rFonts w:ascii="Times New Roman" w:hAnsi="Times New Roman" w:cs="Times New Roman"/>
          <w:i/>
          <w:sz w:val="24"/>
          <w:szCs w:val="24"/>
        </w:rPr>
      </w:pPr>
      <w:r>
        <w:rPr>
          <w:rFonts w:ascii="Times New Roman" w:hAnsi="Times New Roman" w:cs="Times New Roman"/>
          <w:i/>
          <w:sz w:val="24"/>
          <w:szCs w:val="24"/>
        </w:rPr>
        <w:t>Coding</w:t>
      </w:r>
    </w:p>
    <w:p>
      <w:pPr>
        <w:pStyle w:val="9"/>
        <w:spacing w:after="0" w:line="480" w:lineRule="auto"/>
        <w:ind w:left="1080"/>
        <w:jc w:val="both"/>
        <w:rPr>
          <w:rFonts w:ascii="Times New Roman" w:hAnsi="Times New Roman" w:cs="Times New Roman"/>
          <w:i/>
          <w:sz w:val="24"/>
          <w:szCs w:val="24"/>
        </w:rPr>
      </w:pPr>
      <w:r>
        <w:rPr>
          <w:rFonts w:ascii="Times New Roman" w:hAnsi="Times New Roman" w:cs="Times New Roman"/>
          <w:sz w:val="24"/>
          <w:szCs w:val="24"/>
        </w:rPr>
        <w:t xml:space="preserve">Seteiah semua data diedit, selanjutnya dilakukan pengkodean atau </w:t>
      </w:r>
      <w:r>
        <w:rPr>
          <w:rFonts w:ascii="Times New Roman" w:hAnsi="Times New Roman" w:cs="Times New Roman"/>
          <w:i/>
          <w:iCs/>
          <w:sz w:val="24"/>
          <w:szCs w:val="24"/>
        </w:rPr>
        <w:t xml:space="preserve">"coding"', </w:t>
      </w:r>
      <w:r>
        <w:rPr>
          <w:rFonts w:ascii="Times New Roman" w:hAnsi="Times New Roman" w:cs="Times New Roman"/>
          <w:sz w:val="24"/>
          <w:szCs w:val="24"/>
        </w:rPr>
        <w:t>yakni mengubah data yang berbentuk kalimat menjadi data angka atau bilangan tertentu oleh peneliti secara manual sehingga memudahkan dalam melakukan analisis data.</w:t>
      </w:r>
    </w:p>
    <w:p>
      <w:pPr>
        <w:pStyle w:val="9"/>
        <w:numPr>
          <w:ilvl w:val="0"/>
          <w:numId w:val="13"/>
        </w:numPr>
        <w:spacing w:after="0" w:line="480" w:lineRule="auto"/>
        <w:jc w:val="both"/>
        <w:rPr>
          <w:rFonts w:ascii="Times New Roman" w:hAnsi="Times New Roman" w:cs="Times New Roman"/>
          <w:i/>
          <w:sz w:val="24"/>
          <w:szCs w:val="24"/>
        </w:rPr>
      </w:pPr>
      <w:r>
        <w:rPr>
          <w:rFonts w:ascii="Times New Roman" w:hAnsi="Times New Roman" w:cs="Times New Roman"/>
          <w:iCs/>
          <w:sz w:val="24"/>
          <w:szCs w:val="24"/>
        </w:rPr>
        <w:t xml:space="preserve">Memasukan data ( </w:t>
      </w:r>
      <w:r>
        <w:rPr>
          <w:rFonts w:ascii="Times New Roman" w:hAnsi="Times New Roman" w:cs="Times New Roman"/>
          <w:i/>
          <w:sz w:val="24"/>
          <w:szCs w:val="24"/>
        </w:rPr>
        <w:t>Data Entry</w:t>
      </w:r>
      <w:r>
        <w:rPr>
          <w:rFonts w:ascii="Times New Roman" w:hAnsi="Times New Roman" w:cs="Times New Roman"/>
          <w:iCs/>
          <w:sz w:val="24"/>
          <w:szCs w:val="24"/>
        </w:rPr>
        <w:t xml:space="preserve"> ) atau </w:t>
      </w:r>
      <w:r>
        <w:rPr>
          <w:rFonts w:ascii="Times New Roman" w:hAnsi="Times New Roman" w:cs="Times New Roman"/>
          <w:i/>
          <w:sz w:val="24"/>
          <w:szCs w:val="24"/>
        </w:rPr>
        <w:t>Processing</w:t>
      </w:r>
    </w:p>
    <w:p>
      <w:pPr>
        <w:pStyle w:val="9"/>
        <w:spacing w:after="0" w:line="480" w:lineRule="auto"/>
        <w:ind w:left="1080"/>
        <w:jc w:val="both"/>
        <w:rPr>
          <w:rFonts w:ascii="Times New Roman" w:hAnsi="Times New Roman" w:cs="Times New Roman"/>
          <w:i/>
          <w:sz w:val="24"/>
          <w:szCs w:val="24"/>
        </w:rPr>
      </w:pPr>
      <w:r>
        <w:rPr>
          <w:rFonts w:ascii="Times New Roman" w:hAnsi="Times New Roman" w:cs="Times New Roman"/>
          <w:sz w:val="24"/>
          <w:szCs w:val="24"/>
        </w:rPr>
        <w:t>Data dari masing-masing sampel dimasukkan ke dalam kolom - kolom atau kotak-kotak lembar kode sesuai dengan variabei penelitian.</w:t>
      </w:r>
    </w:p>
    <w:p>
      <w:pPr>
        <w:pStyle w:val="9"/>
        <w:numPr>
          <w:ilvl w:val="0"/>
          <w:numId w:val="13"/>
        </w:numPr>
        <w:spacing w:after="0" w:line="480" w:lineRule="auto"/>
        <w:jc w:val="both"/>
        <w:rPr>
          <w:rFonts w:ascii="Times New Roman" w:hAnsi="Times New Roman" w:cs="Times New Roman"/>
          <w:i/>
          <w:sz w:val="24"/>
          <w:szCs w:val="24"/>
        </w:rPr>
      </w:pPr>
      <w:r>
        <w:rPr>
          <w:rFonts w:ascii="Times New Roman" w:hAnsi="Times New Roman" w:cs="Times New Roman"/>
          <w:i/>
          <w:sz w:val="24"/>
          <w:szCs w:val="24"/>
        </w:rPr>
        <w:t>Tabulating</w:t>
      </w:r>
    </w:p>
    <w:p>
      <w:pPr>
        <w:pStyle w:val="9"/>
        <w:spacing w:after="0" w:line="480" w:lineRule="auto"/>
        <w:ind w:left="1080"/>
        <w:jc w:val="both"/>
        <w:rPr>
          <w:rFonts w:ascii="Times New Roman" w:hAnsi="Times New Roman" w:cs="Times New Roman"/>
          <w:i/>
          <w:sz w:val="24"/>
          <w:szCs w:val="24"/>
        </w:rPr>
      </w:pPr>
      <w:r>
        <w:rPr>
          <w:rFonts w:ascii="Times New Roman" w:hAnsi="Times New Roman" w:cs="Times New Roman"/>
          <w:sz w:val="24"/>
          <w:szCs w:val="24"/>
        </w:rPr>
        <w:t>Tabulating dilakukan dengan memasukkan data penelitian ke dalam tabel untuk mempermudah analisa data dan pengolahan data serta pengambilan kesimpulan.</w:t>
      </w:r>
    </w:p>
    <w:p>
      <w:pPr>
        <w:pStyle w:val="3"/>
        <w:numPr>
          <w:ilvl w:val="0"/>
          <w:numId w:val="1"/>
        </w:numPr>
        <w:rPr>
          <w:rFonts w:ascii="Times New Roman" w:hAnsi="Times New Roman" w:cs="Times New Roman"/>
          <w:b/>
          <w:bCs/>
          <w:color w:val="000000" w:themeColor="text1"/>
          <w:sz w:val="24"/>
          <w:szCs w:val="24"/>
          <w14:textFill>
            <w14:solidFill>
              <w14:schemeClr w14:val="tx1"/>
            </w14:solidFill>
          </w14:textFill>
        </w:rPr>
      </w:pPr>
      <w:bookmarkStart w:id="20" w:name="_Toc115771696"/>
      <w:bookmarkStart w:id="21" w:name="_Toc120540056"/>
      <w:r>
        <w:rPr>
          <w:rFonts w:ascii="Times New Roman" w:hAnsi="Times New Roman" w:cs="Times New Roman"/>
          <w:b/>
          <w:bCs/>
          <w:color w:val="000000" w:themeColor="text1"/>
          <w:sz w:val="24"/>
          <w:szCs w:val="24"/>
          <w14:textFill>
            <w14:solidFill>
              <w14:schemeClr w14:val="tx1"/>
            </w14:solidFill>
          </w14:textFill>
        </w:rPr>
        <w:t>Analisa Data</w:t>
      </w:r>
      <w:bookmarkEnd w:id="20"/>
      <w:bookmarkEnd w:id="21"/>
    </w:p>
    <w:p/>
    <w:p>
      <w:pPr>
        <w:pStyle w:val="9"/>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Analisa pada penelitian ini adalah analisa univariet dan bivariet. Analisa univariet bertujuan untuk menjelaskan atau mendiskripsikan setiap variab</w:t>
      </w:r>
      <w:r>
        <w:rPr>
          <w:rFonts w:hint="default" w:ascii="Times New Roman" w:hAnsi="Times New Roman" w:cs="Times New Roman"/>
          <w:sz w:val="24"/>
          <w:szCs w:val="24"/>
          <w:lang w:val="en-US"/>
        </w:rPr>
        <w:t>el</w:t>
      </w:r>
      <w:r>
        <w:rPr>
          <w:rFonts w:ascii="Times New Roman" w:hAnsi="Times New Roman" w:cs="Times New Roman"/>
          <w:sz w:val="24"/>
          <w:szCs w:val="24"/>
        </w:rPr>
        <w:t xml:space="preserve"> penelitian, sedangkan bivariet adalah anlisa yang dilakukan terhadap beberapa variab</w:t>
      </w:r>
      <w:r>
        <w:rPr>
          <w:rFonts w:hint="default" w:ascii="Times New Roman" w:hAnsi="Times New Roman" w:cs="Times New Roman"/>
          <w:sz w:val="24"/>
          <w:szCs w:val="24"/>
          <w:lang w:val="en-US"/>
        </w:rPr>
        <w:t>el</w:t>
      </w:r>
      <w:r>
        <w:rPr>
          <w:rFonts w:ascii="Times New Roman" w:hAnsi="Times New Roman" w:cs="Times New Roman"/>
          <w:sz w:val="24"/>
          <w:szCs w:val="24"/>
        </w:rPr>
        <w:t xml:space="preserve"> yang diduga ber</w:t>
      </w:r>
      <w:r>
        <w:rPr>
          <w:rFonts w:hint="default" w:ascii="Times New Roman" w:hAnsi="Times New Roman" w:cs="Times New Roman"/>
          <w:sz w:val="24"/>
          <w:szCs w:val="24"/>
          <w:lang w:val="en-US"/>
        </w:rPr>
        <w:t xml:space="preserve">pengaruh </w:t>
      </w:r>
      <w:r>
        <w:rPr>
          <w:rFonts w:ascii="Times New Roman" w:hAnsi="Times New Roman" w:cs="Times New Roman"/>
          <w:sz w:val="24"/>
          <w:szCs w:val="24"/>
        </w:rPr>
        <w:t>(Notoadmo</w:t>
      </w:r>
      <w:r>
        <w:rPr>
          <w:rFonts w:hint="default" w:ascii="Times New Roman" w:hAnsi="Times New Roman" w:cs="Times New Roman"/>
          <w:sz w:val="24"/>
          <w:szCs w:val="24"/>
          <w:lang w:val="en-US"/>
        </w:rPr>
        <w:t>d</w:t>
      </w:r>
      <w:r>
        <w:rPr>
          <w:rFonts w:ascii="Times New Roman" w:hAnsi="Times New Roman" w:cs="Times New Roman"/>
          <w:sz w:val="24"/>
          <w:szCs w:val="24"/>
        </w:rPr>
        <w:t xml:space="preserve">jo, 2018). </w:t>
      </w:r>
    </w:p>
    <w:p/>
    <w:p/>
    <w:p>
      <w:pPr>
        <w:pStyle w:val="3"/>
        <w:numPr>
          <w:ilvl w:val="0"/>
          <w:numId w:val="1"/>
        </w:numPr>
        <w:ind w:left="720" w:leftChars="0" w:hanging="360" w:firstLineChars="0"/>
        <w:rPr>
          <w:rFonts w:ascii="Times New Roman" w:hAnsi="Times New Roman" w:cs="Times New Roman"/>
          <w:b/>
          <w:bCs/>
          <w:color w:val="000000" w:themeColor="text1"/>
          <w:sz w:val="24"/>
          <w:szCs w:val="24"/>
          <w14:textFill>
            <w14:solidFill>
              <w14:schemeClr w14:val="tx1"/>
            </w14:solidFill>
          </w14:textFill>
        </w:rPr>
      </w:pPr>
      <w:bookmarkStart w:id="22" w:name="_Toc120540057"/>
      <w:r>
        <w:rPr>
          <w:rFonts w:ascii="Times New Roman" w:hAnsi="Times New Roman" w:cs="Times New Roman"/>
          <w:b/>
          <w:bCs/>
          <w:color w:val="000000" w:themeColor="text1"/>
          <w:sz w:val="24"/>
          <w:szCs w:val="24"/>
          <w14:textFill>
            <w14:solidFill>
              <w14:schemeClr w14:val="tx1"/>
            </w14:solidFill>
          </w14:textFill>
        </w:rPr>
        <w:t>Jadwal Penelitian</w:t>
      </w:r>
      <w:bookmarkEnd w:id="22"/>
    </w:p>
    <w:tbl>
      <w:tblPr>
        <w:tblStyle w:val="8"/>
        <w:tblpPr w:leftFromText="180" w:rightFromText="180" w:vertAnchor="text" w:horzAnchor="page" w:tblpX="2052" w:tblpY="441"/>
        <w:tblOverlap w:val="never"/>
        <w:tblW w:w="82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0"/>
        <w:gridCol w:w="2317"/>
        <w:gridCol w:w="336"/>
        <w:gridCol w:w="336"/>
        <w:gridCol w:w="336"/>
        <w:gridCol w:w="336"/>
        <w:gridCol w:w="336"/>
        <w:gridCol w:w="336"/>
        <w:gridCol w:w="336"/>
        <w:gridCol w:w="336"/>
        <w:gridCol w:w="336"/>
        <w:gridCol w:w="336"/>
        <w:gridCol w:w="336"/>
        <w:gridCol w:w="336"/>
        <w:gridCol w:w="336"/>
        <w:gridCol w:w="336"/>
        <w:gridCol w:w="336"/>
        <w:gridCol w:w="3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trPr>
        <w:tc>
          <w:tcPr>
            <w:tcW w:w="510" w:type="dxa"/>
            <w:vMerge w:val="restart"/>
          </w:tcPr>
          <w:p>
            <w:pPr>
              <w:spacing w:after="0" w:line="240" w:lineRule="auto"/>
              <w:rPr>
                <w:rFonts w:ascii="Times New Roman" w:hAnsi="Times New Roman" w:cs="Times New Roman"/>
                <w:sz w:val="24"/>
                <w:szCs w:val="24"/>
              </w:rPr>
            </w:pPr>
          </w:p>
          <w:p>
            <w:pPr>
              <w:spacing w:after="0" w:line="240" w:lineRule="auto"/>
              <w:rPr>
                <w:rFonts w:ascii="Times New Roman" w:hAnsi="Times New Roman" w:cs="Times New Roman"/>
                <w:sz w:val="24"/>
                <w:szCs w:val="24"/>
              </w:rPr>
            </w:pPr>
            <w:r>
              <w:rPr>
                <w:rFonts w:ascii="Times New Roman" w:hAnsi="Times New Roman" w:cs="Times New Roman"/>
                <w:sz w:val="24"/>
                <w:szCs w:val="24"/>
              </w:rPr>
              <w:t>NO</w:t>
            </w:r>
          </w:p>
        </w:tc>
        <w:tc>
          <w:tcPr>
            <w:tcW w:w="2317" w:type="dxa"/>
            <w:vMerge w:val="restart"/>
          </w:tcPr>
          <w:p>
            <w:pPr>
              <w:spacing w:after="0" w:line="240" w:lineRule="auto"/>
              <w:rPr>
                <w:rFonts w:ascii="Times New Roman" w:hAnsi="Times New Roman" w:cs="Times New Roman"/>
                <w:sz w:val="24"/>
                <w:szCs w:val="24"/>
              </w:rPr>
            </w:pPr>
          </w:p>
          <w:p>
            <w:pPr>
              <w:spacing w:after="0" w:line="240" w:lineRule="auto"/>
              <w:rPr>
                <w:rFonts w:ascii="Times New Roman" w:hAnsi="Times New Roman" w:cs="Times New Roman"/>
                <w:sz w:val="24"/>
                <w:szCs w:val="24"/>
              </w:rPr>
            </w:pPr>
            <w:r>
              <w:rPr>
                <w:rFonts w:ascii="Times New Roman" w:hAnsi="Times New Roman" w:cs="Times New Roman"/>
                <w:sz w:val="24"/>
                <w:szCs w:val="24"/>
              </w:rPr>
              <w:t>Uraian Kegiatan</w:t>
            </w:r>
          </w:p>
        </w:tc>
        <w:tc>
          <w:tcPr>
            <w:tcW w:w="5377" w:type="dxa"/>
            <w:gridSpan w:val="16"/>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Bulan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trPr>
        <w:tc>
          <w:tcPr>
            <w:tcW w:w="510" w:type="dxa"/>
            <w:vMerge w:val="continue"/>
          </w:tcPr>
          <w:p>
            <w:pPr>
              <w:spacing w:after="0" w:line="240" w:lineRule="auto"/>
              <w:rPr>
                <w:rFonts w:ascii="Times New Roman" w:hAnsi="Times New Roman" w:cs="Times New Roman"/>
                <w:sz w:val="24"/>
                <w:szCs w:val="24"/>
              </w:rPr>
            </w:pPr>
          </w:p>
        </w:tc>
        <w:tc>
          <w:tcPr>
            <w:tcW w:w="2317" w:type="dxa"/>
            <w:vMerge w:val="continue"/>
          </w:tcPr>
          <w:p>
            <w:pPr>
              <w:spacing w:after="0" w:line="240" w:lineRule="auto"/>
              <w:rPr>
                <w:rFonts w:ascii="Times New Roman" w:hAnsi="Times New Roman" w:cs="Times New Roman"/>
                <w:sz w:val="24"/>
                <w:szCs w:val="24"/>
              </w:rPr>
            </w:pPr>
          </w:p>
        </w:tc>
        <w:tc>
          <w:tcPr>
            <w:tcW w:w="1344" w:type="dxa"/>
            <w:gridSpan w:val="4"/>
          </w:tcPr>
          <w:p>
            <w:pPr>
              <w:spacing w:after="0" w:line="240" w:lineRule="auto"/>
              <w:rPr>
                <w:rFonts w:ascii="Times New Roman" w:hAnsi="Times New Roman" w:cs="Times New Roman"/>
                <w:sz w:val="24"/>
                <w:szCs w:val="24"/>
              </w:rPr>
            </w:pPr>
            <w:r>
              <w:rPr>
                <w:rFonts w:ascii="Times New Roman" w:hAnsi="Times New Roman" w:cs="Times New Roman"/>
                <w:sz w:val="24"/>
                <w:szCs w:val="24"/>
              </w:rPr>
              <w:t>September</w:t>
            </w:r>
          </w:p>
        </w:tc>
        <w:tc>
          <w:tcPr>
            <w:tcW w:w="1344" w:type="dxa"/>
            <w:gridSpan w:val="4"/>
          </w:tcPr>
          <w:p>
            <w:pPr>
              <w:spacing w:after="0" w:line="240" w:lineRule="auto"/>
              <w:rPr>
                <w:rFonts w:ascii="Times New Roman" w:hAnsi="Times New Roman" w:cs="Times New Roman"/>
                <w:sz w:val="24"/>
                <w:szCs w:val="24"/>
              </w:rPr>
            </w:pPr>
            <w:r>
              <w:rPr>
                <w:rFonts w:ascii="Times New Roman" w:hAnsi="Times New Roman" w:cs="Times New Roman"/>
                <w:sz w:val="24"/>
                <w:szCs w:val="24"/>
              </w:rPr>
              <w:t>Oktober</w:t>
            </w:r>
          </w:p>
        </w:tc>
        <w:tc>
          <w:tcPr>
            <w:tcW w:w="1344" w:type="dxa"/>
            <w:gridSpan w:val="4"/>
          </w:tcPr>
          <w:p>
            <w:pPr>
              <w:spacing w:after="0" w:line="240" w:lineRule="auto"/>
              <w:rPr>
                <w:rFonts w:ascii="Times New Roman" w:hAnsi="Times New Roman" w:cs="Times New Roman"/>
                <w:sz w:val="24"/>
                <w:szCs w:val="24"/>
              </w:rPr>
            </w:pPr>
            <w:r>
              <w:rPr>
                <w:rFonts w:ascii="Times New Roman" w:hAnsi="Times New Roman" w:cs="Times New Roman"/>
                <w:sz w:val="24"/>
                <w:szCs w:val="24"/>
              </w:rPr>
              <w:t>November</w:t>
            </w:r>
          </w:p>
        </w:tc>
        <w:tc>
          <w:tcPr>
            <w:tcW w:w="1345" w:type="dxa"/>
            <w:gridSpan w:val="4"/>
          </w:tcPr>
          <w:p>
            <w:pPr>
              <w:spacing w:after="0" w:line="240" w:lineRule="auto"/>
              <w:rPr>
                <w:rFonts w:ascii="Times New Roman" w:hAnsi="Times New Roman" w:cs="Times New Roman"/>
                <w:sz w:val="24"/>
                <w:szCs w:val="24"/>
              </w:rPr>
            </w:pPr>
            <w:r>
              <w:rPr>
                <w:rFonts w:ascii="Times New Roman" w:hAnsi="Times New Roman" w:cs="Times New Roman"/>
                <w:sz w:val="24"/>
                <w:szCs w:val="24"/>
              </w:rPr>
              <w:t>Desember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trPr>
        <w:tc>
          <w:tcPr>
            <w:tcW w:w="510" w:type="dxa"/>
            <w:vMerge w:val="continue"/>
          </w:tcPr>
          <w:p>
            <w:pPr>
              <w:spacing w:after="0" w:line="240" w:lineRule="auto"/>
              <w:rPr>
                <w:rFonts w:ascii="Times New Roman" w:hAnsi="Times New Roman" w:cs="Times New Roman"/>
                <w:sz w:val="24"/>
                <w:szCs w:val="24"/>
              </w:rPr>
            </w:pPr>
          </w:p>
        </w:tc>
        <w:tc>
          <w:tcPr>
            <w:tcW w:w="2317" w:type="dxa"/>
            <w:vMerge w:val="continue"/>
          </w:tcPr>
          <w:p>
            <w:pPr>
              <w:spacing w:after="0" w:line="240" w:lineRule="auto"/>
              <w:rPr>
                <w:rFonts w:ascii="Times New Roman" w:hAnsi="Times New Roman" w:cs="Times New Roman"/>
                <w:sz w:val="24"/>
                <w:szCs w:val="24"/>
              </w:rPr>
            </w:pPr>
          </w:p>
        </w:tc>
        <w:tc>
          <w:tcPr>
            <w:tcW w:w="336" w:type="dxa"/>
          </w:tcPr>
          <w:p>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336" w:type="dxa"/>
          </w:tcPr>
          <w:p>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336" w:type="dxa"/>
          </w:tcPr>
          <w:p>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336" w:type="dxa"/>
          </w:tcPr>
          <w:p>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336" w:type="dxa"/>
          </w:tcPr>
          <w:p>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336" w:type="dxa"/>
          </w:tcPr>
          <w:p>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336" w:type="dxa"/>
          </w:tcPr>
          <w:p>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336" w:type="dxa"/>
          </w:tcPr>
          <w:p>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336" w:type="dxa"/>
          </w:tcPr>
          <w:p>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336" w:type="dxa"/>
          </w:tcPr>
          <w:p>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336" w:type="dxa"/>
          </w:tcPr>
          <w:p>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336" w:type="dxa"/>
          </w:tcPr>
          <w:p>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336" w:type="dxa"/>
          </w:tcPr>
          <w:p>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336" w:type="dxa"/>
          </w:tcPr>
          <w:p>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336" w:type="dxa"/>
          </w:tcPr>
          <w:p>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337" w:type="dxa"/>
          </w:tcPr>
          <w:p>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trPr>
        <w:tc>
          <w:tcPr>
            <w:tcW w:w="510" w:type="dxa"/>
          </w:tcPr>
          <w:p>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2317" w:type="dxa"/>
          </w:tcPr>
          <w:p>
            <w:pPr>
              <w:spacing w:after="0" w:line="240" w:lineRule="auto"/>
              <w:rPr>
                <w:rFonts w:ascii="Times New Roman" w:hAnsi="Times New Roman" w:cs="Times New Roman"/>
                <w:sz w:val="24"/>
                <w:szCs w:val="24"/>
              </w:rPr>
            </w:pPr>
            <w:r>
              <w:rPr>
                <w:rFonts w:ascii="Times New Roman" w:hAnsi="Times New Roman" w:cs="Times New Roman"/>
                <w:sz w:val="24"/>
                <w:szCs w:val="24"/>
              </w:rPr>
              <w:t>Pengajuan Judul</w:t>
            </w:r>
          </w:p>
        </w:tc>
        <w:tc>
          <w:tcPr>
            <w:tcW w:w="336" w:type="dxa"/>
            <w:shd w:val="clear" w:color="auto" w:fill="FFC000" w:themeFill="accent4"/>
          </w:tcPr>
          <w:p>
            <w:pPr>
              <w:spacing w:after="0" w:line="240" w:lineRule="auto"/>
              <w:rPr>
                <w:rFonts w:ascii="Times New Roman" w:hAnsi="Times New Roman" w:cs="Times New Roman"/>
                <w:sz w:val="24"/>
                <w:szCs w:val="24"/>
              </w:rPr>
            </w:pPr>
          </w:p>
        </w:tc>
        <w:tc>
          <w:tcPr>
            <w:tcW w:w="336" w:type="dxa"/>
          </w:tcPr>
          <w:p>
            <w:pPr>
              <w:spacing w:after="0" w:line="240" w:lineRule="auto"/>
              <w:rPr>
                <w:rFonts w:ascii="Times New Roman" w:hAnsi="Times New Roman" w:cs="Times New Roman"/>
                <w:sz w:val="24"/>
                <w:szCs w:val="24"/>
              </w:rPr>
            </w:pPr>
          </w:p>
        </w:tc>
        <w:tc>
          <w:tcPr>
            <w:tcW w:w="336" w:type="dxa"/>
          </w:tcPr>
          <w:p>
            <w:pPr>
              <w:spacing w:after="0" w:line="240" w:lineRule="auto"/>
              <w:rPr>
                <w:rFonts w:ascii="Times New Roman" w:hAnsi="Times New Roman" w:cs="Times New Roman"/>
                <w:sz w:val="24"/>
                <w:szCs w:val="24"/>
              </w:rPr>
            </w:pPr>
          </w:p>
        </w:tc>
        <w:tc>
          <w:tcPr>
            <w:tcW w:w="336" w:type="dxa"/>
          </w:tcPr>
          <w:p>
            <w:pPr>
              <w:spacing w:after="0" w:line="240" w:lineRule="auto"/>
              <w:rPr>
                <w:rFonts w:ascii="Times New Roman" w:hAnsi="Times New Roman" w:cs="Times New Roman"/>
                <w:sz w:val="24"/>
                <w:szCs w:val="24"/>
              </w:rPr>
            </w:pPr>
          </w:p>
        </w:tc>
        <w:tc>
          <w:tcPr>
            <w:tcW w:w="336" w:type="dxa"/>
          </w:tcPr>
          <w:p>
            <w:pPr>
              <w:spacing w:after="0" w:line="240" w:lineRule="auto"/>
              <w:rPr>
                <w:rFonts w:ascii="Times New Roman" w:hAnsi="Times New Roman" w:cs="Times New Roman"/>
                <w:sz w:val="24"/>
                <w:szCs w:val="24"/>
              </w:rPr>
            </w:pPr>
          </w:p>
        </w:tc>
        <w:tc>
          <w:tcPr>
            <w:tcW w:w="336" w:type="dxa"/>
          </w:tcPr>
          <w:p>
            <w:pPr>
              <w:spacing w:after="0" w:line="240" w:lineRule="auto"/>
              <w:rPr>
                <w:rFonts w:ascii="Times New Roman" w:hAnsi="Times New Roman" w:cs="Times New Roman"/>
                <w:sz w:val="24"/>
                <w:szCs w:val="24"/>
              </w:rPr>
            </w:pPr>
          </w:p>
        </w:tc>
        <w:tc>
          <w:tcPr>
            <w:tcW w:w="336" w:type="dxa"/>
          </w:tcPr>
          <w:p>
            <w:pPr>
              <w:spacing w:after="0" w:line="240" w:lineRule="auto"/>
              <w:rPr>
                <w:rFonts w:ascii="Times New Roman" w:hAnsi="Times New Roman" w:cs="Times New Roman"/>
                <w:sz w:val="24"/>
                <w:szCs w:val="24"/>
              </w:rPr>
            </w:pPr>
          </w:p>
        </w:tc>
        <w:tc>
          <w:tcPr>
            <w:tcW w:w="336" w:type="dxa"/>
          </w:tcPr>
          <w:p>
            <w:pPr>
              <w:spacing w:after="0" w:line="240" w:lineRule="auto"/>
              <w:rPr>
                <w:rFonts w:ascii="Times New Roman" w:hAnsi="Times New Roman" w:cs="Times New Roman"/>
                <w:sz w:val="24"/>
                <w:szCs w:val="24"/>
              </w:rPr>
            </w:pPr>
          </w:p>
        </w:tc>
        <w:tc>
          <w:tcPr>
            <w:tcW w:w="336" w:type="dxa"/>
          </w:tcPr>
          <w:p>
            <w:pPr>
              <w:spacing w:after="0" w:line="240" w:lineRule="auto"/>
              <w:rPr>
                <w:rFonts w:ascii="Times New Roman" w:hAnsi="Times New Roman" w:cs="Times New Roman"/>
                <w:sz w:val="24"/>
                <w:szCs w:val="24"/>
              </w:rPr>
            </w:pPr>
          </w:p>
        </w:tc>
        <w:tc>
          <w:tcPr>
            <w:tcW w:w="336" w:type="dxa"/>
          </w:tcPr>
          <w:p>
            <w:pPr>
              <w:spacing w:after="0" w:line="240" w:lineRule="auto"/>
              <w:rPr>
                <w:rFonts w:ascii="Times New Roman" w:hAnsi="Times New Roman" w:cs="Times New Roman"/>
                <w:sz w:val="24"/>
                <w:szCs w:val="24"/>
              </w:rPr>
            </w:pPr>
          </w:p>
        </w:tc>
        <w:tc>
          <w:tcPr>
            <w:tcW w:w="336" w:type="dxa"/>
          </w:tcPr>
          <w:p>
            <w:pPr>
              <w:spacing w:after="0" w:line="240" w:lineRule="auto"/>
              <w:rPr>
                <w:rFonts w:ascii="Times New Roman" w:hAnsi="Times New Roman" w:cs="Times New Roman"/>
                <w:sz w:val="24"/>
                <w:szCs w:val="24"/>
              </w:rPr>
            </w:pPr>
          </w:p>
        </w:tc>
        <w:tc>
          <w:tcPr>
            <w:tcW w:w="336" w:type="dxa"/>
          </w:tcPr>
          <w:p>
            <w:pPr>
              <w:spacing w:after="0" w:line="240" w:lineRule="auto"/>
              <w:rPr>
                <w:rFonts w:ascii="Times New Roman" w:hAnsi="Times New Roman" w:cs="Times New Roman"/>
                <w:sz w:val="24"/>
                <w:szCs w:val="24"/>
              </w:rPr>
            </w:pPr>
          </w:p>
        </w:tc>
        <w:tc>
          <w:tcPr>
            <w:tcW w:w="336" w:type="dxa"/>
          </w:tcPr>
          <w:p>
            <w:pPr>
              <w:spacing w:after="0" w:line="240" w:lineRule="auto"/>
              <w:rPr>
                <w:rFonts w:ascii="Times New Roman" w:hAnsi="Times New Roman" w:cs="Times New Roman"/>
                <w:sz w:val="24"/>
                <w:szCs w:val="24"/>
              </w:rPr>
            </w:pPr>
          </w:p>
        </w:tc>
        <w:tc>
          <w:tcPr>
            <w:tcW w:w="336" w:type="dxa"/>
          </w:tcPr>
          <w:p>
            <w:pPr>
              <w:spacing w:after="0" w:line="240" w:lineRule="auto"/>
              <w:rPr>
                <w:rFonts w:ascii="Times New Roman" w:hAnsi="Times New Roman" w:cs="Times New Roman"/>
                <w:sz w:val="24"/>
                <w:szCs w:val="24"/>
              </w:rPr>
            </w:pPr>
          </w:p>
        </w:tc>
        <w:tc>
          <w:tcPr>
            <w:tcW w:w="336" w:type="dxa"/>
          </w:tcPr>
          <w:p>
            <w:pPr>
              <w:spacing w:after="0" w:line="240" w:lineRule="auto"/>
              <w:rPr>
                <w:rFonts w:ascii="Times New Roman" w:hAnsi="Times New Roman" w:cs="Times New Roman"/>
                <w:sz w:val="24"/>
                <w:szCs w:val="24"/>
              </w:rPr>
            </w:pPr>
          </w:p>
        </w:tc>
        <w:tc>
          <w:tcPr>
            <w:tcW w:w="337" w:type="dxa"/>
          </w:tcPr>
          <w:p>
            <w:pPr>
              <w:spacing w:after="0" w:line="240" w:lineRule="auto"/>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trPr>
        <w:tc>
          <w:tcPr>
            <w:tcW w:w="510" w:type="dxa"/>
          </w:tcPr>
          <w:p>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2317" w:type="dxa"/>
          </w:tcPr>
          <w:p>
            <w:pPr>
              <w:spacing w:after="0" w:line="240" w:lineRule="auto"/>
              <w:rPr>
                <w:rFonts w:ascii="Times New Roman" w:hAnsi="Times New Roman" w:cs="Times New Roman"/>
                <w:sz w:val="24"/>
                <w:szCs w:val="24"/>
              </w:rPr>
            </w:pPr>
            <w:r>
              <w:rPr>
                <w:rFonts w:ascii="Times New Roman" w:hAnsi="Times New Roman" w:cs="Times New Roman"/>
                <w:sz w:val="24"/>
                <w:szCs w:val="24"/>
              </w:rPr>
              <w:t>Persiapan Proposal</w:t>
            </w:r>
          </w:p>
        </w:tc>
        <w:tc>
          <w:tcPr>
            <w:tcW w:w="336" w:type="dxa"/>
          </w:tcPr>
          <w:p>
            <w:pPr>
              <w:spacing w:after="0" w:line="240" w:lineRule="auto"/>
              <w:rPr>
                <w:rFonts w:ascii="Times New Roman" w:hAnsi="Times New Roman" w:cs="Times New Roman"/>
                <w:sz w:val="24"/>
                <w:szCs w:val="24"/>
              </w:rPr>
            </w:pPr>
          </w:p>
        </w:tc>
        <w:tc>
          <w:tcPr>
            <w:tcW w:w="336" w:type="dxa"/>
            <w:shd w:val="clear" w:color="auto" w:fill="A8D08D" w:themeFill="accent6" w:themeFillTint="99"/>
          </w:tcPr>
          <w:p>
            <w:pPr>
              <w:spacing w:after="0" w:line="240" w:lineRule="auto"/>
              <w:rPr>
                <w:rFonts w:ascii="Times New Roman" w:hAnsi="Times New Roman" w:cs="Times New Roman"/>
                <w:sz w:val="24"/>
                <w:szCs w:val="24"/>
              </w:rPr>
            </w:pPr>
          </w:p>
        </w:tc>
        <w:tc>
          <w:tcPr>
            <w:tcW w:w="336" w:type="dxa"/>
            <w:shd w:val="clear" w:color="auto" w:fill="A8D08D" w:themeFill="accent6" w:themeFillTint="99"/>
          </w:tcPr>
          <w:p>
            <w:pPr>
              <w:spacing w:after="0" w:line="240" w:lineRule="auto"/>
              <w:rPr>
                <w:rFonts w:ascii="Times New Roman" w:hAnsi="Times New Roman" w:cs="Times New Roman"/>
                <w:sz w:val="24"/>
                <w:szCs w:val="24"/>
              </w:rPr>
            </w:pPr>
          </w:p>
        </w:tc>
        <w:tc>
          <w:tcPr>
            <w:tcW w:w="336" w:type="dxa"/>
            <w:shd w:val="clear" w:color="auto" w:fill="A8D08D" w:themeFill="accent6" w:themeFillTint="99"/>
          </w:tcPr>
          <w:p>
            <w:pPr>
              <w:spacing w:after="0" w:line="240" w:lineRule="auto"/>
              <w:rPr>
                <w:rFonts w:ascii="Times New Roman" w:hAnsi="Times New Roman" w:cs="Times New Roman"/>
                <w:sz w:val="24"/>
                <w:szCs w:val="24"/>
              </w:rPr>
            </w:pPr>
          </w:p>
        </w:tc>
        <w:tc>
          <w:tcPr>
            <w:tcW w:w="336" w:type="dxa"/>
            <w:shd w:val="clear" w:color="auto" w:fill="A8D08D" w:themeFill="accent6" w:themeFillTint="99"/>
          </w:tcPr>
          <w:p>
            <w:pPr>
              <w:spacing w:after="0" w:line="240" w:lineRule="auto"/>
              <w:rPr>
                <w:rFonts w:ascii="Times New Roman" w:hAnsi="Times New Roman" w:cs="Times New Roman"/>
                <w:sz w:val="24"/>
                <w:szCs w:val="24"/>
              </w:rPr>
            </w:pPr>
          </w:p>
        </w:tc>
        <w:tc>
          <w:tcPr>
            <w:tcW w:w="336" w:type="dxa"/>
          </w:tcPr>
          <w:p>
            <w:pPr>
              <w:spacing w:after="0" w:line="240" w:lineRule="auto"/>
              <w:rPr>
                <w:rFonts w:ascii="Times New Roman" w:hAnsi="Times New Roman" w:cs="Times New Roman"/>
                <w:sz w:val="24"/>
                <w:szCs w:val="24"/>
              </w:rPr>
            </w:pPr>
          </w:p>
        </w:tc>
        <w:tc>
          <w:tcPr>
            <w:tcW w:w="336" w:type="dxa"/>
          </w:tcPr>
          <w:p>
            <w:pPr>
              <w:spacing w:after="0" w:line="240" w:lineRule="auto"/>
              <w:rPr>
                <w:rFonts w:ascii="Times New Roman" w:hAnsi="Times New Roman" w:cs="Times New Roman"/>
                <w:sz w:val="24"/>
                <w:szCs w:val="24"/>
              </w:rPr>
            </w:pPr>
          </w:p>
        </w:tc>
        <w:tc>
          <w:tcPr>
            <w:tcW w:w="336" w:type="dxa"/>
          </w:tcPr>
          <w:p>
            <w:pPr>
              <w:spacing w:after="0" w:line="240" w:lineRule="auto"/>
              <w:rPr>
                <w:rFonts w:ascii="Times New Roman" w:hAnsi="Times New Roman" w:cs="Times New Roman"/>
                <w:sz w:val="24"/>
                <w:szCs w:val="24"/>
              </w:rPr>
            </w:pPr>
          </w:p>
        </w:tc>
        <w:tc>
          <w:tcPr>
            <w:tcW w:w="336" w:type="dxa"/>
          </w:tcPr>
          <w:p>
            <w:pPr>
              <w:spacing w:after="0" w:line="240" w:lineRule="auto"/>
              <w:rPr>
                <w:rFonts w:ascii="Times New Roman" w:hAnsi="Times New Roman" w:cs="Times New Roman"/>
                <w:sz w:val="24"/>
                <w:szCs w:val="24"/>
              </w:rPr>
            </w:pPr>
          </w:p>
        </w:tc>
        <w:tc>
          <w:tcPr>
            <w:tcW w:w="336" w:type="dxa"/>
          </w:tcPr>
          <w:p>
            <w:pPr>
              <w:spacing w:after="0" w:line="240" w:lineRule="auto"/>
              <w:rPr>
                <w:rFonts w:ascii="Times New Roman" w:hAnsi="Times New Roman" w:cs="Times New Roman"/>
                <w:sz w:val="24"/>
                <w:szCs w:val="24"/>
              </w:rPr>
            </w:pPr>
          </w:p>
        </w:tc>
        <w:tc>
          <w:tcPr>
            <w:tcW w:w="336" w:type="dxa"/>
          </w:tcPr>
          <w:p>
            <w:pPr>
              <w:spacing w:after="0" w:line="240" w:lineRule="auto"/>
              <w:rPr>
                <w:rFonts w:ascii="Times New Roman" w:hAnsi="Times New Roman" w:cs="Times New Roman"/>
                <w:sz w:val="24"/>
                <w:szCs w:val="24"/>
              </w:rPr>
            </w:pPr>
          </w:p>
        </w:tc>
        <w:tc>
          <w:tcPr>
            <w:tcW w:w="336" w:type="dxa"/>
          </w:tcPr>
          <w:p>
            <w:pPr>
              <w:spacing w:after="0" w:line="240" w:lineRule="auto"/>
              <w:rPr>
                <w:rFonts w:ascii="Times New Roman" w:hAnsi="Times New Roman" w:cs="Times New Roman"/>
                <w:sz w:val="24"/>
                <w:szCs w:val="24"/>
              </w:rPr>
            </w:pPr>
          </w:p>
        </w:tc>
        <w:tc>
          <w:tcPr>
            <w:tcW w:w="336" w:type="dxa"/>
          </w:tcPr>
          <w:p>
            <w:pPr>
              <w:spacing w:after="0" w:line="240" w:lineRule="auto"/>
              <w:rPr>
                <w:rFonts w:ascii="Times New Roman" w:hAnsi="Times New Roman" w:cs="Times New Roman"/>
                <w:sz w:val="24"/>
                <w:szCs w:val="24"/>
              </w:rPr>
            </w:pPr>
          </w:p>
        </w:tc>
        <w:tc>
          <w:tcPr>
            <w:tcW w:w="336" w:type="dxa"/>
          </w:tcPr>
          <w:p>
            <w:pPr>
              <w:spacing w:after="0" w:line="240" w:lineRule="auto"/>
              <w:rPr>
                <w:rFonts w:ascii="Times New Roman" w:hAnsi="Times New Roman" w:cs="Times New Roman"/>
                <w:sz w:val="24"/>
                <w:szCs w:val="24"/>
              </w:rPr>
            </w:pPr>
          </w:p>
        </w:tc>
        <w:tc>
          <w:tcPr>
            <w:tcW w:w="336" w:type="dxa"/>
          </w:tcPr>
          <w:p>
            <w:pPr>
              <w:spacing w:after="0" w:line="240" w:lineRule="auto"/>
              <w:rPr>
                <w:rFonts w:ascii="Times New Roman" w:hAnsi="Times New Roman" w:cs="Times New Roman"/>
                <w:sz w:val="24"/>
                <w:szCs w:val="24"/>
              </w:rPr>
            </w:pPr>
          </w:p>
        </w:tc>
        <w:tc>
          <w:tcPr>
            <w:tcW w:w="337" w:type="dxa"/>
          </w:tcPr>
          <w:p>
            <w:pPr>
              <w:spacing w:after="0" w:line="240" w:lineRule="auto"/>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trPr>
        <w:tc>
          <w:tcPr>
            <w:tcW w:w="510" w:type="dxa"/>
          </w:tcPr>
          <w:p>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2317" w:type="dxa"/>
          </w:tcPr>
          <w:p>
            <w:pPr>
              <w:spacing w:after="0" w:line="240" w:lineRule="auto"/>
              <w:rPr>
                <w:rFonts w:ascii="Times New Roman" w:hAnsi="Times New Roman" w:cs="Times New Roman"/>
                <w:sz w:val="24"/>
                <w:szCs w:val="24"/>
              </w:rPr>
            </w:pPr>
            <w:r>
              <w:rPr>
                <w:rFonts w:ascii="Times New Roman" w:hAnsi="Times New Roman" w:cs="Times New Roman"/>
                <w:sz w:val="24"/>
                <w:szCs w:val="24"/>
              </w:rPr>
              <w:t>Persiapan Ijin</w:t>
            </w:r>
          </w:p>
        </w:tc>
        <w:tc>
          <w:tcPr>
            <w:tcW w:w="336" w:type="dxa"/>
          </w:tcPr>
          <w:p>
            <w:pPr>
              <w:spacing w:after="0" w:line="240" w:lineRule="auto"/>
              <w:rPr>
                <w:rFonts w:ascii="Times New Roman" w:hAnsi="Times New Roman" w:cs="Times New Roman"/>
                <w:sz w:val="24"/>
                <w:szCs w:val="24"/>
              </w:rPr>
            </w:pPr>
          </w:p>
        </w:tc>
        <w:tc>
          <w:tcPr>
            <w:tcW w:w="336" w:type="dxa"/>
          </w:tcPr>
          <w:p>
            <w:pPr>
              <w:spacing w:after="0" w:line="240" w:lineRule="auto"/>
              <w:rPr>
                <w:rFonts w:ascii="Times New Roman" w:hAnsi="Times New Roman" w:cs="Times New Roman"/>
                <w:sz w:val="24"/>
                <w:szCs w:val="24"/>
              </w:rPr>
            </w:pPr>
          </w:p>
        </w:tc>
        <w:tc>
          <w:tcPr>
            <w:tcW w:w="336" w:type="dxa"/>
          </w:tcPr>
          <w:p>
            <w:pPr>
              <w:spacing w:after="0" w:line="240" w:lineRule="auto"/>
              <w:rPr>
                <w:rFonts w:ascii="Times New Roman" w:hAnsi="Times New Roman" w:cs="Times New Roman"/>
                <w:sz w:val="24"/>
                <w:szCs w:val="24"/>
              </w:rPr>
            </w:pPr>
          </w:p>
        </w:tc>
        <w:tc>
          <w:tcPr>
            <w:tcW w:w="336" w:type="dxa"/>
          </w:tcPr>
          <w:p>
            <w:pPr>
              <w:spacing w:after="0" w:line="240" w:lineRule="auto"/>
              <w:rPr>
                <w:rFonts w:ascii="Times New Roman" w:hAnsi="Times New Roman" w:cs="Times New Roman"/>
                <w:sz w:val="24"/>
                <w:szCs w:val="24"/>
              </w:rPr>
            </w:pPr>
          </w:p>
        </w:tc>
        <w:tc>
          <w:tcPr>
            <w:tcW w:w="336" w:type="dxa"/>
          </w:tcPr>
          <w:p>
            <w:pPr>
              <w:spacing w:after="0" w:line="240" w:lineRule="auto"/>
              <w:rPr>
                <w:rFonts w:ascii="Times New Roman" w:hAnsi="Times New Roman" w:cs="Times New Roman"/>
                <w:sz w:val="24"/>
                <w:szCs w:val="24"/>
              </w:rPr>
            </w:pPr>
          </w:p>
        </w:tc>
        <w:tc>
          <w:tcPr>
            <w:tcW w:w="336" w:type="dxa"/>
            <w:shd w:val="clear" w:color="auto" w:fill="9CC2E5" w:themeFill="accent1" w:themeFillTint="99"/>
          </w:tcPr>
          <w:p>
            <w:pPr>
              <w:spacing w:after="0" w:line="240" w:lineRule="auto"/>
              <w:rPr>
                <w:rFonts w:ascii="Times New Roman" w:hAnsi="Times New Roman" w:cs="Times New Roman"/>
                <w:sz w:val="24"/>
                <w:szCs w:val="24"/>
              </w:rPr>
            </w:pPr>
          </w:p>
        </w:tc>
        <w:tc>
          <w:tcPr>
            <w:tcW w:w="336" w:type="dxa"/>
          </w:tcPr>
          <w:p>
            <w:pPr>
              <w:spacing w:after="0" w:line="240" w:lineRule="auto"/>
              <w:rPr>
                <w:rFonts w:ascii="Times New Roman" w:hAnsi="Times New Roman" w:cs="Times New Roman"/>
                <w:sz w:val="24"/>
                <w:szCs w:val="24"/>
              </w:rPr>
            </w:pPr>
          </w:p>
        </w:tc>
        <w:tc>
          <w:tcPr>
            <w:tcW w:w="336" w:type="dxa"/>
          </w:tcPr>
          <w:p>
            <w:pPr>
              <w:spacing w:after="0" w:line="240" w:lineRule="auto"/>
              <w:rPr>
                <w:rFonts w:ascii="Times New Roman" w:hAnsi="Times New Roman" w:cs="Times New Roman"/>
                <w:sz w:val="24"/>
                <w:szCs w:val="24"/>
              </w:rPr>
            </w:pPr>
          </w:p>
        </w:tc>
        <w:tc>
          <w:tcPr>
            <w:tcW w:w="336" w:type="dxa"/>
          </w:tcPr>
          <w:p>
            <w:pPr>
              <w:spacing w:after="0" w:line="240" w:lineRule="auto"/>
              <w:rPr>
                <w:rFonts w:ascii="Times New Roman" w:hAnsi="Times New Roman" w:cs="Times New Roman"/>
                <w:sz w:val="24"/>
                <w:szCs w:val="24"/>
              </w:rPr>
            </w:pPr>
          </w:p>
        </w:tc>
        <w:tc>
          <w:tcPr>
            <w:tcW w:w="336" w:type="dxa"/>
          </w:tcPr>
          <w:p>
            <w:pPr>
              <w:spacing w:after="0" w:line="240" w:lineRule="auto"/>
              <w:rPr>
                <w:rFonts w:ascii="Times New Roman" w:hAnsi="Times New Roman" w:cs="Times New Roman"/>
                <w:sz w:val="24"/>
                <w:szCs w:val="24"/>
              </w:rPr>
            </w:pPr>
          </w:p>
        </w:tc>
        <w:tc>
          <w:tcPr>
            <w:tcW w:w="336" w:type="dxa"/>
          </w:tcPr>
          <w:p>
            <w:pPr>
              <w:spacing w:after="0" w:line="240" w:lineRule="auto"/>
              <w:rPr>
                <w:rFonts w:ascii="Times New Roman" w:hAnsi="Times New Roman" w:cs="Times New Roman"/>
                <w:sz w:val="24"/>
                <w:szCs w:val="24"/>
              </w:rPr>
            </w:pPr>
          </w:p>
        </w:tc>
        <w:tc>
          <w:tcPr>
            <w:tcW w:w="336" w:type="dxa"/>
          </w:tcPr>
          <w:p>
            <w:pPr>
              <w:spacing w:after="0" w:line="240" w:lineRule="auto"/>
              <w:rPr>
                <w:rFonts w:ascii="Times New Roman" w:hAnsi="Times New Roman" w:cs="Times New Roman"/>
                <w:sz w:val="24"/>
                <w:szCs w:val="24"/>
              </w:rPr>
            </w:pPr>
          </w:p>
        </w:tc>
        <w:tc>
          <w:tcPr>
            <w:tcW w:w="336" w:type="dxa"/>
          </w:tcPr>
          <w:p>
            <w:pPr>
              <w:spacing w:after="0" w:line="240" w:lineRule="auto"/>
              <w:rPr>
                <w:rFonts w:ascii="Times New Roman" w:hAnsi="Times New Roman" w:cs="Times New Roman"/>
                <w:sz w:val="24"/>
                <w:szCs w:val="24"/>
              </w:rPr>
            </w:pPr>
          </w:p>
        </w:tc>
        <w:tc>
          <w:tcPr>
            <w:tcW w:w="336" w:type="dxa"/>
          </w:tcPr>
          <w:p>
            <w:pPr>
              <w:spacing w:after="0" w:line="240" w:lineRule="auto"/>
              <w:rPr>
                <w:rFonts w:ascii="Times New Roman" w:hAnsi="Times New Roman" w:cs="Times New Roman"/>
                <w:sz w:val="24"/>
                <w:szCs w:val="24"/>
              </w:rPr>
            </w:pPr>
          </w:p>
        </w:tc>
        <w:tc>
          <w:tcPr>
            <w:tcW w:w="336" w:type="dxa"/>
          </w:tcPr>
          <w:p>
            <w:pPr>
              <w:spacing w:after="0" w:line="240" w:lineRule="auto"/>
              <w:rPr>
                <w:rFonts w:ascii="Times New Roman" w:hAnsi="Times New Roman" w:cs="Times New Roman"/>
                <w:sz w:val="24"/>
                <w:szCs w:val="24"/>
              </w:rPr>
            </w:pPr>
          </w:p>
        </w:tc>
        <w:tc>
          <w:tcPr>
            <w:tcW w:w="337" w:type="dxa"/>
          </w:tcPr>
          <w:p>
            <w:pPr>
              <w:spacing w:after="0" w:line="240" w:lineRule="auto"/>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trPr>
        <w:tc>
          <w:tcPr>
            <w:tcW w:w="510" w:type="dxa"/>
          </w:tcPr>
          <w:p>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2317" w:type="dxa"/>
          </w:tcPr>
          <w:p>
            <w:pPr>
              <w:spacing w:after="0" w:line="240" w:lineRule="auto"/>
              <w:rPr>
                <w:rFonts w:ascii="Times New Roman" w:hAnsi="Times New Roman" w:cs="Times New Roman"/>
                <w:sz w:val="24"/>
                <w:szCs w:val="24"/>
              </w:rPr>
            </w:pPr>
            <w:r>
              <w:rPr>
                <w:rFonts w:ascii="Times New Roman" w:hAnsi="Times New Roman" w:cs="Times New Roman"/>
                <w:sz w:val="24"/>
                <w:szCs w:val="24"/>
              </w:rPr>
              <w:t>Pengumpulan Data</w:t>
            </w:r>
          </w:p>
        </w:tc>
        <w:tc>
          <w:tcPr>
            <w:tcW w:w="336" w:type="dxa"/>
          </w:tcPr>
          <w:p>
            <w:pPr>
              <w:spacing w:after="0" w:line="240" w:lineRule="auto"/>
              <w:rPr>
                <w:rFonts w:ascii="Times New Roman" w:hAnsi="Times New Roman" w:cs="Times New Roman"/>
                <w:sz w:val="24"/>
                <w:szCs w:val="24"/>
              </w:rPr>
            </w:pPr>
          </w:p>
        </w:tc>
        <w:tc>
          <w:tcPr>
            <w:tcW w:w="336" w:type="dxa"/>
          </w:tcPr>
          <w:p>
            <w:pPr>
              <w:spacing w:after="0" w:line="240" w:lineRule="auto"/>
              <w:rPr>
                <w:rFonts w:ascii="Times New Roman" w:hAnsi="Times New Roman" w:cs="Times New Roman"/>
                <w:sz w:val="24"/>
                <w:szCs w:val="24"/>
              </w:rPr>
            </w:pPr>
          </w:p>
        </w:tc>
        <w:tc>
          <w:tcPr>
            <w:tcW w:w="336" w:type="dxa"/>
          </w:tcPr>
          <w:p>
            <w:pPr>
              <w:spacing w:after="0" w:line="240" w:lineRule="auto"/>
              <w:rPr>
                <w:rFonts w:ascii="Times New Roman" w:hAnsi="Times New Roman" w:cs="Times New Roman"/>
                <w:sz w:val="24"/>
                <w:szCs w:val="24"/>
              </w:rPr>
            </w:pPr>
          </w:p>
        </w:tc>
        <w:tc>
          <w:tcPr>
            <w:tcW w:w="336" w:type="dxa"/>
          </w:tcPr>
          <w:p>
            <w:pPr>
              <w:spacing w:after="0" w:line="240" w:lineRule="auto"/>
              <w:rPr>
                <w:rFonts w:ascii="Times New Roman" w:hAnsi="Times New Roman" w:cs="Times New Roman"/>
                <w:sz w:val="24"/>
                <w:szCs w:val="24"/>
              </w:rPr>
            </w:pPr>
          </w:p>
        </w:tc>
        <w:tc>
          <w:tcPr>
            <w:tcW w:w="336" w:type="dxa"/>
          </w:tcPr>
          <w:p>
            <w:pPr>
              <w:spacing w:after="0" w:line="240" w:lineRule="auto"/>
              <w:rPr>
                <w:rFonts w:ascii="Times New Roman" w:hAnsi="Times New Roman" w:cs="Times New Roman"/>
                <w:sz w:val="24"/>
                <w:szCs w:val="24"/>
              </w:rPr>
            </w:pPr>
          </w:p>
        </w:tc>
        <w:tc>
          <w:tcPr>
            <w:tcW w:w="336" w:type="dxa"/>
          </w:tcPr>
          <w:p>
            <w:pPr>
              <w:spacing w:after="0" w:line="240" w:lineRule="auto"/>
              <w:rPr>
                <w:rFonts w:ascii="Times New Roman" w:hAnsi="Times New Roman" w:cs="Times New Roman"/>
                <w:sz w:val="24"/>
                <w:szCs w:val="24"/>
              </w:rPr>
            </w:pPr>
          </w:p>
        </w:tc>
        <w:tc>
          <w:tcPr>
            <w:tcW w:w="336" w:type="dxa"/>
            <w:shd w:val="clear" w:color="auto" w:fill="00B0F0"/>
          </w:tcPr>
          <w:p>
            <w:pPr>
              <w:spacing w:after="0" w:line="240" w:lineRule="auto"/>
              <w:rPr>
                <w:rFonts w:ascii="Times New Roman" w:hAnsi="Times New Roman" w:cs="Times New Roman"/>
                <w:sz w:val="24"/>
                <w:szCs w:val="24"/>
              </w:rPr>
            </w:pPr>
          </w:p>
        </w:tc>
        <w:tc>
          <w:tcPr>
            <w:tcW w:w="336" w:type="dxa"/>
            <w:shd w:val="clear" w:color="auto" w:fill="00B0F0"/>
          </w:tcPr>
          <w:p>
            <w:pPr>
              <w:spacing w:after="0" w:line="240" w:lineRule="auto"/>
              <w:rPr>
                <w:rFonts w:ascii="Times New Roman" w:hAnsi="Times New Roman" w:cs="Times New Roman"/>
                <w:sz w:val="24"/>
                <w:szCs w:val="24"/>
              </w:rPr>
            </w:pPr>
          </w:p>
        </w:tc>
        <w:tc>
          <w:tcPr>
            <w:tcW w:w="336" w:type="dxa"/>
          </w:tcPr>
          <w:p>
            <w:pPr>
              <w:spacing w:after="0" w:line="240" w:lineRule="auto"/>
              <w:rPr>
                <w:rFonts w:ascii="Times New Roman" w:hAnsi="Times New Roman" w:cs="Times New Roman"/>
                <w:sz w:val="24"/>
                <w:szCs w:val="24"/>
              </w:rPr>
            </w:pPr>
          </w:p>
        </w:tc>
        <w:tc>
          <w:tcPr>
            <w:tcW w:w="336" w:type="dxa"/>
          </w:tcPr>
          <w:p>
            <w:pPr>
              <w:spacing w:after="0" w:line="240" w:lineRule="auto"/>
              <w:rPr>
                <w:rFonts w:ascii="Times New Roman" w:hAnsi="Times New Roman" w:cs="Times New Roman"/>
                <w:sz w:val="24"/>
                <w:szCs w:val="24"/>
              </w:rPr>
            </w:pPr>
          </w:p>
        </w:tc>
        <w:tc>
          <w:tcPr>
            <w:tcW w:w="336" w:type="dxa"/>
          </w:tcPr>
          <w:p>
            <w:pPr>
              <w:spacing w:after="0" w:line="240" w:lineRule="auto"/>
              <w:rPr>
                <w:rFonts w:ascii="Times New Roman" w:hAnsi="Times New Roman" w:cs="Times New Roman"/>
                <w:sz w:val="24"/>
                <w:szCs w:val="24"/>
              </w:rPr>
            </w:pPr>
          </w:p>
        </w:tc>
        <w:tc>
          <w:tcPr>
            <w:tcW w:w="336" w:type="dxa"/>
          </w:tcPr>
          <w:p>
            <w:pPr>
              <w:spacing w:after="0" w:line="240" w:lineRule="auto"/>
              <w:rPr>
                <w:rFonts w:ascii="Times New Roman" w:hAnsi="Times New Roman" w:cs="Times New Roman"/>
                <w:sz w:val="24"/>
                <w:szCs w:val="24"/>
              </w:rPr>
            </w:pPr>
          </w:p>
        </w:tc>
        <w:tc>
          <w:tcPr>
            <w:tcW w:w="336" w:type="dxa"/>
          </w:tcPr>
          <w:p>
            <w:pPr>
              <w:spacing w:after="0" w:line="240" w:lineRule="auto"/>
              <w:rPr>
                <w:rFonts w:ascii="Times New Roman" w:hAnsi="Times New Roman" w:cs="Times New Roman"/>
                <w:sz w:val="24"/>
                <w:szCs w:val="24"/>
              </w:rPr>
            </w:pPr>
          </w:p>
        </w:tc>
        <w:tc>
          <w:tcPr>
            <w:tcW w:w="336" w:type="dxa"/>
          </w:tcPr>
          <w:p>
            <w:pPr>
              <w:spacing w:after="0" w:line="240" w:lineRule="auto"/>
              <w:rPr>
                <w:rFonts w:ascii="Times New Roman" w:hAnsi="Times New Roman" w:cs="Times New Roman"/>
                <w:sz w:val="24"/>
                <w:szCs w:val="24"/>
              </w:rPr>
            </w:pPr>
          </w:p>
        </w:tc>
        <w:tc>
          <w:tcPr>
            <w:tcW w:w="336" w:type="dxa"/>
          </w:tcPr>
          <w:p>
            <w:pPr>
              <w:spacing w:after="0" w:line="240" w:lineRule="auto"/>
              <w:rPr>
                <w:rFonts w:ascii="Times New Roman" w:hAnsi="Times New Roman" w:cs="Times New Roman"/>
                <w:sz w:val="24"/>
                <w:szCs w:val="24"/>
              </w:rPr>
            </w:pPr>
          </w:p>
        </w:tc>
        <w:tc>
          <w:tcPr>
            <w:tcW w:w="337" w:type="dxa"/>
          </w:tcPr>
          <w:p>
            <w:pPr>
              <w:spacing w:after="0" w:line="240" w:lineRule="auto"/>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trPr>
        <w:tc>
          <w:tcPr>
            <w:tcW w:w="510" w:type="dxa"/>
          </w:tcPr>
          <w:p>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2317" w:type="dxa"/>
          </w:tcPr>
          <w:p>
            <w:pPr>
              <w:spacing w:after="0" w:line="240" w:lineRule="auto"/>
              <w:rPr>
                <w:rFonts w:ascii="Times New Roman" w:hAnsi="Times New Roman" w:cs="Times New Roman"/>
                <w:sz w:val="24"/>
                <w:szCs w:val="24"/>
              </w:rPr>
            </w:pPr>
            <w:r>
              <w:rPr>
                <w:rFonts w:ascii="Times New Roman" w:hAnsi="Times New Roman" w:cs="Times New Roman"/>
                <w:sz w:val="24"/>
                <w:szCs w:val="24"/>
              </w:rPr>
              <w:t>Analisa Data</w:t>
            </w:r>
          </w:p>
        </w:tc>
        <w:tc>
          <w:tcPr>
            <w:tcW w:w="336" w:type="dxa"/>
          </w:tcPr>
          <w:p>
            <w:pPr>
              <w:spacing w:after="0" w:line="240" w:lineRule="auto"/>
              <w:rPr>
                <w:rFonts w:ascii="Times New Roman" w:hAnsi="Times New Roman" w:cs="Times New Roman"/>
                <w:sz w:val="24"/>
                <w:szCs w:val="24"/>
              </w:rPr>
            </w:pPr>
          </w:p>
        </w:tc>
        <w:tc>
          <w:tcPr>
            <w:tcW w:w="336" w:type="dxa"/>
          </w:tcPr>
          <w:p>
            <w:pPr>
              <w:spacing w:after="0" w:line="240" w:lineRule="auto"/>
              <w:rPr>
                <w:rFonts w:ascii="Times New Roman" w:hAnsi="Times New Roman" w:cs="Times New Roman"/>
                <w:sz w:val="24"/>
                <w:szCs w:val="24"/>
              </w:rPr>
            </w:pPr>
          </w:p>
        </w:tc>
        <w:tc>
          <w:tcPr>
            <w:tcW w:w="336" w:type="dxa"/>
          </w:tcPr>
          <w:p>
            <w:pPr>
              <w:spacing w:after="0" w:line="240" w:lineRule="auto"/>
              <w:rPr>
                <w:rFonts w:ascii="Times New Roman" w:hAnsi="Times New Roman" w:cs="Times New Roman"/>
                <w:sz w:val="24"/>
                <w:szCs w:val="24"/>
              </w:rPr>
            </w:pPr>
          </w:p>
        </w:tc>
        <w:tc>
          <w:tcPr>
            <w:tcW w:w="336" w:type="dxa"/>
          </w:tcPr>
          <w:p>
            <w:pPr>
              <w:spacing w:after="0" w:line="240" w:lineRule="auto"/>
              <w:rPr>
                <w:rFonts w:ascii="Times New Roman" w:hAnsi="Times New Roman" w:cs="Times New Roman"/>
                <w:sz w:val="24"/>
                <w:szCs w:val="24"/>
              </w:rPr>
            </w:pPr>
          </w:p>
        </w:tc>
        <w:tc>
          <w:tcPr>
            <w:tcW w:w="336" w:type="dxa"/>
          </w:tcPr>
          <w:p>
            <w:pPr>
              <w:spacing w:after="0" w:line="240" w:lineRule="auto"/>
              <w:rPr>
                <w:rFonts w:ascii="Times New Roman" w:hAnsi="Times New Roman" w:cs="Times New Roman"/>
                <w:sz w:val="24"/>
                <w:szCs w:val="24"/>
              </w:rPr>
            </w:pPr>
          </w:p>
        </w:tc>
        <w:tc>
          <w:tcPr>
            <w:tcW w:w="336" w:type="dxa"/>
          </w:tcPr>
          <w:p>
            <w:pPr>
              <w:spacing w:after="0" w:line="240" w:lineRule="auto"/>
              <w:rPr>
                <w:rFonts w:ascii="Times New Roman" w:hAnsi="Times New Roman" w:cs="Times New Roman"/>
                <w:sz w:val="24"/>
                <w:szCs w:val="24"/>
              </w:rPr>
            </w:pPr>
          </w:p>
        </w:tc>
        <w:tc>
          <w:tcPr>
            <w:tcW w:w="336" w:type="dxa"/>
          </w:tcPr>
          <w:p>
            <w:pPr>
              <w:spacing w:after="0" w:line="240" w:lineRule="auto"/>
              <w:rPr>
                <w:rFonts w:ascii="Times New Roman" w:hAnsi="Times New Roman" w:cs="Times New Roman"/>
                <w:sz w:val="24"/>
                <w:szCs w:val="24"/>
              </w:rPr>
            </w:pPr>
          </w:p>
        </w:tc>
        <w:tc>
          <w:tcPr>
            <w:tcW w:w="336" w:type="dxa"/>
          </w:tcPr>
          <w:p>
            <w:pPr>
              <w:spacing w:after="0" w:line="240" w:lineRule="auto"/>
              <w:rPr>
                <w:rFonts w:ascii="Times New Roman" w:hAnsi="Times New Roman" w:cs="Times New Roman"/>
                <w:sz w:val="24"/>
                <w:szCs w:val="24"/>
              </w:rPr>
            </w:pPr>
          </w:p>
        </w:tc>
        <w:tc>
          <w:tcPr>
            <w:tcW w:w="336" w:type="dxa"/>
            <w:shd w:val="clear" w:color="auto" w:fill="2F5496" w:themeFill="accent5" w:themeFillShade="BF"/>
          </w:tcPr>
          <w:p>
            <w:pPr>
              <w:spacing w:after="0" w:line="240" w:lineRule="auto"/>
              <w:rPr>
                <w:rFonts w:ascii="Times New Roman" w:hAnsi="Times New Roman" w:cs="Times New Roman"/>
                <w:sz w:val="24"/>
                <w:szCs w:val="24"/>
              </w:rPr>
            </w:pPr>
          </w:p>
        </w:tc>
        <w:tc>
          <w:tcPr>
            <w:tcW w:w="336" w:type="dxa"/>
            <w:shd w:val="clear" w:color="auto" w:fill="2F5496" w:themeFill="accent5" w:themeFillShade="BF"/>
          </w:tcPr>
          <w:p>
            <w:pPr>
              <w:spacing w:after="0" w:line="240" w:lineRule="auto"/>
              <w:rPr>
                <w:rFonts w:ascii="Times New Roman" w:hAnsi="Times New Roman" w:cs="Times New Roman"/>
                <w:sz w:val="24"/>
                <w:szCs w:val="24"/>
              </w:rPr>
            </w:pPr>
          </w:p>
        </w:tc>
        <w:tc>
          <w:tcPr>
            <w:tcW w:w="336" w:type="dxa"/>
            <w:shd w:val="clear" w:color="auto" w:fill="2F5496" w:themeFill="accent5" w:themeFillShade="BF"/>
          </w:tcPr>
          <w:p>
            <w:pPr>
              <w:spacing w:after="0" w:line="240" w:lineRule="auto"/>
              <w:rPr>
                <w:rFonts w:ascii="Times New Roman" w:hAnsi="Times New Roman" w:cs="Times New Roman"/>
                <w:sz w:val="24"/>
                <w:szCs w:val="24"/>
              </w:rPr>
            </w:pPr>
          </w:p>
        </w:tc>
        <w:tc>
          <w:tcPr>
            <w:tcW w:w="336" w:type="dxa"/>
            <w:shd w:val="clear" w:color="auto" w:fill="2F5496" w:themeFill="accent5" w:themeFillShade="BF"/>
          </w:tcPr>
          <w:p>
            <w:pPr>
              <w:spacing w:after="0" w:line="240" w:lineRule="auto"/>
              <w:rPr>
                <w:rFonts w:ascii="Times New Roman" w:hAnsi="Times New Roman" w:cs="Times New Roman"/>
                <w:sz w:val="24"/>
                <w:szCs w:val="24"/>
              </w:rPr>
            </w:pPr>
          </w:p>
        </w:tc>
        <w:tc>
          <w:tcPr>
            <w:tcW w:w="336" w:type="dxa"/>
          </w:tcPr>
          <w:p>
            <w:pPr>
              <w:spacing w:after="0" w:line="240" w:lineRule="auto"/>
              <w:rPr>
                <w:rFonts w:ascii="Times New Roman" w:hAnsi="Times New Roman" w:cs="Times New Roman"/>
                <w:sz w:val="24"/>
                <w:szCs w:val="24"/>
              </w:rPr>
            </w:pPr>
          </w:p>
        </w:tc>
        <w:tc>
          <w:tcPr>
            <w:tcW w:w="336" w:type="dxa"/>
          </w:tcPr>
          <w:p>
            <w:pPr>
              <w:spacing w:after="0" w:line="240" w:lineRule="auto"/>
              <w:rPr>
                <w:rFonts w:ascii="Times New Roman" w:hAnsi="Times New Roman" w:cs="Times New Roman"/>
                <w:sz w:val="24"/>
                <w:szCs w:val="24"/>
              </w:rPr>
            </w:pPr>
          </w:p>
        </w:tc>
        <w:tc>
          <w:tcPr>
            <w:tcW w:w="336" w:type="dxa"/>
          </w:tcPr>
          <w:p>
            <w:pPr>
              <w:spacing w:after="0" w:line="240" w:lineRule="auto"/>
              <w:rPr>
                <w:rFonts w:ascii="Times New Roman" w:hAnsi="Times New Roman" w:cs="Times New Roman"/>
                <w:sz w:val="24"/>
                <w:szCs w:val="24"/>
              </w:rPr>
            </w:pPr>
          </w:p>
        </w:tc>
        <w:tc>
          <w:tcPr>
            <w:tcW w:w="337" w:type="dxa"/>
          </w:tcPr>
          <w:p>
            <w:pPr>
              <w:spacing w:after="0" w:line="240" w:lineRule="auto"/>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trPr>
        <w:tc>
          <w:tcPr>
            <w:tcW w:w="510" w:type="dxa"/>
          </w:tcPr>
          <w:p>
            <w:pPr>
              <w:spacing w:after="0" w:line="240" w:lineRule="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6</w:t>
            </w:r>
          </w:p>
        </w:tc>
        <w:tc>
          <w:tcPr>
            <w:tcW w:w="2317" w:type="dxa"/>
          </w:tcPr>
          <w:p>
            <w:pPr>
              <w:spacing w:after="0" w:line="240" w:lineRule="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Ujian Karya Tulis Ilmiah</w:t>
            </w:r>
          </w:p>
        </w:tc>
        <w:tc>
          <w:tcPr>
            <w:tcW w:w="336" w:type="dxa"/>
          </w:tcPr>
          <w:p>
            <w:pPr>
              <w:spacing w:after="0" w:line="240" w:lineRule="auto"/>
              <w:rPr>
                <w:rFonts w:ascii="Times New Roman" w:hAnsi="Times New Roman" w:cs="Times New Roman"/>
                <w:sz w:val="24"/>
                <w:szCs w:val="24"/>
              </w:rPr>
            </w:pPr>
          </w:p>
        </w:tc>
        <w:tc>
          <w:tcPr>
            <w:tcW w:w="336" w:type="dxa"/>
          </w:tcPr>
          <w:p>
            <w:pPr>
              <w:spacing w:after="0" w:line="240" w:lineRule="auto"/>
              <w:rPr>
                <w:rFonts w:ascii="Times New Roman" w:hAnsi="Times New Roman" w:cs="Times New Roman"/>
                <w:sz w:val="24"/>
                <w:szCs w:val="24"/>
              </w:rPr>
            </w:pPr>
          </w:p>
        </w:tc>
        <w:tc>
          <w:tcPr>
            <w:tcW w:w="336" w:type="dxa"/>
          </w:tcPr>
          <w:p>
            <w:pPr>
              <w:spacing w:after="0" w:line="240" w:lineRule="auto"/>
              <w:rPr>
                <w:rFonts w:ascii="Times New Roman" w:hAnsi="Times New Roman" w:cs="Times New Roman"/>
                <w:sz w:val="24"/>
                <w:szCs w:val="24"/>
              </w:rPr>
            </w:pPr>
          </w:p>
        </w:tc>
        <w:tc>
          <w:tcPr>
            <w:tcW w:w="336" w:type="dxa"/>
          </w:tcPr>
          <w:p>
            <w:pPr>
              <w:spacing w:after="0" w:line="240" w:lineRule="auto"/>
              <w:rPr>
                <w:rFonts w:ascii="Times New Roman" w:hAnsi="Times New Roman" w:cs="Times New Roman"/>
                <w:sz w:val="24"/>
                <w:szCs w:val="24"/>
              </w:rPr>
            </w:pPr>
          </w:p>
        </w:tc>
        <w:tc>
          <w:tcPr>
            <w:tcW w:w="336" w:type="dxa"/>
          </w:tcPr>
          <w:p>
            <w:pPr>
              <w:spacing w:after="0" w:line="240" w:lineRule="auto"/>
              <w:rPr>
                <w:rFonts w:ascii="Times New Roman" w:hAnsi="Times New Roman" w:cs="Times New Roman"/>
                <w:sz w:val="24"/>
                <w:szCs w:val="24"/>
              </w:rPr>
            </w:pPr>
          </w:p>
        </w:tc>
        <w:tc>
          <w:tcPr>
            <w:tcW w:w="336" w:type="dxa"/>
          </w:tcPr>
          <w:p>
            <w:pPr>
              <w:spacing w:after="0" w:line="240" w:lineRule="auto"/>
              <w:rPr>
                <w:rFonts w:ascii="Times New Roman" w:hAnsi="Times New Roman" w:cs="Times New Roman"/>
                <w:sz w:val="24"/>
                <w:szCs w:val="24"/>
              </w:rPr>
            </w:pPr>
          </w:p>
        </w:tc>
        <w:tc>
          <w:tcPr>
            <w:tcW w:w="336" w:type="dxa"/>
          </w:tcPr>
          <w:p>
            <w:pPr>
              <w:spacing w:after="0" w:line="240" w:lineRule="auto"/>
              <w:rPr>
                <w:rFonts w:ascii="Times New Roman" w:hAnsi="Times New Roman" w:cs="Times New Roman"/>
                <w:sz w:val="24"/>
                <w:szCs w:val="24"/>
              </w:rPr>
            </w:pPr>
          </w:p>
        </w:tc>
        <w:tc>
          <w:tcPr>
            <w:tcW w:w="336" w:type="dxa"/>
            <w:shd w:val="clear" w:color="auto" w:fill="auto"/>
          </w:tcPr>
          <w:p>
            <w:pPr>
              <w:spacing w:after="0" w:line="240" w:lineRule="auto"/>
              <w:rPr>
                <w:rFonts w:ascii="Times New Roman" w:hAnsi="Times New Roman" w:cs="Times New Roman"/>
                <w:sz w:val="24"/>
                <w:szCs w:val="24"/>
              </w:rPr>
            </w:pPr>
          </w:p>
        </w:tc>
        <w:tc>
          <w:tcPr>
            <w:tcW w:w="336" w:type="dxa"/>
            <w:shd w:val="clear" w:color="auto" w:fill="auto"/>
          </w:tcPr>
          <w:p>
            <w:pPr>
              <w:spacing w:after="0" w:line="240" w:lineRule="auto"/>
              <w:rPr>
                <w:rFonts w:ascii="Times New Roman" w:hAnsi="Times New Roman" w:cs="Times New Roman"/>
                <w:sz w:val="24"/>
                <w:szCs w:val="24"/>
              </w:rPr>
            </w:pPr>
          </w:p>
        </w:tc>
        <w:tc>
          <w:tcPr>
            <w:tcW w:w="336" w:type="dxa"/>
            <w:shd w:val="clear" w:color="auto" w:fill="auto"/>
          </w:tcPr>
          <w:p>
            <w:pPr>
              <w:spacing w:after="0" w:line="240" w:lineRule="auto"/>
              <w:rPr>
                <w:rFonts w:ascii="Times New Roman" w:hAnsi="Times New Roman" w:cs="Times New Roman"/>
                <w:sz w:val="24"/>
                <w:szCs w:val="24"/>
              </w:rPr>
            </w:pPr>
          </w:p>
        </w:tc>
        <w:tc>
          <w:tcPr>
            <w:tcW w:w="336" w:type="dxa"/>
            <w:shd w:val="clear" w:color="auto" w:fill="auto"/>
          </w:tcPr>
          <w:p>
            <w:pPr>
              <w:spacing w:after="0" w:line="240" w:lineRule="auto"/>
              <w:rPr>
                <w:rFonts w:ascii="Times New Roman" w:hAnsi="Times New Roman" w:cs="Times New Roman"/>
                <w:sz w:val="24"/>
                <w:szCs w:val="24"/>
              </w:rPr>
            </w:pPr>
          </w:p>
        </w:tc>
        <w:tc>
          <w:tcPr>
            <w:tcW w:w="336" w:type="dxa"/>
            <w:shd w:val="clear" w:color="auto" w:fill="auto"/>
          </w:tcPr>
          <w:p>
            <w:pPr>
              <w:spacing w:after="0" w:line="240" w:lineRule="auto"/>
              <w:rPr>
                <w:rFonts w:ascii="Times New Roman" w:hAnsi="Times New Roman" w:cs="Times New Roman"/>
                <w:sz w:val="24"/>
                <w:szCs w:val="24"/>
              </w:rPr>
            </w:pPr>
          </w:p>
        </w:tc>
        <w:tc>
          <w:tcPr>
            <w:tcW w:w="336" w:type="dxa"/>
            <w:shd w:val="clear" w:color="auto" w:fill="9CC2E5" w:themeFill="accent1" w:themeFillTint="99"/>
          </w:tcPr>
          <w:p>
            <w:pPr>
              <w:spacing w:after="0" w:line="240" w:lineRule="auto"/>
              <w:rPr>
                <w:rFonts w:ascii="Times New Roman" w:hAnsi="Times New Roman" w:cs="Times New Roman"/>
                <w:sz w:val="24"/>
                <w:szCs w:val="24"/>
              </w:rPr>
            </w:pPr>
          </w:p>
        </w:tc>
        <w:tc>
          <w:tcPr>
            <w:tcW w:w="336" w:type="dxa"/>
          </w:tcPr>
          <w:p>
            <w:pPr>
              <w:spacing w:after="0" w:line="240" w:lineRule="auto"/>
              <w:rPr>
                <w:rFonts w:ascii="Times New Roman" w:hAnsi="Times New Roman" w:cs="Times New Roman"/>
                <w:sz w:val="24"/>
                <w:szCs w:val="24"/>
              </w:rPr>
            </w:pPr>
          </w:p>
        </w:tc>
        <w:tc>
          <w:tcPr>
            <w:tcW w:w="336" w:type="dxa"/>
          </w:tcPr>
          <w:p>
            <w:pPr>
              <w:spacing w:after="0" w:line="240" w:lineRule="auto"/>
              <w:rPr>
                <w:rFonts w:ascii="Times New Roman" w:hAnsi="Times New Roman" w:cs="Times New Roman"/>
                <w:sz w:val="24"/>
                <w:szCs w:val="24"/>
              </w:rPr>
            </w:pPr>
          </w:p>
        </w:tc>
        <w:tc>
          <w:tcPr>
            <w:tcW w:w="337" w:type="dxa"/>
          </w:tcPr>
          <w:p>
            <w:pPr>
              <w:spacing w:after="0" w:line="240" w:lineRule="auto"/>
              <w:rPr>
                <w:rFonts w:ascii="Times New Roman" w:hAnsi="Times New Roman" w:cs="Times New Roman"/>
                <w:sz w:val="24"/>
                <w:szCs w:val="24"/>
              </w:rPr>
            </w:pPr>
          </w:p>
        </w:tc>
      </w:tr>
    </w:tbl>
    <w:p>
      <w:pPr>
        <w:rPr>
          <w:rFonts w:ascii="Times New Roman" w:hAnsi="Times New Roman" w:cs="Times New Roman"/>
          <w:sz w:val="24"/>
          <w:szCs w:val="24"/>
        </w:rPr>
      </w:pPr>
    </w:p>
    <w:p/>
    <w:sectPr>
      <w:headerReference r:id="rId9" w:type="default"/>
      <w:pgSz w:w="11906" w:h="16838"/>
      <w:pgMar w:top="2160" w:right="1757" w:bottom="1729" w:left="2160" w:header="720" w:footer="720" w:gutter="0"/>
      <w:pgNumType w:fmt="decimal" w:start="31"/>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Text Box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zSVju0AAAAAUBAAAP&#10;AAAAAAAAAAEAIAAAACIAAABkcnMvZG93bnJldi54bWxQSwECFAAUAAAACACHTuJAqA7vqCACAABg&#10;BAAADgAAAAAAAAABACAAAAAfAQAAZHJzL2Uyb0RvYy54bWxQSwUGAAAAAAYABgBZAQAAsQUAAAAA&#10;">
              <v:fill on="f" focussize="0,0"/>
              <v:stroke on="f" weight="0.5pt"/>
              <v:imagedata o:title=""/>
              <o:lock v:ext="edit" aspectratio="f"/>
              <v:textbox inset="0mm,0mm,0mm,0mm" style="mso-fit-shape-to-text:t;">
                <w:txbxContent>
                  <w:p>
                    <w:pPr>
                      <w:pStyle w:val="6"/>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bookmarkStart w:id="23" w:name="_GoBack"/>
    <w:bookmarkEnd w:id="23"/>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4" name="Text Box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LNJWO7QAAAABQEA&#10;AA8AAAAAAAAAAQAgAAAAIgAAAGRycy9kb3ducmV2LnhtbFBLAQIUABQAAAAIAIdO4kBmzRMYIgIA&#10;AGAEAAAOAAAAAAAAAAEAIAAAAB8BAABkcnMvZTJvRG9jLnhtbFBLBQYAAAAABgAGAFkBAACzBQAA&#10;AAA=&#10;">
              <v:fill on="f" focussize="0,0"/>
              <v:stroke on="f" weight="0.5pt"/>
              <v:imagedata o:title=""/>
              <o:lock v:ext="edit" aspectratio="f"/>
              <v:textbox inset="0mm,0mm,0mm,0mm" style="mso-fit-shape-to-text:t;">
                <w:txbxContent>
                  <w:p>
                    <w:pPr>
                      <w:pStyle w:val="7"/>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5" name="Text Box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s0lY7tAAAAAFAQAA&#10;DwAAAAAAAAABACAAAAAiAAAAZHJzL2Rvd25yZXYueG1sUEsBAhQAFAAAAAgAh07iQIGsbUAhAgAA&#10;YAQAAA4AAAAAAAAAAQAgAAAAHwEAAGRycy9lMm9Eb2MueG1sUEsFBgAAAAAGAAYAWQEAALIFAAAA&#10;AA==&#10;">
              <v:fill on="f" focussize="0,0"/>
              <v:stroke on="f" weight="0.5pt"/>
              <v:imagedata o:title=""/>
              <o:lock v:ext="edit" aspectratio="f"/>
              <v:textbox inset="0mm,0mm,0mm,0mm" style="mso-fit-shape-to-text:t;">
                <w:txbxContent>
                  <w:p>
                    <w:pPr>
                      <w:pStyle w:val="7"/>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76EE95"/>
    <w:multiLevelType w:val="singleLevel"/>
    <w:tmpl w:val="BF76EE95"/>
    <w:lvl w:ilvl="0" w:tentative="0">
      <w:start w:val="1"/>
      <w:numFmt w:val="lowerLetter"/>
      <w:lvlText w:val="%1."/>
      <w:lvlJc w:val="left"/>
      <w:pPr>
        <w:tabs>
          <w:tab w:val="left" w:pos="425"/>
        </w:tabs>
        <w:ind w:left="425" w:leftChars="0" w:hanging="425" w:firstLineChars="0"/>
      </w:pPr>
      <w:rPr>
        <w:rFonts w:hint="default"/>
      </w:rPr>
    </w:lvl>
  </w:abstractNum>
  <w:abstractNum w:abstractNumId="1">
    <w:nsid w:val="E6B163E3"/>
    <w:multiLevelType w:val="singleLevel"/>
    <w:tmpl w:val="E6B163E3"/>
    <w:lvl w:ilvl="0" w:tentative="0">
      <w:start w:val="1"/>
      <w:numFmt w:val="decimal"/>
      <w:lvlText w:val="%1)"/>
      <w:lvlJc w:val="left"/>
      <w:pPr>
        <w:tabs>
          <w:tab w:val="left" w:pos="425"/>
        </w:tabs>
        <w:ind w:left="425" w:leftChars="0" w:hanging="425" w:firstLineChars="0"/>
      </w:pPr>
      <w:rPr>
        <w:rFonts w:hint="default"/>
      </w:rPr>
    </w:lvl>
  </w:abstractNum>
  <w:abstractNum w:abstractNumId="2">
    <w:nsid w:val="09F51EB7"/>
    <w:multiLevelType w:val="multilevel"/>
    <w:tmpl w:val="09F51EB7"/>
    <w:lvl w:ilvl="0" w:tentative="0">
      <w:start w:val="1"/>
      <w:numFmt w:val="decimal"/>
      <w:lvlText w:val="%1."/>
      <w:lvlJc w:val="left"/>
      <w:pPr>
        <w:ind w:left="810" w:hanging="360"/>
      </w:pPr>
      <w:rPr>
        <w:rFonts w:hint="default"/>
      </w:rPr>
    </w:lvl>
    <w:lvl w:ilvl="1" w:tentative="0">
      <w:start w:val="1"/>
      <w:numFmt w:val="lowerLetter"/>
      <w:lvlText w:val="%2."/>
      <w:lvlJc w:val="left"/>
      <w:pPr>
        <w:ind w:left="1530" w:hanging="360"/>
      </w:pPr>
    </w:lvl>
    <w:lvl w:ilvl="2" w:tentative="0">
      <w:start w:val="1"/>
      <w:numFmt w:val="lowerRoman"/>
      <w:lvlText w:val="%3."/>
      <w:lvlJc w:val="right"/>
      <w:pPr>
        <w:ind w:left="2250" w:hanging="180"/>
      </w:pPr>
    </w:lvl>
    <w:lvl w:ilvl="3" w:tentative="0">
      <w:start w:val="1"/>
      <w:numFmt w:val="decimal"/>
      <w:lvlText w:val="%4."/>
      <w:lvlJc w:val="left"/>
      <w:pPr>
        <w:ind w:left="2970" w:hanging="360"/>
      </w:pPr>
    </w:lvl>
    <w:lvl w:ilvl="4" w:tentative="0">
      <w:start w:val="1"/>
      <w:numFmt w:val="lowerLetter"/>
      <w:lvlText w:val="%5."/>
      <w:lvlJc w:val="left"/>
      <w:pPr>
        <w:ind w:left="3690" w:hanging="360"/>
      </w:pPr>
    </w:lvl>
    <w:lvl w:ilvl="5" w:tentative="0">
      <w:start w:val="1"/>
      <w:numFmt w:val="lowerRoman"/>
      <w:lvlText w:val="%6."/>
      <w:lvlJc w:val="right"/>
      <w:pPr>
        <w:ind w:left="4410" w:hanging="180"/>
      </w:pPr>
    </w:lvl>
    <w:lvl w:ilvl="6" w:tentative="0">
      <w:start w:val="1"/>
      <w:numFmt w:val="decimal"/>
      <w:lvlText w:val="%7."/>
      <w:lvlJc w:val="left"/>
      <w:pPr>
        <w:ind w:left="5130" w:hanging="360"/>
      </w:pPr>
    </w:lvl>
    <w:lvl w:ilvl="7" w:tentative="0">
      <w:start w:val="1"/>
      <w:numFmt w:val="lowerLetter"/>
      <w:lvlText w:val="%8."/>
      <w:lvlJc w:val="left"/>
      <w:pPr>
        <w:ind w:left="5850" w:hanging="360"/>
      </w:pPr>
    </w:lvl>
    <w:lvl w:ilvl="8" w:tentative="0">
      <w:start w:val="1"/>
      <w:numFmt w:val="lowerRoman"/>
      <w:lvlText w:val="%9."/>
      <w:lvlJc w:val="right"/>
      <w:pPr>
        <w:ind w:left="6570" w:hanging="180"/>
      </w:pPr>
    </w:lvl>
  </w:abstractNum>
  <w:abstractNum w:abstractNumId="3">
    <w:nsid w:val="14E71F1D"/>
    <w:multiLevelType w:val="multilevel"/>
    <w:tmpl w:val="14E71F1D"/>
    <w:lvl w:ilvl="0" w:tentative="0">
      <w:start w:val="1"/>
      <w:numFmt w:val="lowerLetter"/>
      <w:lvlText w:val="%1."/>
      <w:lvlJc w:val="left"/>
      <w:pPr>
        <w:ind w:left="1440" w:hanging="360"/>
      </w:pPr>
      <w:rPr>
        <w:rFonts w:hint="default"/>
      </w:r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4">
    <w:nsid w:val="16D1734C"/>
    <w:multiLevelType w:val="multilevel"/>
    <w:tmpl w:val="16D1734C"/>
    <w:lvl w:ilvl="0" w:tentative="0">
      <w:start w:val="1"/>
      <w:numFmt w:val="lowerLetter"/>
      <w:lvlText w:val="%1."/>
      <w:lvlJc w:val="left"/>
      <w:pPr>
        <w:ind w:left="1440" w:hanging="360"/>
      </w:pPr>
      <w:rPr>
        <w:rFonts w:hint="default"/>
      </w:r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5">
    <w:nsid w:val="1AC9430C"/>
    <w:multiLevelType w:val="multilevel"/>
    <w:tmpl w:val="1AC9430C"/>
    <w:lvl w:ilvl="0" w:tentative="0">
      <w:start w:val="1"/>
      <w:numFmt w:val="decimal"/>
      <w:lvlText w:val="%1."/>
      <w:lvlJc w:val="left"/>
      <w:pPr>
        <w:ind w:left="810" w:hanging="360"/>
      </w:pPr>
      <w:rPr>
        <w:rFonts w:hint="default"/>
      </w:rPr>
    </w:lvl>
    <w:lvl w:ilvl="1" w:tentative="0">
      <w:start w:val="1"/>
      <w:numFmt w:val="lowerLetter"/>
      <w:lvlText w:val="%2."/>
      <w:lvlJc w:val="left"/>
      <w:pPr>
        <w:ind w:left="1530" w:hanging="360"/>
      </w:pPr>
    </w:lvl>
    <w:lvl w:ilvl="2" w:tentative="0">
      <w:start w:val="1"/>
      <w:numFmt w:val="lowerRoman"/>
      <w:lvlText w:val="%3."/>
      <w:lvlJc w:val="right"/>
      <w:pPr>
        <w:ind w:left="2250" w:hanging="180"/>
      </w:pPr>
    </w:lvl>
    <w:lvl w:ilvl="3" w:tentative="0">
      <w:start w:val="1"/>
      <w:numFmt w:val="decimal"/>
      <w:lvlText w:val="%4."/>
      <w:lvlJc w:val="left"/>
      <w:pPr>
        <w:ind w:left="2970" w:hanging="360"/>
      </w:pPr>
    </w:lvl>
    <w:lvl w:ilvl="4" w:tentative="0">
      <w:start w:val="1"/>
      <w:numFmt w:val="lowerLetter"/>
      <w:lvlText w:val="%5."/>
      <w:lvlJc w:val="left"/>
      <w:pPr>
        <w:ind w:left="3690" w:hanging="360"/>
      </w:pPr>
    </w:lvl>
    <w:lvl w:ilvl="5" w:tentative="0">
      <w:start w:val="1"/>
      <w:numFmt w:val="lowerRoman"/>
      <w:lvlText w:val="%6."/>
      <w:lvlJc w:val="right"/>
      <w:pPr>
        <w:ind w:left="4410" w:hanging="180"/>
      </w:pPr>
    </w:lvl>
    <w:lvl w:ilvl="6" w:tentative="0">
      <w:start w:val="1"/>
      <w:numFmt w:val="decimal"/>
      <w:lvlText w:val="%7."/>
      <w:lvlJc w:val="left"/>
      <w:pPr>
        <w:ind w:left="5130" w:hanging="360"/>
      </w:pPr>
    </w:lvl>
    <w:lvl w:ilvl="7" w:tentative="0">
      <w:start w:val="1"/>
      <w:numFmt w:val="lowerLetter"/>
      <w:lvlText w:val="%8."/>
      <w:lvlJc w:val="left"/>
      <w:pPr>
        <w:ind w:left="5850" w:hanging="360"/>
      </w:pPr>
    </w:lvl>
    <w:lvl w:ilvl="8" w:tentative="0">
      <w:start w:val="1"/>
      <w:numFmt w:val="lowerRoman"/>
      <w:lvlText w:val="%9."/>
      <w:lvlJc w:val="right"/>
      <w:pPr>
        <w:ind w:left="6570" w:hanging="180"/>
      </w:pPr>
    </w:lvl>
  </w:abstractNum>
  <w:abstractNum w:abstractNumId="6">
    <w:nsid w:val="1B512408"/>
    <w:multiLevelType w:val="multilevel"/>
    <w:tmpl w:val="1B512408"/>
    <w:lvl w:ilvl="0" w:tentative="0">
      <w:start w:val="1"/>
      <w:numFmt w:val="lowerLetter"/>
      <w:lvlText w:val="%1."/>
      <w:lvlJc w:val="left"/>
      <w:pPr>
        <w:ind w:left="1440" w:hanging="360"/>
      </w:pPr>
      <w:rPr>
        <w:rFonts w:hint="default"/>
      </w:r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7">
    <w:nsid w:val="29502EFD"/>
    <w:multiLevelType w:val="multilevel"/>
    <w:tmpl w:val="29502EFD"/>
    <w:lvl w:ilvl="0" w:tentative="0">
      <w:start w:val="1"/>
      <w:numFmt w:val="decimal"/>
      <w:lvlText w:val="%1."/>
      <w:lvlJc w:val="left"/>
      <w:pPr>
        <w:ind w:left="810" w:hanging="360"/>
      </w:pPr>
      <w:rPr>
        <w:rFonts w:hint="default"/>
      </w:rPr>
    </w:lvl>
    <w:lvl w:ilvl="1" w:tentative="0">
      <w:start w:val="1"/>
      <w:numFmt w:val="lowerLetter"/>
      <w:lvlText w:val="%2."/>
      <w:lvlJc w:val="left"/>
      <w:pPr>
        <w:ind w:left="1530" w:hanging="360"/>
      </w:pPr>
    </w:lvl>
    <w:lvl w:ilvl="2" w:tentative="0">
      <w:start w:val="1"/>
      <w:numFmt w:val="lowerRoman"/>
      <w:lvlText w:val="%3."/>
      <w:lvlJc w:val="right"/>
      <w:pPr>
        <w:ind w:left="2250" w:hanging="180"/>
      </w:pPr>
    </w:lvl>
    <w:lvl w:ilvl="3" w:tentative="0">
      <w:start w:val="1"/>
      <w:numFmt w:val="decimal"/>
      <w:lvlText w:val="%4."/>
      <w:lvlJc w:val="left"/>
      <w:pPr>
        <w:ind w:left="2970" w:hanging="360"/>
      </w:pPr>
    </w:lvl>
    <w:lvl w:ilvl="4" w:tentative="0">
      <w:start w:val="1"/>
      <w:numFmt w:val="lowerLetter"/>
      <w:lvlText w:val="%5."/>
      <w:lvlJc w:val="left"/>
      <w:pPr>
        <w:ind w:left="3690" w:hanging="360"/>
      </w:pPr>
    </w:lvl>
    <w:lvl w:ilvl="5" w:tentative="0">
      <w:start w:val="1"/>
      <w:numFmt w:val="lowerRoman"/>
      <w:lvlText w:val="%6."/>
      <w:lvlJc w:val="right"/>
      <w:pPr>
        <w:ind w:left="4410" w:hanging="180"/>
      </w:pPr>
    </w:lvl>
    <w:lvl w:ilvl="6" w:tentative="0">
      <w:start w:val="1"/>
      <w:numFmt w:val="decimal"/>
      <w:lvlText w:val="%7."/>
      <w:lvlJc w:val="left"/>
      <w:pPr>
        <w:ind w:left="5130" w:hanging="360"/>
      </w:pPr>
    </w:lvl>
    <w:lvl w:ilvl="7" w:tentative="0">
      <w:start w:val="1"/>
      <w:numFmt w:val="lowerLetter"/>
      <w:lvlText w:val="%8."/>
      <w:lvlJc w:val="left"/>
      <w:pPr>
        <w:ind w:left="5850" w:hanging="360"/>
      </w:pPr>
    </w:lvl>
    <w:lvl w:ilvl="8" w:tentative="0">
      <w:start w:val="1"/>
      <w:numFmt w:val="lowerRoman"/>
      <w:lvlText w:val="%9."/>
      <w:lvlJc w:val="right"/>
      <w:pPr>
        <w:ind w:left="6570" w:hanging="180"/>
      </w:pPr>
    </w:lvl>
  </w:abstractNum>
  <w:abstractNum w:abstractNumId="8">
    <w:nsid w:val="4349FA4E"/>
    <w:multiLevelType w:val="singleLevel"/>
    <w:tmpl w:val="4349FA4E"/>
    <w:lvl w:ilvl="0" w:tentative="0">
      <w:start w:val="1"/>
      <w:numFmt w:val="decimal"/>
      <w:lvlText w:val="%1)"/>
      <w:lvlJc w:val="left"/>
      <w:pPr>
        <w:tabs>
          <w:tab w:val="left" w:pos="425"/>
        </w:tabs>
        <w:ind w:left="425" w:leftChars="0" w:hanging="425" w:firstLineChars="0"/>
      </w:pPr>
      <w:rPr>
        <w:rFonts w:hint="default"/>
      </w:rPr>
    </w:lvl>
  </w:abstractNum>
  <w:abstractNum w:abstractNumId="9">
    <w:nsid w:val="51847D71"/>
    <w:multiLevelType w:val="multilevel"/>
    <w:tmpl w:val="51847D71"/>
    <w:lvl w:ilvl="0" w:tentative="0">
      <w:start w:val="1"/>
      <w:numFmt w:val="decimal"/>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10">
    <w:nsid w:val="56F74B53"/>
    <w:multiLevelType w:val="singleLevel"/>
    <w:tmpl w:val="56F74B53"/>
    <w:lvl w:ilvl="0" w:tentative="0">
      <w:start w:val="1"/>
      <w:numFmt w:val="lowerLetter"/>
      <w:lvlText w:val="%1."/>
      <w:lvlJc w:val="left"/>
      <w:pPr>
        <w:tabs>
          <w:tab w:val="left" w:pos="425"/>
        </w:tabs>
        <w:ind w:left="425" w:leftChars="0" w:hanging="425" w:firstLineChars="0"/>
      </w:pPr>
      <w:rPr>
        <w:rFonts w:hint="default"/>
      </w:rPr>
    </w:lvl>
  </w:abstractNum>
  <w:abstractNum w:abstractNumId="11">
    <w:nsid w:val="652B6D12"/>
    <w:multiLevelType w:val="multilevel"/>
    <w:tmpl w:val="652B6D12"/>
    <w:lvl w:ilvl="0" w:tentative="0">
      <w:start w:val="1"/>
      <w:numFmt w:val="decimal"/>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12">
    <w:nsid w:val="66BE4838"/>
    <w:multiLevelType w:val="multilevel"/>
    <w:tmpl w:val="66BE4838"/>
    <w:lvl w:ilvl="0" w:tentative="0">
      <w:start w:val="1"/>
      <w:numFmt w:val="upperLetter"/>
      <w:lvlText w:val="%1."/>
      <w:lvlJc w:val="left"/>
      <w:pPr>
        <w:ind w:left="720" w:hanging="360"/>
      </w:pPr>
      <w:rPr>
        <w:rFonts w:hint="default"/>
        <w:color w:val="auto"/>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12"/>
  </w:num>
  <w:num w:numId="2">
    <w:abstractNumId w:val="2"/>
  </w:num>
  <w:num w:numId="3">
    <w:abstractNumId w:val="7"/>
  </w:num>
  <w:num w:numId="4">
    <w:abstractNumId w:val="5"/>
  </w:num>
  <w:num w:numId="5">
    <w:abstractNumId w:val="10"/>
  </w:num>
  <w:num w:numId="6">
    <w:abstractNumId w:val="1"/>
  </w:num>
  <w:num w:numId="7">
    <w:abstractNumId w:val="0"/>
  </w:num>
  <w:num w:numId="8">
    <w:abstractNumId w:val="9"/>
  </w:num>
  <w:num w:numId="9">
    <w:abstractNumId w:val="3"/>
  </w:num>
  <w:num w:numId="10">
    <w:abstractNumId w:val="8"/>
  </w:num>
  <w:num w:numId="11">
    <w:abstractNumId w:val="6"/>
  </w:num>
  <w:num w:numId="12">
    <w:abstractNumId w:val="4"/>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54C5466"/>
    <w:rsid w:val="04356457"/>
    <w:rsid w:val="13B058D3"/>
    <w:rsid w:val="14920636"/>
    <w:rsid w:val="17ED7E0B"/>
    <w:rsid w:val="1DD138F7"/>
    <w:rsid w:val="26DB004C"/>
    <w:rsid w:val="298916A4"/>
    <w:rsid w:val="30F14F7D"/>
    <w:rsid w:val="354C5466"/>
    <w:rsid w:val="3A7135F2"/>
    <w:rsid w:val="3B7401D3"/>
    <w:rsid w:val="4135208B"/>
    <w:rsid w:val="4D2A13A7"/>
    <w:rsid w:val="725414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paragraph" w:styleId="2">
    <w:name w:val="heading 1"/>
    <w:basedOn w:val="1"/>
    <w:next w:val="1"/>
    <w:qFormat/>
    <w:uiPriority w:val="9"/>
    <w:pPr>
      <w:keepNext/>
      <w:keepLines/>
      <w:spacing w:before="240" w:after="0"/>
      <w:outlineLvl w:val="0"/>
    </w:pPr>
    <w:rPr>
      <w:rFonts w:asciiTheme="majorHAnsi" w:hAnsiTheme="majorHAnsi" w:eastAsiaTheme="majorEastAsia" w:cstheme="majorBidi"/>
      <w:color w:val="2E75B6" w:themeColor="accent1" w:themeShade="BF"/>
      <w:sz w:val="32"/>
      <w:szCs w:val="32"/>
    </w:rPr>
  </w:style>
  <w:style w:type="paragraph" w:styleId="3">
    <w:name w:val="heading 2"/>
    <w:basedOn w:val="1"/>
    <w:next w:val="1"/>
    <w:unhideWhenUsed/>
    <w:qFormat/>
    <w:uiPriority w:val="9"/>
    <w:pPr>
      <w:keepNext/>
      <w:keepLines/>
      <w:spacing w:before="40" w:after="0"/>
      <w:outlineLvl w:val="1"/>
    </w:pPr>
    <w:rPr>
      <w:rFonts w:asciiTheme="majorHAnsi" w:hAnsiTheme="majorHAnsi" w:eastAsiaTheme="majorEastAsia" w:cstheme="majorBidi"/>
      <w:color w:val="2E75B6" w:themeColor="accent1" w:themeShade="BF"/>
      <w:sz w:val="26"/>
      <w:szCs w:val="26"/>
    </w:rPr>
  </w:style>
  <w:style w:type="character" w:default="1" w:styleId="4">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tabs>
        <w:tab w:val="center" w:pos="4153"/>
        <w:tab w:val="right" w:pos="8306"/>
      </w:tabs>
      <w:snapToGrid w:val="0"/>
    </w:pPr>
    <w:rPr>
      <w:sz w:val="18"/>
      <w:szCs w:val="18"/>
    </w:rPr>
  </w:style>
  <w:style w:type="table" w:styleId="8">
    <w:name w:val="Table Grid"/>
    <w:basedOn w:val="5"/>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9">
    <w:name w:val="List Paragraph"/>
    <w:basedOn w:val="1"/>
    <w:qFormat/>
    <w:uiPriority w:val="34"/>
    <w:pPr>
      <w:ind w:left="720"/>
      <w:contextualSpacing/>
    </w:pPr>
  </w:style>
  <w:style w:type="paragraph" w:customStyle="1" w:styleId="10">
    <w:name w:val="Default"/>
    <w:qFormat/>
    <w:uiPriority w:val="0"/>
    <w:pPr>
      <w:autoSpaceDE w:val="0"/>
      <w:autoSpaceDN w:val="0"/>
      <w:adjustRightInd w:val="0"/>
      <w:spacing w:after="0" w:line="240" w:lineRule="auto"/>
    </w:pPr>
    <w:rPr>
      <w:rFonts w:ascii="Times New Roman" w:hAnsi="Times New Roman" w:cs="Times New Roman" w:eastAsiaTheme="minorHAnsi"/>
      <w:color w:val="000000"/>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28</TotalTime>
  <ScaleCrop>false</ScaleCrop>
  <LinksUpToDate>false</LinksUpToDate>
  <CharactersWithSpaces>0</CharactersWithSpaces>
  <Application>WPS Office_11.2.0.11440_F1E327BC-269C-435d-A152-05C5408002CA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2023-02-08T03:06:00Z</dcterms:created>
  <dc:creator>kemen</dc:creator>
  <cp:lastModifiedBy>kemen</cp:lastModifiedBy>
  <dcterms:modified xsi:type="dcterms:W3CDTF">2023-02-18T13:18:47Z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1033-11.2.0.11440</vt:lpwstr>
  </property>
  <property fmtid="{D5CDD505-2E9C-101B-9397-08002B2CF9AE}" pid="3" name="ICV">
    <vt:lpwstr>51B41DC27A234A2281C585E1ECCFB54B</vt:lpwstr>
  </property>
</Properties>
</file>