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36E3" w:rsidRPr="006A36E3" w:rsidRDefault="006A36E3" w:rsidP="006A36E3">
      <w:pPr>
        <w:spacing w:line="480" w:lineRule="auto"/>
        <w:ind w:right="746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A36E3">
        <w:rPr>
          <w:rFonts w:ascii="Times New Roman" w:hAnsi="Times New Roman" w:cs="Times New Roman"/>
          <w:b/>
          <w:bCs/>
          <w:sz w:val="24"/>
          <w:szCs w:val="24"/>
        </w:rPr>
        <w:t>BAB VI</w:t>
      </w:r>
    </w:p>
    <w:p w:rsidR="006A36E3" w:rsidRDefault="006A36E3" w:rsidP="006A36E3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4408">
        <w:rPr>
          <w:rFonts w:ascii="Times New Roman" w:hAnsi="Times New Roman" w:cs="Times New Roman"/>
          <w:b/>
          <w:bCs/>
          <w:sz w:val="24"/>
          <w:szCs w:val="24"/>
        </w:rPr>
        <w:t>KESIMPULAN DAN SARAN</w:t>
      </w:r>
    </w:p>
    <w:p w:rsidR="006A36E3" w:rsidRDefault="006A36E3" w:rsidP="006A36E3">
      <w:pPr>
        <w:pStyle w:val="Daftar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KESIMPULAN</w:t>
      </w:r>
    </w:p>
    <w:p w:rsidR="006A36E3" w:rsidRDefault="006A36E3" w:rsidP="006A36E3">
      <w:pPr>
        <w:pStyle w:val="DaftarParagraf"/>
        <w:spacing w:after="0" w:line="480" w:lineRule="auto"/>
        <w:ind w:right="-188"/>
        <w:jc w:val="both"/>
        <w:rPr>
          <w:rFonts w:ascii="Times New Roman" w:hAnsi="Times New Roman" w:cs="Times New Roman"/>
          <w:sz w:val="24"/>
          <w:szCs w:val="24"/>
        </w:rPr>
      </w:pPr>
      <w:r w:rsidRPr="00FB4408">
        <w:rPr>
          <w:rFonts w:ascii="Times New Roman" w:hAnsi="Times New Roman" w:cs="Times New Roman"/>
          <w:sz w:val="24"/>
          <w:szCs w:val="24"/>
        </w:rPr>
        <w:t>Berdas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B4408">
        <w:rPr>
          <w:rFonts w:ascii="Times New Roman" w:hAnsi="Times New Roman" w:cs="Times New Roman"/>
          <w:sz w:val="24"/>
          <w:szCs w:val="24"/>
        </w:rPr>
        <w:t>rkan</w:t>
      </w:r>
      <w:r>
        <w:rPr>
          <w:rFonts w:ascii="Times New Roman" w:hAnsi="Times New Roman" w:cs="Times New Roman"/>
          <w:sz w:val="24"/>
          <w:szCs w:val="24"/>
        </w:rPr>
        <w:t xml:space="preserve"> hasil </w:t>
      </w:r>
      <w:r w:rsidRPr="00FB4408">
        <w:rPr>
          <w:rFonts w:ascii="Times New Roman" w:hAnsi="Times New Roman" w:cs="Times New Roman"/>
          <w:sz w:val="24"/>
          <w:szCs w:val="24"/>
        </w:rPr>
        <w:t xml:space="preserve"> penelitian</w:t>
      </w:r>
      <w:r>
        <w:rPr>
          <w:rFonts w:ascii="Times New Roman" w:hAnsi="Times New Roman" w:cs="Times New Roman"/>
          <w:sz w:val="24"/>
          <w:szCs w:val="24"/>
        </w:rPr>
        <w:t xml:space="preserve"> yang telah dilakukan di Klinik Saraswati Ciputat Tangerang    </w:t>
      </w:r>
    </w:p>
    <w:p w:rsidR="006A36E3" w:rsidRPr="0031609C" w:rsidRDefault="006A36E3" w:rsidP="006A36E3">
      <w:pPr>
        <w:pStyle w:val="DaftarParagraf"/>
        <w:spacing w:line="480" w:lineRule="auto"/>
        <w:ind w:right="-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Selatan pada bulan November tahun2022 tentang gambaran pengetahuan cara menyikat gigi pada </w:t>
      </w:r>
      <w:r w:rsidRPr="0031609C">
        <w:rPr>
          <w:rFonts w:ascii="Times New Roman" w:hAnsi="Times New Roman" w:cs="Times New Roman"/>
          <w:sz w:val="24"/>
          <w:szCs w:val="24"/>
        </w:rPr>
        <w:t xml:space="preserve"> pasien lansia dapat disimpulkan bahwa:</w:t>
      </w:r>
    </w:p>
    <w:p w:rsidR="006A36E3" w:rsidRPr="00F45C8C" w:rsidRDefault="006A36E3" w:rsidP="006A36E3">
      <w:pPr>
        <w:pStyle w:val="DaftarParagraf"/>
        <w:numPr>
          <w:ilvl w:val="0"/>
          <w:numId w:val="2"/>
        </w:numPr>
        <w:spacing w:line="480" w:lineRule="auto"/>
        <w:ind w:right="-188"/>
        <w:jc w:val="both"/>
        <w:rPr>
          <w:rFonts w:ascii="Times New Roman" w:hAnsi="Times New Roman" w:cs="Times New Roman"/>
          <w:sz w:val="24"/>
          <w:szCs w:val="24"/>
        </w:rPr>
      </w:pPr>
      <w:r w:rsidRPr="009D06BF">
        <w:rPr>
          <w:rFonts w:ascii="Times New Roman" w:hAnsi="Times New Roman" w:cs="Times New Roman"/>
          <w:sz w:val="24"/>
          <w:szCs w:val="24"/>
        </w:rPr>
        <w:t>Pengetahuan lansia di Klinik Saraswati Ciputat Tangerang Selatan Tahun 2022 tentang menyikat gigi pada lansia terutama pada 40 orang berjenis kelamin laki-laki 25(67,5%) berjenis kelamin perempuan 15(32,5%)., memiliki pengetahuan cukup.</w:t>
      </w:r>
    </w:p>
    <w:p w:rsidR="006A36E3" w:rsidRPr="009D06BF" w:rsidRDefault="006A36E3" w:rsidP="006A36E3">
      <w:pPr>
        <w:pStyle w:val="DaftarParagraf"/>
        <w:numPr>
          <w:ilvl w:val="0"/>
          <w:numId w:val="2"/>
        </w:numPr>
        <w:spacing w:line="480" w:lineRule="auto"/>
        <w:ind w:right="-18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06BF">
        <w:rPr>
          <w:rFonts w:ascii="Times New Roman" w:hAnsi="Times New Roman" w:cs="Times New Roman"/>
          <w:bCs/>
          <w:sz w:val="24"/>
          <w:szCs w:val="24"/>
        </w:rPr>
        <w:t xml:space="preserve">Pengetahuan kebiasaan menyikat gigi berdasarkan jenis kelamin laki-laki di Klinik Saraswati Ciputat Tangerang Selatan pada 25 orang( 67,5%), memiliki pengetahuan cukup, sedangkan berjenis kelamin perempuan 15 orang (32,5%), </w:t>
      </w:r>
      <w:proofErr w:type="spellStart"/>
      <w:r w:rsidRPr="009D06BF">
        <w:rPr>
          <w:rFonts w:ascii="Times New Roman" w:hAnsi="Times New Roman" w:cs="Times New Roman"/>
          <w:bCs/>
          <w:sz w:val="24"/>
          <w:szCs w:val="24"/>
        </w:rPr>
        <w:t>memeliki</w:t>
      </w:r>
      <w:proofErr w:type="spellEnd"/>
      <w:r w:rsidRPr="009D06BF">
        <w:rPr>
          <w:rFonts w:ascii="Times New Roman" w:hAnsi="Times New Roman" w:cs="Times New Roman"/>
          <w:bCs/>
          <w:sz w:val="24"/>
          <w:szCs w:val="24"/>
        </w:rPr>
        <w:t xml:space="preserve"> pengetahuan cukup.</w:t>
      </w:r>
    </w:p>
    <w:p w:rsidR="006A36E3" w:rsidRPr="009D06BF" w:rsidRDefault="006A36E3" w:rsidP="006A36E3">
      <w:pPr>
        <w:pStyle w:val="DaftarParagraf"/>
        <w:numPr>
          <w:ilvl w:val="0"/>
          <w:numId w:val="2"/>
        </w:numPr>
        <w:spacing w:after="0" w:line="480" w:lineRule="auto"/>
        <w:ind w:right="-18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06BF">
        <w:rPr>
          <w:rFonts w:ascii="Times New Roman" w:hAnsi="Times New Roman" w:cs="Times New Roman"/>
          <w:bCs/>
          <w:sz w:val="24"/>
          <w:szCs w:val="24"/>
        </w:rPr>
        <w:t>Pengetahuan kebiasaan menyikat gigi berdasarkan pendidikan terakhir di Klinik Saraswati Ciputat Tangerang Selatan pada 40 orang (100%), memiliki pengetahuan baik.</w:t>
      </w:r>
    </w:p>
    <w:p w:rsidR="006A36E3" w:rsidRPr="00D73CF7" w:rsidRDefault="006A36E3" w:rsidP="006A36E3">
      <w:pPr>
        <w:pStyle w:val="DaftarParagraf"/>
        <w:numPr>
          <w:ilvl w:val="0"/>
          <w:numId w:val="1"/>
        </w:numPr>
        <w:spacing w:after="0" w:line="480" w:lineRule="auto"/>
        <w:ind w:left="426" w:right="-188" w:hanging="11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73CF7">
        <w:rPr>
          <w:rFonts w:ascii="Times New Roman" w:hAnsi="Times New Roman" w:cs="Times New Roman"/>
          <w:b/>
          <w:bCs/>
          <w:sz w:val="24"/>
          <w:szCs w:val="24"/>
        </w:rPr>
        <w:t>SARAN</w:t>
      </w:r>
    </w:p>
    <w:p w:rsidR="006A36E3" w:rsidRPr="006A36E3" w:rsidRDefault="006A36E3" w:rsidP="006A36E3">
      <w:pPr>
        <w:spacing w:line="480" w:lineRule="auto"/>
        <w:ind w:left="993" w:right="-188" w:hanging="7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A36E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peneliti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selanjutnya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dipergunakan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perbandingan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refrensi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pertimbangan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memperdalam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36E3">
        <w:rPr>
          <w:rFonts w:ascii="Times New Roman" w:hAnsi="Times New Roman" w:cs="Times New Roman"/>
          <w:sz w:val="24"/>
          <w:szCs w:val="24"/>
          <w:lang w:val="en-US"/>
        </w:rPr>
        <w:t>selanjutnya</w:t>
      </w:r>
      <w:proofErr w:type="spellEnd"/>
      <w:r w:rsidRPr="006A36E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A36E3" w:rsidRDefault="006A36E3" w:rsidP="006A36E3">
      <w:pPr>
        <w:tabs>
          <w:tab w:val="left" w:pos="9360"/>
          <w:tab w:val="left" w:pos="9450"/>
        </w:tabs>
        <w:spacing w:line="480" w:lineRule="auto"/>
        <w:ind w:left="709" w:right="-188"/>
        <w:jc w:val="both"/>
        <w:rPr>
          <w:rFonts w:ascii="Times New Roman" w:hAnsi="Times New Roman" w:cs="Times New Roman"/>
          <w:sz w:val="24"/>
          <w:szCs w:val="24"/>
        </w:rPr>
      </w:pPr>
      <w:r w:rsidRPr="006A36E3">
        <w:rPr>
          <w:rFonts w:ascii="Times New Roman" w:hAnsi="Times New Roman" w:cs="Times New Roman"/>
          <w:sz w:val="24"/>
          <w:szCs w:val="24"/>
        </w:rPr>
        <w:t xml:space="preserve">2. </w:t>
      </w:r>
      <w:r w:rsidRPr="006A36E3">
        <w:rPr>
          <w:rFonts w:ascii="Times New Roman" w:hAnsi="Times New Roman" w:cs="Times New Roman"/>
          <w:sz w:val="24"/>
          <w:szCs w:val="24"/>
        </w:rPr>
        <w:t xml:space="preserve">Diharapkan kepada pasien lansia yang melakukan kunjungan ke Klinik </w:t>
      </w:r>
      <w:proofErr w:type="spellStart"/>
      <w:r w:rsidRPr="006A36E3">
        <w:rPr>
          <w:rFonts w:ascii="Times New Roman" w:hAnsi="Times New Roman" w:cs="Times New Roman"/>
          <w:sz w:val="24"/>
          <w:szCs w:val="24"/>
        </w:rPr>
        <w:t>Sarswati</w:t>
      </w:r>
      <w:proofErr w:type="spellEnd"/>
      <w:r w:rsidRPr="006A36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A36E3" w:rsidRDefault="006A36E3" w:rsidP="006A36E3">
      <w:pPr>
        <w:tabs>
          <w:tab w:val="left" w:pos="993"/>
          <w:tab w:val="left" w:pos="9214"/>
          <w:tab w:val="left" w:pos="9450"/>
        </w:tabs>
        <w:spacing w:line="480" w:lineRule="auto"/>
        <w:ind w:left="709" w:right="-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A36E3">
        <w:rPr>
          <w:rFonts w:ascii="Times New Roman" w:hAnsi="Times New Roman" w:cs="Times New Roman"/>
          <w:sz w:val="24"/>
          <w:szCs w:val="24"/>
        </w:rPr>
        <w:t xml:space="preserve">Ciputat </w:t>
      </w:r>
      <w:proofErr w:type="spellStart"/>
      <w:r w:rsidRPr="006A36E3">
        <w:rPr>
          <w:rFonts w:ascii="Times New Roman" w:hAnsi="Times New Roman" w:cs="Times New Roman"/>
          <w:sz w:val="24"/>
          <w:szCs w:val="24"/>
        </w:rPr>
        <w:t>tangerang</w:t>
      </w:r>
      <w:proofErr w:type="spellEnd"/>
      <w:r w:rsidRPr="006A36E3">
        <w:rPr>
          <w:rFonts w:ascii="Times New Roman" w:hAnsi="Times New Roman" w:cs="Times New Roman"/>
          <w:sz w:val="24"/>
          <w:szCs w:val="24"/>
        </w:rPr>
        <w:t xml:space="preserve"> Selatan dapat menambah pengetahuan tentang cara menyikat gigi </w:t>
      </w:r>
    </w:p>
    <w:p w:rsidR="006A36E3" w:rsidRDefault="006A36E3" w:rsidP="006A36E3">
      <w:pPr>
        <w:tabs>
          <w:tab w:val="left" w:pos="9360"/>
          <w:tab w:val="left" w:pos="9450"/>
        </w:tabs>
        <w:spacing w:line="480" w:lineRule="auto"/>
        <w:ind w:left="709" w:right="-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A36E3">
        <w:rPr>
          <w:rFonts w:ascii="Times New Roman" w:hAnsi="Times New Roman" w:cs="Times New Roman"/>
          <w:sz w:val="24"/>
          <w:szCs w:val="24"/>
        </w:rPr>
        <w:t xml:space="preserve">yang baik dan benar serta melakukan pemeriksaan gigi ke dokter gigi secara berkala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A36E3" w:rsidRPr="006A36E3" w:rsidRDefault="006A36E3" w:rsidP="006A36E3">
      <w:pPr>
        <w:tabs>
          <w:tab w:val="left" w:pos="993"/>
          <w:tab w:val="left" w:pos="9360"/>
          <w:tab w:val="left" w:pos="9450"/>
        </w:tabs>
        <w:spacing w:line="480" w:lineRule="auto"/>
        <w:ind w:left="709" w:right="-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A36E3">
        <w:rPr>
          <w:rFonts w:ascii="Times New Roman" w:hAnsi="Times New Roman" w:cs="Times New Roman"/>
          <w:sz w:val="24"/>
          <w:szCs w:val="24"/>
        </w:rPr>
        <w:t>minimal 6 bulan sekali.</w:t>
      </w:r>
    </w:p>
    <w:p w:rsidR="009940E0" w:rsidRDefault="009940E0" w:rsidP="006A36E3">
      <w:pPr>
        <w:ind w:left="993"/>
      </w:pPr>
    </w:p>
    <w:sectPr w:rsidR="009940E0" w:rsidSect="006A36E3">
      <w:headerReference w:type="default" r:id="rId7"/>
      <w:pgSz w:w="11906" w:h="16838" w:code="9"/>
      <w:pgMar w:top="1440" w:right="1440" w:bottom="1440" w:left="1440" w:header="720" w:footer="720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5CD2" w:rsidRDefault="00565CD2" w:rsidP="006A36E3">
      <w:pPr>
        <w:spacing w:after="0" w:line="240" w:lineRule="auto"/>
      </w:pPr>
      <w:r>
        <w:separator/>
      </w:r>
    </w:p>
  </w:endnote>
  <w:endnote w:type="continuationSeparator" w:id="0">
    <w:p w:rsidR="00565CD2" w:rsidRDefault="00565CD2" w:rsidP="006A3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5CD2" w:rsidRDefault="00565CD2" w:rsidP="006A36E3">
      <w:pPr>
        <w:spacing w:after="0" w:line="240" w:lineRule="auto"/>
      </w:pPr>
      <w:r>
        <w:separator/>
      </w:r>
    </w:p>
  </w:footnote>
  <w:footnote w:type="continuationSeparator" w:id="0">
    <w:p w:rsidR="00565CD2" w:rsidRDefault="00565CD2" w:rsidP="006A3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4970439"/>
      <w:docPartObj>
        <w:docPartGallery w:val="Page Numbers (Top of Page)"/>
        <w:docPartUnique/>
      </w:docPartObj>
    </w:sdtPr>
    <w:sdtContent>
      <w:p w:rsidR="006A36E3" w:rsidRDefault="006A36E3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A36E3" w:rsidRDefault="006A36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D2F8F"/>
    <w:multiLevelType w:val="hybridMultilevel"/>
    <w:tmpl w:val="D054DD38"/>
    <w:lvl w:ilvl="0" w:tplc="A086BA76">
      <w:start w:val="1"/>
      <w:numFmt w:val="decimal"/>
      <w:lvlText w:val="%1."/>
      <w:lvlJc w:val="left"/>
      <w:pPr>
        <w:ind w:left="6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26" w:hanging="360"/>
      </w:pPr>
    </w:lvl>
    <w:lvl w:ilvl="2" w:tplc="0421001B" w:tentative="1">
      <w:start w:val="1"/>
      <w:numFmt w:val="lowerRoman"/>
      <w:lvlText w:val="%3."/>
      <w:lvlJc w:val="right"/>
      <w:pPr>
        <w:ind w:left="2046" w:hanging="180"/>
      </w:pPr>
    </w:lvl>
    <w:lvl w:ilvl="3" w:tplc="0421000F" w:tentative="1">
      <w:start w:val="1"/>
      <w:numFmt w:val="decimal"/>
      <w:lvlText w:val="%4."/>
      <w:lvlJc w:val="left"/>
      <w:pPr>
        <w:ind w:left="2766" w:hanging="360"/>
      </w:pPr>
    </w:lvl>
    <w:lvl w:ilvl="4" w:tplc="04210019" w:tentative="1">
      <w:start w:val="1"/>
      <w:numFmt w:val="lowerLetter"/>
      <w:lvlText w:val="%5."/>
      <w:lvlJc w:val="left"/>
      <w:pPr>
        <w:ind w:left="3486" w:hanging="360"/>
      </w:pPr>
    </w:lvl>
    <w:lvl w:ilvl="5" w:tplc="0421001B" w:tentative="1">
      <w:start w:val="1"/>
      <w:numFmt w:val="lowerRoman"/>
      <w:lvlText w:val="%6."/>
      <w:lvlJc w:val="right"/>
      <w:pPr>
        <w:ind w:left="4206" w:hanging="180"/>
      </w:pPr>
    </w:lvl>
    <w:lvl w:ilvl="6" w:tplc="0421000F" w:tentative="1">
      <w:start w:val="1"/>
      <w:numFmt w:val="decimal"/>
      <w:lvlText w:val="%7."/>
      <w:lvlJc w:val="left"/>
      <w:pPr>
        <w:ind w:left="4926" w:hanging="360"/>
      </w:pPr>
    </w:lvl>
    <w:lvl w:ilvl="7" w:tplc="04210019" w:tentative="1">
      <w:start w:val="1"/>
      <w:numFmt w:val="lowerLetter"/>
      <w:lvlText w:val="%8."/>
      <w:lvlJc w:val="left"/>
      <w:pPr>
        <w:ind w:left="5646" w:hanging="360"/>
      </w:pPr>
    </w:lvl>
    <w:lvl w:ilvl="8" w:tplc="0421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1" w15:restartNumberingAfterBreak="0">
    <w:nsid w:val="211B459B"/>
    <w:multiLevelType w:val="hybridMultilevel"/>
    <w:tmpl w:val="5CCEAD2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A29DA"/>
    <w:multiLevelType w:val="hybridMultilevel"/>
    <w:tmpl w:val="D5466052"/>
    <w:lvl w:ilvl="0" w:tplc="8DB6FE34">
      <w:start w:val="1"/>
      <w:numFmt w:val="decimal"/>
      <w:lvlText w:val="%1."/>
      <w:lvlJc w:val="left"/>
      <w:pPr>
        <w:ind w:left="1260" w:hanging="360"/>
      </w:pPr>
      <w:rPr>
        <w:rFonts w:ascii="Times New Roman" w:eastAsiaTheme="minorEastAsia" w:hAnsi="Times New Roman" w:cs="Times New Roman"/>
        <w:b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8444370">
    <w:abstractNumId w:val="1"/>
  </w:num>
  <w:num w:numId="2" w16cid:durableId="1608736504">
    <w:abstractNumId w:val="2"/>
  </w:num>
  <w:num w:numId="3" w16cid:durableId="34101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6E3"/>
    <w:rsid w:val="003570F3"/>
    <w:rsid w:val="00565CD2"/>
    <w:rsid w:val="006A36E3"/>
    <w:rsid w:val="009940E0"/>
    <w:rsid w:val="00BC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0648"/>
  <w15:chartTrackingRefBased/>
  <w15:docId w15:val="{F4738FD0-3ED6-438B-B77B-864484DD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id-ID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6E3"/>
    <w:pPr>
      <w:spacing w:after="120" w:line="264" w:lineRule="auto"/>
    </w:pPr>
    <w:rPr>
      <w:rFonts w:eastAsiaTheme="minorEastAsia"/>
      <w:sz w:val="21"/>
      <w:szCs w:val="21"/>
      <w:lang w:bidi="ar-SA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qFormat/>
    <w:rsid w:val="006A36E3"/>
    <w:pPr>
      <w:ind w:left="720"/>
      <w:contextualSpacing/>
    </w:pPr>
  </w:style>
  <w:style w:type="paragraph" w:styleId="Header">
    <w:name w:val="header"/>
    <w:basedOn w:val="Normal"/>
    <w:link w:val="HeaderKAR"/>
    <w:uiPriority w:val="99"/>
    <w:unhideWhenUsed/>
    <w:rsid w:val="006A36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6A36E3"/>
    <w:rPr>
      <w:rFonts w:eastAsiaTheme="minorEastAsia"/>
      <w:sz w:val="21"/>
      <w:szCs w:val="21"/>
      <w:lang w:bidi="ar-SA"/>
    </w:rPr>
  </w:style>
  <w:style w:type="paragraph" w:styleId="Footer">
    <w:name w:val="footer"/>
    <w:basedOn w:val="Normal"/>
    <w:link w:val="FooterKAR"/>
    <w:uiPriority w:val="99"/>
    <w:unhideWhenUsed/>
    <w:rsid w:val="006A36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6A36E3"/>
    <w:rPr>
      <w:rFonts w:eastAsiaTheme="minorEastAsia"/>
      <w:sz w:val="21"/>
      <w:szCs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CHAERUN</dc:creator>
  <cp:keywords/>
  <dc:description/>
  <cp:lastModifiedBy>CHAERUN</cp:lastModifiedBy>
  <cp:revision>1</cp:revision>
  <dcterms:created xsi:type="dcterms:W3CDTF">2023-01-15T10:26:00Z</dcterms:created>
  <dcterms:modified xsi:type="dcterms:W3CDTF">2023-01-15T10:35:00Z</dcterms:modified>
</cp:coreProperties>
</file>