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5622" w14:textId="77777777" w:rsidR="00226A1B" w:rsidRPr="00226A1B" w:rsidRDefault="00226A1B" w:rsidP="00226A1B">
      <w:pPr>
        <w:keepNext/>
        <w:keepLines/>
        <w:spacing w:before="480" w:after="0" w:line="480" w:lineRule="auto"/>
        <w:jc w:val="center"/>
        <w:outlineLvl w:val="0"/>
        <w:rPr>
          <w:rFonts w:ascii="Times New Roman" w:eastAsia="DengXian Light" w:hAnsi="Times New Roman" w:cs="Times New Roman"/>
          <w:b/>
          <w:bCs/>
          <w:sz w:val="24"/>
          <w:szCs w:val="24"/>
        </w:rPr>
      </w:pPr>
      <w:bookmarkStart w:id="0" w:name="_Toc128732461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BAB IV</w:t>
      </w:r>
      <w:bookmarkEnd w:id="0"/>
    </w:p>
    <w:p w14:paraId="7FC657D3" w14:textId="77777777" w:rsidR="00226A1B" w:rsidRPr="00226A1B" w:rsidRDefault="00226A1B" w:rsidP="00226A1B">
      <w:pPr>
        <w:keepNext/>
        <w:keepLines/>
        <w:spacing w:after="0" w:line="480" w:lineRule="auto"/>
        <w:jc w:val="center"/>
        <w:outlineLvl w:val="0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1" w:name="_Toc117260282"/>
      <w:bookmarkStart w:id="2" w:name="_Toc128732462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METODE PENELITIAN</w:t>
      </w:r>
      <w:bookmarkEnd w:id="1"/>
      <w:bookmarkEnd w:id="2"/>
    </w:p>
    <w:p w14:paraId="7724350E" w14:textId="77777777" w:rsidR="00226A1B" w:rsidRPr="00226A1B" w:rsidRDefault="00226A1B" w:rsidP="00226A1B">
      <w:pPr>
        <w:keepNext/>
        <w:keepLines/>
        <w:spacing w:before="200"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3" w:name="_Toc117260283"/>
      <w:bookmarkStart w:id="4" w:name="_Toc128732463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A. Desain </w:t>
      </w:r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Penelitian</w:t>
      </w:r>
      <w:bookmarkEnd w:id="3"/>
      <w:bookmarkEnd w:id="4"/>
      <w:proofErr w:type="spellEnd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3146095" w14:textId="77777777" w:rsidR="00226A1B" w:rsidRPr="00226A1B" w:rsidRDefault="00226A1B" w:rsidP="00226A1B">
      <w:pPr>
        <w:tabs>
          <w:tab w:val="left" w:pos="3402"/>
        </w:tabs>
        <w:spacing w:after="0" w:line="480" w:lineRule="auto"/>
        <w:ind w:left="284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      </w:t>
      </w:r>
      <w:r w:rsidRPr="00226A1B">
        <w:rPr>
          <w:rFonts w:ascii="Times New Roman" w:eastAsia="DengXian" w:hAnsi="Times New Roman" w:cs="Times New Roman"/>
          <w:sz w:val="24"/>
          <w:szCs w:val="24"/>
        </w:rPr>
        <w:t>Penelitian ini adalah pen</w:t>
      </w:r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e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litian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deskriptif, yang bertujuan untuk mengetahui gambaran kepuasan pasien terhadap tindakan </w:t>
      </w:r>
      <w:proofErr w:type="spellStart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>scaling</w:t>
      </w:r>
      <w:proofErr w:type="spellEnd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menggunakan </w:t>
      </w:r>
      <w:proofErr w:type="spellStart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>scaler</w:t>
      </w:r>
      <w:proofErr w:type="spellEnd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elektrik</w:t>
      </w: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di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poli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gigi klinik kimia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farma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menara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jamsostek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deskriptif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merupakan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suatu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metode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menggambarkan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karakteristik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populasi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atau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fenomena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sedang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diteliti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Sehingga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metode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satu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ini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fokus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utamanya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adalah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menjelaskan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objek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penelitiannya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</w:t>
      </w:r>
    </w:p>
    <w:p w14:paraId="7FCA0FC3" w14:textId="77777777" w:rsidR="00226A1B" w:rsidRPr="00226A1B" w:rsidRDefault="00226A1B" w:rsidP="00226A1B">
      <w:pPr>
        <w:keepNext/>
        <w:keepLines/>
        <w:numPr>
          <w:ilvl w:val="0"/>
          <w:numId w:val="1"/>
        </w:numPr>
        <w:spacing w:after="0" w:line="480" w:lineRule="auto"/>
        <w:ind w:left="567" w:hanging="283"/>
        <w:outlineLvl w:val="2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5" w:name="_Toc128732464"/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Populasi</w:t>
      </w:r>
      <w:proofErr w:type="spellEnd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Sampel</w:t>
      </w:r>
      <w:bookmarkEnd w:id="5"/>
      <w:proofErr w:type="spellEnd"/>
    </w:p>
    <w:p w14:paraId="05CBB1AA" w14:textId="77777777" w:rsidR="00226A1B" w:rsidRPr="00226A1B" w:rsidRDefault="00226A1B" w:rsidP="00226A1B">
      <w:pPr>
        <w:numPr>
          <w:ilvl w:val="1"/>
          <w:numId w:val="1"/>
        </w:numPr>
        <w:tabs>
          <w:tab w:val="left" w:pos="3402"/>
        </w:tabs>
        <w:spacing w:after="200" w:line="480" w:lineRule="auto"/>
        <w:ind w:left="1276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>Populasi adalah sekelompok subjek yang menjadi objek atau sasaran penelitian (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Notoadmojo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, 2010). Populasi dalam penelitian ini adalah pasien di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poli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gigi klinik kimia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farma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menara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jamsostek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dengan jumlah populasi sebanyak 90 orang</w:t>
      </w:r>
    </w:p>
    <w:p w14:paraId="726B8A1E" w14:textId="77777777" w:rsidR="00226A1B" w:rsidRPr="00226A1B" w:rsidRDefault="00226A1B" w:rsidP="00226A1B">
      <w:pPr>
        <w:numPr>
          <w:ilvl w:val="1"/>
          <w:numId w:val="1"/>
        </w:numPr>
        <w:tabs>
          <w:tab w:val="left" w:pos="3402"/>
        </w:tabs>
        <w:spacing w:after="200" w:line="480" w:lineRule="auto"/>
        <w:ind w:left="1276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Sampel adalah bagian dari populasi yang akan diteliti atau sebagian jumlah dari karakteristik yang dimiliki oleh populasi (Hidayat, 2007). Banyak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sample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yang digunakan dalam penelitian sebanyak 90 orang, dengan teknik pengambilan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sample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menggunakan total sampling. Teknik t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otal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sampling adalah teknik pengambilan</w:t>
      </w:r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sampel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dimana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jumlah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sampel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sama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dengan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populasi</w:t>
      </w:r>
      <w:proofErr w:type="spellEnd"/>
    </w:p>
    <w:p w14:paraId="229E860E" w14:textId="77777777" w:rsidR="00226A1B" w:rsidRPr="00226A1B" w:rsidRDefault="00226A1B" w:rsidP="00226A1B">
      <w:pPr>
        <w:tabs>
          <w:tab w:val="left" w:pos="3402"/>
        </w:tabs>
        <w:spacing w:line="48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368982F4" w14:textId="77777777" w:rsidR="00226A1B" w:rsidRPr="00226A1B" w:rsidRDefault="00226A1B" w:rsidP="00226A1B">
      <w:pPr>
        <w:keepNext/>
        <w:keepLines/>
        <w:numPr>
          <w:ilvl w:val="0"/>
          <w:numId w:val="1"/>
        </w:numPr>
        <w:spacing w:after="0" w:line="480" w:lineRule="auto"/>
        <w:ind w:left="567" w:hanging="283"/>
        <w:outlineLvl w:val="2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6" w:name="_Toc117260284"/>
      <w:bookmarkStart w:id="7" w:name="_Toc128732465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lastRenderedPageBreak/>
        <w:t xml:space="preserve">Lokasi Dan Waktu </w:t>
      </w:r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Penelitian</w:t>
      </w:r>
      <w:bookmarkEnd w:id="6"/>
      <w:bookmarkEnd w:id="7"/>
      <w:proofErr w:type="spellEnd"/>
    </w:p>
    <w:p w14:paraId="5471A980" w14:textId="77777777" w:rsidR="00226A1B" w:rsidRPr="00226A1B" w:rsidRDefault="00226A1B" w:rsidP="00226A1B">
      <w:pPr>
        <w:tabs>
          <w:tab w:val="left" w:pos="3402"/>
        </w:tabs>
        <w:spacing w:after="0" w:line="480" w:lineRule="auto"/>
        <w:ind w:left="567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Penelitian dilakukan di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poli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gigi klinik kimia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farma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menara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jamsostek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. Penelitian ini dilaksanakan dimulai bulan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november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tahun 2022.</w:t>
      </w:r>
    </w:p>
    <w:p w14:paraId="27806BB1" w14:textId="77777777" w:rsidR="00226A1B" w:rsidRPr="00226A1B" w:rsidRDefault="00226A1B" w:rsidP="00226A1B">
      <w:pPr>
        <w:keepNext/>
        <w:keepLines/>
        <w:spacing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8" w:name="_Toc117260285"/>
      <w:bookmarkStart w:id="9" w:name="_Toc128732466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B. Instrument </w:t>
      </w:r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Penelitian</w:t>
      </w:r>
      <w:bookmarkEnd w:id="8"/>
      <w:bookmarkEnd w:id="9"/>
      <w:proofErr w:type="spellEnd"/>
    </w:p>
    <w:p w14:paraId="04B03720" w14:textId="77777777" w:rsidR="00226A1B" w:rsidRPr="00226A1B" w:rsidRDefault="00226A1B" w:rsidP="00226A1B">
      <w:pPr>
        <w:tabs>
          <w:tab w:val="left" w:pos="426"/>
          <w:tab w:val="left" w:pos="567"/>
          <w:tab w:val="left" w:pos="3402"/>
        </w:tabs>
        <w:spacing w:after="0" w:line="480" w:lineRule="auto"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   Instrument yang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akan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disiapkan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adalah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773F8796" w14:textId="77777777" w:rsidR="00226A1B" w:rsidRPr="00226A1B" w:rsidRDefault="00226A1B" w:rsidP="00226A1B">
      <w:pPr>
        <w:numPr>
          <w:ilvl w:val="0"/>
          <w:numId w:val="2"/>
        </w:numPr>
        <w:tabs>
          <w:tab w:val="left" w:pos="3402"/>
        </w:tabs>
        <w:spacing w:after="0" w:line="480" w:lineRule="auto"/>
        <w:ind w:left="709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>Alat tulis</w:t>
      </w:r>
    </w:p>
    <w:p w14:paraId="5B4171D6" w14:textId="77777777" w:rsidR="00226A1B" w:rsidRPr="00226A1B" w:rsidRDefault="00226A1B" w:rsidP="00226A1B">
      <w:pPr>
        <w:numPr>
          <w:ilvl w:val="0"/>
          <w:numId w:val="2"/>
        </w:numPr>
        <w:tabs>
          <w:tab w:val="left" w:pos="3402"/>
        </w:tabs>
        <w:spacing w:after="0" w:line="480" w:lineRule="auto"/>
        <w:ind w:left="709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Kertas lembar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kuisioner</w:t>
      </w:r>
      <w:proofErr w:type="spellEnd"/>
    </w:p>
    <w:p w14:paraId="78B911C1" w14:textId="77777777" w:rsidR="00226A1B" w:rsidRPr="00226A1B" w:rsidRDefault="00226A1B" w:rsidP="00226A1B">
      <w:pPr>
        <w:numPr>
          <w:ilvl w:val="0"/>
          <w:numId w:val="2"/>
        </w:numPr>
        <w:tabs>
          <w:tab w:val="left" w:pos="3402"/>
        </w:tabs>
        <w:spacing w:after="0" w:line="480" w:lineRule="auto"/>
        <w:ind w:left="709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Dokumentasi (kamera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handphone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>)</w:t>
      </w:r>
    </w:p>
    <w:p w14:paraId="6EEB1258" w14:textId="4078B85C" w:rsidR="00226A1B" w:rsidRPr="00226A1B" w:rsidRDefault="00226A1B" w:rsidP="00226A1B">
      <w:pPr>
        <w:keepNext/>
        <w:keepLines/>
        <w:spacing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10" w:name="_Toc117260286"/>
      <w:bookmarkStart w:id="11" w:name="_Toc128732467"/>
      <w:r>
        <w:rPr>
          <w:rFonts w:ascii="Times New Roman" w:eastAsia="DengXian Light" w:hAnsi="Times New Roman" w:cs="Times New Roman"/>
          <w:b/>
          <w:bCs/>
          <w:sz w:val="24"/>
          <w:szCs w:val="24"/>
        </w:rPr>
        <w:t>C</w:t>
      </w:r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Pengumpulan</w:t>
      </w:r>
      <w:proofErr w:type="spellEnd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 Data</w:t>
      </w:r>
      <w:bookmarkEnd w:id="10"/>
      <w:bookmarkEnd w:id="11"/>
    </w:p>
    <w:p w14:paraId="4B2BB646" w14:textId="77777777" w:rsidR="00226A1B" w:rsidRPr="00226A1B" w:rsidRDefault="00226A1B" w:rsidP="00226A1B">
      <w:pPr>
        <w:tabs>
          <w:tab w:val="left" w:pos="3402"/>
        </w:tabs>
        <w:spacing w:after="0" w:line="480" w:lineRule="auto"/>
        <w:ind w:left="284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Data yang diteliti berupa data primer adalah data yang langsung diperoleh atau diambil peneliti sendiri dengan cara mengisi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kuisioner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yang berisikan pertanyaan sesuai tujuan penelitian</w:t>
      </w:r>
    </w:p>
    <w:p w14:paraId="66FC8274" w14:textId="77777777" w:rsidR="00226A1B" w:rsidRPr="00226A1B" w:rsidRDefault="00226A1B" w:rsidP="00226A1B">
      <w:pPr>
        <w:keepNext/>
        <w:keepLines/>
        <w:spacing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12" w:name="_Toc117260287"/>
      <w:bookmarkStart w:id="13" w:name="_Toc128732468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D. </w:t>
      </w:r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Pengolahan</w:t>
      </w:r>
      <w:proofErr w:type="spellEnd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 Data</w:t>
      </w:r>
      <w:bookmarkEnd w:id="12"/>
      <w:bookmarkEnd w:id="13"/>
    </w:p>
    <w:p w14:paraId="002592FB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284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Setelah pengumpulan data dilaksanakan, maka data diolah melalui proses </w:t>
      </w:r>
      <w:proofErr w:type="spellStart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>editing</w:t>
      </w:r>
      <w:proofErr w:type="spellEnd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>coding</w:t>
      </w:r>
      <w:proofErr w:type="spellEnd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>tabulating</w:t>
      </w:r>
      <w:proofErr w:type="spellEnd"/>
    </w:p>
    <w:p w14:paraId="3C845DCF" w14:textId="77777777" w:rsidR="00226A1B" w:rsidRPr="00226A1B" w:rsidRDefault="00226A1B" w:rsidP="00226A1B">
      <w:pPr>
        <w:numPr>
          <w:ilvl w:val="0"/>
          <w:numId w:val="3"/>
        </w:numPr>
        <w:tabs>
          <w:tab w:val="left" w:pos="3402"/>
        </w:tabs>
        <w:spacing w:after="200" w:line="480" w:lineRule="auto"/>
        <w:ind w:left="567" w:hanging="283"/>
        <w:contextualSpacing/>
        <w:jc w:val="both"/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226A1B"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  <w:t>Editing</w:t>
      </w:r>
      <w:proofErr w:type="spellEnd"/>
    </w:p>
    <w:p w14:paraId="3D0F91A3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567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>Editing</w:t>
      </w:r>
      <w:proofErr w:type="spellEnd"/>
      <w:r w:rsidRPr="00226A1B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yaitu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proses untuk melakukan verifikasi data dengan melihat kelengkapan jawaban, tulisan, relevansi atau kesesuaian antara satu dengan yang lainnya dan konsisten data terhadap variabel yang diteliti,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editing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dilakukan pada saat peneliti menerima kembali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kuisioner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yang telah diisi oleh responden</w:t>
      </w:r>
    </w:p>
    <w:p w14:paraId="1952EE5D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567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1D8F1897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567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15AF122E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567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78592076" w14:textId="77777777" w:rsidR="00226A1B" w:rsidRPr="00226A1B" w:rsidRDefault="00226A1B" w:rsidP="00226A1B">
      <w:pPr>
        <w:numPr>
          <w:ilvl w:val="0"/>
          <w:numId w:val="3"/>
        </w:numPr>
        <w:tabs>
          <w:tab w:val="left" w:pos="3402"/>
        </w:tabs>
        <w:spacing w:after="200" w:line="480" w:lineRule="auto"/>
        <w:ind w:left="567" w:hanging="425"/>
        <w:contextualSpacing/>
        <w:jc w:val="both"/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226A1B"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  <w:lastRenderedPageBreak/>
        <w:t>Coding</w:t>
      </w:r>
      <w:proofErr w:type="spellEnd"/>
      <w:r w:rsidRPr="00226A1B"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E3F4016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567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>Coding</w:t>
      </w:r>
      <w:proofErr w:type="spellEnd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y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aitu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data yang sudah terkumpul diubah menjadi bentuk yang lebih ringkas dengan menggunakan kode – kode, sehingga lebih mudah dan sederhana</w:t>
      </w:r>
    </w:p>
    <w:p w14:paraId="2B8A5127" w14:textId="77777777" w:rsidR="00226A1B" w:rsidRPr="00226A1B" w:rsidRDefault="00226A1B" w:rsidP="00226A1B">
      <w:pPr>
        <w:numPr>
          <w:ilvl w:val="0"/>
          <w:numId w:val="3"/>
        </w:numPr>
        <w:tabs>
          <w:tab w:val="left" w:pos="3402"/>
        </w:tabs>
        <w:spacing w:after="200" w:line="480" w:lineRule="auto"/>
        <w:ind w:left="567"/>
        <w:contextualSpacing/>
        <w:jc w:val="both"/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226A1B"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  <w:t>Tabulating</w:t>
      </w:r>
      <w:proofErr w:type="spellEnd"/>
    </w:p>
    <w:p w14:paraId="745811BE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567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226A1B">
        <w:rPr>
          <w:rFonts w:ascii="Times New Roman" w:eastAsia="DengXian" w:hAnsi="Times New Roman" w:cs="Times New Roman"/>
          <w:i/>
          <w:iCs/>
          <w:sz w:val="24"/>
          <w:szCs w:val="24"/>
        </w:rPr>
        <w:t>Tabulating</w:t>
      </w:r>
      <w:proofErr w:type="spellEnd"/>
      <w:r w:rsidRPr="00226A1B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y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aitu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proses mempermudah analisa serta pengambilan keputusan</w:t>
      </w:r>
    </w:p>
    <w:p w14:paraId="71AD9849" w14:textId="77777777" w:rsidR="00226A1B" w:rsidRPr="00226A1B" w:rsidRDefault="00226A1B" w:rsidP="00226A1B">
      <w:pPr>
        <w:numPr>
          <w:ilvl w:val="0"/>
          <w:numId w:val="3"/>
        </w:numPr>
        <w:tabs>
          <w:tab w:val="left" w:pos="3402"/>
        </w:tabs>
        <w:spacing w:after="0" w:line="480" w:lineRule="auto"/>
        <w:ind w:left="567"/>
        <w:contextualSpacing/>
        <w:jc w:val="both"/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226A1B">
        <w:rPr>
          <w:rFonts w:ascii="Times New Roman" w:eastAsia="DengXian" w:hAnsi="Times New Roman" w:cs="Times New Roman"/>
          <w:b/>
          <w:bCs/>
          <w:i/>
          <w:iCs/>
          <w:sz w:val="24"/>
          <w:szCs w:val="24"/>
        </w:rPr>
        <w:t>Cleaning</w:t>
      </w:r>
      <w:proofErr w:type="spellEnd"/>
    </w:p>
    <w:p w14:paraId="2BB828E0" w14:textId="77777777" w:rsidR="00226A1B" w:rsidRPr="00226A1B" w:rsidRDefault="00226A1B" w:rsidP="00226A1B">
      <w:pPr>
        <w:tabs>
          <w:tab w:val="left" w:pos="2127"/>
          <w:tab w:val="left" w:pos="3402"/>
        </w:tabs>
        <w:spacing w:after="0" w:line="480" w:lineRule="auto"/>
        <w:ind w:left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 xml:space="preserve">Cleaning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yaitu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merupakan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pengecekan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kembali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sudah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dientri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apakah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sudah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benar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atau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terdapat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kesalahan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diwaktu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memasukkan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data (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Masturoh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Anggita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>, 2018)</w:t>
      </w:r>
    </w:p>
    <w:p w14:paraId="5304D2B2" w14:textId="77777777" w:rsidR="00226A1B" w:rsidRPr="00226A1B" w:rsidRDefault="00226A1B" w:rsidP="00226A1B">
      <w:pPr>
        <w:keepNext/>
        <w:keepLines/>
        <w:spacing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14" w:name="_Toc117260288"/>
      <w:bookmarkStart w:id="15" w:name="_Toc128732469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E. Analisa Data</w:t>
      </w:r>
      <w:bookmarkEnd w:id="14"/>
      <w:bookmarkEnd w:id="15"/>
    </w:p>
    <w:p w14:paraId="7B13CEC7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284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Data yang sudah dikumpulkan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selanjtnya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diolah secara manual, diperiksa kelengkapan, kejelasan, tulisan, ada tidaknya jawaban ganda dan pertanyaan – pertanyaan yang tidak dijawab. Data yang sudah diisi oleh responden tersebut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disederhanaka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n </w:t>
      </w: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untuk </w:t>
      </w:r>
      <w:proofErr w:type="spellStart"/>
      <w:r w:rsidRPr="00226A1B">
        <w:rPr>
          <w:rFonts w:ascii="Times New Roman" w:eastAsia="DengXian" w:hAnsi="Times New Roman" w:cs="Times New Roman"/>
          <w:sz w:val="24"/>
          <w:szCs w:val="24"/>
        </w:rPr>
        <w:t>mempermudahkan</w:t>
      </w:r>
      <w:proofErr w:type="spellEnd"/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 pengolahan dengan menggunakan angka atau kode – kode tertentu kemudian dimasukkan ke dalam tabel distribusi frekuensi.</w:t>
      </w:r>
    </w:p>
    <w:p w14:paraId="41F09983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1140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463DFBC0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1140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52EFC153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1140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52D87F6B" w14:textId="77777777" w:rsidR="00226A1B" w:rsidRPr="00226A1B" w:rsidRDefault="00226A1B" w:rsidP="00226A1B">
      <w:pPr>
        <w:tabs>
          <w:tab w:val="left" w:pos="3402"/>
        </w:tabs>
        <w:spacing w:after="200" w:line="480" w:lineRule="auto"/>
        <w:ind w:left="1140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569D05C9" w14:textId="77777777" w:rsidR="00226A1B" w:rsidRPr="00226A1B" w:rsidRDefault="00226A1B" w:rsidP="00226A1B">
      <w:pPr>
        <w:tabs>
          <w:tab w:val="left" w:pos="3402"/>
        </w:tabs>
        <w:spacing w:line="48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60F3C8A8" w14:textId="77777777" w:rsidR="00226A1B" w:rsidRPr="00226A1B" w:rsidRDefault="00226A1B" w:rsidP="00226A1B">
      <w:pPr>
        <w:tabs>
          <w:tab w:val="left" w:pos="3402"/>
        </w:tabs>
        <w:spacing w:line="48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0365D0AB" w14:textId="77777777" w:rsidR="00226A1B" w:rsidRPr="00226A1B" w:rsidRDefault="00226A1B" w:rsidP="00226A1B">
      <w:pPr>
        <w:keepNext/>
        <w:keepLines/>
        <w:spacing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</w:rPr>
      </w:pPr>
      <w:bookmarkStart w:id="16" w:name="_Toc117260289"/>
      <w:bookmarkStart w:id="17" w:name="_Toc128732470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lastRenderedPageBreak/>
        <w:t xml:space="preserve">F. </w:t>
      </w:r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Jadwal</w:t>
      </w:r>
      <w:proofErr w:type="spellEnd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Penelitia</w:t>
      </w:r>
      <w:bookmarkEnd w:id="16"/>
      <w:proofErr w:type="spellEnd"/>
      <w:r w:rsidRPr="00226A1B">
        <w:rPr>
          <w:rFonts w:ascii="Times New Roman" w:eastAsia="DengXian Light" w:hAnsi="Times New Roman" w:cs="Times New Roman"/>
          <w:b/>
          <w:bCs/>
          <w:sz w:val="24"/>
          <w:szCs w:val="24"/>
        </w:rPr>
        <w:t>n</w:t>
      </w:r>
      <w:bookmarkEnd w:id="17"/>
    </w:p>
    <w:p w14:paraId="7402D85B" w14:textId="77777777" w:rsidR="00226A1B" w:rsidRPr="00226A1B" w:rsidRDefault="00226A1B" w:rsidP="00226A1B">
      <w:pPr>
        <w:spacing w:after="0" w:line="480" w:lineRule="auto"/>
        <w:ind w:left="284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26A1B">
        <w:rPr>
          <w:rFonts w:ascii="Times New Roman" w:eastAsia="DengXian" w:hAnsi="Times New Roman" w:cs="Times New Roman"/>
          <w:sz w:val="24"/>
          <w:szCs w:val="24"/>
        </w:rPr>
        <w:t xml:space="preserve">Pada penelitian ini, peneliti memberi jadwal adalah sebagai berikut. Sejak </w:t>
      </w:r>
      <w:r w:rsidRPr="00226A1B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</w:t>
      </w:r>
      <w:r w:rsidRPr="00226A1B">
        <w:rPr>
          <w:rFonts w:ascii="Times New Roman" w:eastAsia="DengXian" w:hAnsi="Times New Roman" w:cs="Times New Roman"/>
          <w:sz w:val="24"/>
          <w:szCs w:val="24"/>
        </w:rPr>
        <w:t>dimulai dari awal sampai akhir penelitian.</w:t>
      </w:r>
    </w:p>
    <w:p w14:paraId="2C3309A7" w14:textId="77777777" w:rsidR="00226A1B" w:rsidRPr="00226A1B" w:rsidRDefault="00226A1B" w:rsidP="00226A1B">
      <w:pPr>
        <w:spacing w:after="0" w:line="480" w:lineRule="auto"/>
        <w:ind w:left="284"/>
        <w:jc w:val="both"/>
        <w:rPr>
          <w:rFonts w:ascii="Times New Roman" w:eastAsia="DengXian" w:hAnsi="Times New Roman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Y="698"/>
        <w:tblW w:w="8376" w:type="dxa"/>
        <w:tblLook w:val="04A0" w:firstRow="1" w:lastRow="0" w:firstColumn="1" w:lastColumn="0" w:noHBand="0" w:noVBand="1"/>
      </w:tblPr>
      <w:tblGrid>
        <w:gridCol w:w="1376"/>
        <w:gridCol w:w="336"/>
        <w:gridCol w:w="336"/>
        <w:gridCol w:w="336"/>
        <w:gridCol w:w="336"/>
        <w:gridCol w:w="336"/>
        <w:gridCol w:w="385"/>
        <w:gridCol w:w="336"/>
        <w:gridCol w:w="336"/>
        <w:gridCol w:w="336"/>
        <w:gridCol w:w="398"/>
        <w:gridCol w:w="336"/>
        <w:gridCol w:w="336"/>
        <w:gridCol w:w="336"/>
        <w:gridCol w:w="336"/>
        <w:gridCol w:w="413"/>
        <w:gridCol w:w="336"/>
        <w:gridCol w:w="336"/>
        <w:gridCol w:w="336"/>
        <w:gridCol w:w="336"/>
        <w:gridCol w:w="428"/>
      </w:tblGrid>
      <w:tr w:rsidR="00226A1B" w:rsidRPr="00226A1B" w14:paraId="35A47C42" w14:textId="77777777" w:rsidTr="0097292A">
        <w:tc>
          <w:tcPr>
            <w:tcW w:w="1376" w:type="dxa"/>
            <w:vMerge w:val="restart"/>
          </w:tcPr>
          <w:p w14:paraId="3D06296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Aktivitas</w:t>
            </w:r>
          </w:p>
        </w:tc>
        <w:tc>
          <w:tcPr>
            <w:tcW w:w="7000" w:type="dxa"/>
            <w:gridSpan w:val="20"/>
          </w:tcPr>
          <w:p w14:paraId="306F372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Tahun 2022</w:t>
            </w:r>
          </w:p>
        </w:tc>
      </w:tr>
      <w:tr w:rsidR="00226A1B" w:rsidRPr="00226A1B" w14:paraId="0DA38C20" w14:textId="77777777" w:rsidTr="0097292A">
        <w:tc>
          <w:tcPr>
            <w:tcW w:w="1376" w:type="dxa"/>
            <w:vMerge/>
          </w:tcPr>
          <w:p w14:paraId="023FD1B0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44" w:type="dxa"/>
            <w:gridSpan w:val="4"/>
          </w:tcPr>
          <w:p w14:paraId="655BFB04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Agustus</w:t>
            </w:r>
          </w:p>
        </w:tc>
        <w:tc>
          <w:tcPr>
            <w:tcW w:w="1393" w:type="dxa"/>
            <w:gridSpan w:val="4"/>
          </w:tcPr>
          <w:p w14:paraId="14B9BD7F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September</w:t>
            </w:r>
          </w:p>
        </w:tc>
        <w:tc>
          <w:tcPr>
            <w:tcW w:w="1406" w:type="dxa"/>
            <w:gridSpan w:val="4"/>
          </w:tcPr>
          <w:p w14:paraId="34A770F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Oktober</w:t>
            </w:r>
          </w:p>
        </w:tc>
        <w:tc>
          <w:tcPr>
            <w:tcW w:w="1421" w:type="dxa"/>
            <w:gridSpan w:val="4"/>
          </w:tcPr>
          <w:p w14:paraId="16A5F75F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November</w:t>
            </w:r>
          </w:p>
        </w:tc>
        <w:tc>
          <w:tcPr>
            <w:tcW w:w="1436" w:type="dxa"/>
            <w:gridSpan w:val="4"/>
          </w:tcPr>
          <w:p w14:paraId="780FB51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Desember</w:t>
            </w:r>
          </w:p>
        </w:tc>
      </w:tr>
      <w:tr w:rsidR="00226A1B" w:rsidRPr="00226A1B" w14:paraId="1E3AD38B" w14:textId="77777777" w:rsidTr="0097292A">
        <w:trPr>
          <w:trHeight w:val="393"/>
        </w:trPr>
        <w:tc>
          <w:tcPr>
            <w:tcW w:w="1376" w:type="dxa"/>
            <w:vMerge/>
          </w:tcPr>
          <w:p w14:paraId="56436DD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73D965C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7622AEF3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14:paraId="2B9EA5E0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14:paraId="004E5720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14:paraId="58710472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85" w:type="dxa"/>
          </w:tcPr>
          <w:p w14:paraId="02C46E7F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14:paraId="44CFC146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14:paraId="71366AA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14:paraId="4FA7744B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98" w:type="dxa"/>
          </w:tcPr>
          <w:p w14:paraId="66254E6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14:paraId="403E2B4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14:paraId="2C0FE6F1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14:paraId="791B675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2B5872D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413" w:type="dxa"/>
          </w:tcPr>
          <w:p w14:paraId="7B3B3E4E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14:paraId="2AD2351E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14:paraId="5D4C8043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5AE1654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14:paraId="13F82872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428" w:type="dxa"/>
          </w:tcPr>
          <w:p w14:paraId="32345F5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226A1B" w:rsidRPr="00226A1B" w14:paraId="12FD54DF" w14:textId="77777777" w:rsidTr="0097292A">
        <w:tc>
          <w:tcPr>
            <w:tcW w:w="1376" w:type="dxa"/>
          </w:tcPr>
          <w:p w14:paraId="51D238C9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Pengajuan judul</w:t>
            </w:r>
          </w:p>
        </w:tc>
        <w:tc>
          <w:tcPr>
            <w:tcW w:w="336" w:type="dxa"/>
          </w:tcPr>
          <w:p w14:paraId="08D96731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758730F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742B90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4472C4"/>
          </w:tcPr>
          <w:p w14:paraId="15C10C53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A028A4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dxa"/>
          </w:tcPr>
          <w:p w14:paraId="3E7F42C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3325BC2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DF6FE8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778FBE89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8" w:type="dxa"/>
          </w:tcPr>
          <w:p w14:paraId="608D75C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DEBE4E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4DB93FB1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56CD57F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EB4A9C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13" w:type="dxa"/>
          </w:tcPr>
          <w:p w14:paraId="13E2D5BF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002EC3A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D157BA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5C363553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6A8901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8" w:type="dxa"/>
          </w:tcPr>
          <w:p w14:paraId="2BAC7B2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226A1B" w:rsidRPr="00226A1B" w14:paraId="65F3D238" w14:textId="77777777" w:rsidTr="0097292A">
        <w:tc>
          <w:tcPr>
            <w:tcW w:w="1376" w:type="dxa"/>
          </w:tcPr>
          <w:p w14:paraId="1BADB05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Penyusunan proposal</w:t>
            </w:r>
          </w:p>
        </w:tc>
        <w:tc>
          <w:tcPr>
            <w:tcW w:w="336" w:type="dxa"/>
          </w:tcPr>
          <w:p w14:paraId="71532F2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F44EFCB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2B005B4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5D7A4C2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4472C4"/>
          </w:tcPr>
          <w:p w14:paraId="5CD85C33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4472C4"/>
          </w:tcPr>
          <w:p w14:paraId="7355F36E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4472C4"/>
          </w:tcPr>
          <w:p w14:paraId="4368BA2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4472C4"/>
          </w:tcPr>
          <w:p w14:paraId="23BB038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4472C4"/>
          </w:tcPr>
          <w:p w14:paraId="588307D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8" w:type="dxa"/>
            <w:shd w:val="clear" w:color="auto" w:fill="4472C4"/>
          </w:tcPr>
          <w:p w14:paraId="35D0ACFB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4472C4"/>
          </w:tcPr>
          <w:p w14:paraId="2188E5E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4472C4"/>
          </w:tcPr>
          <w:p w14:paraId="1BE8F57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531E67B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507DD73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13" w:type="dxa"/>
          </w:tcPr>
          <w:p w14:paraId="06B6E70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1C99CEF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E9648CE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0673C15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1CD9494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8" w:type="dxa"/>
          </w:tcPr>
          <w:p w14:paraId="66C9C76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226A1B" w:rsidRPr="00226A1B" w14:paraId="4DB102DF" w14:textId="77777777" w:rsidTr="0097292A">
        <w:tc>
          <w:tcPr>
            <w:tcW w:w="1376" w:type="dxa"/>
          </w:tcPr>
          <w:p w14:paraId="55D4AEB2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Ujian proposal</w:t>
            </w:r>
          </w:p>
        </w:tc>
        <w:tc>
          <w:tcPr>
            <w:tcW w:w="336" w:type="dxa"/>
          </w:tcPr>
          <w:p w14:paraId="5B3EC24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1AFC89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FAEA4BE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09F2D1B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4364E26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dxa"/>
          </w:tcPr>
          <w:p w14:paraId="104F543B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4E5F0CB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F787611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B5647F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8" w:type="dxa"/>
          </w:tcPr>
          <w:p w14:paraId="7814784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4456D43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52184A93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4472C4"/>
          </w:tcPr>
          <w:p w14:paraId="08F1C844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E9C8A8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13" w:type="dxa"/>
          </w:tcPr>
          <w:p w14:paraId="167B553B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FFFFFF"/>
          </w:tcPr>
          <w:p w14:paraId="14817966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461B040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576C023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07B5C3A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8" w:type="dxa"/>
          </w:tcPr>
          <w:p w14:paraId="631F9556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226A1B" w:rsidRPr="00226A1B" w14:paraId="12548326" w14:textId="77777777" w:rsidTr="0097292A">
        <w:trPr>
          <w:trHeight w:val="669"/>
        </w:trPr>
        <w:tc>
          <w:tcPr>
            <w:tcW w:w="1376" w:type="dxa"/>
          </w:tcPr>
          <w:p w14:paraId="1AC7FDCE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Penelitian</w:t>
            </w:r>
          </w:p>
        </w:tc>
        <w:tc>
          <w:tcPr>
            <w:tcW w:w="336" w:type="dxa"/>
          </w:tcPr>
          <w:p w14:paraId="056084AE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62CECD91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2B1230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50994D82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43F5423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dxa"/>
          </w:tcPr>
          <w:p w14:paraId="2C8B8960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0021E65F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F8F6A5C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BF0067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8" w:type="dxa"/>
          </w:tcPr>
          <w:p w14:paraId="3234F08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3FD2B96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27DF59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054311A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70C0"/>
          </w:tcPr>
          <w:p w14:paraId="7909C454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13" w:type="dxa"/>
            <w:shd w:val="clear" w:color="auto" w:fill="0070C0"/>
          </w:tcPr>
          <w:p w14:paraId="06BDCA59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70C0"/>
          </w:tcPr>
          <w:p w14:paraId="3A086750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70C0"/>
          </w:tcPr>
          <w:p w14:paraId="6F703DA1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70C0"/>
          </w:tcPr>
          <w:p w14:paraId="3FF933F6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70C0"/>
          </w:tcPr>
          <w:p w14:paraId="564B428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8" w:type="dxa"/>
          </w:tcPr>
          <w:p w14:paraId="2045016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226A1B" w:rsidRPr="00226A1B" w14:paraId="29143000" w14:textId="77777777" w:rsidTr="0097292A">
        <w:trPr>
          <w:trHeight w:val="693"/>
        </w:trPr>
        <w:tc>
          <w:tcPr>
            <w:tcW w:w="1376" w:type="dxa"/>
          </w:tcPr>
          <w:p w14:paraId="4F38066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26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Ujian KTI</w:t>
            </w:r>
          </w:p>
        </w:tc>
        <w:tc>
          <w:tcPr>
            <w:tcW w:w="336" w:type="dxa"/>
          </w:tcPr>
          <w:p w14:paraId="335A365F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6E4A0A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BF3B462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F5BD04B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4052AC0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dxa"/>
          </w:tcPr>
          <w:p w14:paraId="3E9E8021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61A647EE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43225C6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18401804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8" w:type="dxa"/>
          </w:tcPr>
          <w:p w14:paraId="6DE60C32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D6EC39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0D52413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79C87CA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B121BB0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13" w:type="dxa"/>
          </w:tcPr>
          <w:p w14:paraId="40BCF778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C6E89D7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27AACF61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5EE280A5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" w:type="dxa"/>
          </w:tcPr>
          <w:p w14:paraId="326E33ED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0070C0"/>
          </w:tcPr>
          <w:p w14:paraId="48CAD9D9" w14:textId="77777777" w:rsidR="00226A1B" w:rsidRPr="00226A1B" w:rsidRDefault="00226A1B" w:rsidP="00226A1B">
            <w:pPr>
              <w:tabs>
                <w:tab w:val="left" w:pos="567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0682457F" w14:textId="77777777" w:rsidR="00226A1B" w:rsidRPr="00226A1B" w:rsidRDefault="00226A1B" w:rsidP="00226A1B">
      <w:pPr>
        <w:spacing w:after="0" w:line="480" w:lineRule="auto"/>
        <w:jc w:val="center"/>
        <w:rPr>
          <w:rFonts w:ascii="Times New Roman" w:eastAsia="DengXian" w:hAnsi="Times New Roman" w:cs="Times New Roman"/>
          <w:b/>
          <w:sz w:val="24"/>
          <w:szCs w:val="24"/>
        </w:rPr>
      </w:pPr>
      <w:r w:rsidRPr="00226A1B">
        <w:rPr>
          <w:rFonts w:ascii="Times New Roman" w:eastAsia="DengXian" w:hAnsi="Times New Roman" w:cs="Times New Roman"/>
          <w:b/>
          <w:sz w:val="24"/>
          <w:szCs w:val="24"/>
        </w:rPr>
        <w:t>Tabel 4.1 Jadwal Penelitian</w:t>
      </w:r>
    </w:p>
    <w:p w14:paraId="4EB0D647" w14:textId="77777777" w:rsidR="00226A1B" w:rsidRPr="00226A1B" w:rsidRDefault="00226A1B" w:rsidP="00226A1B">
      <w:pPr>
        <w:rPr>
          <w:rFonts w:ascii="DengXian" w:eastAsia="DengXian" w:hAnsi="DengXian" w:cs="Times New Roman"/>
        </w:rPr>
      </w:pPr>
    </w:p>
    <w:p w14:paraId="71194405" w14:textId="77777777" w:rsidR="00226A1B" w:rsidRPr="00226A1B" w:rsidRDefault="00226A1B" w:rsidP="00226A1B">
      <w:pPr>
        <w:rPr>
          <w:rFonts w:ascii="DengXian" w:eastAsia="DengXian" w:hAnsi="DengXian" w:cs="Times New Roman"/>
        </w:rPr>
      </w:pPr>
      <w:r w:rsidRPr="00226A1B">
        <w:rPr>
          <w:rFonts w:ascii="DengXian" w:eastAsia="DengXian" w:hAnsi="DengXian" w:cs="Times New Roman"/>
        </w:rPr>
        <w:tab/>
      </w:r>
    </w:p>
    <w:p w14:paraId="603F1AC7" w14:textId="77777777" w:rsidR="008D032D" w:rsidRDefault="008D032D"/>
    <w:sectPr w:rsidR="008D032D" w:rsidSect="00226A1B">
      <w:headerReference w:type="default" r:id="rId7"/>
      <w:footerReference w:type="first" r:id="rId8"/>
      <w:pgSz w:w="11906" w:h="16838"/>
      <w:pgMar w:top="1701" w:right="1701" w:bottom="1701" w:left="2268" w:header="708" w:footer="708" w:gutter="0"/>
      <w:pgNumType w:start="1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7969A" w14:textId="77777777" w:rsidR="004F36A6" w:rsidRDefault="004F36A6" w:rsidP="00226A1B">
      <w:pPr>
        <w:spacing w:after="0" w:line="240" w:lineRule="auto"/>
      </w:pPr>
      <w:r>
        <w:separator/>
      </w:r>
    </w:p>
  </w:endnote>
  <w:endnote w:type="continuationSeparator" w:id="0">
    <w:p w14:paraId="21E73F9A" w14:textId="77777777" w:rsidR="004F36A6" w:rsidRDefault="004F36A6" w:rsidP="0022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957148"/>
      <w:docPartObj>
        <w:docPartGallery w:val="Page Numbers (Bottom of Page)"/>
        <w:docPartUnique/>
      </w:docPartObj>
    </w:sdtPr>
    <w:sdtContent>
      <w:p w14:paraId="676177EC" w14:textId="17A2C7C6" w:rsidR="00226A1B" w:rsidRDefault="00226A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07E8FF" w14:textId="77777777" w:rsidR="00226A1B" w:rsidRDefault="00226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410C" w14:textId="77777777" w:rsidR="004F36A6" w:rsidRDefault="004F36A6" w:rsidP="00226A1B">
      <w:pPr>
        <w:spacing w:after="0" w:line="240" w:lineRule="auto"/>
      </w:pPr>
      <w:r>
        <w:separator/>
      </w:r>
    </w:p>
  </w:footnote>
  <w:footnote w:type="continuationSeparator" w:id="0">
    <w:p w14:paraId="149CBFB2" w14:textId="77777777" w:rsidR="004F36A6" w:rsidRDefault="004F36A6" w:rsidP="0022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319625"/>
      <w:docPartObj>
        <w:docPartGallery w:val="Page Numbers (Top of Page)"/>
        <w:docPartUnique/>
      </w:docPartObj>
    </w:sdtPr>
    <w:sdtContent>
      <w:p w14:paraId="50147D1E" w14:textId="69123274" w:rsidR="00226A1B" w:rsidRDefault="00226A1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2E699" w14:textId="77777777" w:rsidR="00226A1B" w:rsidRDefault="00226A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AD3"/>
    <w:multiLevelType w:val="multilevel"/>
    <w:tmpl w:val="01D33AD3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40815AB7"/>
    <w:multiLevelType w:val="multilevel"/>
    <w:tmpl w:val="40815AB7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7B3A2DAC"/>
    <w:multiLevelType w:val="multilevel"/>
    <w:tmpl w:val="7B3A2DA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644242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6098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8313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1B"/>
    <w:rsid w:val="00226A1B"/>
    <w:rsid w:val="004F36A6"/>
    <w:rsid w:val="008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7900"/>
  <w15:chartTrackingRefBased/>
  <w15:docId w15:val="{A3FA40D9-9891-4939-9C26-9270F619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Grid1">
    <w:name w:val="Table Grid1"/>
    <w:basedOn w:val="TabelNormal"/>
    <w:next w:val="KisiTabel"/>
    <w:uiPriority w:val="39"/>
    <w:rsid w:val="00226A1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isiTabel">
    <w:name w:val="Table Grid"/>
    <w:basedOn w:val="TabelNormal"/>
    <w:uiPriority w:val="39"/>
    <w:rsid w:val="0022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226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226A1B"/>
  </w:style>
  <w:style w:type="paragraph" w:styleId="Footer">
    <w:name w:val="footer"/>
    <w:basedOn w:val="Normal"/>
    <w:link w:val="FooterKAR"/>
    <w:uiPriority w:val="99"/>
    <w:unhideWhenUsed/>
    <w:rsid w:val="00226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22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Budiyansyah -</dc:creator>
  <cp:keywords/>
  <dc:description/>
  <cp:lastModifiedBy>Budiyansyah -</cp:lastModifiedBy>
  <cp:revision>1</cp:revision>
  <dcterms:created xsi:type="dcterms:W3CDTF">2023-03-06T04:40:00Z</dcterms:created>
  <dcterms:modified xsi:type="dcterms:W3CDTF">2023-03-06T04:43:00Z</dcterms:modified>
</cp:coreProperties>
</file>