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69C" w:rsidRPr="00DD2E9F" w:rsidRDefault="0070669C" w:rsidP="0070669C">
      <w:pPr>
        <w:spacing w:after="0" w:line="48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2E9F">
        <w:rPr>
          <w:rFonts w:ascii="Times New Roman" w:hAnsi="Times New Roman" w:cs="Times New Roman"/>
          <w:b/>
          <w:sz w:val="24"/>
          <w:szCs w:val="24"/>
          <w:lang w:val="id-ID"/>
        </w:rPr>
        <w:t xml:space="preserve">BAB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VI</w:t>
      </w:r>
    </w:p>
    <w:p w:rsidR="0070669C" w:rsidRPr="00DD2E9F" w:rsidRDefault="0070669C" w:rsidP="0070669C">
      <w:pPr>
        <w:spacing w:after="0" w:line="48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2E9F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PENUTUP </w:t>
      </w:r>
    </w:p>
    <w:p w:rsidR="0070669C" w:rsidRPr="002E72FC" w:rsidRDefault="0070669C" w:rsidP="0070669C">
      <w:pPr>
        <w:spacing w:after="0" w:line="480" w:lineRule="auto"/>
        <w:ind w:left="567" w:hanging="567"/>
        <w:jc w:val="center"/>
        <w:rPr>
          <w:rFonts w:ascii="Times New Roman" w:hAnsi="Times New Roman" w:cs="Times New Roman"/>
          <w:sz w:val="20"/>
          <w:szCs w:val="24"/>
          <w:lang w:val="id-ID"/>
        </w:rPr>
      </w:pPr>
    </w:p>
    <w:p w:rsidR="0070669C" w:rsidRPr="00DD2E9F" w:rsidRDefault="0070669C" w:rsidP="0070669C">
      <w:pPr>
        <w:pStyle w:val="ListParagraph"/>
        <w:numPr>
          <w:ilvl w:val="3"/>
          <w:numId w:val="1"/>
        </w:num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2E9F">
        <w:rPr>
          <w:rFonts w:ascii="Times New Roman" w:hAnsi="Times New Roman" w:cs="Times New Roman"/>
          <w:b/>
          <w:sz w:val="24"/>
          <w:szCs w:val="24"/>
          <w:lang w:val="id-ID"/>
        </w:rPr>
        <w:t>Kesimpulan</w:t>
      </w:r>
    </w:p>
    <w:p w:rsidR="0070669C" w:rsidRPr="00DD2E9F" w:rsidRDefault="0070669C" w:rsidP="0070669C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2E9F">
        <w:rPr>
          <w:rFonts w:ascii="Times New Roman" w:hAnsi="Times New Roman" w:cs="Times New Roman"/>
          <w:sz w:val="24"/>
          <w:szCs w:val="24"/>
          <w:lang w:val="id-ID"/>
        </w:rPr>
        <w:t xml:space="preserve">Tingkat pengetahuan responden </w:t>
      </w:r>
      <w:r>
        <w:rPr>
          <w:rFonts w:ascii="Times New Roman" w:hAnsi="Times New Roman" w:cs="Times New Roman"/>
          <w:sz w:val="24"/>
          <w:szCs w:val="24"/>
          <w:lang w:val="id-ID"/>
        </w:rPr>
        <w:t>menunjukkan</w:t>
      </w:r>
      <w:r w:rsidRPr="00DD2E9F">
        <w:rPr>
          <w:rFonts w:ascii="Times New Roman" w:hAnsi="Times New Roman" w:cs="Times New Roman"/>
          <w:sz w:val="24"/>
          <w:szCs w:val="24"/>
          <w:lang w:val="id-ID"/>
        </w:rPr>
        <w:t xml:space="preserve"> pengetahuan tentang erupsi gigi impaksi tergolong cukup yaitu 28 responden dengan persentase 56%.</w:t>
      </w:r>
    </w:p>
    <w:p w:rsidR="0070669C" w:rsidRPr="00DD2E9F" w:rsidRDefault="0070669C" w:rsidP="0070669C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2E9F">
        <w:rPr>
          <w:rFonts w:ascii="Times New Roman" w:hAnsi="Times New Roman" w:cs="Times New Roman"/>
          <w:sz w:val="24"/>
          <w:szCs w:val="24"/>
          <w:lang w:val="id-ID"/>
        </w:rPr>
        <w:t>Tingkat pengetahuan responden  tentang erupsi gigi impaksi berdasarkan jenis kelamin menunjukkan perempuan lebih baik yaitu 4 responden dengan persentase 8%.</w:t>
      </w:r>
    </w:p>
    <w:p w:rsidR="0070669C" w:rsidRPr="00DD2E9F" w:rsidRDefault="0070669C" w:rsidP="0070669C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2E9F">
        <w:rPr>
          <w:rFonts w:ascii="Times New Roman" w:hAnsi="Times New Roman" w:cs="Times New Roman"/>
          <w:sz w:val="24"/>
          <w:szCs w:val="24"/>
          <w:lang w:val="id-ID"/>
        </w:rPr>
        <w:t xml:space="preserve">Tingkat pengetahuan responden tentang erupsi gigi impaksi berdasarkan </w:t>
      </w:r>
      <w:r>
        <w:rPr>
          <w:rFonts w:ascii="Times New Roman" w:hAnsi="Times New Roman" w:cs="Times New Roman"/>
          <w:sz w:val="24"/>
          <w:szCs w:val="24"/>
          <w:lang w:val="id-ID"/>
        </w:rPr>
        <w:t>usia</w:t>
      </w:r>
      <w:r w:rsidRPr="00DD2E9F">
        <w:rPr>
          <w:rFonts w:ascii="Times New Roman" w:hAnsi="Times New Roman" w:cs="Times New Roman"/>
          <w:sz w:val="24"/>
          <w:szCs w:val="24"/>
          <w:lang w:val="id-ID"/>
        </w:rPr>
        <w:t xml:space="preserve"> adalah responden dengan usia 17-25 tahun dan 26-35 tahun adalah baik yaitu masing masing 2 responden dengan persentase 4%.</w:t>
      </w:r>
    </w:p>
    <w:p w:rsidR="0070669C" w:rsidRPr="002E72FC" w:rsidRDefault="0070669C" w:rsidP="0070669C">
      <w:pPr>
        <w:spacing w:after="0" w:line="480" w:lineRule="auto"/>
        <w:ind w:left="567" w:hanging="567"/>
        <w:rPr>
          <w:rFonts w:ascii="Times New Roman" w:hAnsi="Times New Roman" w:cs="Times New Roman"/>
          <w:sz w:val="20"/>
          <w:szCs w:val="24"/>
          <w:lang w:val="id-ID"/>
        </w:rPr>
      </w:pPr>
    </w:p>
    <w:p w:rsidR="0070669C" w:rsidRPr="00DD2E9F" w:rsidRDefault="0070669C" w:rsidP="0070669C">
      <w:pPr>
        <w:pStyle w:val="ListParagraph"/>
        <w:numPr>
          <w:ilvl w:val="3"/>
          <w:numId w:val="1"/>
        </w:num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2E9F">
        <w:rPr>
          <w:rFonts w:ascii="Times New Roman" w:hAnsi="Times New Roman" w:cs="Times New Roman"/>
          <w:b/>
          <w:sz w:val="24"/>
          <w:szCs w:val="24"/>
          <w:lang w:val="id-ID"/>
        </w:rPr>
        <w:t>Saran</w:t>
      </w:r>
    </w:p>
    <w:p w:rsidR="0070669C" w:rsidRPr="0063363C" w:rsidRDefault="0070669C" w:rsidP="0070669C">
      <w:pPr>
        <w:pStyle w:val="ListParagraph"/>
        <w:numPr>
          <w:ilvl w:val="1"/>
          <w:numId w:val="3"/>
        </w:num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3363C">
        <w:rPr>
          <w:rFonts w:ascii="Times New Roman" w:hAnsi="Times New Roman" w:cs="Times New Roman"/>
          <w:sz w:val="24"/>
          <w:szCs w:val="24"/>
          <w:lang w:val="id-ID"/>
        </w:rPr>
        <w:t>Bagi Sasaran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</w:t>
      </w:r>
      <w:r w:rsidRPr="0063363C">
        <w:rPr>
          <w:rFonts w:ascii="Times New Roman" w:hAnsi="Times New Roman" w:cs="Times New Roman"/>
          <w:sz w:val="24"/>
          <w:szCs w:val="24"/>
          <w:lang w:val="id-ID"/>
        </w:rPr>
        <w:t xml:space="preserve">emberikan informasi dan wawasan kepada pasien mengenai gigi impaksi molar ketiga. </w:t>
      </w:r>
    </w:p>
    <w:p w:rsidR="0070669C" w:rsidRPr="0063363C" w:rsidRDefault="0070669C" w:rsidP="0070669C">
      <w:pPr>
        <w:pStyle w:val="ListParagraph"/>
        <w:numPr>
          <w:ilvl w:val="1"/>
          <w:numId w:val="3"/>
        </w:num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3363C">
        <w:rPr>
          <w:rFonts w:ascii="Times New Roman" w:hAnsi="Times New Roman" w:cs="Times New Roman"/>
          <w:sz w:val="24"/>
          <w:szCs w:val="24"/>
          <w:lang w:val="id-ID"/>
        </w:rPr>
        <w:t>Bagi Instansi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</w:t>
      </w:r>
      <w:r w:rsidRPr="0063363C">
        <w:rPr>
          <w:rFonts w:ascii="Times New Roman" w:hAnsi="Times New Roman" w:cs="Times New Roman"/>
          <w:sz w:val="24"/>
          <w:szCs w:val="24"/>
          <w:lang w:val="id-ID"/>
        </w:rPr>
        <w:t>enambah ilmu pengetahuan di perpustakaan AKG puskesad yang nantinya dapat dijadikan sumber bagi mahasiswa yang akan melakukan penelitian lebih lanjut</w:t>
      </w:r>
    </w:p>
    <w:p w:rsidR="0070669C" w:rsidRDefault="0070669C" w:rsidP="0070669C">
      <w:pPr>
        <w:pStyle w:val="ListParagraph"/>
        <w:numPr>
          <w:ilvl w:val="1"/>
          <w:numId w:val="3"/>
        </w:num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3363C">
        <w:rPr>
          <w:rFonts w:ascii="Times New Roman" w:hAnsi="Times New Roman" w:cs="Times New Roman"/>
          <w:sz w:val="24"/>
          <w:szCs w:val="24"/>
          <w:lang w:val="id-ID"/>
        </w:rPr>
        <w:t>Bagi Peneliti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</w:t>
      </w:r>
      <w:r w:rsidRPr="0063363C">
        <w:rPr>
          <w:rFonts w:ascii="Times New Roman" w:hAnsi="Times New Roman" w:cs="Times New Roman"/>
          <w:sz w:val="24"/>
          <w:szCs w:val="24"/>
          <w:lang w:val="id-ID"/>
        </w:rPr>
        <w:t>enambah pengalaman dalam membuat dan meyusun Karya Tulis Ilmiah. Penelitian ini bisa dijadikan untuk memperluas pengetahuan dan menambah ilmu pengetahuan adanya gigi impaksi molar tiga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1C6AFC" w:rsidRDefault="001C6AFC">
      <w:bookmarkStart w:id="0" w:name="_GoBack"/>
      <w:bookmarkEnd w:id="0"/>
    </w:p>
    <w:sectPr w:rsidR="001C6AFC" w:rsidSect="0070669C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6D6"/>
    <w:multiLevelType w:val="hybridMultilevel"/>
    <w:tmpl w:val="E8629BE6"/>
    <w:lvl w:ilvl="0" w:tplc="04210019">
      <w:start w:val="1"/>
      <w:numFmt w:val="lowerLetter"/>
      <w:lvlText w:val="%1."/>
      <w:lvlJc w:val="left"/>
      <w:pPr>
        <w:ind w:left="2016" w:hanging="360"/>
      </w:pPr>
    </w:lvl>
    <w:lvl w:ilvl="1" w:tplc="04210019">
      <w:start w:val="1"/>
      <w:numFmt w:val="lowerLetter"/>
      <w:lvlText w:val="%2."/>
      <w:lvlJc w:val="left"/>
      <w:pPr>
        <w:ind w:left="2736" w:hanging="360"/>
      </w:pPr>
    </w:lvl>
    <w:lvl w:ilvl="2" w:tplc="38E04314">
      <w:start w:val="1"/>
      <w:numFmt w:val="decimal"/>
      <w:lvlText w:val="%3."/>
      <w:lvlJc w:val="left"/>
      <w:pPr>
        <w:ind w:left="3636" w:hanging="360"/>
      </w:pPr>
      <w:rPr>
        <w:rFonts w:hint="default"/>
      </w:rPr>
    </w:lvl>
    <w:lvl w:ilvl="3" w:tplc="38B84ED2">
      <w:start w:val="1"/>
      <w:numFmt w:val="upperLetter"/>
      <w:lvlText w:val="%4."/>
      <w:lvlJc w:val="left"/>
      <w:pPr>
        <w:ind w:left="4176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896" w:hanging="360"/>
      </w:pPr>
    </w:lvl>
    <w:lvl w:ilvl="5" w:tplc="0421001B" w:tentative="1">
      <w:start w:val="1"/>
      <w:numFmt w:val="lowerRoman"/>
      <w:lvlText w:val="%6."/>
      <w:lvlJc w:val="right"/>
      <w:pPr>
        <w:ind w:left="5616" w:hanging="180"/>
      </w:pPr>
    </w:lvl>
    <w:lvl w:ilvl="6" w:tplc="0421000F" w:tentative="1">
      <w:start w:val="1"/>
      <w:numFmt w:val="decimal"/>
      <w:lvlText w:val="%7."/>
      <w:lvlJc w:val="left"/>
      <w:pPr>
        <w:ind w:left="6336" w:hanging="360"/>
      </w:pPr>
    </w:lvl>
    <w:lvl w:ilvl="7" w:tplc="04210019" w:tentative="1">
      <w:start w:val="1"/>
      <w:numFmt w:val="lowerLetter"/>
      <w:lvlText w:val="%8."/>
      <w:lvlJc w:val="left"/>
      <w:pPr>
        <w:ind w:left="7056" w:hanging="360"/>
      </w:pPr>
    </w:lvl>
    <w:lvl w:ilvl="8" w:tplc="0421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" w15:restartNumberingAfterBreak="0">
    <w:nsid w:val="1F17727E"/>
    <w:multiLevelType w:val="hybridMultilevel"/>
    <w:tmpl w:val="15DE3E8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52FA2"/>
    <w:multiLevelType w:val="hybridMultilevel"/>
    <w:tmpl w:val="2996A42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9C"/>
    <w:rsid w:val="001A2BEB"/>
    <w:rsid w:val="001C6AFC"/>
    <w:rsid w:val="003E688A"/>
    <w:rsid w:val="0070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D03C-AB01-4DFC-AC7A-8780C611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6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70669C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70669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2023-02-07T01:38:00Z</dcterms:created>
  <dcterms:modified xsi:type="dcterms:W3CDTF">2023-02-07T01:38:00Z</dcterms:modified>
</cp:coreProperties>
</file>