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4AE8" w:rsidRPr="00574AE8" w:rsidRDefault="00574AE8" w:rsidP="00574AE8">
      <w:pPr>
        <w:jc w:val="both"/>
        <w:rPr>
          <w:rFonts w:ascii="Times New Roman" w:hAnsi="Times New Roman" w:cs="Times New Roman"/>
          <w:sz w:val="24"/>
          <w:szCs w:val="24"/>
          <w:lang w:val="id"/>
        </w:rPr>
        <w:sectPr w:rsidR="00574AE8" w:rsidRPr="00574AE8" w:rsidSect="00574AE8">
          <w:headerReference w:type="default" r:id="rId5"/>
          <w:footerReference w:type="default" r:id="rId6"/>
          <w:pgSz w:w="11920" w:h="16850"/>
          <w:pgMar w:top="1600" w:right="420" w:bottom="980" w:left="1440" w:header="0" w:footer="789" w:gutter="0"/>
          <w:cols w:num="2" w:space="182" w:equalWidth="0">
            <w:col w:w="2400" w:space="1001"/>
            <w:col w:w="6659"/>
          </w:cols>
        </w:sectPr>
      </w:pPr>
    </w:p>
    <w:p w:rsidR="00574AE8" w:rsidRDefault="00574AE8" w:rsidP="00574AE8">
      <w:pPr>
        <w:jc w:val="center"/>
        <w:rPr>
          <w:rFonts w:ascii="Times New Roman" w:hAnsi="Times New Roman" w:cs="Times New Roman"/>
          <w:b/>
          <w:sz w:val="24"/>
          <w:szCs w:val="24"/>
        </w:rPr>
      </w:pPr>
      <w:r>
        <w:rPr>
          <w:rFonts w:ascii="Times New Roman" w:hAnsi="Times New Roman" w:cs="Times New Roman"/>
          <w:b/>
          <w:sz w:val="24"/>
          <w:szCs w:val="24"/>
        </w:rPr>
        <w:t>BAB VI</w:t>
      </w:r>
    </w:p>
    <w:p w:rsidR="00574AE8" w:rsidRDefault="00574AE8" w:rsidP="00574AE8">
      <w:pPr>
        <w:jc w:val="center"/>
        <w:rPr>
          <w:rFonts w:ascii="Times New Roman" w:hAnsi="Times New Roman" w:cs="Times New Roman"/>
          <w:b/>
          <w:sz w:val="24"/>
          <w:szCs w:val="24"/>
        </w:rPr>
      </w:pPr>
      <w:r>
        <w:rPr>
          <w:rFonts w:ascii="Times New Roman" w:hAnsi="Times New Roman" w:cs="Times New Roman"/>
          <w:b/>
          <w:sz w:val="24"/>
          <w:szCs w:val="24"/>
        </w:rPr>
        <w:t>PENUTUP</w:t>
      </w:r>
    </w:p>
    <w:p w:rsidR="00574AE8" w:rsidRPr="00574AE8" w:rsidRDefault="00574AE8" w:rsidP="00574AE8">
      <w:pPr>
        <w:jc w:val="center"/>
        <w:rPr>
          <w:rFonts w:ascii="Times New Roman" w:hAnsi="Times New Roman" w:cs="Times New Roman"/>
          <w:b/>
          <w:sz w:val="24"/>
          <w:szCs w:val="24"/>
        </w:rPr>
      </w:pPr>
    </w:p>
    <w:p w:rsidR="00574AE8" w:rsidRDefault="00574AE8" w:rsidP="00574AE8">
      <w:pPr>
        <w:jc w:val="both"/>
        <w:rPr>
          <w:rFonts w:ascii="Times New Roman" w:hAnsi="Times New Roman" w:cs="Times New Roman"/>
          <w:sz w:val="24"/>
          <w:szCs w:val="24"/>
          <w:lang w:val="id"/>
        </w:rPr>
      </w:pPr>
      <w:r w:rsidRPr="00574AE8">
        <w:rPr>
          <w:rFonts w:ascii="Times New Roman" w:hAnsi="Times New Roman" w:cs="Times New Roman"/>
          <w:sz w:val="24"/>
          <w:szCs w:val="24"/>
          <w:lang w:val="id"/>
        </w:rPr>
        <w:t>Berdasarkan hasil penelitian dan pembahasan yang telah di uraikan oleh peneliti mengenai gambaran kehilangan gigi dengan kualitas hidup lansia di Perum Inkopad Bogor dengan responden sebanyak 30 responden dapat disimpulkan sebagai berikut :</w:t>
      </w:r>
    </w:p>
    <w:p w:rsidR="00574AE8" w:rsidRDefault="00574AE8" w:rsidP="00574AE8">
      <w:pPr>
        <w:jc w:val="both"/>
        <w:rPr>
          <w:rFonts w:ascii="Times New Roman" w:hAnsi="Times New Roman" w:cs="Times New Roman"/>
          <w:sz w:val="24"/>
          <w:szCs w:val="24"/>
          <w:lang w:val="id"/>
        </w:rPr>
      </w:pPr>
      <w:r>
        <w:rPr>
          <w:rFonts w:ascii="Times New Roman" w:hAnsi="Times New Roman" w:cs="Times New Roman"/>
          <w:sz w:val="24"/>
          <w:szCs w:val="24"/>
        </w:rPr>
        <w:t xml:space="preserve">1. </w:t>
      </w:r>
      <w:r w:rsidRPr="00574AE8">
        <w:rPr>
          <w:rFonts w:ascii="Times New Roman" w:hAnsi="Times New Roman" w:cs="Times New Roman"/>
          <w:sz w:val="24"/>
          <w:szCs w:val="24"/>
          <w:lang w:val="id"/>
        </w:rPr>
        <w:t>Data demografi lanjut usia menunjukan responden terbanyak pada kategori usia 60-74 tahun sebanyak 16 responden atau 53%. Sedangkan menurut jenis kelamin di dapatkan jenis kelamin perempuan lebih banyak yaitu 21 responden atau 70 % dari total 30 responden.</w:t>
      </w:r>
    </w:p>
    <w:p w:rsidR="00574AE8" w:rsidRDefault="00574AE8" w:rsidP="00574AE8">
      <w:pPr>
        <w:jc w:val="both"/>
        <w:rPr>
          <w:rFonts w:ascii="Times New Roman" w:hAnsi="Times New Roman" w:cs="Times New Roman"/>
          <w:sz w:val="24"/>
          <w:szCs w:val="24"/>
          <w:lang w:val="id"/>
        </w:rPr>
      </w:pPr>
      <w:r>
        <w:rPr>
          <w:rFonts w:ascii="Times New Roman" w:hAnsi="Times New Roman" w:cs="Times New Roman"/>
          <w:sz w:val="24"/>
          <w:szCs w:val="24"/>
        </w:rPr>
        <w:t xml:space="preserve">2. </w:t>
      </w:r>
      <w:r w:rsidRPr="00574AE8">
        <w:rPr>
          <w:rFonts w:ascii="Times New Roman" w:hAnsi="Times New Roman" w:cs="Times New Roman"/>
          <w:sz w:val="24"/>
          <w:szCs w:val="24"/>
          <w:lang w:val="id"/>
        </w:rPr>
        <w:t>Kehilangan gigi pada lansia berdarkan Jenis kelamin di dapatkan lebih banyak pada responden perempuan 21 lansia (70%) dan responden laki-laki 9 lansia (30%). Sedangkan kehilangan gigi berdasarkan usia didapati lebih banyak pada usia 60-74 tahun yang merupakan usia lansia tua.</w:t>
      </w:r>
    </w:p>
    <w:p w:rsidR="00574AE8" w:rsidRPr="00574AE8" w:rsidRDefault="00574AE8" w:rsidP="00574AE8">
      <w:pPr>
        <w:jc w:val="both"/>
        <w:rPr>
          <w:rFonts w:ascii="Times New Roman" w:hAnsi="Times New Roman" w:cs="Times New Roman"/>
          <w:sz w:val="24"/>
          <w:szCs w:val="24"/>
          <w:lang w:val="id"/>
        </w:rPr>
      </w:pPr>
      <w:r>
        <w:rPr>
          <w:rFonts w:ascii="Times New Roman" w:hAnsi="Times New Roman" w:cs="Times New Roman"/>
          <w:sz w:val="24"/>
          <w:szCs w:val="24"/>
        </w:rPr>
        <w:t xml:space="preserve">3. </w:t>
      </w:r>
      <w:r w:rsidRPr="00574AE8">
        <w:rPr>
          <w:rFonts w:ascii="Times New Roman" w:hAnsi="Times New Roman" w:cs="Times New Roman"/>
          <w:sz w:val="24"/>
          <w:szCs w:val="24"/>
          <w:lang w:val="id"/>
        </w:rPr>
        <w:t>Gambaran Kehilangan gigi pada Lansia di Perum Komplek Inkopad Bogor dengan kriteria kualitas hidup baik 70%, Pada kualitas hidup sedang sebanyak 30% dan kriteria buruk 0%.</w:t>
      </w:r>
    </w:p>
    <w:p w:rsidR="00574AE8" w:rsidRPr="00574AE8" w:rsidRDefault="00574AE8" w:rsidP="00574AE8">
      <w:pPr>
        <w:numPr>
          <w:ilvl w:val="0"/>
          <w:numId w:val="1"/>
        </w:numPr>
        <w:jc w:val="both"/>
        <w:rPr>
          <w:rFonts w:ascii="Times New Roman" w:hAnsi="Times New Roman" w:cs="Times New Roman"/>
          <w:b/>
          <w:bCs/>
          <w:sz w:val="24"/>
          <w:szCs w:val="24"/>
          <w:lang w:val="id"/>
        </w:rPr>
      </w:pPr>
      <w:r w:rsidRPr="00574AE8">
        <w:rPr>
          <w:rFonts w:ascii="Times New Roman" w:hAnsi="Times New Roman" w:cs="Times New Roman"/>
          <w:b/>
          <w:bCs/>
          <w:sz w:val="24"/>
          <w:szCs w:val="24"/>
          <w:lang w:val="id"/>
        </w:rPr>
        <w:t>Saran</w:t>
      </w:r>
    </w:p>
    <w:p w:rsidR="00574AE8" w:rsidRPr="00574AE8" w:rsidRDefault="00574AE8" w:rsidP="00574AE8">
      <w:pPr>
        <w:numPr>
          <w:ilvl w:val="1"/>
          <w:numId w:val="1"/>
        </w:numPr>
        <w:jc w:val="both"/>
        <w:rPr>
          <w:rFonts w:ascii="Times New Roman" w:hAnsi="Times New Roman" w:cs="Times New Roman"/>
          <w:b/>
          <w:sz w:val="24"/>
          <w:szCs w:val="24"/>
          <w:lang w:val="id"/>
        </w:rPr>
      </w:pPr>
      <w:r w:rsidRPr="00574AE8">
        <w:rPr>
          <w:rFonts w:ascii="Times New Roman" w:hAnsi="Times New Roman" w:cs="Times New Roman"/>
          <w:b/>
          <w:sz w:val="24"/>
          <w:szCs w:val="24"/>
          <w:lang w:val="id"/>
        </w:rPr>
        <w:t>Bagi Lansia di Perum Inkopad Bogor</w:t>
      </w:r>
    </w:p>
    <w:p w:rsidR="00574AE8" w:rsidRPr="00574AE8" w:rsidRDefault="00574AE8" w:rsidP="00574AE8">
      <w:pPr>
        <w:jc w:val="both"/>
        <w:rPr>
          <w:rFonts w:ascii="Times New Roman" w:hAnsi="Times New Roman" w:cs="Times New Roman"/>
          <w:b/>
          <w:sz w:val="24"/>
          <w:szCs w:val="24"/>
          <w:lang w:val="id"/>
        </w:rPr>
      </w:pPr>
    </w:p>
    <w:p w:rsidR="00574AE8" w:rsidRPr="00574AE8" w:rsidRDefault="00574AE8" w:rsidP="00574AE8">
      <w:pPr>
        <w:jc w:val="both"/>
        <w:rPr>
          <w:rFonts w:ascii="Times New Roman" w:hAnsi="Times New Roman" w:cs="Times New Roman"/>
          <w:sz w:val="24"/>
          <w:szCs w:val="24"/>
          <w:lang w:val="id"/>
        </w:rPr>
        <w:sectPr w:rsidR="00574AE8" w:rsidRPr="00574AE8" w:rsidSect="00574AE8">
          <w:type w:val="continuous"/>
          <w:pgSz w:w="11920" w:h="16850"/>
          <w:pgMar w:top="1440" w:right="1440" w:bottom="1440" w:left="1440" w:header="720" w:footer="720" w:gutter="0"/>
          <w:cols w:space="720"/>
          <w:docGrid w:linePitch="299"/>
        </w:sectPr>
      </w:pPr>
      <w:r w:rsidRPr="00574AE8">
        <w:rPr>
          <w:rFonts w:ascii="Times New Roman" w:hAnsi="Times New Roman" w:cs="Times New Roman"/>
          <w:sz w:val="24"/>
          <w:szCs w:val="24"/>
          <w:lang w:val="id"/>
        </w:rPr>
        <w:t>Penelitian ini diharapkan dapat menambah wawasan pada lansia dalam memlihara kesehatan gigi dan mulut. Selain itu lansia perlu</w:t>
      </w:r>
    </w:p>
    <w:p w:rsidR="00574AE8" w:rsidRPr="00574AE8" w:rsidRDefault="00574AE8" w:rsidP="00574AE8">
      <w:pPr>
        <w:jc w:val="both"/>
        <w:rPr>
          <w:rFonts w:ascii="Times New Roman" w:hAnsi="Times New Roman" w:cs="Times New Roman"/>
          <w:sz w:val="24"/>
          <w:szCs w:val="24"/>
          <w:lang w:val="id"/>
        </w:rPr>
      </w:pPr>
    </w:p>
    <w:p w:rsidR="00574AE8" w:rsidRPr="00574AE8" w:rsidRDefault="00574AE8" w:rsidP="00574AE8">
      <w:pPr>
        <w:jc w:val="both"/>
        <w:rPr>
          <w:rFonts w:ascii="Times New Roman" w:hAnsi="Times New Roman" w:cs="Times New Roman"/>
          <w:sz w:val="24"/>
          <w:szCs w:val="24"/>
          <w:lang w:val="id"/>
        </w:rPr>
      </w:pPr>
    </w:p>
    <w:p w:rsidR="00574AE8" w:rsidRPr="00574AE8" w:rsidRDefault="00574AE8" w:rsidP="00574AE8">
      <w:pPr>
        <w:jc w:val="both"/>
        <w:rPr>
          <w:rFonts w:ascii="Times New Roman" w:hAnsi="Times New Roman" w:cs="Times New Roman"/>
          <w:sz w:val="24"/>
          <w:szCs w:val="24"/>
          <w:lang w:val="id"/>
        </w:rPr>
      </w:pPr>
      <w:r w:rsidRPr="00574AE8">
        <w:rPr>
          <w:rFonts w:ascii="Times New Roman" w:hAnsi="Times New Roman" w:cs="Times New Roman"/>
          <w:sz w:val="24"/>
          <w:szCs w:val="24"/>
          <w:lang w:val="id"/>
        </w:rPr>
        <w:t>mendapatkan pendataan rutin tentang status kesehatan gigi dan mulut untuk meningkat kan harapan hidup lansia.</w:t>
      </w:r>
    </w:p>
    <w:p w:rsidR="00574AE8" w:rsidRPr="00574AE8" w:rsidRDefault="00574AE8" w:rsidP="00574AE8">
      <w:pPr>
        <w:numPr>
          <w:ilvl w:val="1"/>
          <w:numId w:val="1"/>
        </w:numPr>
        <w:jc w:val="both"/>
        <w:rPr>
          <w:rFonts w:ascii="Times New Roman" w:hAnsi="Times New Roman" w:cs="Times New Roman"/>
          <w:b/>
          <w:bCs/>
          <w:sz w:val="24"/>
          <w:szCs w:val="24"/>
          <w:lang w:val="id"/>
        </w:rPr>
      </w:pPr>
      <w:r w:rsidRPr="00574AE8">
        <w:rPr>
          <w:rFonts w:ascii="Times New Roman" w:hAnsi="Times New Roman" w:cs="Times New Roman"/>
          <w:b/>
          <w:bCs/>
          <w:sz w:val="24"/>
          <w:szCs w:val="24"/>
          <w:lang w:val="id"/>
        </w:rPr>
        <w:t>Bagi Institusi Jurusan Keperawatan Gigi</w:t>
      </w:r>
    </w:p>
    <w:p w:rsidR="00574AE8" w:rsidRPr="00574AE8" w:rsidRDefault="00574AE8" w:rsidP="00574AE8">
      <w:pPr>
        <w:jc w:val="both"/>
        <w:rPr>
          <w:rFonts w:ascii="Times New Roman" w:hAnsi="Times New Roman" w:cs="Times New Roman"/>
          <w:b/>
          <w:sz w:val="24"/>
          <w:szCs w:val="24"/>
          <w:lang w:val="id"/>
        </w:rPr>
      </w:pPr>
    </w:p>
    <w:p w:rsidR="00574AE8" w:rsidRPr="00574AE8" w:rsidRDefault="00574AE8" w:rsidP="00574AE8">
      <w:pPr>
        <w:jc w:val="both"/>
        <w:rPr>
          <w:rFonts w:ascii="Times New Roman" w:hAnsi="Times New Roman" w:cs="Times New Roman"/>
          <w:sz w:val="24"/>
          <w:szCs w:val="24"/>
          <w:lang w:val="id"/>
        </w:rPr>
      </w:pPr>
      <w:r w:rsidRPr="00574AE8">
        <w:rPr>
          <w:rFonts w:ascii="Times New Roman" w:hAnsi="Times New Roman" w:cs="Times New Roman"/>
          <w:sz w:val="24"/>
          <w:szCs w:val="24"/>
          <w:lang w:val="id"/>
        </w:rPr>
        <w:t>Karya tulis Ilmiah ini diharapkan dapat menambah referensi di perpustakaan bagi mahasiswa AKG PUSKESAD sehingga dapat menambah pengetahuan tentang gambaran kehilangan gigi dengan kualitas hidup lansia.</w:t>
      </w:r>
      <w:bookmarkStart w:id="0" w:name="_GoBack"/>
      <w:bookmarkEnd w:id="0"/>
    </w:p>
    <w:p w:rsidR="00574AE8" w:rsidRPr="00574AE8" w:rsidRDefault="00574AE8" w:rsidP="00574AE8">
      <w:pPr>
        <w:numPr>
          <w:ilvl w:val="1"/>
          <w:numId w:val="1"/>
        </w:numPr>
        <w:jc w:val="both"/>
        <w:rPr>
          <w:rFonts w:ascii="Times New Roman" w:hAnsi="Times New Roman" w:cs="Times New Roman"/>
          <w:b/>
          <w:bCs/>
          <w:sz w:val="24"/>
          <w:szCs w:val="24"/>
          <w:lang w:val="id"/>
        </w:rPr>
      </w:pPr>
      <w:r w:rsidRPr="00574AE8">
        <w:rPr>
          <w:rFonts w:ascii="Times New Roman" w:hAnsi="Times New Roman" w:cs="Times New Roman"/>
          <w:b/>
          <w:bCs/>
          <w:sz w:val="24"/>
          <w:szCs w:val="24"/>
          <w:lang w:val="id"/>
        </w:rPr>
        <w:t>Bagi Peneliti Lain</w:t>
      </w:r>
    </w:p>
    <w:p w:rsidR="00574AE8" w:rsidRPr="00574AE8" w:rsidRDefault="00574AE8" w:rsidP="00574AE8">
      <w:pPr>
        <w:jc w:val="both"/>
        <w:rPr>
          <w:rFonts w:ascii="Times New Roman" w:hAnsi="Times New Roman" w:cs="Times New Roman"/>
          <w:b/>
          <w:sz w:val="24"/>
          <w:szCs w:val="24"/>
          <w:lang w:val="id"/>
        </w:rPr>
      </w:pPr>
    </w:p>
    <w:p w:rsidR="00574AE8" w:rsidRPr="00574AE8" w:rsidRDefault="00574AE8" w:rsidP="00574AE8">
      <w:pPr>
        <w:jc w:val="both"/>
        <w:rPr>
          <w:rFonts w:ascii="Times New Roman" w:hAnsi="Times New Roman" w:cs="Times New Roman"/>
          <w:sz w:val="24"/>
          <w:szCs w:val="24"/>
          <w:lang w:val="id"/>
        </w:rPr>
      </w:pPr>
      <w:r w:rsidRPr="00574AE8">
        <w:rPr>
          <w:rFonts w:ascii="Times New Roman" w:hAnsi="Times New Roman" w:cs="Times New Roman"/>
          <w:sz w:val="24"/>
          <w:szCs w:val="24"/>
          <w:lang w:val="id"/>
        </w:rPr>
        <w:t>Hasil penelitian ini dapat dijadikan tambahan wawasan dan pengetahuan mengenai gambaran kehilangan gigi dengan kualitas hidup pada lansia. Selain itu peneliti bisa mengembang kan penelitian bukan hanya tentang kehilangangigi dan kualitas hidup tetapi dapat mengembangkan penelitian tentang kehilangan gigi dengan status gizi pada lansia.</w:t>
      </w:r>
    </w:p>
    <w:p w:rsidR="00574AE8" w:rsidRPr="00574AE8" w:rsidRDefault="00574AE8" w:rsidP="00574AE8">
      <w:pPr>
        <w:rPr>
          <w:lang w:val="id"/>
        </w:rPr>
        <w:sectPr w:rsidR="00574AE8" w:rsidRPr="00574AE8" w:rsidSect="00574AE8">
          <w:headerReference w:type="default" r:id="rId7"/>
          <w:footerReference w:type="default" r:id="rId8"/>
          <w:pgSz w:w="11920" w:h="16850"/>
          <w:pgMar w:top="1440" w:right="1440" w:bottom="1440" w:left="1440" w:header="0" w:footer="0" w:gutter="0"/>
          <w:cols w:space="720"/>
          <w:docGrid w:linePitch="299"/>
        </w:sectPr>
      </w:pPr>
    </w:p>
    <w:p w:rsidR="00297D26" w:rsidRDefault="00297D26"/>
    <w:sectPr w:rsidR="00297D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4AE8" w:rsidRDefault="00574AE8">
    <w:pPr>
      <w:pStyle w:val="BodyText"/>
      <w:spacing w:line="14" w:lineRule="auto"/>
      <w:rPr>
        <w:sz w:val="20"/>
      </w:rPr>
    </w:pPr>
    <w:r>
      <w:rPr>
        <w:noProof/>
        <w:sz w:val="24"/>
        <w:lang w:eastAsia="id-ID"/>
      </w:rPr>
      <mc:AlternateContent>
        <mc:Choice Requires="wps">
          <w:drawing>
            <wp:anchor distT="0" distB="0" distL="114300" distR="114300" simplePos="0" relativeHeight="251659264" behindDoc="1" locked="0" layoutInCell="1" allowOverlap="1">
              <wp:simplePos x="0" y="0"/>
              <wp:positionH relativeFrom="page">
                <wp:posOffset>3872865</wp:posOffset>
              </wp:positionH>
              <wp:positionV relativeFrom="page">
                <wp:posOffset>10053320</wp:posOffset>
              </wp:positionV>
              <wp:extent cx="177800" cy="19431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AE8" w:rsidRDefault="00574AE8">
                          <w:pPr>
                            <w:pStyle w:val="BodyText"/>
                            <w:spacing w:before="10"/>
                            <w:ind w:left="20"/>
                          </w:pPr>
                          <w:r>
                            <w:t>39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4.95pt;margin-top:791.6pt;width:14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" filled="f" stroked="f">
              <v:textbox inset="0,0,0,0">
                <w:txbxContent>
                  <w:p w:rsidR="00574AE8" w:rsidRDefault="00574AE8">
                    <w:pPr>
                      <w:pStyle w:val="BodyText"/>
                      <w:spacing w:before="10"/>
                      <w:ind w:left="20"/>
                    </w:pPr>
                    <w:r>
                      <w:t>39</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4AE8" w:rsidRDefault="00574AE8">
    <w:pPr>
      <w:pStyle w:val="BodyText"/>
      <w:spacing w:line="14" w:lineRule="auto"/>
      <w:rPr>
        <w:sz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4AE8" w:rsidRDefault="00574AE8">
    <w:pPr>
      <w:pStyle w:val="BodyText"/>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4AE8" w:rsidRDefault="00574AE8">
    <w:pPr>
      <w:pStyle w:val="BodyText"/>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2562B"/>
    <w:multiLevelType w:val="hybridMultilevel"/>
    <w:tmpl w:val="DF485A34"/>
    <w:lvl w:ilvl="0" w:tplc="FCCE1BBE">
      <w:start w:val="1"/>
      <w:numFmt w:val="upperLetter"/>
      <w:lvlText w:val="%1."/>
      <w:lvlJc w:val="left"/>
      <w:pPr>
        <w:ind w:left="1121" w:hanging="293"/>
        <w:jc w:val="left"/>
      </w:pPr>
      <w:rPr>
        <w:rFonts w:ascii="Times New Roman" w:eastAsia="Times New Roman" w:hAnsi="Times New Roman" w:cs="Times New Roman" w:hint="default"/>
        <w:b/>
        <w:bCs/>
        <w:spacing w:val="0"/>
        <w:w w:val="97"/>
        <w:sz w:val="24"/>
        <w:szCs w:val="24"/>
        <w:lang w:val="id" w:eastAsia="en-US" w:bidi="ar-SA"/>
      </w:rPr>
    </w:lvl>
    <w:lvl w:ilvl="1" w:tplc="9C8AFA58">
      <w:start w:val="1"/>
      <w:numFmt w:val="decimal"/>
      <w:lvlText w:val="%2."/>
      <w:lvlJc w:val="left"/>
      <w:pPr>
        <w:ind w:left="1548" w:hanging="360"/>
        <w:jc w:val="left"/>
      </w:pPr>
      <w:rPr>
        <w:rFonts w:ascii="Times New Roman" w:eastAsia="Times New Roman" w:hAnsi="Times New Roman" w:cs="Times New Roman" w:hint="default"/>
        <w:b/>
        <w:bCs/>
        <w:w w:val="100"/>
        <w:sz w:val="24"/>
        <w:szCs w:val="24"/>
        <w:lang w:val="id" w:eastAsia="en-US" w:bidi="ar-SA"/>
      </w:rPr>
    </w:lvl>
    <w:lvl w:ilvl="2" w:tplc="A57860B6">
      <w:numFmt w:val="bullet"/>
      <w:lvlText w:val="•"/>
      <w:lvlJc w:val="left"/>
      <w:pPr>
        <w:ind w:left="1635" w:hanging="360"/>
      </w:pPr>
      <w:rPr>
        <w:rFonts w:hint="default"/>
        <w:lang w:val="id" w:eastAsia="en-US" w:bidi="ar-SA"/>
      </w:rPr>
    </w:lvl>
    <w:lvl w:ilvl="3" w:tplc="C436D400">
      <w:numFmt w:val="bullet"/>
      <w:lvlText w:val="•"/>
      <w:lvlJc w:val="left"/>
      <w:pPr>
        <w:ind w:left="1731" w:hanging="360"/>
      </w:pPr>
      <w:rPr>
        <w:rFonts w:hint="default"/>
        <w:lang w:val="id" w:eastAsia="en-US" w:bidi="ar-SA"/>
      </w:rPr>
    </w:lvl>
    <w:lvl w:ilvl="4" w:tplc="A68271BE">
      <w:numFmt w:val="bullet"/>
      <w:lvlText w:val="•"/>
      <w:lvlJc w:val="left"/>
      <w:pPr>
        <w:ind w:left="1826" w:hanging="360"/>
      </w:pPr>
      <w:rPr>
        <w:rFonts w:hint="default"/>
        <w:lang w:val="id" w:eastAsia="en-US" w:bidi="ar-SA"/>
      </w:rPr>
    </w:lvl>
    <w:lvl w:ilvl="5" w:tplc="1C401FA2">
      <w:numFmt w:val="bullet"/>
      <w:lvlText w:val="•"/>
      <w:lvlJc w:val="left"/>
      <w:pPr>
        <w:ind w:left="1922" w:hanging="360"/>
      </w:pPr>
      <w:rPr>
        <w:rFonts w:hint="default"/>
        <w:lang w:val="id" w:eastAsia="en-US" w:bidi="ar-SA"/>
      </w:rPr>
    </w:lvl>
    <w:lvl w:ilvl="6" w:tplc="0B285D5E">
      <w:numFmt w:val="bullet"/>
      <w:lvlText w:val="•"/>
      <w:lvlJc w:val="left"/>
      <w:pPr>
        <w:ind w:left="2017" w:hanging="360"/>
      </w:pPr>
      <w:rPr>
        <w:rFonts w:hint="default"/>
        <w:lang w:val="id" w:eastAsia="en-US" w:bidi="ar-SA"/>
      </w:rPr>
    </w:lvl>
    <w:lvl w:ilvl="7" w:tplc="57D85D6E">
      <w:numFmt w:val="bullet"/>
      <w:lvlText w:val="•"/>
      <w:lvlJc w:val="left"/>
      <w:pPr>
        <w:ind w:left="2113" w:hanging="360"/>
      </w:pPr>
      <w:rPr>
        <w:rFonts w:hint="default"/>
        <w:lang w:val="id" w:eastAsia="en-US" w:bidi="ar-SA"/>
      </w:rPr>
    </w:lvl>
    <w:lvl w:ilvl="8" w:tplc="A6F23DA0">
      <w:numFmt w:val="bullet"/>
      <w:lvlText w:val="•"/>
      <w:lvlJc w:val="left"/>
      <w:pPr>
        <w:ind w:left="2208" w:hanging="360"/>
      </w:pPr>
      <w:rPr>
        <w:rFonts w:hint="default"/>
        <w:lang w:val="id"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DBB"/>
    <w:rsid w:val="00145DBB"/>
    <w:rsid w:val="00297D26"/>
    <w:rsid w:val="00574AE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A310E94-030E-4A9B-882A-34223FF0F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574AE8"/>
    <w:pPr>
      <w:spacing w:after="120"/>
    </w:pPr>
  </w:style>
  <w:style w:type="character" w:customStyle="1" w:styleId="BodyTextChar">
    <w:name w:val="Body Text Char"/>
    <w:basedOn w:val="DefaultParagraphFont"/>
    <w:link w:val="BodyText"/>
    <w:uiPriority w:val="99"/>
    <w:semiHidden/>
    <w:rsid w:val="00574A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277</Words>
  <Characters>1579</Characters>
  <Application>Microsoft Office Word</Application>
  <DocSecurity>0</DocSecurity>
  <Lines>13</Lines>
  <Paragraphs>3</Paragraphs>
  <ScaleCrop>false</ScaleCrop>
  <Company/>
  <LinksUpToDate>false</LinksUpToDate>
  <CharactersWithSpaces>1853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2024-02-15T03:32:00Z</dcterms:created>
  <dcterms:modified xsi:type="dcterms:W3CDTF">2024-02-15T03:40:00Z</dcterms:modified>
</cp:coreProperties>
</file>