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41A15" w:rsidRPr="00387AA4" w:rsidRDefault="00441A15" w:rsidP="00441A15">
      <w:pPr>
        <w:spacing w:line="480" w:lineRule="auto"/>
        <w:jc w:val="center"/>
        <w:rPr>
          <w:rFonts w:ascii="Times New Roman" w:hAnsi="Times New Roman" w:cs="Times New Roman"/>
          <w:b/>
          <w:bCs/>
          <w:sz w:val="24"/>
          <w:szCs w:val="24"/>
          <w:lang w:val="id-ID"/>
        </w:rPr>
      </w:pPr>
      <w:bookmarkStart w:id="0" w:name="_Hlk115203395"/>
      <w:bookmarkEnd w:id="0"/>
      <w:r>
        <w:rPr>
          <w:rFonts w:ascii="Times New Roman" w:hAnsi="Times New Roman" w:cs="Times New Roman"/>
          <w:b/>
          <w:bCs/>
          <w:sz w:val="24"/>
          <w:szCs w:val="24"/>
          <w:lang w:val="id-ID"/>
        </w:rPr>
        <w:t>BAB III</w:t>
      </w:r>
    </w:p>
    <w:p w:rsidR="00441A15" w:rsidRDefault="00441A15" w:rsidP="00441A15">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KERANGKA KONSEP DAN DEFINISI OPRASIONAL</w:t>
      </w:r>
    </w:p>
    <w:p w:rsidR="00441A15" w:rsidRDefault="00441A15" w:rsidP="00441A15">
      <w:pPr>
        <w:spacing w:after="0" w:line="480" w:lineRule="auto"/>
        <w:jc w:val="center"/>
        <w:rPr>
          <w:rFonts w:ascii="Times New Roman" w:hAnsi="Times New Roman" w:cs="Times New Roman"/>
          <w:b/>
          <w:bCs/>
          <w:sz w:val="24"/>
          <w:szCs w:val="24"/>
          <w:lang w:val="id-ID"/>
        </w:rPr>
      </w:pPr>
    </w:p>
    <w:p w:rsidR="00441A15" w:rsidRPr="00534696" w:rsidRDefault="00441A15" w:rsidP="00441A15">
      <w:pPr>
        <w:pStyle w:val="ListParagraph"/>
        <w:numPr>
          <w:ilvl w:val="0"/>
          <w:numId w:val="1"/>
        </w:numPr>
        <w:spacing w:after="0" w:line="480" w:lineRule="auto"/>
        <w:ind w:left="284" w:hanging="284"/>
        <w:rPr>
          <w:rFonts w:ascii="Times New Roman" w:hAnsi="Times New Roman" w:cs="Times New Roman"/>
          <w:b/>
          <w:bCs/>
          <w:sz w:val="24"/>
          <w:szCs w:val="24"/>
          <w:lang w:val="id-ID"/>
        </w:rPr>
      </w:pPr>
      <w:r>
        <w:rPr>
          <w:rFonts w:ascii="Times New Roman" w:hAnsi="Times New Roman" w:cs="Times New Roman"/>
          <w:b/>
          <w:bCs/>
          <w:sz w:val="24"/>
          <w:szCs w:val="24"/>
          <w:lang w:val="id-ID"/>
        </w:rPr>
        <w:t>Kerangka Konsep</w:t>
      </w:r>
    </w:p>
    <w:p w:rsidR="00441A15" w:rsidRDefault="00441A15" w:rsidP="00441A15">
      <w:pPr>
        <w:pStyle w:val="ListParagraph"/>
        <w:spacing w:after="0" w:line="480" w:lineRule="auto"/>
        <w:ind w:left="426" w:firstLine="29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Pr="00993BBD">
        <w:rPr>
          <w:rFonts w:ascii="Times New Roman" w:hAnsi="Times New Roman" w:cs="Times New Roman"/>
          <w:sz w:val="24"/>
          <w:szCs w:val="24"/>
          <w:lang w:val="id-ID"/>
        </w:rPr>
        <w:t>Menurut Notoatmodjo</w:t>
      </w:r>
      <w:r>
        <w:rPr>
          <w:rFonts w:ascii="Times New Roman" w:hAnsi="Times New Roman" w:cs="Times New Roman"/>
          <w:sz w:val="24"/>
          <w:szCs w:val="24"/>
          <w:lang w:val="id-ID"/>
        </w:rPr>
        <w:t>,</w:t>
      </w:r>
      <w:r w:rsidRPr="00993BBD">
        <w:rPr>
          <w:rFonts w:ascii="Times New Roman" w:hAnsi="Times New Roman" w:cs="Times New Roman"/>
          <w:sz w:val="24"/>
          <w:szCs w:val="24"/>
          <w:lang w:val="id-ID"/>
        </w:rPr>
        <w:t xml:space="preserve">2018, kerangka konsep dalam penelitian adalah suatu visualisasi </w:t>
      </w:r>
      <w:r>
        <w:rPr>
          <w:rFonts w:ascii="Times New Roman" w:hAnsi="Times New Roman" w:cs="Times New Roman"/>
          <w:sz w:val="24"/>
          <w:szCs w:val="24"/>
          <w:lang w:val="id-ID"/>
        </w:rPr>
        <w:t xml:space="preserve"> dan uraian h</w:t>
      </w:r>
      <w:r w:rsidRPr="00993BBD">
        <w:rPr>
          <w:rFonts w:ascii="Times New Roman" w:hAnsi="Times New Roman" w:cs="Times New Roman"/>
          <w:sz w:val="24"/>
          <w:szCs w:val="24"/>
          <w:lang w:val="id-ID"/>
        </w:rPr>
        <w:t xml:space="preserve">ubungan </w:t>
      </w:r>
      <w:r>
        <w:rPr>
          <w:rFonts w:ascii="Times New Roman" w:hAnsi="Times New Roman" w:cs="Times New Roman"/>
          <w:sz w:val="24"/>
          <w:szCs w:val="24"/>
          <w:lang w:val="id-ID"/>
        </w:rPr>
        <w:t>yang ber</w:t>
      </w:r>
      <w:r w:rsidRPr="00993BBD">
        <w:rPr>
          <w:rFonts w:ascii="Times New Roman" w:hAnsi="Times New Roman" w:cs="Times New Roman"/>
          <w:sz w:val="24"/>
          <w:szCs w:val="24"/>
          <w:lang w:val="id-ID"/>
        </w:rPr>
        <w:t xml:space="preserve">kaitan antara </w:t>
      </w:r>
      <w:r>
        <w:rPr>
          <w:rFonts w:ascii="Times New Roman" w:hAnsi="Times New Roman" w:cs="Times New Roman"/>
          <w:sz w:val="24"/>
          <w:szCs w:val="24"/>
          <w:lang w:val="id-ID"/>
        </w:rPr>
        <w:t xml:space="preserve">variabel satu dengan variabel yang lainnya dari masalah yang mau diteliti (Notoatmodjo,2018). </w:t>
      </w:r>
      <w:r w:rsidRPr="00993BBD">
        <w:rPr>
          <w:rFonts w:ascii="Times New Roman" w:hAnsi="Times New Roman" w:cs="Times New Roman"/>
          <w:sz w:val="24"/>
          <w:szCs w:val="24"/>
          <w:lang w:val="id-ID"/>
        </w:rPr>
        <w:t xml:space="preserve">Kerangka konsep </w:t>
      </w:r>
      <w:r>
        <w:rPr>
          <w:rFonts w:ascii="Times New Roman" w:hAnsi="Times New Roman" w:cs="Times New Roman"/>
          <w:sz w:val="24"/>
          <w:szCs w:val="24"/>
          <w:lang w:val="id-ID"/>
        </w:rPr>
        <w:t xml:space="preserve">pada </w:t>
      </w:r>
      <w:r w:rsidRPr="00993BBD">
        <w:rPr>
          <w:rFonts w:ascii="Times New Roman" w:hAnsi="Times New Roman" w:cs="Times New Roman"/>
          <w:sz w:val="24"/>
          <w:szCs w:val="24"/>
          <w:lang w:val="id-ID"/>
        </w:rPr>
        <w:t>penelitian ini digambarkan seperti gambar dibawah ini :</w:t>
      </w:r>
    </w:p>
    <w:p w:rsidR="00441A15" w:rsidRPr="004D202F" w:rsidRDefault="00441A15" w:rsidP="00441A15">
      <w:pPr>
        <w:spacing w:line="480" w:lineRule="auto"/>
        <w:rPr>
          <w:rFonts w:ascii="Times New Roman" w:hAnsi="Times New Roman" w:cs="Times New Roman"/>
          <w:b/>
          <w:bCs/>
          <w:sz w:val="24"/>
          <w:szCs w:val="24"/>
          <w:lang w:val="id-ID"/>
        </w:rPr>
      </w:pPr>
      <w:r w:rsidRPr="004D202F">
        <w:rPr>
          <w:rFonts w:ascii="Times New Roman" w:hAnsi="Times New Roman" w:cs="Times New Roman"/>
          <w:b/>
          <w:bCs/>
          <w:sz w:val="24"/>
          <w:szCs w:val="24"/>
          <w:lang w:val="id-ID"/>
        </w:rPr>
        <w:t xml:space="preserve">  Variabel </w:t>
      </w:r>
      <w:r>
        <w:rPr>
          <w:rFonts w:ascii="Times New Roman" w:hAnsi="Times New Roman" w:cs="Times New Roman"/>
          <w:b/>
          <w:bCs/>
          <w:sz w:val="24"/>
          <w:szCs w:val="24"/>
          <w:lang w:val="id-ID"/>
        </w:rPr>
        <w:t>Bebas / I</w:t>
      </w:r>
      <w:r w:rsidRPr="004D202F">
        <w:rPr>
          <w:rFonts w:ascii="Times New Roman" w:hAnsi="Times New Roman" w:cs="Times New Roman"/>
          <w:b/>
          <w:bCs/>
          <w:sz w:val="24"/>
          <w:szCs w:val="24"/>
          <w:lang w:val="id-ID"/>
        </w:rPr>
        <w:t xml:space="preserve">ndependen                          </w:t>
      </w:r>
      <w:r>
        <w:rPr>
          <w:rFonts w:ascii="Times New Roman" w:hAnsi="Times New Roman" w:cs="Times New Roman"/>
          <w:b/>
          <w:bCs/>
          <w:sz w:val="24"/>
          <w:szCs w:val="24"/>
          <w:lang w:val="id-ID"/>
        </w:rPr>
        <w:t xml:space="preserve">    </w:t>
      </w:r>
      <w:r w:rsidRPr="004D202F">
        <w:rPr>
          <w:rFonts w:ascii="Times New Roman" w:hAnsi="Times New Roman" w:cs="Times New Roman"/>
          <w:b/>
          <w:bCs/>
          <w:sz w:val="24"/>
          <w:szCs w:val="24"/>
          <w:lang w:val="id-ID"/>
        </w:rPr>
        <w:t xml:space="preserve"> Variabel </w:t>
      </w:r>
      <w:r>
        <w:rPr>
          <w:rFonts w:ascii="Times New Roman" w:hAnsi="Times New Roman" w:cs="Times New Roman"/>
          <w:b/>
          <w:bCs/>
          <w:sz w:val="24"/>
          <w:szCs w:val="24"/>
          <w:lang w:val="id-ID"/>
        </w:rPr>
        <w:t xml:space="preserve">Terikat / </w:t>
      </w:r>
      <w:r w:rsidRPr="004D202F">
        <w:rPr>
          <w:rFonts w:ascii="Times New Roman" w:hAnsi="Times New Roman" w:cs="Times New Roman"/>
          <w:b/>
          <w:bCs/>
          <w:sz w:val="24"/>
          <w:szCs w:val="24"/>
          <w:lang w:val="id-ID"/>
        </w:rPr>
        <w:t>Dependen</w:t>
      </w:r>
    </w:p>
    <w:p w:rsidR="00441A15" w:rsidRPr="004D202F" w:rsidRDefault="00441A15" w:rsidP="00441A15">
      <w:pPr>
        <w:spacing w:line="480" w:lineRule="auto"/>
        <w:jc w:val="center"/>
        <w:rPr>
          <w:rFonts w:ascii="Times New Roman" w:hAnsi="Times New Roman" w:cs="Times New Roman"/>
          <w:b/>
          <w:bCs/>
          <w:sz w:val="24"/>
          <w:szCs w:val="24"/>
          <w:lang w:val="id-ID"/>
        </w:rPr>
      </w:pPr>
      <w:r w:rsidRPr="004D202F">
        <w:rPr>
          <w:rFonts w:ascii="Times New Roman" w:hAnsi="Times New Roman" w:cs="Times New Roman"/>
          <w:b/>
          <w:bCs/>
          <w:noProof/>
          <w:sz w:val="24"/>
          <w:szCs w:val="24"/>
          <w:lang w:val="id-ID"/>
        </w:rPr>
        <mc:AlternateContent>
          <mc:Choice Requires="wps">
            <w:drawing>
              <wp:anchor distT="0" distB="0" distL="114300" distR="114300" simplePos="0" relativeHeight="251659264" behindDoc="0" locked="0" layoutInCell="1" allowOverlap="1" wp14:anchorId="4F9AB398" wp14:editId="7CE89F83">
                <wp:simplePos x="0" y="0"/>
                <wp:positionH relativeFrom="column">
                  <wp:posOffset>43846</wp:posOffset>
                </wp:positionH>
                <wp:positionV relativeFrom="paragraph">
                  <wp:posOffset>8317</wp:posOffset>
                </wp:positionV>
                <wp:extent cx="1903751" cy="1409076"/>
                <wp:effectExtent l="0" t="0" r="20320" b="19685"/>
                <wp:wrapNone/>
                <wp:docPr id="4" name="Text Box 4"/>
                <wp:cNvGraphicFramePr/>
                <a:graphic xmlns:a="http://schemas.openxmlformats.org/drawingml/2006/main">
                  <a:graphicData uri="http://schemas.microsoft.com/office/word/2010/wordprocessingShape">
                    <wps:wsp>
                      <wps:cNvSpPr txBox="1"/>
                      <wps:spPr>
                        <a:xfrm>
                          <a:off x="0" y="0"/>
                          <a:ext cx="1903751" cy="1409076"/>
                        </a:xfrm>
                        <a:prstGeom prst="rect">
                          <a:avLst/>
                        </a:prstGeom>
                        <a:solidFill>
                          <a:sysClr val="window" lastClr="FFFFFF"/>
                        </a:solidFill>
                        <a:ln w="6350">
                          <a:solidFill>
                            <a:prstClr val="black"/>
                          </a:solidFill>
                        </a:ln>
                      </wps:spPr>
                      <wps:txbx>
                        <w:txbxContent>
                          <w:p w:rsidR="00441A15" w:rsidRDefault="00441A15" w:rsidP="00441A15">
                            <w:pPr>
                              <w:spacing w:after="0" w:line="240" w:lineRule="auto"/>
                              <w:jc w:val="both"/>
                              <w:rPr>
                                <w:rFonts w:ascii="Times New Roman" w:hAnsi="Times New Roman" w:cs="Times New Roman"/>
                                <w:b/>
                                <w:bCs/>
                                <w:sz w:val="24"/>
                                <w:szCs w:val="24"/>
                                <w:lang w:val="id-ID"/>
                              </w:rPr>
                            </w:pPr>
                            <w:r w:rsidRPr="004D202F">
                              <w:rPr>
                                <w:rFonts w:ascii="Times New Roman" w:hAnsi="Times New Roman" w:cs="Times New Roman"/>
                                <w:b/>
                                <w:bCs/>
                                <w:sz w:val="24"/>
                                <w:szCs w:val="24"/>
                                <w:lang w:val="id-ID"/>
                              </w:rPr>
                              <w:t>K</w:t>
                            </w:r>
                            <w:r>
                              <w:rPr>
                                <w:rFonts w:ascii="Times New Roman" w:hAnsi="Times New Roman" w:cs="Times New Roman"/>
                                <w:b/>
                                <w:bCs/>
                                <w:sz w:val="24"/>
                                <w:szCs w:val="24"/>
                                <w:lang w:val="id-ID"/>
                              </w:rPr>
                              <w:t>ebiasaan k</w:t>
                            </w:r>
                            <w:r w:rsidRPr="004D202F">
                              <w:rPr>
                                <w:rFonts w:ascii="Times New Roman" w:hAnsi="Times New Roman" w:cs="Times New Roman"/>
                                <w:b/>
                                <w:bCs/>
                                <w:sz w:val="24"/>
                                <w:szCs w:val="24"/>
                                <w:lang w:val="id-ID"/>
                              </w:rPr>
                              <w:t xml:space="preserve">onsumsi </w:t>
                            </w:r>
                          </w:p>
                          <w:p w:rsidR="00441A15" w:rsidRDefault="00441A15" w:rsidP="00441A15">
                            <w:pPr>
                              <w:spacing w:after="0" w:line="240" w:lineRule="auto"/>
                              <w:jc w:val="both"/>
                              <w:rPr>
                                <w:rFonts w:ascii="Times New Roman" w:hAnsi="Times New Roman" w:cs="Times New Roman"/>
                                <w:b/>
                                <w:bCs/>
                                <w:sz w:val="24"/>
                                <w:szCs w:val="24"/>
                                <w:lang w:val="id-ID"/>
                              </w:rPr>
                            </w:pPr>
                            <w:r w:rsidRPr="004D202F">
                              <w:rPr>
                                <w:rFonts w:ascii="Times New Roman" w:hAnsi="Times New Roman" w:cs="Times New Roman"/>
                                <w:b/>
                                <w:bCs/>
                                <w:sz w:val="24"/>
                                <w:szCs w:val="24"/>
                                <w:lang w:val="id-ID"/>
                              </w:rPr>
                              <w:t>Kopi</w:t>
                            </w:r>
                            <w:r>
                              <w:rPr>
                                <w:rFonts w:ascii="Times New Roman" w:hAnsi="Times New Roman" w:cs="Times New Roman"/>
                                <w:b/>
                                <w:bCs/>
                                <w:sz w:val="24"/>
                                <w:szCs w:val="24"/>
                                <w:lang w:val="id-ID"/>
                              </w:rPr>
                              <w:t xml:space="preserve"> :</w:t>
                            </w:r>
                          </w:p>
                          <w:p w:rsidR="00441A15" w:rsidRDefault="00441A15" w:rsidP="00441A15">
                            <w:pPr>
                              <w:spacing w:after="0" w:line="240" w:lineRule="auto"/>
                              <w:rPr>
                                <w:rFonts w:ascii="Times New Roman" w:hAnsi="Times New Roman" w:cs="Times New Roman"/>
                                <w:sz w:val="24"/>
                                <w:szCs w:val="24"/>
                                <w:lang w:val="id-ID"/>
                              </w:rPr>
                            </w:pPr>
                            <w:r>
                              <w:rPr>
                                <w:rFonts w:ascii="Times New Roman" w:hAnsi="Times New Roman" w:cs="Times New Roman"/>
                                <w:b/>
                                <w:bCs/>
                                <w:sz w:val="24"/>
                                <w:szCs w:val="24"/>
                                <w:lang w:val="id-ID"/>
                              </w:rPr>
                              <w:t xml:space="preserve">  - </w:t>
                            </w:r>
                            <w:r>
                              <w:rPr>
                                <w:rFonts w:ascii="Times New Roman" w:hAnsi="Times New Roman" w:cs="Times New Roman"/>
                                <w:sz w:val="24"/>
                                <w:szCs w:val="24"/>
                                <w:lang w:val="id-ID"/>
                              </w:rPr>
                              <w:t>K</w:t>
                            </w:r>
                            <w:r w:rsidRPr="00AE3853">
                              <w:rPr>
                                <w:rFonts w:ascii="Times New Roman" w:hAnsi="Times New Roman" w:cs="Times New Roman"/>
                                <w:sz w:val="24"/>
                                <w:szCs w:val="24"/>
                                <w:lang w:val="id-ID"/>
                              </w:rPr>
                              <w:t>o</w:t>
                            </w:r>
                            <w:r>
                              <w:rPr>
                                <w:rFonts w:ascii="Times New Roman" w:hAnsi="Times New Roman" w:cs="Times New Roman"/>
                                <w:sz w:val="24"/>
                                <w:szCs w:val="24"/>
                                <w:lang w:val="id-ID"/>
                              </w:rPr>
                              <w:t>nsumsi kopi</w:t>
                            </w:r>
                          </w:p>
                          <w:p w:rsidR="00441A15" w:rsidRPr="000418B5" w:rsidRDefault="00441A15" w:rsidP="00441A15">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Pr="000418B5">
                              <w:rPr>
                                <w:rFonts w:ascii="Times New Roman" w:hAnsi="Times New Roman" w:cs="Times New Roman"/>
                                <w:sz w:val="24"/>
                                <w:szCs w:val="24"/>
                                <w:lang w:val="id-ID"/>
                              </w:rPr>
                              <w:t>- Jenis kopi</w:t>
                            </w:r>
                          </w:p>
                          <w:p w:rsidR="00441A15" w:rsidRPr="000418B5" w:rsidRDefault="00441A15" w:rsidP="00441A15">
                            <w:pPr>
                              <w:spacing w:after="0" w:line="240" w:lineRule="auto"/>
                              <w:ind w:left="709" w:hanging="709"/>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Pr="000418B5">
                              <w:rPr>
                                <w:rFonts w:ascii="Times New Roman" w:hAnsi="Times New Roman" w:cs="Times New Roman"/>
                                <w:sz w:val="24"/>
                                <w:szCs w:val="24"/>
                                <w:lang w:val="id-ID"/>
                              </w:rPr>
                              <w:t>-</w:t>
                            </w:r>
                            <w:r>
                              <w:rPr>
                                <w:rFonts w:ascii="Times New Roman" w:hAnsi="Times New Roman" w:cs="Times New Roman"/>
                                <w:sz w:val="24"/>
                                <w:szCs w:val="24"/>
                                <w:lang w:val="id-ID"/>
                              </w:rPr>
                              <w:t xml:space="preserve"> F</w:t>
                            </w:r>
                            <w:r w:rsidRPr="000418B5">
                              <w:rPr>
                                <w:rFonts w:ascii="Times New Roman" w:hAnsi="Times New Roman" w:cs="Times New Roman"/>
                                <w:sz w:val="24"/>
                                <w:szCs w:val="24"/>
                                <w:lang w:val="id-ID"/>
                              </w:rPr>
                              <w:t xml:space="preserve">rekuensi </w:t>
                            </w:r>
                            <w:r>
                              <w:rPr>
                                <w:rFonts w:ascii="Times New Roman" w:hAnsi="Times New Roman" w:cs="Times New Roman"/>
                                <w:sz w:val="24"/>
                                <w:szCs w:val="24"/>
                                <w:lang w:val="id-ID"/>
                              </w:rPr>
                              <w:t>konsumsi k</w:t>
                            </w:r>
                            <w:r w:rsidRPr="000418B5">
                              <w:rPr>
                                <w:rFonts w:ascii="Times New Roman" w:hAnsi="Times New Roman" w:cs="Times New Roman"/>
                                <w:sz w:val="24"/>
                                <w:szCs w:val="24"/>
                                <w:lang w:val="id-ID"/>
                              </w:rPr>
                              <w:t>opi</w:t>
                            </w:r>
                          </w:p>
                          <w:p w:rsidR="00441A15" w:rsidRDefault="00441A15" w:rsidP="00441A15">
                            <w:pPr>
                              <w:spacing w:after="0" w:line="240" w:lineRule="auto"/>
                              <w:ind w:left="709" w:hanging="709"/>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Pr="000418B5">
                              <w:rPr>
                                <w:rFonts w:ascii="Times New Roman" w:hAnsi="Times New Roman" w:cs="Times New Roman"/>
                                <w:sz w:val="24"/>
                                <w:szCs w:val="24"/>
                                <w:lang w:val="id-ID"/>
                              </w:rPr>
                              <w:t xml:space="preserve">- Lama </w:t>
                            </w:r>
                            <w:r>
                              <w:rPr>
                                <w:rFonts w:ascii="Times New Roman" w:hAnsi="Times New Roman" w:cs="Times New Roman"/>
                                <w:sz w:val="24"/>
                                <w:szCs w:val="24"/>
                                <w:lang w:val="id-ID"/>
                              </w:rPr>
                              <w:t xml:space="preserve">konsumsi  </w:t>
                            </w:r>
                            <w:r w:rsidRPr="000418B5">
                              <w:rPr>
                                <w:rFonts w:ascii="Times New Roman" w:hAnsi="Times New Roman" w:cs="Times New Roman"/>
                                <w:sz w:val="24"/>
                                <w:szCs w:val="24"/>
                                <w:lang w:val="id-ID"/>
                              </w:rPr>
                              <w:t>kopi</w:t>
                            </w:r>
                          </w:p>
                          <w:p w:rsidR="00441A15" w:rsidRDefault="00441A15" w:rsidP="00441A15">
                            <w:pPr>
                              <w:spacing w:after="0" w:line="240" w:lineRule="auto"/>
                              <w:ind w:left="709" w:hanging="709"/>
                              <w:rPr>
                                <w:rFonts w:ascii="Times New Roman" w:hAnsi="Times New Roman" w:cs="Times New Roman"/>
                                <w:sz w:val="24"/>
                                <w:szCs w:val="24"/>
                                <w:lang w:val="id-ID"/>
                              </w:rPr>
                            </w:pPr>
                            <w:r>
                              <w:rPr>
                                <w:rFonts w:ascii="Times New Roman" w:hAnsi="Times New Roman" w:cs="Times New Roman"/>
                                <w:sz w:val="24"/>
                                <w:szCs w:val="24"/>
                                <w:lang w:val="id-ID"/>
                              </w:rPr>
                              <w:t xml:space="preserve">  - Waktu konsumsi kopi</w:t>
                            </w:r>
                          </w:p>
                          <w:p w:rsidR="00441A15" w:rsidRDefault="00441A15" w:rsidP="00441A15">
                            <w:pPr>
                              <w:spacing w:after="0" w:line="240" w:lineRule="auto"/>
                              <w:jc w:val="center"/>
                              <w:rPr>
                                <w:rFonts w:ascii="Times New Roman" w:hAnsi="Times New Roman" w:cs="Times New Roman"/>
                                <w:b/>
                                <w:bCs/>
                                <w:sz w:val="24"/>
                                <w:szCs w:val="24"/>
                                <w:lang w:val="id-ID"/>
                              </w:rPr>
                            </w:pPr>
                          </w:p>
                          <w:p w:rsidR="00441A15" w:rsidRDefault="00441A15" w:rsidP="00441A15">
                            <w:pPr>
                              <w:jc w:val="center"/>
                              <w:rPr>
                                <w:rFonts w:ascii="Times New Roman" w:hAnsi="Times New Roman" w:cs="Times New Roman"/>
                                <w:b/>
                                <w:bCs/>
                                <w:sz w:val="24"/>
                                <w:szCs w:val="24"/>
                                <w:lang w:val="id-ID"/>
                              </w:rPr>
                            </w:pPr>
                          </w:p>
                          <w:p w:rsidR="00441A15" w:rsidRDefault="00441A15" w:rsidP="00441A15">
                            <w:pPr>
                              <w:jc w:val="center"/>
                              <w:rPr>
                                <w:rFonts w:ascii="Times New Roman" w:hAnsi="Times New Roman" w:cs="Times New Roman"/>
                                <w:b/>
                                <w:bCs/>
                                <w:sz w:val="24"/>
                                <w:szCs w:val="24"/>
                                <w:lang w:val="id-ID"/>
                              </w:rPr>
                            </w:pPr>
                          </w:p>
                          <w:p w:rsidR="00441A15" w:rsidRPr="004D202F" w:rsidRDefault="00441A15" w:rsidP="00441A15">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w:t>
                            </w:r>
                          </w:p>
                          <w:p w:rsidR="00441A15" w:rsidRPr="004D202F" w:rsidRDefault="00441A15" w:rsidP="00441A15">
                            <w:pPr>
                              <w:rPr>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9AB398" id="_x0000_t202" coordsize="21600,21600" o:spt="202" path="m,l,21600r21600,l21600,xe">
                <v:stroke joinstyle="miter"/>
                <v:path gradientshapeok="t" o:connecttype="rect"/>
              </v:shapetype>
              <v:shape id="Text Box 4" o:spid="_x0000_s1026" type="#_x0000_t202" style="position:absolute;left:0;text-align:left;margin-left:3.45pt;margin-top:.65pt;width:149.9pt;height:11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" fillcolor="window" strokeweight=".5pt">
                <v:textbox>
                  <w:txbxContent>
                    <w:p w:rsidR="00441A15" w:rsidRDefault="00441A15" w:rsidP="00441A15">
                      <w:pPr>
                        <w:spacing w:after="0" w:line="240" w:lineRule="auto"/>
                        <w:jc w:val="both"/>
                        <w:rPr>
                          <w:rFonts w:ascii="Times New Roman" w:hAnsi="Times New Roman" w:cs="Times New Roman"/>
                          <w:b/>
                          <w:bCs/>
                          <w:sz w:val="24"/>
                          <w:szCs w:val="24"/>
                          <w:lang w:val="id-ID"/>
                        </w:rPr>
                      </w:pPr>
                      <w:r w:rsidRPr="004D202F">
                        <w:rPr>
                          <w:rFonts w:ascii="Times New Roman" w:hAnsi="Times New Roman" w:cs="Times New Roman"/>
                          <w:b/>
                          <w:bCs/>
                          <w:sz w:val="24"/>
                          <w:szCs w:val="24"/>
                          <w:lang w:val="id-ID"/>
                        </w:rPr>
                        <w:t>K</w:t>
                      </w:r>
                      <w:r>
                        <w:rPr>
                          <w:rFonts w:ascii="Times New Roman" w:hAnsi="Times New Roman" w:cs="Times New Roman"/>
                          <w:b/>
                          <w:bCs/>
                          <w:sz w:val="24"/>
                          <w:szCs w:val="24"/>
                          <w:lang w:val="id-ID"/>
                        </w:rPr>
                        <w:t>ebiasaan k</w:t>
                      </w:r>
                      <w:r w:rsidRPr="004D202F">
                        <w:rPr>
                          <w:rFonts w:ascii="Times New Roman" w:hAnsi="Times New Roman" w:cs="Times New Roman"/>
                          <w:b/>
                          <w:bCs/>
                          <w:sz w:val="24"/>
                          <w:szCs w:val="24"/>
                          <w:lang w:val="id-ID"/>
                        </w:rPr>
                        <w:t xml:space="preserve">onsumsi </w:t>
                      </w:r>
                    </w:p>
                    <w:p w:rsidR="00441A15" w:rsidRDefault="00441A15" w:rsidP="00441A15">
                      <w:pPr>
                        <w:spacing w:after="0" w:line="240" w:lineRule="auto"/>
                        <w:jc w:val="both"/>
                        <w:rPr>
                          <w:rFonts w:ascii="Times New Roman" w:hAnsi="Times New Roman" w:cs="Times New Roman"/>
                          <w:b/>
                          <w:bCs/>
                          <w:sz w:val="24"/>
                          <w:szCs w:val="24"/>
                          <w:lang w:val="id-ID"/>
                        </w:rPr>
                      </w:pPr>
                      <w:r w:rsidRPr="004D202F">
                        <w:rPr>
                          <w:rFonts w:ascii="Times New Roman" w:hAnsi="Times New Roman" w:cs="Times New Roman"/>
                          <w:b/>
                          <w:bCs/>
                          <w:sz w:val="24"/>
                          <w:szCs w:val="24"/>
                          <w:lang w:val="id-ID"/>
                        </w:rPr>
                        <w:t>Kopi</w:t>
                      </w:r>
                      <w:r>
                        <w:rPr>
                          <w:rFonts w:ascii="Times New Roman" w:hAnsi="Times New Roman" w:cs="Times New Roman"/>
                          <w:b/>
                          <w:bCs/>
                          <w:sz w:val="24"/>
                          <w:szCs w:val="24"/>
                          <w:lang w:val="id-ID"/>
                        </w:rPr>
                        <w:t xml:space="preserve"> :</w:t>
                      </w:r>
                    </w:p>
                    <w:p w:rsidR="00441A15" w:rsidRDefault="00441A15" w:rsidP="00441A15">
                      <w:pPr>
                        <w:spacing w:after="0" w:line="240" w:lineRule="auto"/>
                        <w:rPr>
                          <w:rFonts w:ascii="Times New Roman" w:hAnsi="Times New Roman" w:cs="Times New Roman"/>
                          <w:sz w:val="24"/>
                          <w:szCs w:val="24"/>
                          <w:lang w:val="id-ID"/>
                        </w:rPr>
                      </w:pPr>
                      <w:r>
                        <w:rPr>
                          <w:rFonts w:ascii="Times New Roman" w:hAnsi="Times New Roman" w:cs="Times New Roman"/>
                          <w:b/>
                          <w:bCs/>
                          <w:sz w:val="24"/>
                          <w:szCs w:val="24"/>
                          <w:lang w:val="id-ID"/>
                        </w:rPr>
                        <w:t xml:space="preserve">  - </w:t>
                      </w:r>
                      <w:r>
                        <w:rPr>
                          <w:rFonts w:ascii="Times New Roman" w:hAnsi="Times New Roman" w:cs="Times New Roman"/>
                          <w:sz w:val="24"/>
                          <w:szCs w:val="24"/>
                          <w:lang w:val="id-ID"/>
                        </w:rPr>
                        <w:t>K</w:t>
                      </w:r>
                      <w:r w:rsidRPr="00AE3853">
                        <w:rPr>
                          <w:rFonts w:ascii="Times New Roman" w:hAnsi="Times New Roman" w:cs="Times New Roman"/>
                          <w:sz w:val="24"/>
                          <w:szCs w:val="24"/>
                          <w:lang w:val="id-ID"/>
                        </w:rPr>
                        <w:t>o</w:t>
                      </w:r>
                      <w:r>
                        <w:rPr>
                          <w:rFonts w:ascii="Times New Roman" w:hAnsi="Times New Roman" w:cs="Times New Roman"/>
                          <w:sz w:val="24"/>
                          <w:szCs w:val="24"/>
                          <w:lang w:val="id-ID"/>
                        </w:rPr>
                        <w:t>nsumsi kopi</w:t>
                      </w:r>
                    </w:p>
                    <w:p w:rsidR="00441A15" w:rsidRPr="000418B5" w:rsidRDefault="00441A15" w:rsidP="00441A15">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Pr="000418B5">
                        <w:rPr>
                          <w:rFonts w:ascii="Times New Roman" w:hAnsi="Times New Roman" w:cs="Times New Roman"/>
                          <w:sz w:val="24"/>
                          <w:szCs w:val="24"/>
                          <w:lang w:val="id-ID"/>
                        </w:rPr>
                        <w:t>- Jenis kopi</w:t>
                      </w:r>
                    </w:p>
                    <w:p w:rsidR="00441A15" w:rsidRPr="000418B5" w:rsidRDefault="00441A15" w:rsidP="00441A15">
                      <w:pPr>
                        <w:spacing w:after="0" w:line="240" w:lineRule="auto"/>
                        <w:ind w:left="709" w:hanging="709"/>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Pr="000418B5">
                        <w:rPr>
                          <w:rFonts w:ascii="Times New Roman" w:hAnsi="Times New Roman" w:cs="Times New Roman"/>
                          <w:sz w:val="24"/>
                          <w:szCs w:val="24"/>
                          <w:lang w:val="id-ID"/>
                        </w:rPr>
                        <w:t>-</w:t>
                      </w:r>
                      <w:r>
                        <w:rPr>
                          <w:rFonts w:ascii="Times New Roman" w:hAnsi="Times New Roman" w:cs="Times New Roman"/>
                          <w:sz w:val="24"/>
                          <w:szCs w:val="24"/>
                          <w:lang w:val="id-ID"/>
                        </w:rPr>
                        <w:t xml:space="preserve"> F</w:t>
                      </w:r>
                      <w:r w:rsidRPr="000418B5">
                        <w:rPr>
                          <w:rFonts w:ascii="Times New Roman" w:hAnsi="Times New Roman" w:cs="Times New Roman"/>
                          <w:sz w:val="24"/>
                          <w:szCs w:val="24"/>
                          <w:lang w:val="id-ID"/>
                        </w:rPr>
                        <w:t xml:space="preserve">rekuensi </w:t>
                      </w:r>
                      <w:r>
                        <w:rPr>
                          <w:rFonts w:ascii="Times New Roman" w:hAnsi="Times New Roman" w:cs="Times New Roman"/>
                          <w:sz w:val="24"/>
                          <w:szCs w:val="24"/>
                          <w:lang w:val="id-ID"/>
                        </w:rPr>
                        <w:t>konsumsi k</w:t>
                      </w:r>
                      <w:r w:rsidRPr="000418B5">
                        <w:rPr>
                          <w:rFonts w:ascii="Times New Roman" w:hAnsi="Times New Roman" w:cs="Times New Roman"/>
                          <w:sz w:val="24"/>
                          <w:szCs w:val="24"/>
                          <w:lang w:val="id-ID"/>
                        </w:rPr>
                        <w:t>opi</w:t>
                      </w:r>
                    </w:p>
                    <w:p w:rsidR="00441A15" w:rsidRDefault="00441A15" w:rsidP="00441A15">
                      <w:pPr>
                        <w:spacing w:after="0" w:line="240" w:lineRule="auto"/>
                        <w:ind w:left="709" w:hanging="709"/>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Pr="000418B5">
                        <w:rPr>
                          <w:rFonts w:ascii="Times New Roman" w:hAnsi="Times New Roman" w:cs="Times New Roman"/>
                          <w:sz w:val="24"/>
                          <w:szCs w:val="24"/>
                          <w:lang w:val="id-ID"/>
                        </w:rPr>
                        <w:t xml:space="preserve">- Lama </w:t>
                      </w:r>
                      <w:r>
                        <w:rPr>
                          <w:rFonts w:ascii="Times New Roman" w:hAnsi="Times New Roman" w:cs="Times New Roman"/>
                          <w:sz w:val="24"/>
                          <w:szCs w:val="24"/>
                          <w:lang w:val="id-ID"/>
                        </w:rPr>
                        <w:t xml:space="preserve">konsumsi  </w:t>
                      </w:r>
                      <w:r w:rsidRPr="000418B5">
                        <w:rPr>
                          <w:rFonts w:ascii="Times New Roman" w:hAnsi="Times New Roman" w:cs="Times New Roman"/>
                          <w:sz w:val="24"/>
                          <w:szCs w:val="24"/>
                          <w:lang w:val="id-ID"/>
                        </w:rPr>
                        <w:t>kopi</w:t>
                      </w:r>
                    </w:p>
                    <w:p w:rsidR="00441A15" w:rsidRDefault="00441A15" w:rsidP="00441A15">
                      <w:pPr>
                        <w:spacing w:after="0" w:line="240" w:lineRule="auto"/>
                        <w:ind w:left="709" w:hanging="709"/>
                        <w:rPr>
                          <w:rFonts w:ascii="Times New Roman" w:hAnsi="Times New Roman" w:cs="Times New Roman"/>
                          <w:sz w:val="24"/>
                          <w:szCs w:val="24"/>
                          <w:lang w:val="id-ID"/>
                        </w:rPr>
                      </w:pPr>
                      <w:r>
                        <w:rPr>
                          <w:rFonts w:ascii="Times New Roman" w:hAnsi="Times New Roman" w:cs="Times New Roman"/>
                          <w:sz w:val="24"/>
                          <w:szCs w:val="24"/>
                          <w:lang w:val="id-ID"/>
                        </w:rPr>
                        <w:t xml:space="preserve">  - Waktu konsumsi kopi</w:t>
                      </w:r>
                    </w:p>
                    <w:p w:rsidR="00441A15" w:rsidRDefault="00441A15" w:rsidP="00441A15">
                      <w:pPr>
                        <w:spacing w:after="0" w:line="240" w:lineRule="auto"/>
                        <w:jc w:val="center"/>
                        <w:rPr>
                          <w:rFonts w:ascii="Times New Roman" w:hAnsi="Times New Roman" w:cs="Times New Roman"/>
                          <w:b/>
                          <w:bCs/>
                          <w:sz w:val="24"/>
                          <w:szCs w:val="24"/>
                          <w:lang w:val="id-ID"/>
                        </w:rPr>
                      </w:pPr>
                    </w:p>
                    <w:p w:rsidR="00441A15" w:rsidRDefault="00441A15" w:rsidP="00441A15">
                      <w:pPr>
                        <w:jc w:val="center"/>
                        <w:rPr>
                          <w:rFonts w:ascii="Times New Roman" w:hAnsi="Times New Roman" w:cs="Times New Roman"/>
                          <w:b/>
                          <w:bCs/>
                          <w:sz w:val="24"/>
                          <w:szCs w:val="24"/>
                          <w:lang w:val="id-ID"/>
                        </w:rPr>
                      </w:pPr>
                    </w:p>
                    <w:p w:rsidR="00441A15" w:rsidRDefault="00441A15" w:rsidP="00441A15">
                      <w:pPr>
                        <w:jc w:val="center"/>
                        <w:rPr>
                          <w:rFonts w:ascii="Times New Roman" w:hAnsi="Times New Roman" w:cs="Times New Roman"/>
                          <w:b/>
                          <w:bCs/>
                          <w:sz w:val="24"/>
                          <w:szCs w:val="24"/>
                          <w:lang w:val="id-ID"/>
                        </w:rPr>
                      </w:pPr>
                    </w:p>
                    <w:p w:rsidR="00441A15" w:rsidRPr="004D202F" w:rsidRDefault="00441A15" w:rsidP="00441A15">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w:t>
                      </w:r>
                    </w:p>
                    <w:p w:rsidR="00441A15" w:rsidRPr="004D202F" w:rsidRDefault="00441A15" w:rsidP="00441A15">
                      <w:pPr>
                        <w:rPr>
                          <w:lang w:val="id-ID"/>
                        </w:rPr>
                      </w:pPr>
                    </w:p>
                  </w:txbxContent>
                </v:textbox>
              </v:shape>
            </w:pict>
          </mc:Fallback>
        </mc:AlternateContent>
      </w:r>
      <w:r w:rsidRPr="004D202F">
        <w:rPr>
          <w:rFonts w:ascii="Times New Roman" w:hAnsi="Times New Roman" w:cs="Times New Roman"/>
          <w:b/>
          <w:bCs/>
          <w:noProof/>
          <w:sz w:val="24"/>
          <w:szCs w:val="24"/>
          <w:lang w:val="id-ID"/>
        </w:rPr>
        <mc:AlternateContent>
          <mc:Choice Requires="wps">
            <w:drawing>
              <wp:anchor distT="0" distB="0" distL="114300" distR="114300" simplePos="0" relativeHeight="251660288" behindDoc="0" locked="0" layoutInCell="1" allowOverlap="1" wp14:anchorId="033C67DE" wp14:editId="3F696C1E">
                <wp:simplePos x="0" y="0"/>
                <wp:positionH relativeFrom="margin">
                  <wp:posOffset>3187502</wp:posOffset>
                </wp:positionH>
                <wp:positionV relativeFrom="paragraph">
                  <wp:posOffset>152400</wp:posOffset>
                </wp:positionV>
                <wp:extent cx="1847850" cy="1332230"/>
                <wp:effectExtent l="0" t="0" r="19050" b="20320"/>
                <wp:wrapNone/>
                <wp:docPr id="5" name="Text Box 5"/>
                <wp:cNvGraphicFramePr/>
                <a:graphic xmlns:a="http://schemas.openxmlformats.org/drawingml/2006/main">
                  <a:graphicData uri="http://schemas.microsoft.com/office/word/2010/wordprocessingShape">
                    <wps:wsp>
                      <wps:cNvSpPr txBox="1"/>
                      <wps:spPr>
                        <a:xfrm>
                          <a:off x="0" y="0"/>
                          <a:ext cx="1847850" cy="1332230"/>
                        </a:xfrm>
                        <a:prstGeom prst="rect">
                          <a:avLst/>
                        </a:prstGeom>
                        <a:solidFill>
                          <a:sysClr val="window" lastClr="FFFFFF"/>
                        </a:solidFill>
                        <a:ln w="6350">
                          <a:solidFill>
                            <a:prstClr val="black"/>
                          </a:solidFill>
                        </a:ln>
                      </wps:spPr>
                      <wps:txbx>
                        <w:txbxContent>
                          <w:p w:rsidR="00441A15" w:rsidRDefault="00441A15" w:rsidP="00441A15">
                            <w:pPr>
                              <w:rPr>
                                <w:lang w:val="id-ID"/>
                              </w:rPr>
                            </w:pPr>
                          </w:p>
                          <w:p w:rsidR="00441A15" w:rsidRDefault="00441A15" w:rsidP="00441A15">
                            <w:pPr>
                              <w:rPr>
                                <w:lang w:val="id-ID"/>
                              </w:rPr>
                            </w:pPr>
                          </w:p>
                          <w:p w:rsidR="00441A15" w:rsidRPr="004D202F" w:rsidRDefault="00441A15" w:rsidP="00441A15">
                            <w:pPr>
                              <w:rPr>
                                <w:rFonts w:ascii="Times New Roman" w:hAnsi="Times New Roman" w:cs="Times New Roman"/>
                                <w:b/>
                                <w:bCs/>
                                <w:sz w:val="24"/>
                                <w:szCs w:val="24"/>
                                <w:lang w:val="id-ID"/>
                              </w:rPr>
                            </w:pPr>
                            <w:r w:rsidRPr="004D202F">
                              <w:rPr>
                                <w:rFonts w:ascii="Times New Roman" w:hAnsi="Times New Roman" w:cs="Times New Roman"/>
                                <w:b/>
                                <w:bCs/>
                                <w:sz w:val="24"/>
                                <w:szCs w:val="24"/>
                                <w:lang w:val="id-ID"/>
                              </w:rPr>
                              <w:t>Tingkat keparahan stain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C67DE" id="Text Box 5" o:spid="_x0000_s1027" type="#_x0000_t202" style="position:absolute;left:0;text-align:left;margin-left:251pt;margin-top:12pt;width:145.5pt;height:104.9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" fillcolor="window" strokeweight=".5pt">
                <v:textbox>
                  <w:txbxContent>
                    <w:p w:rsidR="00441A15" w:rsidRDefault="00441A15" w:rsidP="00441A15">
                      <w:pPr>
                        <w:rPr>
                          <w:lang w:val="id-ID"/>
                        </w:rPr>
                      </w:pPr>
                    </w:p>
                    <w:p w:rsidR="00441A15" w:rsidRDefault="00441A15" w:rsidP="00441A15">
                      <w:pPr>
                        <w:rPr>
                          <w:lang w:val="id-ID"/>
                        </w:rPr>
                      </w:pPr>
                    </w:p>
                    <w:p w:rsidR="00441A15" w:rsidRPr="004D202F" w:rsidRDefault="00441A15" w:rsidP="00441A15">
                      <w:pPr>
                        <w:rPr>
                          <w:rFonts w:ascii="Times New Roman" w:hAnsi="Times New Roman" w:cs="Times New Roman"/>
                          <w:b/>
                          <w:bCs/>
                          <w:sz w:val="24"/>
                          <w:szCs w:val="24"/>
                          <w:lang w:val="id-ID"/>
                        </w:rPr>
                      </w:pPr>
                      <w:r w:rsidRPr="004D202F">
                        <w:rPr>
                          <w:rFonts w:ascii="Times New Roman" w:hAnsi="Times New Roman" w:cs="Times New Roman"/>
                          <w:b/>
                          <w:bCs/>
                          <w:sz w:val="24"/>
                          <w:szCs w:val="24"/>
                          <w:lang w:val="id-ID"/>
                        </w:rPr>
                        <w:t>Tingkat keparahan stain</w:t>
                      </w:r>
                    </w:p>
                  </w:txbxContent>
                </v:textbox>
                <w10:wrap anchorx="margin"/>
              </v:shape>
            </w:pict>
          </mc:Fallback>
        </mc:AlternateContent>
      </w:r>
    </w:p>
    <w:p w:rsidR="00441A15" w:rsidRDefault="00441A15" w:rsidP="00441A15">
      <w:pPr>
        <w:spacing w:line="480" w:lineRule="auto"/>
        <w:jc w:val="center"/>
        <w:rPr>
          <w:rFonts w:ascii="Times New Roman" w:hAnsi="Times New Roman" w:cs="Times New Roman"/>
          <w:b/>
          <w:bCs/>
          <w:sz w:val="24"/>
          <w:szCs w:val="24"/>
          <w:lang w:val="id-ID"/>
        </w:rPr>
      </w:pPr>
      <w:r>
        <w:rPr>
          <w:rFonts w:ascii="Times New Roman" w:hAnsi="Times New Roman" w:cs="Times New Roman"/>
          <w:b/>
          <w:bCs/>
          <w:noProof/>
          <w:sz w:val="24"/>
          <w:szCs w:val="24"/>
          <w:lang w:val="id-ID"/>
        </w:rPr>
        <mc:AlternateContent>
          <mc:Choice Requires="wps">
            <w:drawing>
              <wp:anchor distT="0" distB="0" distL="114300" distR="114300" simplePos="0" relativeHeight="251661312" behindDoc="0" locked="0" layoutInCell="1" allowOverlap="1" wp14:anchorId="4A6584C8" wp14:editId="33A3BAE2">
                <wp:simplePos x="0" y="0"/>
                <wp:positionH relativeFrom="margin">
                  <wp:posOffset>1969770</wp:posOffset>
                </wp:positionH>
                <wp:positionV relativeFrom="paragraph">
                  <wp:posOffset>351154</wp:posOffset>
                </wp:positionV>
                <wp:extent cx="1219200" cy="45719"/>
                <wp:effectExtent l="0" t="38100" r="38100" b="88265"/>
                <wp:wrapNone/>
                <wp:docPr id="1" name="Straight Arrow Connector 1"/>
                <wp:cNvGraphicFramePr/>
                <a:graphic xmlns:a="http://schemas.openxmlformats.org/drawingml/2006/main">
                  <a:graphicData uri="http://schemas.microsoft.com/office/word/2010/wordprocessingShape">
                    <wps:wsp>
                      <wps:cNvCnPr/>
                      <wps:spPr>
                        <a:xfrm>
                          <a:off x="0" y="0"/>
                          <a:ext cx="1219200" cy="4571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2A70A4AA" id="_x0000_t32" coordsize="21600,21600" o:spt="32" o:oned="t" path="m,l21600,21600e" filled="f">
                <v:path arrowok="t" fillok="f" o:connecttype="none"/>
                <o:lock v:ext="edit" shapetype="t"/>
              </v:shapetype>
              <v:shape id="Straight Arrow Connector 1" o:spid="_x0000_s1026" type="#_x0000_t32" style="position:absolute;margin-left:155.1pt;margin-top:27.65pt;width:96pt;height:3.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" strokecolor="windowText" strokeweight=".5pt">
                <v:stroke endarrow="block" joinstyle="miter"/>
                <w10:wrap anchorx="margin"/>
              </v:shape>
            </w:pict>
          </mc:Fallback>
        </mc:AlternateContent>
      </w:r>
    </w:p>
    <w:p w:rsidR="00441A15" w:rsidRDefault="00441A15" w:rsidP="00441A15">
      <w:pPr>
        <w:spacing w:line="480" w:lineRule="auto"/>
        <w:jc w:val="both"/>
        <w:rPr>
          <w:rFonts w:ascii="Times New Roman" w:hAnsi="Times New Roman" w:cs="Times New Roman"/>
          <w:b/>
          <w:bCs/>
          <w:sz w:val="24"/>
          <w:szCs w:val="24"/>
          <w:lang w:val="id-ID"/>
        </w:rPr>
      </w:pPr>
    </w:p>
    <w:p w:rsidR="00441A15" w:rsidRDefault="00441A15" w:rsidP="00441A15">
      <w:pPr>
        <w:rPr>
          <w:lang w:val="id-ID"/>
        </w:rPr>
      </w:pPr>
    </w:p>
    <w:p w:rsidR="00441A15" w:rsidRPr="00A775D7" w:rsidRDefault="00441A15" w:rsidP="00441A15">
      <w:pPr>
        <w:spacing w:line="480" w:lineRule="auto"/>
        <w:rPr>
          <w:rFonts w:ascii="Times New Roman" w:hAnsi="Times New Roman" w:cs="Times New Roman"/>
          <w:b/>
          <w:bCs/>
          <w:lang w:val="id-ID"/>
        </w:rPr>
      </w:pPr>
      <w:r>
        <w:rPr>
          <w:rFonts w:ascii="Times New Roman" w:hAnsi="Times New Roman" w:cs="Times New Roman"/>
          <w:b/>
          <w:bCs/>
          <w:sz w:val="24"/>
          <w:szCs w:val="24"/>
          <w:lang w:val="id-ID"/>
        </w:rPr>
        <w:t xml:space="preserve">                                              </w:t>
      </w:r>
      <w:r w:rsidRPr="00A775D7">
        <w:rPr>
          <w:rFonts w:ascii="Times New Roman" w:hAnsi="Times New Roman" w:cs="Times New Roman"/>
          <w:b/>
          <w:bCs/>
          <w:lang w:val="id-ID"/>
        </w:rPr>
        <w:t>Gambar 3.1 Kerangka Konsep</w:t>
      </w:r>
    </w:p>
    <w:p w:rsidR="00441A15" w:rsidRPr="007B1FE1" w:rsidRDefault="00441A15" w:rsidP="00441A15">
      <w:pPr>
        <w:spacing w:line="480" w:lineRule="auto"/>
        <w:ind w:left="709" w:firstLine="851"/>
        <w:jc w:val="both"/>
        <w:rPr>
          <w:rFonts w:ascii="Times New Roman" w:hAnsi="Times New Roman" w:cs="Times New Roman"/>
          <w:sz w:val="24"/>
          <w:szCs w:val="24"/>
          <w:lang w:val="id-ID"/>
        </w:rPr>
      </w:pPr>
      <w:r w:rsidRPr="007B1FE1">
        <w:rPr>
          <w:rFonts w:ascii="Times New Roman" w:hAnsi="Times New Roman" w:cs="Times New Roman"/>
          <w:sz w:val="24"/>
          <w:szCs w:val="24"/>
          <w:lang w:val="id-ID"/>
        </w:rPr>
        <w:t>Menurut Sugiyono, 2019 mengemukakan bahwa variabel adalah segala sesuatu berupa bentuk apa saja yang ditentukan  peneliti untuk dipelajari sampai memperoleh informasi tentang hal tersebut sehingga dapat ditarik kesimpulan (Sugiyono,2019).</w:t>
      </w:r>
    </w:p>
    <w:p w:rsidR="00441A15" w:rsidRPr="00251E9A" w:rsidRDefault="00441A15" w:rsidP="00441A15">
      <w:pPr>
        <w:pStyle w:val="ListParagraph"/>
        <w:spacing w:line="480" w:lineRule="auto"/>
        <w:ind w:firstLine="840"/>
        <w:jc w:val="both"/>
        <w:rPr>
          <w:rFonts w:ascii="Times New Roman" w:hAnsi="Times New Roman" w:cs="Times New Roman"/>
          <w:sz w:val="24"/>
          <w:szCs w:val="24"/>
          <w:lang w:val="id-ID"/>
        </w:rPr>
      </w:pPr>
      <w:r w:rsidRPr="0099389E">
        <w:rPr>
          <w:rFonts w:ascii="Times New Roman" w:hAnsi="Times New Roman" w:cs="Times New Roman"/>
          <w:sz w:val="24"/>
          <w:szCs w:val="24"/>
          <w:lang w:val="id-ID"/>
        </w:rPr>
        <w:t xml:space="preserve">Sedangkan pengertian dari variabel penelitian </w:t>
      </w:r>
      <w:r>
        <w:rPr>
          <w:rFonts w:ascii="Times New Roman" w:hAnsi="Times New Roman" w:cs="Times New Roman"/>
          <w:sz w:val="24"/>
          <w:szCs w:val="24"/>
          <w:lang w:val="id-ID"/>
        </w:rPr>
        <w:t xml:space="preserve">merupakan </w:t>
      </w:r>
      <w:r w:rsidRPr="0099389E">
        <w:rPr>
          <w:rFonts w:ascii="Times New Roman" w:hAnsi="Times New Roman" w:cs="Times New Roman"/>
          <w:sz w:val="24"/>
          <w:szCs w:val="24"/>
          <w:lang w:val="id-ID"/>
        </w:rPr>
        <w:t>suatu</w:t>
      </w:r>
      <w:r>
        <w:rPr>
          <w:rFonts w:ascii="Times New Roman" w:hAnsi="Times New Roman" w:cs="Times New Roman"/>
          <w:sz w:val="24"/>
          <w:szCs w:val="24"/>
          <w:lang w:val="id-ID"/>
        </w:rPr>
        <w:t xml:space="preserve"> sifat atau  nilai  </w:t>
      </w:r>
      <w:r w:rsidRPr="0099389E">
        <w:rPr>
          <w:rFonts w:ascii="Times New Roman" w:hAnsi="Times New Roman" w:cs="Times New Roman"/>
          <w:sz w:val="24"/>
          <w:szCs w:val="24"/>
          <w:lang w:val="id-ID"/>
        </w:rPr>
        <w:t>dari</w:t>
      </w:r>
      <w:r>
        <w:rPr>
          <w:rFonts w:ascii="Times New Roman" w:hAnsi="Times New Roman" w:cs="Times New Roman"/>
          <w:sz w:val="24"/>
          <w:szCs w:val="24"/>
          <w:lang w:val="id-ID"/>
        </w:rPr>
        <w:t xml:space="preserve">  </w:t>
      </w:r>
      <w:r w:rsidRPr="0099389E">
        <w:rPr>
          <w:rFonts w:ascii="Times New Roman" w:hAnsi="Times New Roman" w:cs="Times New Roman"/>
          <w:sz w:val="24"/>
          <w:szCs w:val="24"/>
          <w:lang w:val="id-ID"/>
        </w:rPr>
        <w:t xml:space="preserve">obyek, </w:t>
      </w:r>
      <w:r>
        <w:rPr>
          <w:rFonts w:ascii="Times New Roman" w:hAnsi="Times New Roman" w:cs="Times New Roman"/>
          <w:sz w:val="24"/>
          <w:szCs w:val="24"/>
          <w:lang w:val="id-ID"/>
        </w:rPr>
        <w:t xml:space="preserve">orang  </w:t>
      </w:r>
      <w:r w:rsidRPr="0099389E">
        <w:rPr>
          <w:rFonts w:ascii="Times New Roman" w:hAnsi="Times New Roman" w:cs="Times New Roman"/>
          <w:sz w:val="24"/>
          <w:szCs w:val="24"/>
          <w:lang w:val="id-ID"/>
        </w:rPr>
        <w:t>organisasi</w:t>
      </w:r>
      <w:r>
        <w:rPr>
          <w:rFonts w:ascii="Times New Roman" w:hAnsi="Times New Roman" w:cs="Times New Roman"/>
          <w:sz w:val="24"/>
          <w:szCs w:val="24"/>
          <w:lang w:val="id-ID"/>
        </w:rPr>
        <w:t xml:space="preserve"> </w:t>
      </w:r>
      <w:r w:rsidRPr="0099389E">
        <w:rPr>
          <w:rFonts w:ascii="Times New Roman" w:hAnsi="Times New Roman" w:cs="Times New Roman"/>
          <w:sz w:val="24"/>
          <w:szCs w:val="24"/>
          <w:lang w:val="id-ID"/>
        </w:rPr>
        <w:t xml:space="preserve"> atau </w:t>
      </w:r>
      <w:r>
        <w:rPr>
          <w:rFonts w:ascii="Times New Roman" w:hAnsi="Times New Roman" w:cs="Times New Roman"/>
          <w:sz w:val="24"/>
          <w:szCs w:val="24"/>
          <w:lang w:val="id-ID"/>
        </w:rPr>
        <w:t xml:space="preserve"> </w:t>
      </w:r>
      <w:r w:rsidRPr="0099389E">
        <w:rPr>
          <w:rFonts w:ascii="Times New Roman" w:hAnsi="Times New Roman" w:cs="Times New Roman"/>
          <w:sz w:val="24"/>
          <w:szCs w:val="24"/>
          <w:lang w:val="id-ID"/>
        </w:rPr>
        <w:t xml:space="preserve">kegiatan </w:t>
      </w:r>
      <w:r>
        <w:rPr>
          <w:rFonts w:ascii="Times New Roman" w:hAnsi="Times New Roman" w:cs="Times New Roman"/>
          <w:sz w:val="24"/>
          <w:szCs w:val="24"/>
          <w:lang w:val="id-ID"/>
        </w:rPr>
        <w:t xml:space="preserve"> </w:t>
      </w:r>
      <w:r w:rsidRPr="0099389E">
        <w:rPr>
          <w:rFonts w:ascii="Times New Roman" w:hAnsi="Times New Roman" w:cs="Times New Roman"/>
          <w:sz w:val="24"/>
          <w:szCs w:val="24"/>
          <w:lang w:val="id-ID"/>
        </w:rPr>
        <w:t>variasi</w:t>
      </w:r>
      <w:r>
        <w:rPr>
          <w:rFonts w:ascii="Times New Roman" w:hAnsi="Times New Roman" w:cs="Times New Roman"/>
          <w:sz w:val="24"/>
          <w:szCs w:val="24"/>
          <w:lang w:val="id-ID"/>
        </w:rPr>
        <w:t xml:space="preserve"> </w:t>
      </w:r>
      <w:r w:rsidRPr="0099389E">
        <w:rPr>
          <w:rFonts w:ascii="Times New Roman" w:hAnsi="Times New Roman" w:cs="Times New Roman"/>
          <w:sz w:val="24"/>
          <w:szCs w:val="24"/>
          <w:lang w:val="id-ID"/>
        </w:rPr>
        <w:t xml:space="preserve"> terten</w:t>
      </w:r>
      <w:r>
        <w:rPr>
          <w:rFonts w:ascii="Times New Roman" w:hAnsi="Times New Roman" w:cs="Times New Roman"/>
          <w:sz w:val="24"/>
          <w:szCs w:val="24"/>
          <w:lang w:val="id-ID"/>
        </w:rPr>
        <w:t>t</w:t>
      </w:r>
      <w:r w:rsidRPr="0099389E">
        <w:rPr>
          <w:rFonts w:ascii="Times New Roman" w:hAnsi="Times New Roman" w:cs="Times New Roman"/>
          <w:sz w:val="24"/>
          <w:szCs w:val="24"/>
          <w:lang w:val="id-ID"/>
        </w:rPr>
        <w:t>u</w:t>
      </w:r>
      <w:r>
        <w:rPr>
          <w:rFonts w:ascii="Times New Roman" w:hAnsi="Times New Roman" w:cs="Times New Roman"/>
          <w:sz w:val="24"/>
          <w:szCs w:val="24"/>
          <w:lang w:val="id-ID"/>
        </w:rPr>
        <w:t xml:space="preserve"> </w:t>
      </w:r>
      <w:r w:rsidRPr="0099389E">
        <w:rPr>
          <w:rFonts w:ascii="Times New Roman" w:hAnsi="Times New Roman" w:cs="Times New Roman"/>
          <w:sz w:val="24"/>
          <w:szCs w:val="24"/>
          <w:lang w:val="id-ID"/>
        </w:rPr>
        <w:t xml:space="preserve"> yang</w:t>
      </w:r>
      <w:r>
        <w:rPr>
          <w:rFonts w:ascii="Times New Roman" w:hAnsi="Times New Roman" w:cs="Times New Roman"/>
          <w:sz w:val="24"/>
          <w:szCs w:val="24"/>
          <w:lang w:val="id-ID"/>
        </w:rPr>
        <w:t xml:space="preserve"> </w:t>
      </w:r>
      <w:r w:rsidRPr="00251E9A">
        <w:rPr>
          <w:rFonts w:ascii="Times New Roman" w:hAnsi="Times New Roman" w:cs="Times New Roman"/>
          <w:sz w:val="24"/>
          <w:szCs w:val="24"/>
          <w:lang w:val="id-ID"/>
        </w:rPr>
        <w:t>telah ditetapkan oleh peneliti untuk dikaji kemudian ditarik kesimpulannya (Sugiyono,2019).</w:t>
      </w:r>
    </w:p>
    <w:p w:rsidR="00441A15" w:rsidRDefault="00441A15" w:rsidP="00441A15">
      <w:pPr>
        <w:pStyle w:val="ListParagraph"/>
        <w:spacing w:line="480" w:lineRule="auto"/>
        <w:ind w:hanging="11"/>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Pada </w:t>
      </w:r>
      <w:r w:rsidRPr="00385F77">
        <w:rPr>
          <w:rFonts w:ascii="Times New Roman" w:hAnsi="Times New Roman" w:cs="Times New Roman"/>
          <w:sz w:val="24"/>
          <w:szCs w:val="24"/>
          <w:lang w:val="id-ID"/>
        </w:rPr>
        <w:t xml:space="preserve">penelitian ini </w:t>
      </w:r>
      <w:r>
        <w:rPr>
          <w:rFonts w:ascii="Times New Roman" w:hAnsi="Times New Roman" w:cs="Times New Roman"/>
          <w:sz w:val="24"/>
          <w:szCs w:val="24"/>
          <w:lang w:val="id-ID"/>
        </w:rPr>
        <w:t xml:space="preserve">yang </w:t>
      </w:r>
      <w:r w:rsidRPr="00385F77">
        <w:rPr>
          <w:rFonts w:ascii="Times New Roman" w:hAnsi="Times New Roman" w:cs="Times New Roman"/>
          <w:sz w:val="24"/>
          <w:szCs w:val="24"/>
          <w:lang w:val="id-ID"/>
        </w:rPr>
        <w:t>akan diteliti dua variabel</w:t>
      </w:r>
      <w:r>
        <w:rPr>
          <w:rFonts w:ascii="Times New Roman" w:hAnsi="Times New Roman" w:cs="Times New Roman"/>
          <w:sz w:val="24"/>
          <w:szCs w:val="24"/>
          <w:lang w:val="id-ID"/>
        </w:rPr>
        <w:t xml:space="preserve"> yaitu </w:t>
      </w:r>
      <w:r w:rsidRPr="00385F77">
        <w:rPr>
          <w:rFonts w:ascii="Times New Roman" w:hAnsi="Times New Roman" w:cs="Times New Roman"/>
          <w:sz w:val="24"/>
          <w:szCs w:val="24"/>
          <w:lang w:val="id-ID"/>
        </w:rPr>
        <w:t>:</w:t>
      </w:r>
    </w:p>
    <w:p w:rsidR="00441A15" w:rsidRPr="009A3762" w:rsidRDefault="00441A15" w:rsidP="00441A15">
      <w:pPr>
        <w:pStyle w:val="ListParagraph"/>
        <w:numPr>
          <w:ilvl w:val="0"/>
          <w:numId w:val="2"/>
        </w:numPr>
        <w:spacing w:line="480" w:lineRule="auto"/>
        <w:jc w:val="both"/>
        <w:rPr>
          <w:rFonts w:ascii="Times New Roman" w:hAnsi="Times New Roman" w:cs="Times New Roman"/>
          <w:b/>
          <w:bCs/>
          <w:sz w:val="24"/>
          <w:szCs w:val="24"/>
          <w:lang w:val="id-ID"/>
        </w:rPr>
      </w:pPr>
      <w:r w:rsidRPr="009A3762">
        <w:rPr>
          <w:rFonts w:ascii="Times New Roman" w:hAnsi="Times New Roman" w:cs="Times New Roman"/>
          <w:b/>
          <w:bCs/>
          <w:sz w:val="24"/>
          <w:szCs w:val="24"/>
          <w:lang w:val="id-ID"/>
        </w:rPr>
        <w:t>Variabel Bebas</w:t>
      </w:r>
      <w:r>
        <w:rPr>
          <w:rFonts w:ascii="Times New Roman" w:hAnsi="Times New Roman" w:cs="Times New Roman"/>
          <w:b/>
          <w:bCs/>
          <w:sz w:val="24"/>
          <w:szCs w:val="24"/>
          <w:lang w:val="id-ID"/>
        </w:rPr>
        <w:t>/</w:t>
      </w:r>
      <w:r w:rsidRPr="009A3762">
        <w:rPr>
          <w:rFonts w:ascii="Times New Roman" w:hAnsi="Times New Roman" w:cs="Times New Roman"/>
          <w:b/>
          <w:bCs/>
          <w:sz w:val="24"/>
          <w:szCs w:val="24"/>
          <w:lang w:val="id-ID"/>
        </w:rPr>
        <w:t>Variabel Independen</w:t>
      </w:r>
    </w:p>
    <w:p w:rsidR="00441A15" w:rsidRDefault="00441A15" w:rsidP="00441A15">
      <w:pPr>
        <w:pStyle w:val="ListParagraph"/>
        <w:spacing w:line="480" w:lineRule="auto"/>
        <w:ind w:left="1069" w:firstLine="77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Menurut Sugiyono tahun 2019, variabel ini sering disebut sebagai variabel stimulus, prediktor dan </w:t>
      </w:r>
      <w:r w:rsidRPr="00534696">
        <w:rPr>
          <w:rFonts w:ascii="Times New Roman" w:hAnsi="Times New Roman" w:cs="Times New Roman"/>
          <w:i/>
          <w:iCs/>
          <w:sz w:val="24"/>
          <w:szCs w:val="24"/>
          <w:lang w:val="id-ID"/>
        </w:rPr>
        <w:t>antecedent</w:t>
      </w:r>
      <w:r>
        <w:rPr>
          <w:rFonts w:ascii="Times New Roman" w:hAnsi="Times New Roman" w:cs="Times New Roman"/>
          <w:sz w:val="24"/>
          <w:szCs w:val="24"/>
          <w:lang w:val="id-ID"/>
        </w:rPr>
        <w:t>. Dalam bahasa Indonesia sering disebut sebagai variabel bebas (Sugiyono,2019).</w:t>
      </w:r>
    </w:p>
    <w:p w:rsidR="00441A15" w:rsidRPr="005A27B3" w:rsidRDefault="00441A15" w:rsidP="00441A15">
      <w:pPr>
        <w:pStyle w:val="ListParagraph"/>
        <w:spacing w:line="480" w:lineRule="auto"/>
        <w:ind w:left="1069" w:firstLine="77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Variabel bebas adalah merupakan variabel yang mempengaruhi atau yang menjadi sebab perubahannya atau timbulnya variabel dependen (terikat) (Sugiyono,2019). </w:t>
      </w:r>
      <w:r w:rsidRPr="005A27B3">
        <w:rPr>
          <w:rFonts w:ascii="Times New Roman" w:hAnsi="Times New Roman" w:cs="Times New Roman"/>
          <w:sz w:val="24"/>
          <w:szCs w:val="24"/>
          <w:lang w:val="id-ID"/>
        </w:rPr>
        <w:t>Variabel independen yang dipakai pada penelitian ini adalah kebiasaan konsumsi kopi.</w:t>
      </w:r>
    </w:p>
    <w:p w:rsidR="00441A15" w:rsidRPr="008B71BB" w:rsidRDefault="00441A15" w:rsidP="00441A15">
      <w:pPr>
        <w:pStyle w:val="ListParagraph"/>
        <w:numPr>
          <w:ilvl w:val="0"/>
          <w:numId w:val="2"/>
        </w:numPr>
        <w:spacing w:line="480" w:lineRule="auto"/>
        <w:jc w:val="both"/>
        <w:rPr>
          <w:rFonts w:ascii="Times New Roman" w:hAnsi="Times New Roman" w:cs="Times New Roman"/>
          <w:b/>
          <w:bCs/>
          <w:sz w:val="24"/>
          <w:szCs w:val="24"/>
          <w:lang w:val="id-ID"/>
        </w:rPr>
      </w:pPr>
      <w:r w:rsidRPr="008B71BB">
        <w:rPr>
          <w:rFonts w:ascii="Times New Roman" w:hAnsi="Times New Roman" w:cs="Times New Roman"/>
          <w:b/>
          <w:bCs/>
          <w:sz w:val="24"/>
          <w:szCs w:val="24"/>
          <w:lang w:val="id-ID"/>
        </w:rPr>
        <w:t>Variabel Terikat</w:t>
      </w:r>
      <w:r>
        <w:rPr>
          <w:rFonts w:ascii="Times New Roman" w:hAnsi="Times New Roman" w:cs="Times New Roman"/>
          <w:b/>
          <w:bCs/>
          <w:sz w:val="24"/>
          <w:szCs w:val="24"/>
          <w:lang w:val="id-ID"/>
        </w:rPr>
        <w:t>/</w:t>
      </w:r>
      <w:r w:rsidRPr="008B71BB">
        <w:rPr>
          <w:rFonts w:ascii="Times New Roman" w:hAnsi="Times New Roman" w:cs="Times New Roman"/>
          <w:b/>
          <w:bCs/>
          <w:sz w:val="24"/>
          <w:szCs w:val="24"/>
          <w:lang w:val="id-ID"/>
        </w:rPr>
        <w:t>Variabel Dependen</w:t>
      </w:r>
    </w:p>
    <w:p w:rsidR="00441A15" w:rsidRDefault="00441A15" w:rsidP="00441A15">
      <w:pPr>
        <w:pStyle w:val="ListParagraph"/>
        <w:spacing w:line="480" w:lineRule="auto"/>
        <w:ind w:left="1069" w:firstLine="774"/>
        <w:jc w:val="both"/>
        <w:rPr>
          <w:rFonts w:ascii="Times New Roman" w:hAnsi="Times New Roman" w:cs="Times New Roman"/>
          <w:sz w:val="24"/>
          <w:szCs w:val="24"/>
          <w:lang w:val="id-ID"/>
        </w:rPr>
      </w:pPr>
      <w:r>
        <w:rPr>
          <w:rFonts w:ascii="Times New Roman" w:hAnsi="Times New Roman" w:cs="Times New Roman"/>
          <w:sz w:val="24"/>
          <w:szCs w:val="24"/>
          <w:lang w:val="id-ID"/>
        </w:rPr>
        <w:t>Variabel yang sering disamakan dengan variabel kriteria, output dan konsekuen. Dalam bahasa Indonesia sering disebut variabel terikat. Menurut Sugiyono, tahun 2019, variabel terikat adalah variabel yang menjadi akibat dari adanya variabel bebas. Pada penelitian ini variabel dependennya adalah tigkat keparahan stain (Sugiyono,2019).</w:t>
      </w:r>
    </w:p>
    <w:p w:rsidR="00441A15" w:rsidRPr="006B4FE1" w:rsidRDefault="00441A15" w:rsidP="00441A15">
      <w:pPr>
        <w:pStyle w:val="ListParagraph"/>
        <w:numPr>
          <w:ilvl w:val="0"/>
          <w:numId w:val="1"/>
        </w:numPr>
        <w:spacing w:line="480" w:lineRule="auto"/>
        <w:ind w:left="284" w:hanging="284"/>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Definisi Operasional</w:t>
      </w:r>
    </w:p>
    <w:p w:rsidR="00441A15" w:rsidRDefault="00441A15" w:rsidP="00441A15">
      <w:pPr>
        <w:pStyle w:val="ListParagraph"/>
        <w:spacing w:line="480" w:lineRule="auto"/>
        <w:ind w:left="284" w:firstLine="43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Notoatmodjo, tahun 2018 mengartikan definisi operasional adalah suatu penjelasan yang bermanfaat untuk membatasi ruang lingkup atau pengertian variabel-variabel atau ruang lingkup yang  akan diteliti dan berguna  sebagai pengarah pada penghitungan variabel-variabel yang saling terkait dengan pengembangan instrumen (Notoadmodjo,2018).</w:t>
      </w:r>
    </w:p>
    <w:p w:rsidR="00441A15" w:rsidRDefault="00441A15" w:rsidP="00441A15">
      <w:pPr>
        <w:pStyle w:val="ListParagraph"/>
        <w:spacing w:line="480" w:lineRule="auto"/>
        <w:ind w:left="284" w:firstLine="436"/>
        <w:jc w:val="both"/>
        <w:rPr>
          <w:rFonts w:ascii="Times New Roman" w:hAnsi="Times New Roman" w:cs="Times New Roman"/>
          <w:sz w:val="24"/>
          <w:szCs w:val="24"/>
          <w:lang w:val="id-ID"/>
        </w:rPr>
      </w:pPr>
    </w:p>
    <w:p w:rsidR="00441A15" w:rsidRDefault="00441A15" w:rsidP="00441A15">
      <w:pPr>
        <w:pStyle w:val="ListParagraph"/>
        <w:spacing w:line="480" w:lineRule="auto"/>
        <w:ind w:left="284" w:firstLine="436"/>
        <w:jc w:val="both"/>
        <w:rPr>
          <w:rFonts w:ascii="Times New Roman" w:hAnsi="Times New Roman" w:cs="Times New Roman"/>
          <w:sz w:val="24"/>
          <w:szCs w:val="24"/>
          <w:lang w:val="id-ID"/>
        </w:rPr>
      </w:pPr>
    </w:p>
    <w:p w:rsidR="00441A15" w:rsidRDefault="00441A15" w:rsidP="00441A15">
      <w:pPr>
        <w:pStyle w:val="ListParagraph"/>
        <w:spacing w:line="480" w:lineRule="auto"/>
        <w:ind w:left="284" w:firstLine="436"/>
        <w:jc w:val="both"/>
        <w:rPr>
          <w:rFonts w:ascii="Times New Roman" w:hAnsi="Times New Roman" w:cs="Times New Roman"/>
          <w:sz w:val="24"/>
          <w:szCs w:val="24"/>
          <w:lang w:val="id-ID"/>
        </w:rPr>
      </w:pPr>
    </w:p>
    <w:p w:rsidR="00441A15" w:rsidRPr="00C90B19" w:rsidRDefault="00441A15" w:rsidP="00441A15">
      <w:pPr>
        <w:pStyle w:val="ListParagraph"/>
        <w:spacing w:line="480" w:lineRule="auto"/>
        <w:ind w:left="284" w:firstLine="436"/>
        <w:jc w:val="both"/>
        <w:rPr>
          <w:rFonts w:ascii="Times New Roman" w:hAnsi="Times New Roman" w:cs="Times New Roman"/>
          <w:sz w:val="24"/>
          <w:szCs w:val="24"/>
          <w:lang w:val="id-ID"/>
        </w:rPr>
      </w:pPr>
      <w:r>
        <w:rPr>
          <w:rFonts w:ascii="Times New Roman" w:hAnsi="Times New Roman" w:cs="Times New Roman"/>
          <w:b/>
          <w:bCs/>
          <w:sz w:val="24"/>
          <w:szCs w:val="24"/>
          <w:lang w:val="id-ID"/>
        </w:rPr>
        <w:lastRenderedPageBreak/>
        <w:t xml:space="preserve">                                  </w:t>
      </w:r>
      <w:r w:rsidRPr="00C90B19">
        <w:rPr>
          <w:rFonts w:ascii="Times New Roman" w:hAnsi="Times New Roman" w:cs="Times New Roman"/>
          <w:b/>
          <w:bCs/>
          <w:sz w:val="24"/>
          <w:szCs w:val="24"/>
          <w:lang w:val="id-ID"/>
        </w:rPr>
        <w:t>Tabel 3.1 Definisi Operasional</w:t>
      </w:r>
    </w:p>
    <w:tbl>
      <w:tblPr>
        <w:tblStyle w:val="TableGrid"/>
        <w:tblpPr w:leftFromText="180" w:rightFromText="180" w:vertAnchor="text" w:horzAnchor="margin" w:tblpX="-431" w:tblpY="95"/>
        <w:tblW w:w="8936" w:type="dxa"/>
        <w:tblLook w:val="04A0" w:firstRow="1" w:lastRow="0" w:firstColumn="1" w:lastColumn="0" w:noHBand="0" w:noVBand="1"/>
      </w:tblPr>
      <w:tblGrid>
        <w:gridCol w:w="388"/>
        <w:gridCol w:w="1133"/>
        <w:gridCol w:w="1451"/>
        <w:gridCol w:w="1328"/>
        <w:gridCol w:w="1791"/>
        <w:gridCol w:w="1859"/>
        <w:gridCol w:w="986"/>
      </w:tblGrid>
      <w:tr w:rsidR="00441A15" w:rsidRPr="002506EA" w:rsidTr="000E5D8B">
        <w:trPr>
          <w:trHeight w:val="565"/>
        </w:trPr>
        <w:tc>
          <w:tcPr>
            <w:tcW w:w="388" w:type="dxa"/>
          </w:tcPr>
          <w:p w:rsidR="00441A15" w:rsidRPr="002506EA" w:rsidRDefault="00441A15" w:rsidP="000E5D8B">
            <w:pPr>
              <w:pStyle w:val="ListParagraph"/>
              <w:ind w:left="0"/>
              <w:jc w:val="both"/>
              <w:rPr>
                <w:rFonts w:ascii="Times New Roman" w:hAnsi="Times New Roman" w:cs="Times New Roman"/>
                <w:b/>
                <w:bCs/>
                <w:lang w:val="id-ID"/>
              </w:rPr>
            </w:pPr>
            <w:r w:rsidRPr="002506EA">
              <w:rPr>
                <w:rFonts w:ascii="Times New Roman" w:hAnsi="Times New Roman" w:cs="Times New Roman"/>
                <w:b/>
                <w:bCs/>
                <w:lang w:val="id-ID"/>
              </w:rPr>
              <w:t>N</w:t>
            </w:r>
          </w:p>
          <w:p w:rsidR="00441A15" w:rsidRPr="002506EA" w:rsidRDefault="00441A15" w:rsidP="000E5D8B">
            <w:pPr>
              <w:pStyle w:val="ListParagraph"/>
              <w:ind w:left="0"/>
              <w:jc w:val="both"/>
              <w:rPr>
                <w:rFonts w:ascii="Times New Roman" w:hAnsi="Times New Roman" w:cs="Times New Roman"/>
                <w:b/>
                <w:bCs/>
                <w:lang w:val="id-ID"/>
              </w:rPr>
            </w:pPr>
            <w:r w:rsidRPr="002506EA">
              <w:rPr>
                <w:rFonts w:ascii="Times New Roman" w:hAnsi="Times New Roman" w:cs="Times New Roman"/>
                <w:b/>
                <w:bCs/>
                <w:lang w:val="id-ID"/>
              </w:rPr>
              <w:t>O</w:t>
            </w:r>
          </w:p>
        </w:tc>
        <w:tc>
          <w:tcPr>
            <w:tcW w:w="1133" w:type="dxa"/>
          </w:tcPr>
          <w:p w:rsidR="00441A15" w:rsidRPr="002506EA" w:rsidRDefault="00441A15" w:rsidP="000E5D8B">
            <w:pPr>
              <w:pStyle w:val="ListParagraph"/>
              <w:ind w:left="0"/>
              <w:jc w:val="center"/>
              <w:rPr>
                <w:rFonts w:ascii="Times New Roman" w:hAnsi="Times New Roman" w:cs="Times New Roman"/>
                <w:b/>
                <w:bCs/>
                <w:lang w:val="id-ID"/>
              </w:rPr>
            </w:pPr>
            <w:r w:rsidRPr="002506EA">
              <w:rPr>
                <w:rFonts w:ascii="Times New Roman" w:hAnsi="Times New Roman" w:cs="Times New Roman"/>
                <w:b/>
                <w:bCs/>
                <w:lang w:val="id-ID"/>
              </w:rPr>
              <w:t>Variabel</w:t>
            </w:r>
          </w:p>
        </w:tc>
        <w:tc>
          <w:tcPr>
            <w:tcW w:w="1451" w:type="dxa"/>
          </w:tcPr>
          <w:p w:rsidR="00441A15" w:rsidRPr="002506EA" w:rsidRDefault="00441A15" w:rsidP="000E5D8B">
            <w:pPr>
              <w:pStyle w:val="ListParagraph"/>
              <w:ind w:left="0"/>
              <w:jc w:val="center"/>
              <w:rPr>
                <w:rFonts w:ascii="Times New Roman" w:hAnsi="Times New Roman" w:cs="Times New Roman"/>
                <w:b/>
                <w:bCs/>
                <w:lang w:val="id-ID"/>
              </w:rPr>
            </w:pPr>
            <w:r w:rsidRPr="002506EA">
              <w:rPr>
                <w:rFonts w:ascii="Times New Roman" w:hAnsi="Times New Roman" w:cs="Times New Roman"/>
                <w:b/>
                <w:bCs/>
                <w:lang w:val="id-ID"/>
              </w:rPr>
              <w:t>Definisi Operasional</w:t>
            </w:r>
          </w:p>
          <w:p w:rsidR="00441A15" w:rsidRPr="002506EA" w:rsidRDefault="00441A15" w:rsidP="000E5D8B">
            <w:pPr>
              <w:pStyle w:val="ListParagraph"/>
              <w:ind w:left="0"/>
              <w:jc w:val="center"/>
              <w:rPr>
                <w:rFonts w:ascii="Times New Roman" w:hAnsi="Times New Roman" w:cs="Times New Roman"/>
                <w:b/>
                <w:bCs/>
                <w:lang w:val="id-ID"/>
              </w:rPr>
            </w:pPr>
          </w:p>
        </w:tc>
        <w:tc>
          <w:tcPr>
            <w:tcW w:w="1328" w:type="dxa"/>
          </w:tcPr>
          <w:p w:rsidR="00441A15" w:rsidRPr="002506EA" w:rsidRDefault="00441A15" w:rsidP="000E5D8B">
            <w:pPr>
              <w:pStyle w:val="ListParagraph"/>
              <w:ind w:left="0"/>
              <w:jc w:val="center"/>
              <w:rPr>
                <w:rFonts w:ascii="Times New Roman" w:hAnsi="Times New Roman" w:cs="Times New Roman"/>
                <w:b/>
                <w:bCs/>
                <w:lang w:val="id-ID"/>
              </w:rPr>
            </w:pPr>
            <w:r w:rsidRPr="002506EA">
              <w:rPr>
                <w:rFonts w:ascii="Times New Roman" w:hAnsi="Times New Roman" w:cs="Times New Roman"/>
                <w:b/>
                <w:bCs/>
                <w:lang w:val="id-ID"/>
              </w:rPr>
              <w:t>Alat</w:t>
            </w:r>
          </w:p>
          <w:p w:rsidR="00441A15" w:rsidRPr="002506EA" w:rsidRDefault="00441A15" w:rsidP="000E5D8B">
            <w:pPr>
              <w:pStyle w:val="ListParagraph"/>
              <w:ind w:left="0" w:right="120"/>
              <w:jc w:val="center"/>
              <w:rPr>
                <w:rFonts w:ascii="Times New Roman" w:hAnsi="Times New Roman" w:cs="Times New Roman"/>
                <w:b/>
                <w:bCs/>
                <w:lang w:val="id-ID"/>
              </w:rPr>
            </w:pPr>
            <w:r w:rsidRPr="002506EA">
              <w:rPr>
                <w:rFonts w:ascii="Times New Roman" w:hAnsi="Times New Roman" w:cs="Times New Roman"/>
                <w:b/>
                <w:bCs/>
                <w:lang w:val="id-ID"/>
              </w:rPr>
              <w:t>Ukur</w:t>
            </w:r>
          </w:p>
        </w:tc>
        <w:tc>
          <w:tcPr>
            <w:tcW w:w="1791" w:type="dxa"/>
          </w:tcPr>
          <w:p w:rsidR="00441A15" w:rsidRPr="002506EA" w:rsidRDefault="00441A15" w:rsidP="000E5D8B">
            <w:pPr>
              <w:pStyle w:val="ListParagraph"/>
              <w:ind w:left="0"/>
              <w:jc w:val="center"/>
              <w:rPr>
                <w:rFonts w:ascii="Times New Roman" w:hAnsi="Times New Roman" w:cs="Times New Roman"/>
                <w:b/>
                <w:bCs/>
                <w:lang w:val="id-ID"/>
              </w:rPr>
            </w:pPr>
            <w:r w:rsidRPr="002506EA">
              <w:rPr>
                <w:rFonts w:ascii="Times New Roman" w:hAnsi="Times New Roman" w:cs="Times New Roman"/>
                <w:b/>
                <w:bCs/>
                <w:lang w:val="id-ID"/>
              </w:rPr>
              <w:t>Cara</w:t>
            </w:r>
          </w:p>
          <w:p w:rsidR="00441A15" w:rsidRPr="002506EA" w:rsidRDefault="00441A15" w:rsidP="000E5D8B">
            <w:pPr>
              <w:pStyle w:val="ListParagraph"/>
              <w:ind w:left="0"/>
              <w:jc w:val="center"/>
              <w:rPr>
                <w:rFonts w:ascii="Times New Roman" w:hAnsi="Times New Roman" w:cs="Times New Roman"/>
                <w:b/>
                <w:bCs/>
                <w:lang w:val="id-ID"/>
              </w:rPr>
            </w:pPr>
            <w:r w:rsidRPr="002506EA">
              <w:rPr>
                <w:rFonts w:ascii="Times New Roman" w:hAnsi="Times New Roman" w:cs="Times New Roman"/>
                <w:b/>
                <w:bCs/>
                <w:lang w:val="id-ID"/>
              </w:rPr>
              <w:t>Ukur</w:t>
            </w:r>
          </w:p>
        </w:tc>
        <w:tc>
          <w:tcPr>
            <w:tcW w:w="1859" w:type="dxa"/>
          </w:tcPr>
          <w:p w:rsidR="00441A15" w:rsidRPr="002506EA" w:rsidRDefault="00441A15" w:rsidP="000E5D8B">
            <w:pPr>
              <w:pStyle w:val="ListParagraph"/>
              <w:ind w:left="0"/>
              <w:jc w:val="center"/>
              <w:rPr>
                <w:rFonts w:ascii="Times New Roman" w:hAnsi="Times New Roman" w:cs="Times New Roman"/>
                <w:b/>
                <w:bCs/>
                <w:lang w:val="id-ID"/>
              </w:rPr>
            </w:pPr>
            <w:r w:rsidRPr="002506EA">
              <w:rPr>
                <w:rFonts w:ascii="Times New Roman" w:hAnsi="Times New Roman" w:cs="Times New Roman"/>
                <w:b/>
                <w:bCs/>
                <w:lang w:val="id-ID"/>
              </w:rPr>
              <w:t>Hasil Ukur</w:t>
            </w:r>
          </w:p>
        </w:tc>
        <w:tc>
          <w:tcPr>
            <w:tcW w:w="986" w:type="dxa"/>
          </w:tcPr>
          <w:p w:rsidR="00441A15" w:rsidRPr="002506EA" w:rsidRDefault="00441A15" w:rsidP="000E5D8B">
            <w:pPr>
              <w:pStyle w:val="ListParagraph"/>
              <w:ind w:left="0"/>
              <w:jc w:val="center"/>
              <w:rPr>
                <w:rFonts w:ascii="Times New Roman" w:hAnsi="Times New Roman" w:cs="Times New Roman"/>
                <w:b/>
                <w:bCs/>
                <w:lang w:val="id-ID"/>
              </w:rPr>
            </w:pPr>
            <w:r w:rsidRPr="002506EA">
              <w:rPr>
                <w:rFonts w:ascii="Times New Roman" w:hAnsi="Times New Roman" w:cs="Times New Roman"/>
                <w:b/>
                <w:bCs/>
                <w:lang w:val="id-ID"/>
              </w:rPr>
              <w:t>Skala</w:t>
            </w:r>
          </w:p>
          <w:p w:rsidR="00441A15" w:rsidRPr="002506EA" w:rsidRDefault="00441A15" w:rsidP="000E5D8B">
            <w:pPr>
              <w:pStyle w:val="ListParagraph"/>
              <w:ind w:left="0"/>
              <w:jc w:val="center"/>
              <w:rPr>
                <w:rFonts w:ascii="Times New Roman" w:hAnsi="Times New Roman" w:cs="Times New Roman"/>
                <w:b/>
                <w:bCs/>
                <w:lang w:val="id-ID"/>
              </w:rPr>
            </w:pPr>
            <w:r w:rsidRPr="002506EA">
              <w:rPr>
                <w:rFonts w:ascii="Times New Roman" w:hAnsi="Times New Roman" w:cs="Times New Roman"/>
                <w:b/>
                <w:bCs/>
                <w:lang w:val="id-ID"/>
              </w:rPr>
              <w:t>Ukur</w:t>
            </w:r>
          </w:p>
        </w:tc>
      </w:tr>
      <w:tr w:rsidR="00441A15" w:rsidRPr="002506EA" w:rsidTr="000E5D8B">
        <w:tc>
          <w:tcPr>
            <w:tcW w:w="388" w:type="dxa"/>
          </w:tcPr>
          <w:p w:rsidR="00441A15" w:rsidRPr="002506EA" w:rsidRDefault="00441A15" w:rsidP="000E5D8B">
            <w:pPr>
              <w:pStyle w:val="ListParagraph"/>
              <w:ind w:left="0"/>
              <w:jc w:val="both"/>
              <w:rPr>
                <w:rFonts w:ascii="Times New Roman" w:hAnsi="Times New Roman" w:cs="Times New Roman"/>
                <w:b/>
                <w:bCs/>
                <w:lang w:val="id-ID"/>
              </w:rPr>
            </w:pPr>
            <w:r w:rsidRPr="002506EA">
              <w:rPr>
                <w:rFonts w:ascii="Times New Roman" w:hAnsi="Times New Roman" w:cs="Times New Roman"/>
                <w:b/>
                <w:bCs/>
                <w:lang w:val="id-ID"/>
              </w:rPr>
              <w:t>1</w:t>
            </w:r>
          </w:p>
        </w:tc>
        <w:tc>
          <w:tcPr>
            <w:tcW w:w="1133" w:type="dxa"/>
          </w:tcPr>
          <w:p w:rsidR="00441A15" w:rsidRPr="002506EA" w:rsidRDefault="00441A15" w:rsidP="000E5D8B">
            <w:pPr>
              <w:pStyle w:val="ListParagraph"/>
              <w:ind w:left="0"/>
              <w:jc w:val="both"/>
              <w:rPr>
                <w:rFonts w:ascii="Times New Roman" w:hAnsi="Times New Roman" w:cs="Times New Roman"/>
                <w:lang w:val="id-ID"/>
              </w:rPr>
            </w:pPr>
            <w:r w:rsidRPr="002506EA">
              <w:rPr>
                <w:rFonts w:ascii="Times New Roman" w:hAnsi="Times New Roman" w:cs="Times New Roman"/>
                <w:lang w:val="id-ID"/>
              </w:rPr>
              <w:t>Kebiasaan</w:t>
            </w:r>
          </w:p>
          <w:p w:rsidR="00441A15" w:rsidRPr="002506EA" w:rsidRDefault="00441A15" w:rsidP="000E5D8B">
            <w:pPr>
              <w:pStyle w:val="ListParagraph"/>
              <w:ind w:left="0"/>
              <w:jc w:val="both"/>
              <w:rPr>
                <w:rFonts w:ascii="Times New Roman" w:hAnsi="Times New Roman" w:cs="Times New Roman"/>
                <w:lang w:val="id-ID"/>
              </w:rPr>
            </w:pPr>
            <w:r w:rsidRPr="002506EA">
              <w:rPr>
                <w:rFonts w:ascii="Times New Roman" w:hAnsi="Times New Roman" w:cs="Times New Roman"/>
                <w:lang w:val="id-ID"/>
              </w:rPr>
              <w:t>Konsumsi kopi</w:t>
            </w:r>
          </w:p>
        </w:tc>
        <w:tc>
          <w:tcPr>
            <w:tcW w:w="1451" w:type="dxa"/>
          </w:tcPr>
          <w:p w:rsidR="00441A15" w:rsidRDefault="00441A15" w:rsidP="000E5D8B">
            <w:pPr>
              <w:pStyle w:val="ListParagraph"/>
              <w:ind w:left="0"/>
              <w:jc w:val="both"/>
              <w:rPr>
                <w:rFonts w:ascii="Times New Roman" w:hAnsi="Times New Roman" w:cs="Times New Roman"/>
                <w:lang w:val="id-ID"/>
              </w:rPr>
            </w:pPr>
            <w:r w:rsidRPr="002506EA">
              <w:rPr>
                <w:rFonts w:ascii="Times New Roman" w:hAnsi="Times New Roman" w:cs="Times New Roman"/>
                <w:lang w:val="id-ID"/>
              </w:rPr>
              <w:t>Kebiasaan responden konsumsi kopi sehari</w:t>
            </w:r>
          </w:p>
          <w:p w:rsidR="00441A15" w:rsidRPr="002506EA" w:rsidRDefault="00441A15" w:rsidP="000E5D8B">
            <w:pPr>
              <w:pStyle w:val="ListParagraph"/>
              <w:ind w:left="0"/>
              <w:jc w:val="both"/>
              <w:rPr>
                <w:rFonts w:ascii="Times New Roman" w:hAnsi="Times New Roman" w:cs="Times New Roman"/>
                <w:lang w:val="id-ID"/>
              </w:rPr>
            </w:pPr>
            <w:r w:rsidRPr="002506EA">
              <w:rPr>
                <w:rFonts w:ascii="Times New Roman" w:hAnsi="Times New Roman" w:cs="Times New Roman"/>
                <w:lang w:val="id-ID"/>
              </w:rPr>
              <w:t xml:space="preserve"> - hari</w:t>
            </w:r>
          </w:p>
        </w:tc>
        <w:tc>
          <w:tcPr>
            <w:tcW w:w="1328" w:type="dxa"/>
          </w:tcPr>
          <w:p w:rsidR="00441A15" w:rsidRDefault="00441A15" w:rsidP="000E5D8B">
            <w:pPr>
              <w:pStyle w:val="ListParagraph"/>
              <w:ind w:left="0"/>
              <w:jc w:val="both"/>
              <w:rPr>
                <w:rFonts w:ascii="Times New Roman" w:hAnsi="Times New Roman" w:cs="Times New Roman"/>
                <w:lang w:val="id-ID"/>
              </w:rPr>
            </w:pPr>
            <w:r w:rsidRPr="002506EA">
              <w:rPr>
                <w:rFonts w:ascii="Times New Roman" w:hAnsi="Times New Roman" w:cs="Times New Roman"/>
                <w:lang w:val="id-ID"/>
              </w:rPr>
              <w:t xml:space="preserve">Lembar </w:t>
            </w:r>
          </w:p>
          <w:p w:rsidR="00441A15" w:rsidRPr="002506EA" w:rsidRDefault="00441A15" w:rsidP="000E5D8B">
            <w:pPr>
              <w:pStyle w:val="ListParagraph"/>
              <w:ind w:left="0"/>
              <w:jc w:val="both"/>
              <w:rPr>
                <w:rFonts w:ascii="Times New Roman" w:hAnsi="Times New Roman" w:cs="Times New Roman"/>
                <w:lang w:val="id-ID"/>
              </w:rPr>
            </w:pPr>
            <w:r>
              <w:rPr>
                <w:rFonts w:ascii="Times New Roman" w:hAnsi="Times New Roman" w:cs="Times New Roman"/>
                <w:lang w:val="id-ID"/>
              </w:rPr>
              <w:t>kuesioner</w:t>
            </w:r>
          </w:p>
        </w:tc>
        <w:tc>
          <w:tcPr>
            <w:tcW w:w="1791" w:type="dxa"/>
          </w:tcPr>
          <w:p w:rsidR="00441A15" w:rsidRPr="002506EA" w:rsidRDefault="00441A15" w:rsidP="000E5D8B">
            <w:pPr>
              <w:rPr>
                <w:rFonts w:ascii="Times New Roman" w:eastAsia="Times New Roman" w:hAnsi="Times New Roman" w:cs="Times New Roman"/>
                <w:kern w:val="0"/>
                <w:lang w:val="id-ID" w:eastAsia="en-ID"/>
                <w14:ligatures w14:val="none"/>
              </w:rPr>
            </w:pPr>
            <w:r w:rsidRPr="002506EA">
              <w:rPr>
                <w:rFonts w:ascii="Times New Roman" w:eastAsia="Times New Roman" w:hAnsi="Times New Roman" w:cs="Times New Roman"/>
                <w:kern w:val="0"/>
                <w:lang w:val="id-ID" w:eastAsia="en-ID"/>
                <w14:ligatures w14:val="none"/>
              </w:rPr>
              <w:t xml:space="preserve">Konsumsi </w:t>
            </w:r>
          </w:p>
          <w:p w:rsidR="00441A15" w:rsidRPr="002506EA" w:rsidRDefault="00441A15" w:rsidP="000E5D8B">
            <w:pPr>
              <w:rPr>
                <w:rFonts w:ascii="Times New Roman" w:eastAsia="Times New Roman" w:hAnsi="Times New Roman" w:cs="Times New Roman"/>
                <w:kern w:val="0"/>
                <w:lang w:val="id-ID" w:eastAsia="en-ID"/>
                <w14:ligatures w14:val="none"/>
              </w:rPr>
            </w:pPr>
            <w:r w:rsidRPr="002506EA">
              <w:rPr>
                <w:rFonts w:ascii="Times New Roman" w:eastAsia="Times New Roman" w:hAnsi="Times New Roman" w:cs="Times New Roman"/>
                <w:kern w:val="0"/>
                <w:lang w:val="id-ID" w:eastAsia="en-ID"/>
                <w14:ligatures w14:val="none"/>
              </w:rPr>
              <w:t>kopi dengan indikator :</w:t>
            </w:r>
          </w:p>
          <w:p w:rsidR="00441A15" w:rsidRPr="002506EA" w:rsidRDefault="00441A15" w:rsidP="00441A15">
            <w:pPr>
              <w:pStyle w:val="ListParagraph"/>
              <w:numPr>
                <w:ilvl w:val="0"/>
                <w:numId w:val="3"/>
              </w:numPr>
              <w:ind w:left="171" w:hanging="191"/>
              <w:rPr>
                <w:rFonts w:ascii="Times New Roman" w:eastAsia="Times New Roman" w:hAnsi="Times New Roman" w:cs="Times New Roman"/>
                <w:kern w:val="0"/>
                <w:lang w:val="id-ID" w:eastAsia="en-ID"/>
                <w14:ligatures w14:val="none"/>
              </w:rPr>
            </w:pPr>
            <w:r w:rsidRPr="002506EA">
              <w:rPr>
                <w:rFonts w:ascii="Times New Roman" w:eastAsia="Times New Roman" w:hAnsi="Times New Roman" w:cs="Times New Roman"/>
                <w:kern w:val="0"/>
                <w:lang w:val="id-ID" w:eastAsia="en-ID"/>
                <w14:ligatures w14:val="none"/>
              </w:rPr>
              <w:t xml:space="preserve">Konsumsi kopi: </w:t>
            </w:r>
          </w:p>
          <w:p w:rsidR="00441A15" w:rsidRDefault="00441A15" w:rsidP="000E5D8B">
            <w:pPr>
              <w:rPr>
                <w:rFonts w:ascii="Times New Roman" w:eastAsia="Times New Roman" w:hAnsi="Times New Roman" w:cs="Times New Roman"/>
                <w:kern w:val="0"/>
                <w:lang w:val="id-ID" w:eastAsia="en-ID"/>
                <w14:ligatures w14:val="none"/>
              </w:rPr>
            </w:pPr>
          </w:p>
          <w:p w:rsidR="00441A15" w:rsidRPr="002506EA" w:rsidRDefault="00441A15" w:rsidP="000E5D8B">
            <w:pPr>
              <w:rPr>
                <w:rFonts w:ascii="Times New Roman" w:eastAsia="Times New Roman" w:hAnsi="Times New Roman" w:cs="Times New Roman"/>
                <w:kern w:val="0"/>
                <w:lang w:val="id-ID" w:eastAsia="en-ID"/>
                <w14:ligatures w14:val="none"/>
              </w:rPr>
            </w:pPr>
          </w:p>
          <w:p w:rsidR="00441A15" w:rsidRPr="0087770B" w:rsidRDefault="00441A15" w:rsidP="000E5D8B">
            <w:pPr>
              <w:rPr>
                <w:rFonts w:ascii="Times New Roman" w:eastAsia="Times New Roman" w:hAnsi="Times New Roman" w:cs="Times New Roman"/>
                <w:kern w:val="0"/>
                <w:lang w:val="id-ID" w:eastAsia="en-ID"/>
                <w14:ligatures w14:val="none"/>
              </w:rPr>
            </w:pPr>
            <w:r>
              <w:rPr>
                <w:rFonts w:ascii="Times New Roman" w:eastAsia="Times New Roman" w:hAnsi="Times New Roman" w:cs="Times New Roman"/>
                <w:kern w:val="0"/>
                <w:lang w:val="id-ID" w:eastAsia="en-ID"/>
                <w14:ligatures w14:val="none"/>
              </w:rPr>
              <w:t>2.</w:t>
            </w:r>
            <w:r w:rsidRPr="0087770B">
              <w:rPr>
                <w:rFonts w:ascii="Times New Roman" w:eastAsia="Times New Roman" w:hAnsi="Times New Roman" w:cs="Times New Roman"/>
                <w:kern w:val="0"/>
                <w:lang w:val="id-ID" w:eastAsia="en-ID"/>
                <w14:ligatures w14:val="none"/>
              </w:rPr>
              <w:t>Jenis kopi :</w:t>
            </w:r>
          </w:p>
          <w:p w:rsidR="00441A15" w:rsidRPr="002506EA" w:rsidRDefault="00441A15" w:rsidP="000E5D8B">
            <w:pPr>
              <w:pStyle w:val="ListParagraph"/>
              <w:rPr>
                <w:rFonts w:ascii="Times New Roman" w:eastAsia="Times New Roman" w:hAnsi="Times New Roman" w:cs="Times New Roman"/>
                <w:kern w:val="0"/>
                <w:lang w:val="id-ID" w:eastAsia="en-ID"/>
                <w14:ligatures w14:val="none"/>
              </w:rPr>
            </w:pPr>
          </w:p>
          <w:p w:rsidR="00441A15" w:rsidRPr="002506EA" w:rsidRDefault="00441A15" w:rsidP="000E5D8B">
            <w:pPr>
              <w:pStyle w:val="ListParagraph"/>
              <w:ind w:left="263"/>
              <w:rPr>
                <w:rFonts w:ascii="Times New Roman" w:eastAsia="Times New Roman" w:hAnsi="Times New Roman" w:cs="Times New Roman"/>
                <w:kern w:val="0"/>
                <w:lang w:val="id-ID" w:eastAsia="en-ID"/>
                <w14:ligatures w14:val="none"/>
              </w:rPr>
            </w:pPr>
          </w:p>
          <w:p w:rsidR="00441A15" w:rsidRPr="002506EA" w:rsidRDefault="00441A15" w:rsidP="000E5D8B">
            <w:pPr>
              <w:ind w:left="127" w:hanging="141"/>
              <w:rPr>
                <w:rFonts w:ascii="Times New Roman" w:eastAsia="Times New Roman" w:hAnsi="Times New Roman" w:cs="Times New Roman"/>
                <w:kern w:val="0"/>
                <w:lang w:val="id-ID" w:eastAsia="en-ID"/>
                <w14:ligatures w14:val="none"/>
              </w:rPr>
            </w:pPr>
            <w:r w:rsidRPr="002506EA">
              <w:rPr>
                <w:rFonts w:ascii="Times New Roman" w:eastAsia="Times New Roman" w:hAnsi="Times New Roman" w:cs="Times New Roman"/>
                <w:kern w:val="0"/>
                <w:lang w:val="id-ID" w:eastAsia="en-ID"/>
                <w14:ligatures w14:val="none"/>
              </w:rPr>
              <w:t>3</w:t>
            </w:r>
            <w:r>
              <w:rPr>
                <w:rFonts w:ascii="Times New Roman" w:eastAsia="Times New Roman" w:hAnsi="Times New Roman" w:cs="Times New Roman"/>
                <w:kern w:val="0"/>
                <w:lang w:val="id-ID" w:eastAsia="en-ID"/>
                <w14:ligatures w14:val="none"/>
              </w:rPr>
              <w:t>.Fr</w:t>
            </w:r>
            <w:r w:rsidRPr="002506EA">
              <w:rPr>
                <w:rFonts w:ascii="Times New Roman" w:eastAsia="Times New Roman" w:hAnsi="Times New Roman" w:cs="Times New Roman"/>
                <w:kern w:val="0"/>
                <w:lang w:val="id-ID" w:eastAsia="en-ID"/>
                <w14:ligatures w14:val="none"/>
              </w:rPr>
              <w:t xml:space="preserve">ekuensi </w:t>
            </w:r>
            <w:r>
              <w:rPr>
                <w:rFonts w:ascii="Times New Roman" w:eastAsia="Times New Roman" w:hAnsi="Times New Roman" w:cs="Times New Roman"/>
                <w:kern w:val="0"/>
                <w:lang w:val="id-ID" w:eastAsia="en-ID"/>
                <w14:ligatures w14:val="none"/>
              </w:rPr>
              <w:t xml:space="preserve">     </w:t>
            </w:r>
            <w:r w:rsidRPr="002506EA">
              <w:rPr>
                <w:rFonts w:ascii="Times New Roman" w:eastAsia="Times New Roman" w:hAnsi="Times New Roman" w:cs="Times New Roman"/>
                <w:kern w:val="0"/>
                <w:lang w:val="id-ID" w:eastAsia="en-ID"/>
                <w14:ligatures w14:val="none"/>
              </w:rPr>
              <w:t>konsumsi kopi:</w:t>
            </w:r>
          </w:p>
          <w:p w:rsidR="00441A15" w:rsidRPr="002506EA" w:rsidRDefault="00441A15" w:rsidP="000E5D8B">
            <w:pPr>
              <w:pStyle w:val="ListParagraph"/>
              <w:ind w:left="296"/>
              <w:rPr>
                <w:rFonts w:ascii="Times New Roman" w:eastAsia="Times New Roman" w:hAnsi="Times New Roman" w:cs="Times New Roman"/>
                <w:kern w:val="0"/>
                <w:lang w:val="id-ID" w:eastAsia="en-ID"/>
                <w14:ligatures w14:val="none"/>
              </w:rPr>
            </w:pPr>
          </w:p>
          <w:p w:rsidR="00441A15" w:rsidRPr="002506EA" w:rsidRDefault="00441A15" w:rsidP="000E5D8B">
            <w:pPr>
              <w:pStyle w:val="ListParagraph"/>
              <w:ind w:left="296"/>
              <w:rPr>
                <w:rFonts w:ascii="Times New Roman" w:eastAsia="Times New Roman" w:hAnsi="Times New Roman" w:cs="Times New Roman"/>
                <w:kern w:val="0"/>
                <w:lang w:val="id-ID" w:eastAsia="en-ID"/>
                <w14:ligatures w14:val="none"/>
              </w:rPr>
            </w:pPr>
          </w:p>
          <w:p w:rsidR="00441A15" w:rsidRDefault="00441A15" w:rsidP="000E5D8B">
            <w:pPr>
              <w:rPr>
                <w:rFonts w:ascii="Times New Roman" w:eastAsia="Times New Roman" w:hAnsi="Times New Roman" w:cs="Times New Roman"/>
                <w:kern w:val="0"/>
                <w:lang w:val="id-ID" w:eastAsia="en-ID"/>
                <w14:ligatures w14:val="none"/>
              </w:rPr>
            </w:pPr>
          </w:p>
          <w:p w:rsidR="00441A15" w:rsidRPr="002506EA" w:rsidRDefault="00441A15" w:rsidP="000E5D8B">
            <w:pPr>
              <w:ind w:left="127" w:hanging="127"/>
              <w:rPr>
                <w:rFonts w:ascii="Times New Roman" w:eastAsia="Times New Roman" w:hAnsi="Times New Roman" w:cs="Times New Roman"/>
                <w:kern w:val="0"/>
                <w:lang w:val="id-ID" w:eastAsia="en-ID"/>
                <w14:ligatures w14:val="none"/>
              </w:rPr>
            </w:pPr>
            <w:r w:rsidRPr="002506EA">
              <w:rPr>
                <w:rFonts w:ascii="Times New Roman" w:eastAsia="Times New Roman" w:hAnsi="Times New Roman" w:cs="Times New Roman"/>
                <w:kern w:val="0"/>
                <w:lang w:val="id-ID" w:eastAsia="en-ID"/>
                <w14:ligatures w14:val="none"/>
              </w:rPr>
              <w:t>4.Lama konsumsi kopi:</w:t>
            </w:r>
          </w:p>
          <w:p w:rsidR="00441A15" w:rsidRPr="002506EA" w:rsidRDefault="00441A15" w:rsidP="000E5D8B">
            <w:pPr>
              <w:pStyle w:val="ListParagraph"/>
              <w:rPr>
                <w:rFonts w:ascii="Times New Roman" w:eastAsia="Times New Roman" w:hAnsi="Times New Roman" w:cs="Times New Roman"/>
                <w:kern w:val="0"/>
                <w:lang w:val="id-ID" w:eastAsia="en-ID"/>
                <w14:ligatures w14:val="none"/>
              </w:rPr>
            </w:pPr>
          </w:p>
          <w:p w:rsidR="00441A15" w:rsidRPr="002506EA" w:rsidRDefault="00441A15" w:rsidP="000E5D8B">
            <w:pPr>
              <w:pStyle w:val="ListParagraph"/>
              <w:ind w:left="297"/>
              <w:rPr>
                <w:rFonts w:ascii="Times New Roman" w:eastAsia="Times New Roman" w:hAnsi="Times New Roman" w:cs="Times New Roman"/>
                <w:kern w:val="0"/>
                <w:lang w:val="id-ID" w:eastAsia="en-ID"/>
                <w14:ligatures w14:val="none"/>
              </w:rPr>
            </w:pPr>
          </w:p>
          <w:p w:rsidR="00441A15" w:rsidRDefault="00441A15" w:rsidP="000E5D8B">
            <w:pPr>
              <w:rPr>
                <w:rFonts w:ascii="Times New Roman" w:eastAsia="Times New Roman" w:hAnsi="Times New Roman" w:cs="Times New Roman"/>
                <w:kern w:val="0"/>
                <w:lang w:val="id-ID" w:eastAsia="en-ID"/>
                <w14:ligatures w14:val="none"/>
              </w:rPr>
            </w:pPr>
          </w:p>
          <w:p w:rsidR="00441A15" w:rsidRPr="0087770B" w:rsidRDefault="00441A15" w:rsidP="000E5D8B">
            <w:pPr>
              <w:ind w:left="127" w:hanging="127"/>
              <w:rPr>
                <w:rFonts w:ascii="Times New Roman" w:eastAsia="Times New Roman" w:hAnsi="Times New Roman" w:cs="Times New Roman"/>
                <w:kern w:val="0"/>
                <w:lang w:val="id-ID" w:eastAsia="en-ID"/>
                <w14:ligatures w14:val="none"/>
              </w:rPr>
            </w:pPr>
            <w:r w:rsidRPr="002506EA">
              <w:rPr>
                <w:rFonts w:ascii="Times New Roman" w:eastAsia="Times New Roman" w:hAnsi="Times New Roman" w:cs="Times New Roman"/>
                <w:kern w:val="0"/>
                <w:lang w:val="id-ID" w:eastAsia="en-ID"/>
                <w14:ligatures w14:val="none"/>
              </w:rPr>
              <w:t>5.Waktu konsumsi</w:t>
            </w:r>
            <w:r>
              <w:rPr>
                <w:rFonts w:ascii="Times New Roman" w:eastAsia="Times New Roman" w:hAnsi="Times New Roman" w:cs="Times New Roman"/>
                <w:kern w:val="0"/>
                <w:lang w:val="id-ID" w:eastAsia="en-ID"/>
                <w14:ligatures w14:val="none"/>
              </w:rPr>
              <w:t xml:space="preserve"> </w:t>
            </w:r>
            <w:r w:rsidRPr="0087770B">
              <w:rPr>
                <w:rFonts w:ascii="Times New Roman" w:eastAsia="Times New Roman" w:hAnsi="Times New Roman" w:cs="Times New Roman"/>
                <w:kern w:val="0"/>
                <w:lang w:val="id-ID" w:eastAsia="en-ID"/>
                <w14:ligatures w14:val="none"/>
              </w:rPr>
              <w:t>kopi :</w:t>
            </w:r>
          </w:p>
          <w:p w:rsidR="00441A15" w:rsidRPr="002506EA" w:rsidRDefault="00441A15" w:rsidP="000E5D8B">
            <w:pPr>
              <w:pStyle w:val="ListParagraph"/>
              <w:ind w:left="623"/>
              <w:rPr>
                <w:rFonts w:ascii="Times New Roman" w:eastAsia="Times New Roman" w:hAnsi="Times New Roman" w:cs="Times New Roman"/>
                <w:kern w:val="0"/>
                <w:lang w:val="id-ID" w:eastAsia="en-ID"/>
                <w14:ligatures w14:val="none"/>
              </w:rPr>
            </w:pPr>
          </w:p>
        </w:tc>
        <w:tc>
          <w:tcPr>
            <w:tcW w:w="1859" w:type="dxa"/>
          </w:tcPr>
          <w:p w:rsidR="00441A15" w:rsidRPr="002506EA" w:rsidRDefault="00441A15" w:rsidP="000E5D8B">
            <w:pPr>
              <w:pStyle w:val="ListParagraph"/>
              <w:ind w:left="0"/>
              <w:jc w:val="both"/>
              <w:rPr>
                <w:rFonts w:ascii="Times New Roman" w:hAnsi="Times New Roman" w:cs="Times New Roman"/>
                <w:lang w:val="id-ID"/>
              </w:rPr>
            </w:pPr>
          </w:p>
          <w:p w:rsidR="00441A15" w:rsidRPr="002506EA" w:rsidRDefault="00441A15" w:rsidP="000E5D8B">
            <w:pPr>
              <w:pStyle w:val="ListParagraph"/>
              <w:ind w:left="0"/>
              <w:jc w:val="both"/>
              <w:rPr>
                <w:rFonts w:ascii="Times New Roman" w:hAnsi="Times New Roman" w:cs="Times New Roman"/>
                <w:lang w:val="id-ID"/>
              </w:rPr>
            </w:pPr>
          </w:p>
          <w:p w:rsidR="00441A15" w:rsidRPr="002506EA" w:rsidRDefault="00441A15" w:rsidP="000E5D8B">
            <w:pPr>
              <w:pStyle w:val="ListParagraph"/>
              <w:ind w:left="0"/>
              <w:jc w:val="both"/>
              <w:rPr>
                <w:rFonts w:ascii="Times New Roman" w:hAnsi="Times New Roman" w:cs="Times New Roman"/>
                <w:lang w:val="id-ID"/>
              </w:rPr>
            </w:pPr>
          </w:p>
          <w:p w:rsidR="00441A15" w:rsidRPr="002506EA" w:rsidRDefault="00441A15" w:rsidP="000E5D8B">
            <w:pPr>
              <w:pStyle w:val="ListParagraph"/>
              <w:ind w:left="0"/>
              <w:jc w:val="both"/>
              <w:rPr>
                <w:rFonts w:ascii="Times New Roman" w:hAnsi="Times New Roman" w:cs="Times New Roman"/>
                <w:lang w:val="id-ID"/>
              </w:rPr>
            </w:pPr>
            <w:r w:rsidRPr="002506EA">
              <w:rPr>
                <w:rFonts w:ascii="Times New Roman" w:hAnsi="Times New Roman" w:cs="Times New Roman"/>
                <w:lang w:val="id-ID"/>
              </w:rPr>
              <w:t>-</w:t>
            </w:r>
            <w:r>
              <w:rPr>
                <w:rFonts w:ascii="Times New Roman" w:hAnsi="Times New Roman" w:cs="Times New Roman"/>
                <w:lang w:val="id-ID"/>
              </w:rPr>
              <w:t xml:space="preserve"> </w:t>
            </w:r>
            <w:r w:rsidRPr="002506EA">
              <w:rPr>
                <w:rFonts w:ascii="Times New Roman" w:hAnsi="Times New Roman" w:cs="Times New Roman"/>
                <w:lang w:val="id-ID"/>
              </w:rPr>
              <w:t>Ya</w:t>
            </w:r>
          </w:p>
          <w:p w:rsidR="00441A15" w:rsidRPr="002506EA" w:rsidRDefault="00441A15" w:rsidP="000E5D8B">
            <w:pPr>
              <w:pStyle w:val="ListParagraph"/>
              <w:ind w:left="0"/>
              <w:jc w:val="both"/>
              <w:rPr>
                <w:rFonts w:ascii="Times New Roman" w:hAnsi="Times New Roman" w:cs="Times New Roman"/>
                <w:lang w:val="id-ID"/>
              </w:rPr>
            </w:pPr>
            <w:r w:rsidRPr="002506EA">
              <w:rPr>
                <w:rFonts w:ascii="Times New Roman" w:hAnsi="Times New Roman" w:cs="Times New Roman"/>
                <w:lang w:val="id-ID"/>
              </w:rPr>
              <w:t>-</w:t>
            </w:r>
            <w:r>
              <w:rPr>
                <w:rFonts w:ascii="Times New Roman" w:hAnsi="Times New Roman" w:cs="Times New Roman"/>
                <w:lang w:val="id-ID"/>
              </w:rPr>
              <w:t xml:space="preserve"> </w:t>
            </w:r>
            <w:r w:rsidRPr="002506EA">
              <w:rPr>
                <w:rFonts w:ascii="Times New Roman" w:hAnsi="Times New Roman" w:cs="Times New Roman"/>
                <w:lang w:val="id-ID"/>
              </w:rPr>
              <w:t>Tidak</w:t>
            </w:r>
          </w:p>
          <w:p w:rsidR="00441A15" w:rsidRPr="002506EA" w:rsidRDefault="00441A15" w:rsidP="000E5D8B">
            <w:pPr>
              <w:pStyle w:val="ListParagraph"/>
              <w:ind w:left="0"/>
              <w:jc w:val="both"/>
              <w:rPr>
                <w:rFonts w:ascii="Times New Roman" w:hAnsi="Times New Roman" w:cs="Times New Roman"/>
                <w:lang w:val="id-ID"/>
              </w:rPr>
            </w:pPr>
          </w:p>
          <w:p w:rsidR="00441A15" w:rsidRPr="002506EA" w:rsidRDefault="00441A15" w:rsidP="000E5D8B">
            <w:pPr>
              <w:pStyle w:val="ListParagraph"/>
              <w:ind w:left="0"/>
              <w:jc w:val="both"/>
              <w:rPr>
                <w:rFonts w:ascii="Times New Roman" w:hAnsi="Times New Roman" w:cs="Times New Roman"/>
                <w:lang w:val="id-ID"/>
              </w:rPr>
            </w:pPr>
            <w:r w:rsidRPr="002506EA">
              <w:rPr>
                <w:rFonts w:ascii="Times New Roman" w:hAnsi="Times New Roman" w:cs="Times New Roman"/>
                <w:lang w:val="id-ID"/>
              </w:rPr>
              <w:t>-</w:t>
            </w:r>
            <w:r>
              <w:rPr>
                <w:rFonts w:ascii="Times New Roman" w:hAnsi="Times New Roman" w:cs="Times New Roman"/>
                <w:lang w:val="id-ID"/>
              </w:rPr>
              <w:t xml:space="preserve"> </w:t>
            </w:r>
            <w:r w:rsidRPr="002506EA">
              <w:rPr>
                <w:rFonts w:ascii="Times New Roman" w:hAnsi="Times New Roman" w:cs="Times New Roman"/>
                <w:lang w:val="id-ID"/>
              </w:rPr>
              <w:t>Kopi Instan</w:t>
            </w:r>
          </w:p>
          <w:p w:rsidR="00441A15" w:rsidRPr="002506EA" w:rsidRDefault="00441A15" w:rsidP="000E5D8B">
            <w:pPr>
              <w:pStyle w:val="ListParagraph"/>
              <w:ind w:left="0"/>
              <w:jc w:val="both"/>
              <w:rPr>
                <w:rFonts w:ascii="Times New Roman" w:hAnsi="Times New Roman" w:cs="Times New Roman"/>
                <w:lang w:val="id-ID"/>
              </w:rPr>
            </w:pPr>
            <w:r w:rsidRPr="002506EA">
              <w:rPr>
                <w:rFonts w:ascii="Times New Roman" w:hAnsi="Times New Roman" w:cs="Times New Roman"/>
                <w:lang w:val="id-ID"/>
              </w:rPr>
              <w:t>-</w:t>
            </w:r>
            <w:r>
              <w:rPr>
                <w:rFonts w:ascii="Times New Roman" w:hAnsi="Times New Roman" w:cs="Times New Roman"/>
                <w:lang w:val="id-ID"/>
              </w:rPr>
              <w:t xml:space="preserve"> </w:t>
            </w:r>
            <w:r w:rsidRPr="002506EA">
              <w:rPr>
                <w:rFonts w:ascii="Times New Roman" w:hAnsi="Times New Roman" w:cs="Times New Roman"/>
                <w:lang w:val="id-ID"/>
              </w:rPr>
              <w:t>Kopi Bubuk</w:t>
            </w:r>
          </w:p>
          <w:p w:rsidR="00441A15" w:rsidRPr="002506EA" w:rsidRDefault="00441A15" w:rsidP="000E5D8B">
            <w:pPr>
              <w:pStyle w:val="ListParagraph"/>
              <w:ind w:left="0"/>
              <w:jc w:val="both"/>
              <w:rPr>
                <w:rFonts w:ascii="Times New Roman" w:hAnsi="Times New Roman" w:cs="Times New Roman"/>
                <w:lang w:val="id-ID"/>
              </w:rPr>
            </w:pPr>
          </w:p>
          <w:p w:rsidR="00441A15" w:rsidRDefault="00441A15" w:rsidP="000E5D8B">
            <w:pPr>
              <w:pStyle w:val="ListParagraph"/>
              <w:ind w:left="0"/>
              <w:jc w:val="both"/>
              <w:rPr>
                <w:rFonts w:ascii="Times New Roman" w:hAnsi="Times New Roman" w:cs="Times New Roman"/>
                <w:lang w:val="id-ID"/>
              </w:rPr>
            </w:pPr>
          </w:p>
          <w:p w:rsidR="00441A15" w:rsidRPr="002506EA" w:rsidRDefault="00441A15" w:rsidP="000E5D8B">
            <w:pPr>
              <w:pStyle w:val="ListParagraph"/>
              <w:ind w:left="0"/>
              <w:jc w:val="both"/>
              <w:rPr>
                <w:rFonts w:ascii="Times New Roman" w:hAnsi="Times New Roman" w:cs="Times New Roman"/>
                <w:lang w:val="id-ID"/>
              </w:rPr>
            </w:pPr>
            <w:r w:rsidRPr="002506EA">
              <w:rPr>
                <w:rFonts w:ascii="Times New Roman" w:hAnsi="Times New Roman" w:cs="Times New Roman"/>
                <w:lang w:val="id-ID"/>
              </w:rPr>
              <w:t>-</w:t>
            </w:r>
            <w:r>
              <w:rPr>
                <w:rFonts w:ascii="Times New Roman" w:hAnsi="Times New Roman" w:cs="Times New Roman"/>
                <w:lang w:val="id-ID"/>
              </w:rPr>
              <w:t xml:space="preserve"> </w:t>
            </w:r>
            <w:r w:rsidRPr="002506EA">
              <w:rPr>
                <w:rFonts w:ascii="Times New Roman" w:hAnsi="Times New Roman" w:cs="Times New Roman"/>
                <w:lang w:val="id-ID"/>
              </w:rPr>
              <w:t>1-3 gelas/per hari</w:t>
            </w:r>
          </w:p>
          <w:p w:rsidR="00441A15" w:rsidRPr="002506EA" w:rsidRDefault="00441A15" w:rsidP="000E5D8B">
            <w:pPr>
              <w:pStyle w:val="ListParagraph"/>
              <w:ind w:left="0"/>
              <w:jc w:val="both"/>
              <w:rPr>
                <w:rFonts w:ascii="Times New Roman" w:hAnsi="Times New Roman" w:cs="Times New Roman"/>
                <w:lang w:val="id-ID"/>
              </w:rPr>
            </w:pPr>
            <w:r w:rsidRPr="002506EA">
              <w:rPr>
                <w:rFonts w:ascii="Times New Roman" w:hAnsi="Times New Roman" w:cs="Times New Roman"/>
                <w:lang w:val="id-ID"/>
              </w:rPr>
              <w:t>-</w:t>
            </w:r>
            <w:r>
              <w:rPr>
                <w:rFonts w:ascii="Times New Roman" w:hAnsi="Times New Roman" w:cs="Times New Roman"/>
                <w:lang w:val="id-ID"/>
              </w:rPr>
              <w:t xml:space="preserve"> </w:t>
            </w:r>
            <w:r w:rsidRPr="002506EA">
              <w:rPr>
                <w:rFonts w:ascii="Times New Roman" w:hAnsi="Times New Roman" w:cs="Times New Roman"/>
                <w:lang w:val="id-ID"/>
              </w:rPr>
              <w:t>4-6 gelas/hari</w:t>
            </w:r>
          </w:p>
          <w:p w:rsidR="00441A15" w:rsidRPr="002506EA" w:rsidRDefault="00441A15" w:rsidP="000E5D8B">
            <w:pPr>
              <w:pStyle w:val="ListParagraph"/>
              <w:ind w:left="0"/>
              <w:jc w:val="both"/>
              <w:rPr>
                <w:rFonts w:ascii="Times New Roman" w:hAnsi="Times New Roman" w:cs="Times New Roman"/>
                <w:lang w:val="id-ID"/>
              </w:rPr>
            </w:pPr>
            <w:r w:rsidRPr="002506EA">
              <w:rPr>
                <w:rFonts w:ascii="Times New Roman" w:hAnsi="Times New Roman" w:cs="Times New Roman"/>
                <w:lang w:val="id-ID"/>
              </w:rPr>
              <w:t>-</w:t>
            </w:r>
            <w:r>
              <w:rPr>
                <w:rFonts w:ascii="Times New Roman" w:hAnsi="Times New Roman" w:cs="Times New Roman"/>
                <w:lang w:val="id-ID"/>
              </w:rPr>
              <w:t xml:space="preserve"> </w:t>
            </w:r>
            <w:r w:rsidRPr="002506EA">
              <w:rPr>
                <w:rFonts w:ascii="Times New Roman" w:hAnsi="Times New Roman" w:cs="Times New Roman"/>
                <w:lang w:val="id-ID"/>
              </w:rPr>
              <w:t>&gt;6 gelas/hari</w:t>
            </w:r>
          </w:p>
          <w:p w:rsidR="00441A15" w:rsidRPr="002506EA" w:rsidRDefault="00441A15" w:rsidP="000E5D8B">
            <w:pPr>
              <w:pStyle w:val="ListParagraph"/>
              <w:ind w:left="0"/>
              <w:jc w:val="both"/>
              <w:rPr>
                <w:rFonts w:ascii="Times New Roman" w:hAnsi="Times New Roman" w:cs="Times New Roman"/>
                <w:lang w:val="id-ID"/>
              </w:rPr>
            </w:pPr>
          </w:p>
          <w:p w:rsidR="00441A15" w:rsidRDefault="00441A15" w:rsidP="000E5D8B">
            <w:pPr>
              <w:pStyle w:val="ListParagraph"/>
              <w:ind w:left="0"/>
              <w:jc w:val="both"/>
              <w:rPr>
                <w:rFonts w:ascii="Times New Roman" w:hAnsi="Times New Roman" w:cs="Times New Roman"/>
                <w:lang w:val="id-ID"/>
              </w:rPr>
            </w:pPr>
          </w:p>
          <w:p w:rsidR="00441A15" w:rsidRPr="002506EA" w:rsidRDefault="00441A15" w:rsidP="000E5D8B">
            <w:pPr>
              <w:pStyle w:val="ListParagraph"/>
              <w:ind w:left="0"/>
              <w:jc w:val="both"/>
              <w:rPr>
                <w:rFonts w:ascii="Times New Roman" w:hAnsi="Times New Roman" w:cs="Times New Roman"/>
                <w:lang w:val="id-ID"/>
              </w:rPr>
            </w:pPr>
            <w:r w:rsidRPr="002506EA">
              <w:rPr>
                <w:rFonts w:ascii="Times New Roman" w:hAnsi="Times New Roman" w:cs="Times New Roman"/>
                <w:lang w:val="id-ID"/>
              </w:rPr>
              <w:t>-</w:t>
            </w:r>
            <w:r>
              <w:rPr>
                <w:rFonts w:ascii="Times New Roman" w:hAnsi="Times New Roman" w:cs="Times New Roman"/>
                <w:lang w:val="id-ID"/>
              </w:rPr>
              <w:t xml:space="preserve"> </w:t>
            </w:r>
            <w:r w:rsidRPr="002506EA">
              <w:rPr>
                <w:rFonts w:ascii="Times New Roman" w:hAnsi="Times New Roman" w:cs="Times New Roman"/>
                <w:lang w:val="id-ID"/>
              </w:rPr>
              <w:t>1-5 tahun</w:t>
            </w:r>
          </w:p>
          <w:p w:rsidR="00441A15" w:rsidRPr="002506EA" w:rsidRDefault="00441A15" w:rsidP="000E5D8B">
            <w:pPr>
              <w:pStyle w:val="ListParagraph"/>
              <w:ind w:left="0"/>
              <w:jc w:val="both"/>
              <w:rPr>
                <w:rFonts w:ascii="Times New Roman" w:hAnsi="Times New Roman" w:cs="Times New Roman"/>
                <w:lang w:val="id-ID"/>
              </w:rPr>
            </w:pPr>
            <w:r w:rsidRPr="002506EA">
              <w:rPr>
                <w:rFonts w:ascii="Times New Roman" w:hAnsi="Times New Roman" w:cs="Times New Roman"/>
                <w:lang w:val="id-ID"/>
              </w:rPr>
              <w:t>-</w:t>
            </w:r>
            <w:r>
              <w:rPr>
                <w:rFonts w:ascii="Times New Roman" w:hAnsi="Times New Roman" w:cs="Times New Roman"/>
                <w:lang w:val="id-ID"/>
              </w:rPr>
              <w:t xml:space="preserve"> </w:t>
            </w:r>
            <w:r w:rsidRPr="002506EA">
              <w:rPr>
                <w:rFonts w:ascii="Times New Roman" w:hAnsi="Times New Roman" w:cs="Times New Roman"/>
                <w:lang w:val="id-ID"/>
              </w:rPr>
              <w:t>6-10 tahun</w:t>
            </w:r>
          </w:p>
          <w:p w:rsidR="00441A15" w:rsidRPr="002506EA" w:rsidRDefault="00441A15" w:rsidP="000E5D8B">
            <w:pPr>
              <w:pStyle w:val="ListParagraph"/>
              <w:ind w:left="0"/>
              <w:jc w:val="both"/>
              <w:rPr>
                <w:rFonts w:ascii="Times New Roman" w:hAnsi="Times New Roman" w:cs="Times New Roman"/>
                <w:lang w:val="id-ID"/>
              </w:rPr>
            </w:pPr>
            <w:r w:rsidRPr="002506EA">
              <w:rPr>
                <w:rFonts w:ascii="Times New Roman" w:hAnsi="Times New Roman" w:cs="Times New Roman"/>
                <w:lang w:val="id-ID"/>
              </w:rPr>
              <w:t>-</w:t>
            </w:r>
            <w:r>
              <w:rPr>
                <w:rFonts w:ascii="Times New Roman" w:hAnsi="Times New Roman" w:cs="Times New Roman"/>
                <w:lang w:val="id-ID"/>
              </w:rPr>
              <w:t xml:space="preserve"> </w:t>
            </w:r>
            <w:r w:rsidRPr="002506EA">
              <w:rPr>
                <w:rFonts w:ascii="Times New Roman" w:hAnsi="Times New Roman" w:cs="Times New Roman"/>
                <w:lang w:val="id-ID"/>
              </w:rPr>
              <w:t>&gt;10 tahun</w:t>
            </w:r>
          </w:p>
          <w:p w:rsidR="00441A15" w:rsidRPr="002506EA" w:rsidRDefault="00441A15" w:rsidP="000E5D8B">
            <w:pPr>
              <w:pStyle w:val="ListParagraph"/>
              <w:ind w:left="0"/>
              <w:jc w:val="both"/>
              <w:rPr>
                <w:rFonts w:ascii="Times New Roman" w:hAnsi="Times New Roman" w:cs="Times New Roman"/>
                <w:lang w:val="id-ID"/>
              </w:rPr>
            </w:pPr>
          </w:p>
          <w:p w:rsidR="00441A15" w:rsidRDefault="00441A15" w:rsidP="000E5D8B">
            <w:pPr>
              <w:pStyle w:val="ListParagraph"/>
              <w:ind w:left="0"/>
              <w:jc w:val="both"/>
              <w:rPr>
                <w:rFonts w:ascii="Times New Roman" w:hAnsi="Times New Roman" w:cs="Times New Roman"/>
                <w:lang w:val="id-ID"/>
              </w:rPr>
            </w:pPr>
          </w:p>
          <w:p w:rsidR="00441A15" w:rsidRPr="002506EA" w:rsidRDefault="00441A15" w:rsidP="000E5D8B">
            <w:pPr>
              <w:pStyle w:val="ListParagraph"/>
              <w:ind w:left="0"/>
              <w:jc w:val="both"/>
              <w:rPr>
                <w:rFonts w:ascii="Times New Roman" w:hAnsi="Times New Roman" w:cs="Times New Roman"/>
                <w:lang w:val="id-ID"/>
              </w:rPr>
            </w:pPr>
            <w:r w:rsidRPr="002506EA">
              <w:rPr>
                <w:rFonts w:ascii="Times New Roman" w:hAnsi="Times New Roman" w:cs="Times New Roman"/>
                <w:lang w:val="id-ID"/>
              </w:rPr>
              <w:t>-</w:t>
            </w:r>
            <w:r>
              <w:rPr>
                <w:rFonts w:ascii="Times New Roman" w:hAnsi="Times New Roman" w:cs="Times New Roman"/>
                <w:lang w:val="id-ID"/>
              </w:rPr>
              <w:t xml:space="preserve"> </w:t>
            </w:r>
            <w:r w:rsidRPr="002506EA">
              <w:rPr>
                <w:rFonts w:ascii="Times New Roman" w:hAnsi="Times New Roman" w:cs="Times New Roman"/>
                <w:lang w:val="id-ID"/>
              </w:rPr>
              <w:t>Pagi hari</w:t>
            </w:r>
          </w:p>
          <w:p w:rsidR="00441A15" w:rsidRPr="002506EA" w:rsidRDefault="00441A15" w:rsidP="000E5D8B">
            <w:pPr>
              <w:pStyle w:val="ListParagraph"/>
              <w:ind w:left="0"/>
              <w:jc w:val="both"/>
              <w:rPr>
                <w:rFonts w:ascii="Times New Roman" w:hAnsi="Times New Roman" w:cs="Times New Roman"/>
                <w:lang w:val="id-ID"/>
              </w:rPr>
            </w:pPr>
            <w:r w:rsidRPr="002506EA">
              <w:rPr>
                <w:rFonts w:ascii="Times New Roman" w:hAnsi="Times New Roman" w:cs="Times New Roman"/>
                <w:lang w:val="id-ID"/>
              </w:rPr>
              <w:t>-</w:t>
            </w:r>
            <w:r>
              <w:rPr>
                <w:rFonts w:ascii="Times New Roman" w:hAnsi="Times New Roman" w:cs="Times New Roman"/>
                <w:lang w:val="id-ID"/>
              </w:rPr>
              <w:t xml:space="preserve"> </w:t>
            </w:r>
            <w:r w:rsidRPr="002506EA">
              <w:rPr>
                <w:rFonts w:ascii="Times New Roman" w:hAnsi="Times New Roman" w:cs="Times New Roman"/>
                <w:lang w:val="id-ID"/>
              </w:rPr>
              <w:t>Siang hari</w:t>
            </w:r>
          </w:p>
          <w:p w:rsidR="00441A15" w:rsidRPr="002506EA" w:rsidRDefault="00441A15" w:rsidP="000E5D8B">
            <w:pPr>
              <w:pStyle w:val="ListParagraph"/>
              <w:ind w:left="0"/>
              <w:jc w:val="both"/>
              <w:rPr>
                <w:rFonts w:ascii="Times New Roman" w:hAnsi="Times New Roman" w:cs="Times New Roman"/>
                <w:lang w:val="id-ID"/>
              </w:rPr>
            </w:pPr>
            <w:r w:rsidRPr="002506EA">
              <w:rPr>
                <w:rFonts w:ascii="Times New Roman" w:hAnsi="Times New Roman" w:cs="Times New Roman"/>
                <w:lang w:val="id-ID"/>
              </w:rPr>
              <w:t>-</w:t>
            </w:r>
            <w:r>
              <w:rPr>
                <w:rFonts w:ascii="Times New Roman" w:hAnsi="Times New Roman" w:cs="Times New Roman"/>
                <w:lang w:val="id-ID"/>
              </w:rPr>
              <w:t xml:space="preserve"> </w:t>
            </w:r>
            <w:r w:rsidRPr="002506EA">
              <w:rPr>
                <w:rFonts w:ascii="Times New Roman" w:hAnsi="Times New Roman" w:cs="Times New Roman"/>
                <w:lang w:val="id-ID"/>
              </w:rPr>
              <w:t>Malam hari</w:t>
            </w:r>
          </w:p>
          <w:p w:rsidR="00441A15" w:rsidRPr="002506EA" w:rsidRDefault="00441A15" w:rsidP="000E5D8B">
            <w:pPr>
              <w:pStyle w:val="ListParagraph"/>
              <w:ind w:left="0"/>
              <w:jc w:val="both"/>
              <w:rPr>
                <w:rFonts w:ascii="Times New Roman" w:hAnsi="Times New Roman" w:cs="Times New Roman"/>
                <w:lang w:val="id-ID"/>
              </w:rPr>
            </w:pPr>
            <w:r w:rsidRPr="002506EA">
              <w:rPr>
                <w:rFonts w:ascii="Times New Roman" w:hAnsi="Times New Roman" w:cs="Times New Roman"/>
                <w:lang w:val="id-ID"/>
              </w:rPr>
              <w:t>Sumber:</w:t>
            </w:r>
            <w:r>
              <w:rPr>
                <w:rFonts w:ascii="Times New Roman" w:hAnsi="Times New Roman" w:cs="Times New Roman"/>
                <w:lang w:val="id-ID"/>
              </w:rPr>
              <w:t>(</w:t>
            </w:r>
            <w:r w:rsidRPr="002506EA">
              <w:rPr>
                <w:rFonts w:ascii="Times New Roman" w:hAnsi="Times New Roman" w:cs="Times New Roman"/>
                <w:lang w:val="id-ID"/>
              </w:rPr>
              <w:t>Rifha Yulanda, 2019)</w:t>
            </w:r>
          </w:p>
        </w:tc>
        <w:tc>
          <w:tcPr>
            <w:tcW w:w="986" w:type="dxa"/>
          </w:tcPr>
          <w:p w:rsidR="00441A15" w:rsidRPr="002506EA" w:rsidRDefault="00441A15" w:rsidP="000E5D8B">
            <w:pPr>
              <w:pStyle w:val="ListParagraph"/>
              <w:ind w:left="0"/>
              <w:jc w:val="both"/>
              <w:rPr>
                <w:rFonts w:ascii="Times New Roman" w:hAnsi="Times New Roman" w:cs="Times New Roman"/>
                <w:lang w:val="id-ID"/>
              </w:rPr>
            </w:pPr>
            <w:r w:rsidRPr="002506EA">
              <w:rPr>
                <w:rFonts w:ascii="Times New Roman" w:hAnsi="Times New Roman" w:cs="Times New Roman"/>
                <w:lang w:val="id-ID"/>
              </w:rPr>
              <w:t>Nominal</w:t>
            </w:r>
          </w:p>
        </w:tc>
      </w:tr>
      <w:tr w:rsidR="00441A15" w:rsidRPr="002506EA" w:rsidTr="000E5D8B">
        <w:trPr>
          <w:trHeight w:val="1818"/>
        </w:trPr>
        <w:tc>
          <w:tcPr>
            <w:tcW w:w="388" w:type="dxa"/>
          </w:tcPr>
          <w:p w:rsidR="00441A15" w:rsidRPr="002506EA" w:rsidRDefault="00441A15" w:rsidP="000E5D8B">
            <w:pPr>
              <w:pStyle w:val="ListParagraph"/>
              <w:ind w:left="0"/>
              <w:jc w:val="both"/>
              <w:rPr>
                <w:rFonts w:ascii="Times New Roman" w:hAnsi="Times New Roman" w:cs="Times New Roman"/>
                <w:b/>
                <w:bCs/>
                <w:lang w:val="id-ID"/>
              </w:rPr>
            </w:pPr>
            <w:r w:rsidRPr="002506EA">
              <w:rPr>
                <w:rFonts w:ascii="Times New Roman" w:hAnsi="Times New Roman" w:cs="Times New Roman"/>
                <w:b/>
                <w:bCs/>
                <w:lang w:val="id-ID"/>
              </w:rPr>
              <w:t>2</w:t>
            </w:r>
          </w:p>
        </w:tc>
        <w:tc>
          <w:tcPr>
            <w:tcW w:w="1133" w:type="dxa"/>
          </w:tcPr>
          <w:p w:rsidR="00441A15" w:rsidRPr="002506EA" w:rsidRDefault="00441A15" w:rsidP="000E5D8B">
            <w:pPr>
              <w:pStyle w:val="ListParagraph"/>
              <w:ind w:left="0"/>
              <w:jc w:val="both"/>
              <w:rPr>
                <w:rFonts w:ascii="Times New Roman" w:hAnsi="Times New Roman" w:cs="Times New Roman"/>
                <w:lang w:val="id-ID"/>
              </w:rPr>
            </w:pPr>
            <w:r w:rsidRPr="002506EA">
              <w:rPr>
                <w:rFonts w:ascii="Times New Roman" w:hAnsi="Times New Roman" w:cs="Times New Roman"/>
                <w:lang w:val="id-ID"/>
              </w:rPr>
              <w:t>Tingkat keparahan stain</w:t>
            </w:r>
          </w:p>
        </w:tc>
        <w:tc>
          <w:tcPr>
            <w:tcW w:w="1451" w:type="dxa"/>
          </w:tcPr>
          <w:p w:rsidR="00441A15" w:rsidRPr="002506EA" w:rsidRDefault="00441A15" w:rsidP="000E5D8B">
            <w:pPr>
              <w:pStyle w:val="ListParagraph"/>
              <w:ind w:left="0"/>
              <w:jc w:val="both"/>
              <w:rPr>
                <w:rFonts w:ascii="Times New Roman" w:hAnsi="Times New Roman" w:cs="Times New Roman"/>
                <w:lang w:val="id-ID"/>
              </w:rPr>
            </w:pPr>
            <w:r w:rsidRPr="002506EA">
              <w:rPr>
                <w:rFonts w:ascii="Times New Roman" w:hAnsi="Times New Roman" w:cs="Times New Roman"/>
                <w:lang w:val="id-ID"/>
              </w:rPr>
              <w:t>Mengukur tingkat keparahan stain dengan menggunakan indeks skor stain</w:t>
            </w:r>
          </w:p>
          <w:p w:rsidR="00441A15" w:rsidRPr="002506EA" w:rsidRDefault="00441A15" w:rsidP="000E5D8B">
            <w:pPr>
              <w:pStyle w:val="ListParagraph"/>
              <w:ind w:left="0"/>
              <w:jc w:val="both"/>
              <w:rPr>
                <w:rFonts w:ascii="Times New Roman" w:hAnsi="Times New Roman" w:cs="Times New Roman"/>
                <w:lang w:val="id-ID"/>
              </w:rPr>
            </w:pPr>
          </w:p>
        </w:tc>
        <w:tc>
          <w:tcPr>
            <w:tcW w:w="1328" w:type="dxa"/>
          </w:tcPr>
          <w:p w:rsidR="00441A15" w:rsidRDefault="00441A15" w:rsidP="000E5D8B">
            <w:pPr>
              <w:pStyle w:val="ListParagraph"/>
              <w:ind w:left="0"/>
              <w:jc w:val="both"/>
              <w:rPr>
                <w:rFonts w:ascii="Times New Roman" w:hAnsi="Times New Roman" w:cs="Times New Roman"/>
                <w:lang w:val="id-ID"/>
              </w:rPr>
            </w:pPr>
            <w:r>
              <w:rPr>
                <w:rFonts w:ascii="Times New Roman" w:hAnsi="Times New Roman" w:cs="Times New Roman"/>
                <w:lang w:val="id-ID"/>
              </w:rPr>
              <w:t>Lembar</w:t>
            </w:r>
          </w:p>
          <w:p w:rsidR="00441A15" w:rsidRPr="002506EA" w:rsidRDefault="00441A15" w:rsidP="000E5D8B">
            <w:pPr>
              <w:pStyle w:val="ListParagraph"/>
              <w:ind w:left="0"/>
              <w:jc w:val="both"/>
              <w:rPr>
                <w:rFonts w:ascii="Times New Roman" w:hAnsi="Times New Roman" w:cs="Times New Roman"/>
                <w:lang w:val="id-ID"/>
              </w:rPr>
            </w:pPr>
            <w:r w:rsidRPr="002506EA">
              <w:rPr>
                <w:rFonts w:ascii="Times New Roman" w:hAnsi="Times New Roman" w:cs="Times New Roman"/>
                <w:lang w:val="id-ID"/>
              </w:rPr>
              <w:t>pemeriksaan</w:t>
            </w:r>
          </w:p>
        </w:tc>
        <w:tc>
          <w:tcPr>
            <w:tcW w:w="1791" w:type="dxa"/>
          </w:tcPr>
          <w:p w:rsidR="00441A15" w:rsidRPr="002506EA" w:rsidRDefault="00441A15" w:rsidP="000E5D8B">
            <w:pPr>
              <w:pStyle w:val="ListParagraph"/>
              <w:ind w:left="0"/>
              <w:jc w:val="both"/>
              <w:rPr>
                <w:rFonts w:ascii="Times New Roman" w:hAnsi="Times New Roman" w:cs="Times New Roman"/>
                <w:lang w:val="id-ID"/>
              </w:rPr>
            </w:pPr>
            <w:r w:rsidRPr="002506EA">
              <w:rPr>
                <w:rFonts w:ascii="Times New Roman" w:hAnsi="Times New Roman" w:cs="Times New Roman"/>
                <w:lang w:val="id-ID"/>
              </w:rPr>
              <w:t>-</w:t>
            </w:r>
            <w:r>
              <w:rPr>
                <w:rFonts w:ascii="Times New Roman" w:hAnsi="Times New Roman" w:cs="Times New Roman"/>
                <w:lang w:val="id-ID"/>
              </w:rPr>
              <w:t xml:space="preserve"> </w:t>
            </w:r>
            <w:r w:rsidRPr="002506EA">
              <w:rPr>
                <w:rFonts w:ascii="Times New Roman" w:hAnsi="Times New Roman" w:cs="Times New Roman"/>
                <w:lang w:val="id-ID"/>
              </w:rPr>
              <w:t>Baik</w:t>
            </w:r>
          </w:p>
          <w:p w:rsidR="00441A15" w:rsidRPr="002506EA" w:rsidRDefault="00441A15" w:rsidP="000E5D8B">
            <w:pPr>
              <w:pStyle w:val="ListParagraph"/>
              <w:ind w:left="0"/>
              <w:jc w:val="both"/>
              <w:rPr>
                <w:rFonts w:ascii="Times New Roman" w:hAnsi="Times New Roman" w:cs="Times New Roman"/>
                <w:lang w:val="id-ID"/>
              </w:rPr>
            </w:pPr>
            <w:r>
              <w:rPr>
                <w:rFonts w:ascii="Times New Roman" w:hAnsi="Times New Roman" w:cs="Times New Roman"/>
                <w:lang w:val="id-ID"/>
              </w:rPr>
              <w:t xml:space="preserve">- </w:t>
            </w:r>
            <w:r w:rsidRPr="002506EA">
              <w:rPr>
                <w:rFonts w:ascii="Times New Roman" w:hAnsi="Times New Roman" w:cs="Times New Roman"/>
                <w:lang w:val="id-ID"/>
              </w:rPr>
              <w:t>Sedang</w:t>
            </w:r>
          </w:p>
          <w:p w:rsidR="00441A15" w:rsidRPr="002506EA" w:rsidRDefault="00441A15" w:rsidP="000E5D8B">
            <w:pPr>
              <w:pStyle w:val="ListParagraph"/>
              <w:ind w:left="0"/>
              <w:jc w:val="both"/>
              <w:rPr>
                <w:rFonts w:ascii="Times New Roman" w:hAnsi="Times New Roman" w:cs="Times New Roman"/>
                <w:lang w:val="id-ID"/>
              </w:rPr>
            </w:pPr>
            <w:r w:rsidRPr="002506EA">
              <w:rPr>
                <w:rFonts w:ascii="Times New Roman" w:hAnsi="Times New Roman" w:cs="Times New Roman"/>
                <w:lang w:val="id-ID"/>
              </w:rPr>
              <w:t>-</w:t>
            </w:r>
            <w:r>
              <w:rPr>
                <w:rFonts w:ascii="Times New Roman" w:hAnsi="Times New Roman" w:cs="Times New Roman"/>
                <w:lang w:val="id-ID"/>
              </w:rPr>
              <w:t xml:space="preserve"> </w:t>
            </w:r>
            <w:r w:rsidRPr="002506EA">
              <w:rPr>
                <w:rFonts w:ascii="Times New Roman" w:hAnsi="Times New Roman" w:cs="Times New Roman"/>
                <w:lang w:val="id-ID"/>
              </w:rPr>
              <w:t>Buruk</w:t>
            </w:r>
          </w:p>
          <w:p w:rsidR="00441A15" w:rsidRDefault="00441A15" w:rsidP="000E5D8B">
            <w:pPr>
              <w:pStyle w:val="ListParagraph"/>
              <w:ind w:left="0"/>
              <w:jc w:val="both"/>
              <w:rPr>
                <w:rFonts w:ascii="Times New Roman" w:hAnsi="Times New Roman" w:cs="Times New Roman"/>
                <w:lang w:val="id-ID"/>
              </w:rPr>
            </w:pPr>
            <w:r w:rsidRPr="002506EA">
              <w:rPr>
                <w:rFonts w:ascii="Times New Roman" w:hAnsi="Times New Roman" w:cs="Times New Roman"/>
                <w:lang w:val="id-ID"/>
              </w:rPr>
              <w:t>Sumber:</w:t>
            </w:r>
            <w:r>
              <w:rPr>
                <w:rFonts w:ascii="Times New Roman" w:hAnsi="Times New Roman" w:cs="Times New Roman"/>
                <w:lang w:val="id-ID"/>
              </w:rPr>
              <w:t>(</w:t>
            </w:r>
            <w:r w:rsidRPr="002506EA">
              <w:rPr>
                <w:rFonts w:ascii="Times New Roman" w:hAnsi="Times New Roman" w:cs="Times New Roman"/>
                <w:lang w:val="id-ID"/>
              </w:rPr>
              <w:t>Putri</w:t>
            </w:r>
            <w:r>
              <w:rPr>
                <w:rFonts w:ascii="Times New Roman" w:hAnsi="Times New Roman" w:cs="Times New Roman"/>
                <w:lang w:val="id-ID"/>
              </w:rPr>
              <w:t xml:space="preserve"> </w:t>
            </w:r>
            <w:r w:rsidRPr="002506EA">
              <w:rPr>
                <w:rFonts w:ascii="Times New Roman" w:hAnsi="Times New Roman" w:cs="Times New Roman"/>
                <w:lang w:val="id-ID"/>
              </w:rPr>
              <w:t>dkk, 2018)</w:t>
            </w:r>
          </w:p>
          <w:p w:rsidR="00441A15" w:rsidRPr="002506EA" w:rsidRDefault="00441A15" w:rsidP="000E5D8B">
            <w:pPr>
              <w:pStyle w:val="ListParagraph"/>
              <w:ind w:left="0"/>
              <w:jc w:val="both"/>
              <w:rPr>
                <w:rFonts w:ascii="Times New Roman" w:hAnsi="Times New Roman" w:cs="Times New Roman"/>
                <w:lang w:val="id-ID"/>
              </w:rPr>
            </w:pPr>
          </w:p>
        </w:tc>
        <w:tc>
          <w:tcPr>
            <w:tcW w:w="1859" w:type="dxa"/>
          </w:tcPr>
          <w:p w:rsidR="00441A15" w:rsidRPr="002506EA" w:rsidRDefault="00441A15" w:rsidP="000E5D8B">
            <w:pPr>
              <w:pStyle w:val="ListParagraph"/>
              <w:ind w:left="0"/>
              <w:jc w:val="both"/>
              <w:rPr>
                <w:rFonts w:ascii="Times New Roman" w:hAnsi="Times New Roman" w:cs="Times New Roman"/>
                <w:lang w:val="id-ID"/>
              </w:rPr>
            </w:pPr>
            <w:r w:rsidRPr="002506EA">
              <w:rPr>
                <w:rFonts w:ascii="Times New Roman" w:hAnsi="Times New Roman" w:cs="Times New Roman"/>
                <w:lang w:val="id-ID"/>
              </w:rPr>
              <w:t>0,0</w:t>
            </w:r>
            <w:r>
              <w:rPr>
                <w:rFonts w:ascii="Times New Roman" w:hAnsi="Times New Roman" w:cs="Times New Roman"/>
                <w:lang w:val="id-ID"/>
              </w:rPr>
              <w:t>-</w:t>
            </w:r>
            <w:r w:rsidRPr="002506EA">
              <w:rPr>
                <w:rFonts w:ascii="Times New Roman" w:hAnsi="Times New Roman" w:cs="Times New Roman"/>
                <w:lang w:val="id-ID"/>
              </w:rPr>
              <w:t>1,2</w:t>
            </w:r>
          </w:p>
          <w:p w:rsidR="00441A15" w:rsidRPr="002506EA" w:rsidRDefault="00441A15" w:rsidP="000E5D8B">
            <w:pPr>
              <w:pStyle w:val="ListParagraph"/>
              <w:ind w:left="0"/>
              <w:jc w:val="both"/>
              <w:rPr>
                <w:rFonts w:ascii="Times New Roman" w:hAnsi="Times New Roman" w:cs="Times New Roman"/>
                <w:lang w:val="id-ID"/>
              </w:rPr>
            </w:pPr>
            <w:r w:rsidRPr="002506EA">
              <w:rPr>
                <w:rFonts w:ascii="Times New Roman" w:hAnsi="Times New Roman" w:cs="Times New Roman"/>
                <w:lang w:val="id-ID"/>
              </w:rPr>
              <w:t>1,3</w:t>
            </w:r>
            <w:r>
              <w:rPr>
                <w:rFonts w:ascii="Times New Roman" w:hAnsi="Times New Roman" w:cs="Times New Roman"/>
                <w:lang w:val="id-ID"/>
              </w:rPr>
              <w:t>-</w:t>
            </w:r>
            <w:r w:rsidRPr="002506EA">
              <w:rPr>
                <w:rFonts w:ascii="Times New Roman" w:hAnsi="Times New Roman" w:cs="Times New Roman"/>
                <w:lang w:val="id-ID"/>
              </w:rPr>
              <w:t>3,0</w:t>
            </w:r>
          </w:p>
          <w:p w:rsidR="00441A15" w:rsidRDefault="00441A15" w:rsidP="000E5D8B">
            <w:pPr>
              <w:pStyle w:val="ListParagraph"/>
              <w:ind w:left="0"/>
              <w:jc w:val="both"/>
              <w:rPr>
                <w:rFonts w:ascii="Times New Roman" w:hAnsi="Times New Roman" w:cs="Times New Roman"/>
                <w:lang w:val="id-ID"/>
              </w:rPr>
            </w:pPr>
            <w:r w:rsidRPr="002506EA">
              <w:rPr>
                <w:rFonts w:ascii="Times New Roman" w:hAnsi="Times New Roman" w:cs="Times New Roman"/>
                <w:lang w:val="id-ID"/>
              </w:rPr>
              <w:t>3,1</w:t>
            </w:r>
            <w:r>
              <w:rPr>
                <w:rFonts w:ascii="Times New Roman" w:hAnsi="Times New Roman" w:cs="Times New Roman"/>
                <w:lang w:val="id-ID"/>
              </w:rPr>
              <w:t>-</w:t>
            </w:r>
            <w:r w:rsidRPr="002506EA">
              <w:rPr>
                <w:rFonts w:ascii="Times New Roman" w:hAnsi="Times New Roman" w:cs="Times New Roman"/>
                <w:lang w:val="id-ID"/>
              </w:rPr>
              <w:t>6,0</w:t>
            </w:r>
          </w:p>
          <w:p w:rsidR="00441A15" w:rsidRPr="002506EA" w:rsidRDefault="00441A15" w:rsidP="000E5D8B">
            <w:pPr>
              <w:pStyle w:val="ListParagraph"/>
              <w:ind w:left="0"/>
              <w:jc w:val="both"/>
              <w:rPr>
                <w:rFonts w:ascii="Times New Roman" w:hAnsi="Times New Roman" w:cs="Times New Roman"/>
                <w:lang w:val="id-ID"/>
              </w:rPr>
            </w:pPr>
          </w:p>
        </w:tc>
        <w:tc>
          <w:tcPr>
            <w:tcW w:w="986" w:type="dxa"/>
          </w:tcPr>
          <w:p w:rsidR="00441A15" w:rsidRPr="002506EA" w:rsidRDefault="00441A15" w:rsidP="000E5D8B">
            <w:pPr>
              <w:pStyle w:val="ListParagraph"/>
              <w:ind w:left="0"/>
              <w:jc w:val="both"/>
              <w:rPr>
                <w:rFonts w:ascii="Times New Roman" w:hAnsi="Times New Roman" w:cs="Times New Roman"/>
                <w:lang w:val="id-ID"/>
              </w:rPr>
            </w:pPr>
            <w:r w:rsidRPr="002506EA">
              <w:rPr>
                <w:rFonts w:ascii="Times New Roman" w:hAnsi="Times New Roman" w:cs="Times New Roman"/>
                <w:lang w:val="id-ID"/>
              </w:rPr>
              <w:t>Ordinal</w:t>
            </w:r>
          </w:p>
        </w:tc>
      </w:tr>
    </w:tbl>
    <w:p w:rsidR="00441A15" w:rsidRDefault="00441A15" w:rsidP="00441A15">
      <w:pPr>
        <w:pStyle w:val="NormalWeb"/>
        <w:shd w:val="clear" w:color="auto" w:fill="FFFFFF"/>
        <w:spacing w:before="0" w:beforeAutospacing="0" w:after="0" w:afterAutospacing="0" w:line="480" w:lineRule="auto"/>
        <w:rPr>
          <w:b/>
          <w:bCs/>
          <w:lang w:val="id-ID"/>
        </w:rPr>
      </w:pPr>
    </w:p>
    <w:p w:rsidR="00441A15" w:rsidRDefault="00441A15" w:rsidP="00441A15">
      <w:pPr>
        <w:pStyle w:val="NormalWeb"/>
        <w:shd w:val="clear" w:color="auto" w:fill="FFFFFF"/>
        <w:spacing w:before="0" w:beforeAutospacing="0" w:after="0" w:afterAutospacing="0" w:line="480" w:lineRule="auto"/>
        <w:rPr>
          <w:b/>
          <w:bCs/>
          <w:lang w:val="id-ID"/>
        </w:rPr>
      </w:pPr>
    </w:p>
    <w:p w:rsidR="00441A15" w:rsidRDefault="00441A15" w:rsidP="00441A15">
      <w:pPr>
        <w:pStyle w:val="NormalWeb"/>
        <w:shd w:val="clear" w:color="auto" w:fill="FFFFFF"/>
        <w:spacing w:before="0" w:beforeAutospacing="0" w:after="0" w:afterAutospacing="0" w:line="480" w:lineRule="auto"/>
        <w:rPr>
          <w:b/>
          <w:bCs/>
          <w:lang w:val="id-ID"/>
        </w:rPr>
      </w:pPr>
    </w:p>
    <w:p w:rsidR="00441A15" w:rsidRDefault="00441A15" w:rsidP="00441A15">
      <w:pPr>
        <w:pStyle w:val="NormalWeb"/>
        <w:shd w:val="clear" w:color="auto" w:fill="FFFFFF"/>
        <w:spacing w:before="0" w:beforeAutospacing="0" w:after="0" w:afterAutospacing="0" w:line="480" w:lineRule="auto"/>
        <w:rPr>
          <w:b/>
          <w:bCs/>
          <w:lang w:val="id-ID"/>
        </w:rPr>
      </w:pPr>
    </w:p>
    <w:p w:rsidR="00441A15" w:rsidRDefault="00441A15" w:rsidP="00441A15">
      <w:pPr>
        <w:pStyle w:val="NormalWeb"/>
        <w:shd w:val="clear" w:color="auto" w:fill="FFFFFF"/>
        <w:spacing w:before="0" w:beforeAutospacing="0" w:after="0" w:afterAutospacing="0" w:line="480" w:lineRule="auto"/>
        <w:rPr>
          <w:b/>
          <w:bCs/>
          <w:lang w:val="id-ID"/>
        </w:rPr>
      </w:pPr>
    </w:p>
    <w:p w:rsidR="00441A15" w:rsidRDefault="00441A15" w:rsidP="00441A15">
      <w:pPr>
        <w:pStyle w:val="NormalWeb"/>
        <w:shd w:val="clear" w:color="auto" w:fill="FFFFFF"/>
        <w:spacing w:before="0" w:beforeAutospacing="0" w:after="0" w:afterAutospacing="0" w:line="480" w:lineRule="auto"/>
        <w:rPr>
          <w:b/>
          <w:bCs/>
          <w:lang w:val="id-ID"/>
        </w:rPr>
      </w:pPr>
    </w:p>
    <w:p w:rsidR="00441A15" w:rsidRDefault="00441A15" w:rsidP="00441A15">
      <w:pPr>
        <w:pStyle w:val="NormalWeb"/>
        <w:shd w:val="clear" w:color="auto" w:fill="FFFFFF"/>
        <w:spacing w:before="0" w:beforeAutospacing="0" w:after="0" w:afterAutospacing="0" w:line="480" w:lineRule="auto"/>
        <w:rPr>
          <w:b/>
          <w:bCs/>
          <w:lang w:val="id-ID"/>
        </w:rPr>
      </w:pPr>
    </w:p>
    <w:p w:rsidR="007B1D72" w:rsidRPr="00441A15" w:rsidRDefault="007B1D72">
      <w:pPr>
        <w:rPr>
          <w:rFonts w:ascii="Times New Roman" w:hAnsi="Times New Roman" w:cs="Times New Roman"/>
          <w:sz w:val="24"/>
          <w:szCs w:val="24"/>
        </w:rPr>
      </w:pPr>
    </w:p>
    <w:sectPr w:rsidR="007B1D72" w:rsidRPr="00441A15" w:rsidSect="0058659C">
      <w:pgSz w:w="11906" w:h="16838" w:code="9"/>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B2A53"/>
    <w:multiLevelType w:val="hybridMultilevel"/>
    <w:tmpl w:val="6746652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5413334C"/>
    <w:multiLevelType w:val="hybridMultilevel"/>
    <w:tmpl w:val="FF24CEF0"/>
    <w:lvl w:ilvl="0" w:tplc="381A9260">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 w15:restartNumberingAfterBreak="0">
    <w:nsid w:val="5B59385F"/>
    <w:multiLevelType w:val="hybridMultilevel"/>
    <w:tmpl w:val="F32C8B7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617829844">
    <w:abstractNumId w:val="2"/>
  </w:num>
  <w:num w:numId="2" w16cid:durableId="910315475">
    <w:abstractNumId w:val="1"/>
  </w:num>
  <w:num w:numId="3" w16cid:durableId="86468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A15"/>
    <w:rsid w:val="0007451A"/>
    <w:rsid w:val="00441A15"/>
    <w:rsid w:val="0058659C"/>
    <w:rsid w:val="007B1D72"/>
    <w:rsid w:val="00D111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519C2F-2EC8-4797-8ABE-1B0F27F9F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A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1A15"/>
    <w:pPr>
      <w:ind w:left="720"/>
      <w:contextualSpacing/>
    </w:pPr>
  </w:style>
  <w:style w:type="paragraph" w:styleId="NormalWeb">
    <w:name w:val="Normal (Web)"/>
    <w:basedOn w:val="Normal"/>
    <w:uiPriority w:val="99"/>
    <w:unhideWhenUsed/>
    <w:rsid w:val="00441A15"/>
    <w:pPr>
      <w:spacing w:before="100" w:beforeAutospacing="1" w:after="100" w:afterAutospacing="1" w:line="240" w:lineRule="auto"/>
    </w:pPr>
    <w:rPr>
      <w:rFonts w:ascii="Times New Roman" w:eastAsia="Times New Roman" w:hAnsi="Times New Roman" w:cs="Times New Roman"/>
      <w:kern w:val="0"/>
      <w:sz w:val="24"/>
      <w:szCs w:val="24"/>
      <w:lang w:val="en-ID" w:eastAsia="en-ID"/>
      <w14:ligatures w14:val="none"/>
    </w:rPr>
  </w:style>
  <w:style w:type="table" w:styleId="TableGrid">
    <w:name w:val="Table Grid"/>
    <w:basedOn w:val="TableNormal"/>
    <w:uiPriority w:val="39"/>
    <w:rsid w:val="00441A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462</Words>
  <Characters>2637</Characters>
  <Application>Microsoft Office Word</Application>
  <DocSecurity>0</DocSecurity>
  <Lines>21</Lines>
  <Paragraphs>6</Paragraphs>
  <ScaleCrop>false</ScaleCrop>
  <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2023-02-03T04:08:00Z</dcterms:created>
  <dcterms:modified xsi:type="dcterms:W3CDTF">2023-02-03T04:08:00Z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f8e16595-5ef2-456c-8fdf-123539a43018</vt:lpwstr>
  </property>
</Properties>
</file>