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022A6" w14:textId="23E6C745" w:rsidR="006348EF" w:rsidRPr="006348EF" w:rsidRDefault="006348EF" w:rsidP="007E77E7">
      <w:pPr>
        <w:spacing w:after="0" w:line="480" w:lineRule="auto"/>
        <w:jc w:val="both"/>
        <w:rPr>
          <w:rFonts w:ascii="Times New Roman" w:hAnsi="Times New Roman" w:cs="Times New Roman"/>
          <w:sz w:val="24"/>
          <w:szCs w:val="24"/>
          <w:lang w:val="id-ID"/>
        </w:rPr>
      </w:pPr>
      <w:bookmarkStart w:id="0" w:name="_GoBack"/>
      <w:bookmarkEnd w:id="0"/>
    </w:p>
    <w:p w14:paraId="62AE241A" w14:textId="77777777" w:rsidR="006348EF" w:rsidRPr="006348EF" w:rsidRDefault="006348EF" w:rsidP="006348EF">
      <w:pPr>
        <w:spacing w:line="480" w:lineRule="auto"/>
        <w:jc w:val="center"/>
        <w:rPr>
          <w:rFonts w:ascii="Times New Roman" w:hAnsi="Times New Roman" w:cs="Times New Roman"/>
          <w:b/>
          <w:bCs/>
          <w:sz w:val="24"/>
          <w:szCs w:val="24"/>
          <w:lang w:val="id-ID"/>
        </w:rPr>
      </w:pPr>
      <w:bookmarkStart w:id="1" w:name="_Hlk123760855"/>
      <w:r w:rsidRPr="006348EF">
        <w:rPr>
          <w:rFonts w:ascii="Times New Roman" w:hAnsi="Times New Roman" w:cs="Times New Roman"/>
          <w:b/>
          <w:bCs/>
          <w:sz w:val="24"/>
          <w:szCs w:val="24"/>
          <w:lang w:val="id-ID"/>
        </w:rPr>
        <w:t>BAB VI</w:t>
      </w:r>
    </w:p>
    <w:p w14:paraId="4DABE591" w14:textId="77777777" w:rsidR="006348EF" w:rsidRPr="006348EF" w:rsidRDefault="006348EF" w:rsidP="006348EF">
      <w:pPr>
        <w:spacing w:after="0" w:line="480" w:lineRule="auto"/>
        <w:jc w:val="center"/>
        <w:rPr>
          <w:rFonts w:ascii="Times New Roman" w:hAnsi="Times New Roman" w:cs="Times New Roman"/>
          <w:b/>
          <w:bCs/>
          <w:sz w:val="24"/>
          <w:szCs w:val="24"/>
          <w:lang w:val="id-ID"/>
        </w:rPr>
      </w:pPr>
      <w:r w:rsidRPr="006348EF">
        <w:rPr>
          <w:rFonts w:ascii="Times New Roman" w:hAnsi="Times New Roman" w:cs="Times New Roman"/>
          <w:b/>
          <w:bCs/>
          <w:sz w:val="24"/>
          <w:szCs w:val="24"/>
          <w:lang w:val="id-ID"/>
        </w:rPr>
        <w:t xml:space="preserve">PENUTUP </w:t>
      </w:r>
    </w:p>
    <w:p w14:paraId="5692C9A3" w14:textId="77777777" w:rsidR="006348EF" w:rsidRPr="006348EF" w:rsidRDefault="006348EF" w:rsidP="006348EF">
      <w:pPr>
        <w:spacing w:after="0" w:line="480" w:lineRule="auto"/>
        <w:jc w:val="center"/>
        <w:rPr>
          <w:rFonts w:ascii="Times New Roman" w:hAnsi="Times New Roman" w:cs="Times New Roman"/>
          <w:b/>
          <w:bCs/>
          <w:sz w:val="24"/>
          <w:szCs w:val="24"/>
          <w:lang w:val="id-ID"/>
        </w:rPr>
      </w:pPr>
    </w:p>
    <w:p w14:paraId="584E4383" w14:textId="77777777" w:rsidR="006348EF" w:rsidRPr="006348EF" w:rsidRDefault="006348EF">
      <w:pPr>
        <w:numPr>
          <w:ilvl w:val="0"/>
          <w:numId w:val="56"/>
        </w:numPr>
        <w:spacing w:after="0" w:line="480" w:lineRule="auto"/>
        <w:ind w:left="426"/>
        <w:contextualSpacing/>
        <w:jc w:val="both"/>
        <w:rPr>
          <w:rFonts w:ascii="Times New Roman" w:hAnsi="Times New Roman" w:cs="Times New Roman"/>
          <w:b/>
          <w:bCs/>
          <w:sz w:val="24"/>
          <w:szCs w:val="24"/>
          <w:lang w:val="id-ID"/>
        </w:rPr>
      </w:pPr>
      <w:r w:rsidRPr="006348EF">
        <w:rPr>
          <w:rFonts w:ascii="Times New Roman" w:hAnsi="Times New Roman" w:cs="Times New Roman"/>
          <w:b/>
          <w:bCs/>
          <w:sz w:val="24"/>
          <w:szCs w:val="24"/>
          <w:lang w:val="id-ID"/>
        </w:rPr>
        <w:t>Kesimpulan</w:t>
      </w:r>
    </w:p>
    <w:p w14:paraId="4D80D580" w14:textId="77777777" w:rsidR="006348EF" w:rsidRPr="006348EF" w:rsidRDefault="006348EF" w:rsidP="006348EF">
      <w:pPr>
        <w:spacing w:after="0" w:line="480" w:lineRule="auto"/>
        <w:ind w:left="426"/>
        <w:contextualSpacing/>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 xml:space="preserve">              Berdasarkan dari hasil penelitian yang telah dilakukan mengenai tentang Gambaran Kebiasaan Konsumsi Terhadap Pembentukan Stain pada Warga Rusun Kodiklat TNI yang berlokasi di Serpong Tangerang Selatan, maka dapat ditarik kesimpulan yaitu sebagai berikut : </w:t>
      </w:r>
    </w:p>
    <w:p w14:paraId="628B7254" w14:textId="77777777" w:rsidR="006348EF" w:rsidRPr="006348EF" w:rsidRDefault="006348EF">
      <w:pPr>
        <w:numPr>
          <w:ilvl w:val="1"/>
          <w:numId w:val="57"/>
        </w:numPr>
        <w:spacing w:line="480" w:lineRule="auto"/>
        <w:ind w:left="851"/>
        <w:contextualSpacing/>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 xml:space="preserve">Kebiasaan konsumsi kopi pada warga rusun Kodiklat TNI Serpong Tangerang Selatan sebanyak 35 responden dengan konsumsi kopi. Kopi Instan banyak dikonsumsi responden 19 (71%), 1-3 gelas/hari 25 responden (29%)  konsumsi kopi pada waktu pagi hari 18 (52%) selama 1-5 tahun terdapat 22 responden (63%). </w:t>
      </w:r>
    </w:p>
    <w:p w14:paraId="1AADF0C3" w14:textId="77777777" w:rsidR="006348EF" w:rsidRPr="006348EF" w:rsidRDefault="006348EF">
      <w:pPr>
        <w:numPr>
          <w:ilvl w:val="1"/>
          <w:numId w:val="57"/>
        </w:numPr>
        <w:spacing w:line="480" w:lineRule="auto"/>
        <w:ind w:left="851"/>
        <w:contextualSpacing/>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Tingkat keparahan stain pada warga rusun Kodiklat TNI Serpong Tangerang Selatan sebanyak 20 responden dengan kriteria stain sedang  (57%) dan kriteria stain baik 15 responden (43%) dan sebanyak 0  (0%) responden yang memiliki kriteria buruk.</w:t>
      </w:r>
    </w:p>
    <w:p w14:paraId="1DFA2010" w14:textId="77777777" w:rsidR="006348EF" w:rsidRPr="006348EF" w:rsidRDefault="006348EF">
      <w:pPr>
        <w:numPr>
          <w:ilvl w:val="0"/>
          <w:numId w:val="57"/>
        </w:numPr>
        <w:spacing w:line="480" w:lineRule="auto"/>
        <w:contextualSpacing/>
        <w:jc w:val="both"/>
        <w:rPr>
          <w:rFonts w:ascii="Times New Roman" w:hAnsi="Times New Roman" w:cs="Times New Roman"/>
          <w:b/>
          <w:bCs/>
          <w:sz w:val="24"/>
          <w:szCs w:val="24"/>
          <w:lang w:val="id-ID"/>
        </w:rPr>
      </w:pPr>
      <w:r w:rsidRPr="006348EF">
        <w:rPr>
          <w:rFonts w:ascii="Times New Roman" w:hAnsi="Times New Roman" w:cs="Times New Roman"/>
          <w:b/>
          <w:bCs/>
          <w:sz w:val="24"/>
          <w:szCs w:val="24"/>
          <w:lang w:val="id-ID"/>
        </w:rPr>
        <w:t>Saran</w:t>
      </w:r>
    </w:p>
    <w:p w14:paraId="1FACDAA2" w14:textId="77777777" w:rsidR="006348EF" w:rsidRPr="006348EF" w:rsidRDefault="006348EF">
      <w:pPr>
        <w:numPr>
          <w:ilvl w:val="1"/>
          <w:numId w:val="57"/>
        </w:numPr>
        <w:spacing w:after="0" w:line="480" w:lineRule="auto"/>
        <w:ind w:left="709"/>
        <w:contextualSpacing/>
        <w:jc w:val="both"/>
        <w:rPr>
          <w:rFonts w:ascii="Times New Roman" w:hAnsi="Times New Roman" w:cs="Times New Roman"/>
          <w:b/>
          <w:bCs/>
          <w:sz w:val="24"/>
          <w:szCs w:val="24"/>
          <w:lang w:val="id-ID"/>
        </w:rPr>
      </w:pPr>
      <w:r w:rsidRPr="006348EF">
        <w:rPr>
          <w:rFonts w:ascii="Times New Roman" w:hAnsi="Times New Roman" w:cs="Times New Roman"/>
          <w:b/>
          <w:bCs/>
          <w:sz w:val="24"/>
          <w:szCs w:val="24"/>
          <w:lang w:val="id-ID"/>
        </w:rPr>
        <w:t>Bagi Responden</w:t>
      </w:r>
    </w:p>
    <w:p w14:paraId="454C4401" w14:textId="77777777" w:rsidR="006348EF" w:rsidRPr="006348EF" w:rsidRDefault="006348EF">
      <w:pPr>
        <w:numPr>
          <w:ilvl w:val="3"/>
          <w:numId w:val="57"/>
        </w:numPr>
        <w:spacing w:after="0" w:line="480" w:lineRule="auto"/>
        <w:ind w:left="1134"/>
        <w:contextualSpacing/>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Bagi warga rusun Kodiklat TNI Serpong Tangerang Selatan diharapkan sebaiknya untuk dapat mengurangi konsumsi kopi yang secara rutin dan terus menerus serta jangan berlebihan sesuaikan dengan kadar konsumsi kopi yang sesuai atau yang disarankan.</w:t>
      </w:r>
    </w:p>
    <w:p w14:paraId="19D9BB53" w14:textId="77777777" w:rsidR="006348EF" w:rsidRPr="006348EF" w:rsidRDefault="006348EF" w:rsidP="006348EF">
      <w:pPr>
        <w:spacing w:line="480" w:lineRule="auto"/>
        <w:jc w:val="both"/>
        <w:rPr>
          <w:rFonts w:ascii="Times New Roman" w:hAnsi="Times New Roman" w:cs="Times New Roman"/>
          <w:sz w:val="24"/>
          <w:szCs w:val="24"/>
          <w:lang w:val="id-ID"/>
        </w:rPr>
      </w:pPr>
    </w:p>
    <w:p w14:paraId="50F41447" w14:textId="77777777" w:rsidR="006348EF" w:rsidRPr="006348EF" w:rsidRDefault="006348EF">
      <w:pPr>
        <w:numPr>
          <w:ilvl w:val="0"/>
          <w:numId w:val="58"/>
        </w:numPr>
        <w:spacing w:line="480" w:lineRule="auto"/>
        <w:contextualSpacing/>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 xml:space="preserve">Bagi warga rusun Kodiklat TNI Serpong Tangerang Selatan untuk dapat meningkatkan kesadaran akan pentingnya menjaga kesehatan khususnya kesehatan gigi dan mulut dan meningkatkan kebersihan gigi dan mulut dengan cara menyikat gigi dan pemeriksaan rutin setiap 6 bulan sekali. </w:t>
      </w:r>
    </w:p>
    <w:p w14:paraId="3EBAB951" w14:textId="77777777" w:rsidR="006348EF" w:rsidRPr="006348EF" w:rsidRDefault="006348EF">
      <w:pPr>
        <w:numPr>
          <w:ilvl w:val="0"/>
          <w:numId w:val="58"/>
        </w:numPr>
        <w:spacing w:line="480" w:lineRule="auto"/>
        <w:contextualSpacing/>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Bagi warga rusun Kodiklat TNI Serpong Tangerang Selatan untuk meningkatkan pengetahuan tentang kesehatan gigi dan mulut.</w:t>
      </w:r>
    </w:p>
    <w:p w14:paraId="1C6423E2" w14:textId="77777777" w:rsidR="006348EF" w:rsidRPr="006348EF" w:rsidRDefault="006348EF">
      <w:pPr>
        <w:numPr>
          <w:ilvl w:val="1"/>
          <w:numId w:val="57"/>
        </w:numPr>
        <w:spacing w:line="480" w:lineRule="auto"/>
        <w:contextualSpacing/>
        <w:jc w:val="both"/>
        <w:rPr>
          <w:rFonts w:ascii="Times New Roman" w:hAnsi="Times New Roman" w:cs="Times New Roman"/>
          <w:b/>
          <w:bCs/>
          <w:sz w:val="24"/>
          <w:szCs w:val="24"/>
          <w:lang w:val="id-ID"/>
        </w:rPr>
      </w:pPr>
      <w:r w:rsidRPr="006348EF">
        <w:rPr>
          <w:rFonts w:ascii="Times New Roman" w:hAnsi="Times New Roman" w:cs="Times New Roman"/>
          <w:b/>
          <w:bCs/>
          <w:sz w:val="24"/>
          <w:szCs w:val="24"/>
          <w:lang w:val="id-ID"/>
        </w:rPr>
        <w:t>Bagi Institusi</w:t>
      </w:r>
    </w:p>
    <w:p w14:paraId="48C14535" w14:textId="77777777" w:rsidR="006348EF" w:rsidRPr="006348EF" w:rsidRDefault="006348EF" w:rsidP="006348EF">
      <w:pPr>
        <w:spacing w:line="480" w:lineRule="auto"/>
        <w:ind w:left="786"/>
        <w:contextualSpacing/>
        <w:jc w:val="both"/>
        <w:rPr>
          <w:rFonts w:ascii="Times New Roman" w:hAnsi="Times New Roman" w:cs="Times New Roman"/>
          <w:sz w:val="24"/>
          <w:szCs w:val="24"/>
          <w:lang w:val="id-ID"/>
        </w:rPr>
      </w:pPr>
      <w:r w:rsidRPr="006348EF">
        <w:rPr>
          <w:rFonts w:ascii="Times New Roman" w:hAnsi="Times New Roman" w:cs="Times New Roman"/>
          <w:sz w:val="24"/>
          <w:szCs w:val="24"/>
        </w:rPr>
        <w:t xml:space="preserve">Dapat digunakan sebagai bahan pertimbangan atau masukan untuk mencegah terjadinya penyakit </w:t>
      </w:r>
      <w:r w:rsidRPr="006348EF">
        <w:rPr>
          <w:rFonts w:ascii="Times New Roman" w:hAnsi="Times New Roman" w:cs="Times New Roman"/>
          <w:sz w:val="24"/>
          <w:szCs w:val="24"/>
          <w:lang w:val="id-ID"/>
        </w:rPr>
        <w:t xml:space="preserve">gigi dan mulut yang disebabkan oleh konsumsi kopi yang secara rutin dan terus menerus serta </w:t>
      </w:r>
      <w:r w:rsidRPr="006348EF">
        <w:rPr>
          <w:rFonts w:ascii="Times New Roman" w:hAnsi="Times New Roman" w:cs="Times New Roman"/>
          <w:sz w:val="24"/>
          <w:szCs w:val="24"/>
        </w:rPr>
        <w:t>dapat d</w:t>
      </w:r>
      <w:r w:rsidRPr="006348EF">
        <w:rPr>
          <w:rFonts w:ascii="Times New Roman" w:hAnsi="Times New Roman" w:cs="Times New Roman"/>
          <w:sz w:val="24"/>
          <w:szCs w:val="24"/>
          <w:lang w:val="id-ID"/>
        </w:rPr>
        <w:t>i</w:t>
      </w:r>
      <w:r w:rsidRPr="006348EF">
        <w:rPr>
          <w:rFonts w:ascii="Times New Roman" w:hAnsi="Times New Roman" w:cs="Times New Roman"/>
          <w:sz w:val="24"/>
          <w:szCs w:val="24"/>
        </w:rPr>
        <w:t>gunakan sebagai acuan untuk pengambilan keputusan dalam meningkatkan mutu pelayanan kesehatan</w:t>
      </w:r>
      <w:r w:rsidRPr="006348EF">
        <w:t>.</w:t>
      </w:r>
    </w:p>
    <w:p w14:paraId="3988CD42" w14:textId="77777777" w:rsidR="006348EF" w:rsidRPr="006348EF" w:rsidRDefault="006348EF">
      <w:pPr>
        <w:numPr>
          <w:ilvl w:val="1"/>
          <w:numId w:val="57"/>
        </w:numPr>
        <w:spacing w:line="480" w:lineRule="auto"/>
        <w:contextualSpacing/>
        <w:jc w:val="both"/>
        <w:rPr>
          <w:rFonts w:ascii="Times New Roman" w:hAnsi="Times New Roman" w:cs="Times New Roman"/>
          <w:b/>
          <w:bCs/>
          <w:sz w:val="24"/>
          <w:szCs w:val="24"/>
          <w:lang w:val="id-ID"/>
        </w:rPr>
      </w:pPr>
      <w:r w:rsidRPr="006348EF">
        <w:rPr>
          <w:rFonts w:ascii="Times New Roman" w:hAnsi="Times New Roman" w:cs="Times New Roman"/>
          <w:b/>
          <w:bCs/>
          <w:sz w:val="24"/>
          <w:szCs w:val="24"/>
          <w:lang w:val="id-ID"/>
        </w:rPr>
        <w:t>Bagi Peneliti</w:t>
      </w:r>
    </w:p>
    <w:p w14:paraId="50372FFF" w14:textId="77777777" w:rsidR="006348EF" w:rsidRPr="006348EF" w:rsidRDefault="006348EF" w:rsidP="006348EF">
      <w:pPr>
        <w:spacing w:line="480" w:lineRule="auto"/>
        <w:ind w:left="786"/>
        <w:contextualSpacing/>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Bagi peneliti selanjutnya dapat mengembangkan variabel-variabel penelitian dan memperluas penelitian agar semua masyarakat luas dapat memiliki kesehatan gigi dan mulut yang baik.</w:t>
      </w:r>
    </w:p>
    <w:p w14:paraId="70392D5D" w14:textId="77777777" w:rsidR="006348EF" w:rsidRPr="006348EF" w:rsidRDefault="006348EF" w:rsidP="006348EF">
      <w:pPr>
        <w:rPr>
          <w:rFonts w:ascii="Times New Roman" w:hAnsi="Times New Roman" w:cs="Times New Roman"/>
          <w:sz w:val="24"/>
          <w:szCs w:val="24"/>
          <w:lang w:val="id-ID"/>
        </w:rPr>
      </w:pPr>
      <w:r w:rsidRPr="006348EF">
        <w:rPr>
          <w:rFonts w:ascii="Times New Roman" w:hAnsi="Times New Roman" w:cs="Times New Roman"/>
          <w:sz w:val="24"/>
          <w:szCs w:val="24"/>
          <w:lang w:val="id-ID"/>
        </w:rPr>
        <w:br w:type="page"/>
      </w:r>
    </w:p>
    <w:bookmarkEnd w:id="1"/>
    <w:p w14:paraId="2B3F6C10" w14:textId="77777777" w:rsidR="006C05C2" w:rsidRDefault="006C05C2" w:rsidP="00903081">
      <w:pPr>
        <w:spacing w:after="0" w:line="240" w:lineRule="auto"/>
        <w:jc w:val="center"/>
        <w:rPr>
          <w:rFonts w:ascii="Times New Roman" w:hAnsi="Times New Roman" w:cs="Times New Roman"/>
          <w:b/>
          <w:bCs/>
          <w:sz w:val="24"/>
          <w:szCs w:val="24"/>
          <w:lang w:val="id-ID"/>
        </w:rPr>
      </w:pPr>
    </w:p>
    <w:sectPr w:rsidR="006C05C2" w:rsidSect="00DC17B1">
      <w:headerReference w:type="default" r:id="rId8"/>
      <w:footerReference w:type="default" r:id="rId9"/>
      <w:pgSz w:w="11906" w:h="16838" w:code="9"/>
      <w:pgMar w:top="1701" w:right="1701" w:bottom="1701" w:left="2268" w:header="709" w:footer="709"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B6073" w14:textId="77777777" w:rsidR="00351DE2" w:rsidRDefault="00351DE2" w:rsidP="006C05C2">
      <w:pPr>
        <w:spacing w:after="0" w:line="240" w:lineRule="auto"/>
      </w:pPr>
      <w:r>
        <w:separator/>
      </w:r>
    </w:p>
  </w:endnote>
  <w:endnote w:type="continuationSeparator" w:id="0">
    <w:p w14:paraId="00E42F43" w14:textId="77777777" w:rsidR="00351DE2" w:rsidRDefault="00351DE2" w:rsidP="006C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09195204"/>
      <w:docPartObj>
        <w:docPartGallery w:val="Page Numbers (Bottom of Page)"/>
        <w:docPartUnique/>
      </w:docPartObj>
    </w:sdtPr>
    <w:sdtEndPr>
      <w:rPr>
        <w:noProof/>
        <w:sz w:val="24"/>
        <w:szCs w:val="24"/>
      </w:rPr>
    </w:sdtEndPr>
    <w:sdtContent>
      <w:p w14:paraId="429A7A57" w14:textId="24112258" w:rsidR="00DC17B1" w:rsidRPr="00DC17B1" w:rsidRDefault="00DC17B1">
        <w:pPr>
          <w:pStyle w:val="Footer"/>
          <w:jc w:val="center"/>
          <w:rPr>
            <w:rFonts w:ascii="Times New Roman" w:hAnsi="Times New Roman" w:cs="Times New Roman"/>
            <w:sz w:val="24"/>
            <w:szCs w:val="24"/>
          </w:rPr>
        </w:pPr>
        <w:r w:rsidRPr="00DC17B1">
          <w:rPr>
            <w:rFonts w:ascii="Times New Roman" w:hAnsi="Times New Roman" w:cs="Times New Roman"/>
            <w:sz w:val="24"/>
            <w:szCs w:val="24"/>
          </w:rPr>
          <w:fldChar w:fldCharType="begin"/>
        </w:r>
        <w:r w:rsidRPr="00DC17B1">
          <w:rPr>
            <w:rFonts w:ascii="Times New Roman" w:hAnsi="Times New Roman" w:cs="Times New Roman"/>
            <w:sz w:val="24"/>
            <w:szCs w:val="24"/>
          </w:rPr>
          <w:instrText xml:space="preserve"> PAGE   \* MERGEFORMAT </w:instrText>
        </w:r>
        <w:r w:rsidRPr="00DC17B1">
          <w:rPr>
            <w:rFonts w:ascii="Times New Roman" w:hAnsi="Times New Roman" w:cs="Times New Roman"/>
            <w:sz w:val="24"/>
            <w:szCs w:val="24"/>
          </w:rPr>
          <w:fldChar w:fldCharType="separate"/>
        </w:r>
        <w:r w:rsidR="007E77E7">
          <w:rPr>
            <w:rFonts w:ascii="Times New Roman" w:hAnsi="Times New Roman" w:cs="Times New Roman"/>
            <w:noProof/>
            <w:sz w:val="24"/>
            <w:szCs w:val="24"/>
          </w:rPr>
          <w:t>10</w:t>
        </w:r>
        <w:r w:rsidRPr="00DC17B1">
          <w:rPr>
            <w:rFonts w:ascii="Times New Roman" w:hAnsi="Times New Roman" w:cs="Times New Roman"/>
            <w:noProof/>
            <w:sz w:val="24"/>
            <w:szCs w:val="24"/>
          </w:rPr>
          <w:fldChar w:fldCharType="end"/>
        </w:r>
      </w:p>
    </w:sdtContent>
  </w:sdt>
  <w:p w14:paraId="0852993A" w14:textId="77777777" w:rsidR="00640E61" w:rsidRDefault="00351D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7B034" w14:textId="77777777" w:rsidR="00351DE2" w:rsidRDefault="00351DE2" w:rsidP="006C05C2">
      <w:pPr>
        <w:spacing w:after="0" w:line="240" w:lineRule="auto"/>
      </w:pPr>
      <w:r>
        <w:separator/>
      </w:r>
    </w:p>
  </w:footnote>
  <w:footnote w:type="continuationSeparator" w:id="0">
    <w:p w14:paraId="3128011C" w14:textId="77777777" w:rsidR="00351DE2" w:rsidRDefault="00351DE2" w:rsidP="006C0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F49A1" w14:textId="77777777" w:rsidR="00DC17B1" w:rsidRDefault="00DC17B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1B86"/>
    <w:multiLevelType w:val="hybridMultilevel"/>
    <w:tmpl w:val="D852727C"/>
    <w:lvl w:ilvl="0" w:tplc="A810FC7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1B3641C"/>
    <w:multiLevelType w:val="hybridMultilevel"/>
    <w:tmpl w:val="47389A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341A52"/>
    <w:multiLevelType w:val="hybridMultilevel"/>
    <w:tmpl w:val="2CBA22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9C0E98"/>
    <w:multiLevelType w:val="hybridMultilevel"/>
    <w:tmpl w:val="4A5AC8B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04245A"/>
    <w:multiLevelType w:val="hybridMultilevel"/>
    <w:tmpl w:val="04D6FA7E"/>
    <w:lvl w:ilvl="0" w:tplc="7C924DD4">
      <w:start w:val="1"/>
      <w:numFmt w:val="decimal"/>
      <w:lvlText w:val="%1."/>
      <w:lvlJc w:val="left"/>
      <w:pPr>
        <w:ind w:left="420" w:hanging="360"/>
      </w:pPr>
      <w:rPr>
        <w:rFonts w:hint="default"/>
        <w:b w:val="0"/>
        <w:bCs w:val="0"/>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5" w15:restartNumberingAfterBreak="0">
    <w:nsid w:val="0A021CD5"/>
    <w:multiLevelType w:val="hybridMultilevel"/>
    <w:tmpl w:val="A7D4237C"/>
    <w:lvl w:ilvl="0" w:tplc="D6AC4196">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0B160BE4"/>
    <w:multiLevelType w:val="hybridMultilevel"/>
    <w:tmpl w:val="B60A4C64"/>
    <w:lvl w:ilvl="0" w:tplc="1632F962">
      <w:start w:val="9"/>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0CD9113E"/>
    <w:multiLevelType w:val="hybridMultilevel"/>
    <w:tmpl w:val="312A75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047193A"/>
    <w:multiLevelType w:val="multilevel"/>
    <w:tmpl w:val="C8560CAC"/>
    <w:lvl w:ilvl="0">
      <w:start w:val="1"/>
      <w:numFmt w:val="decimal"/>
      <w:lvlText w:val="%1."/>
      <w:lvlJc w:val="left"/>
      <w:pPr>
        <w:ind w:left="3763" w:hanging="360"/>
      </w:pPr>
      <w:rPr>
        <w:rFonts w:hint="default"/>
      </w:rPr>
    </w:lvl>
    <w:lvl w:ilvl="1">
      <w:start w:val="4"/>
      <w:numFmt w:val="decimal"/>
      <w:isLgl/>
      <w:lvlText w:val="%1.%2"/>
      <w:lvlJc w:val="left"/>
      <w:pPr>
        <w:ind w:left="3763"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9" w15:restartNumberingAfterBreak="0">
    <w:nsid w:val="148267A2"/>
    <w:multiLevelType w:val="hybridMultilevel"/>
    <w:tmpl w:val="60D40D98"/>
    <w:lvl w:ilvl="0" w:tplc="5236432C">
      <w:start w:val="2"/>
      <w:numFmt w:val="lowerLetter"/>
      <w:lvlText w:val="%1."/>
      <w:lvlJc w:val="left"/>
      <w:pPr>
        <w:ind w:left="1069" w:hanging="360"/>
      </w:pPr>
      <w:rPr>
        <w:rFonts w:hint="default"/>
      </w:rPr>
    </w:lvl>
    <w:lvl w:ilvl="1" w:tplc="38090019">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0" w15:restartNumberingAfterBreak="0">
    <w:nsid w:val="17FB2A53"/>
    <w:multiLevelType w:val="hybridMultilevel"/>
    <w:tmpl w:val="674665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8B4667B"/>
    <w:multiLevelType w:val="hybridMultilevel"/>
    <w:tmpl w:val="14E4E0A6"/>
    <w:lvl w:ilvl="0" w:tplc="4C76B750">
      <w:start w:val="1"/>
      <w:numFmt w:val="lowerLetter"/>
      <w:lvlText w:val="%1."/>
      <w:lvlJc w:val="left"/>
      <w:pPr>
        <w:ind w:left="720" w:hanging="360"/>
      </w:pPr>
      <w:rPr>
        <w:rFonts w:hint="default"/>
        <w:b/>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9923AAE"/>
    <w:multiLevelType w:val="hybridMultilevel"/>
    <w:tmpl w:val="97B686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BF37CEF"/>
    <w:multiLevelType w:val="hybridMultilevel"/>
    <w:tmpl w:val="59F69984"/>
    <w:lvl w:ilvl="0" w:tplc="2A44BC4C">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4" w15:restartNumberingAfterBreak="0">
    <w:nsid w:val="1DC67B84"/>
    <w:multiLevelType w:val="hybridMultilevel"/>
    <w:tmpl w:val="A02C4DAA"/>
    <w:lvl w:ilvl="0" w:tplc="1338B37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1F035AE5"/>
    <w:multiLevelType w:val="hybridMultilevel"/>
    <w:tmpl w:val="57283234"/>
    <w:lvl w:ilvl="0" w:tplc="93B654F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1F0F2EE1"/>
    <w:multiLevelType w:val="hybridMultilevel"/>
    <w:tmpl w:val="7D885AA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FF370D5"/>
    <w:multiLevelType w:val="hybridMultilevel"/>
    <w:tmpl w:val="C5B8DD78"/>
    <w:lvl w:ilvl="0" w:tplc="EC68CEBC">
      <w:start w:val="1"/>
      <w:numFmt w:val="upperLetter"/>
      <w:lvlText w:val="%1."/>
      <w:lvlJc w:val="left"/>
      <w:pPr>
        <w:ind w:left="1494" w:hanging="360"/>
      </w:pPr>
      <w:rPr>
        <w:rFonts w:ascii="Times New Roman" w:eastAsiaTheme="minorHAnsi" w:hAnsi="Times New Roman" w:cs="Times New Roman"/>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8" w15:restartNumberingAfterBreak="0">
    <w:nsid w:val="20080152"/>
    <w:multiLevelType w:val="hybridMultilevel"/>
    <w:tmpl w:val="0C1270F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0E5365F"/>
    <w:multiLevelType w:val="hybridMultilevel"/>
    <w:tmpl w:val="DAB27112"/>
    <w:lvl w:ilvl="0" w:tplc="7FECE280">
      <w:start w:val="1"/>
      <w:numFmt w:val="lowerLetter"/>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0" w15:restartNumberingAfterBreak="0">
    <w:nsid w:val="217F2B63"/>
    <w:multiLevelType w:val="hybridMultilevel"/>
    <w:tmpl w:val="E4180AD6"/>
    <w:lvl w:ilvl="0" w:tplc="5F76B84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218B13AF"/>
    <w:multiLevelType w:val="hybridMultilevel"/>
    <w:tmpl w:val="DDEA1A80"/>
    <w:lvl w:ilvl="0" w:tplc="3F6A45D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230535E6"/>
    <w:multiLevelType w:val="hybridMultilevel"/>
    <w:tmpl w:val="CA4406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249C3985"/>
    <w:multiLevelType w:val="multilevel"/>
    <w:tmpl w:val="DB8AF262"/>
    <w:lvl w:ilvl="0">
      <w:start w:val="1"/>
      <w:numFmt w:val="decimal"/>
      <w:lvlText w:val="%1."/>
      <w:lvlJc w:val="left"/>
      <w:pPr>
        <w:ind w:left="1494" w:hanging="360"/>
      </w:pPr>
      <w:rPr>
        <w:rFonts w:hint="default"/>
      </w:rPr>
    </w:lvl>
    <w:lvl w:ilvl="1">
      <w:start w:val="3"/>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4" w15:restartNumberingAfterBreak="0">
    <w:nsid w:val="27E07B91"/>
    <w:multiLevelType w:val="multilevel"/>
    <w:tmpl w:val="B64E84E0"/>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C85F47"/>
    <w:multiLevelType w:val="hybridMultilevel"/>
    <w:tmpl w:val="A4D04458"/>
    <w:lvl w:ilvl="0" w:tplc="84BCCA5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337A02B5"/>
    <w:multiLevelType w:val="hybridMultilevel"/>
    <w:tmpl w:val="22A0ADA4"/>
    <w:lvl w:ilvl="0" w:tplc="38AA1A0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33D643F9"/>
    <w:multiLevelType w:val="hybridMultilevel"/>
    <w:tmpl w:val="1C924EB2"/>
    <w:lvl w:ilvl="0" w:tplc="B816A9BC">
      <w:start w:val="1"/>
      <w:numFmt w:val="decimal"/>
      <w:lvlText w:val="%1."/>
      <w:lvlJc w:val="left"/>
      <w:pPr>
        <w:ind w:left="3479" w:hanging="360"/>
      </w:pPr>
    </w:lvl>
    <w:lvl w:ilvl="1" w:tplc="38090019">
      <w:start w:val="1"/>
      <w:numFmt w:val="lowerLetter"/>
      <w:lvlText w:val="%2."/>
      <w:lvlJc w:val="left"/>
      <w:pPr>
        <w:ind w:left="4199" w:hanging="360"/>
      </w:pPr>
    </w:lvl>
    <w:lvl w:ilvl="2" w:tplc="3809001B">
      <w:start w:val="1"/>
      <w:numFmt w:val="lowerRoman"/>
      <w:lvlText w:val="%3."/>
      <w:lvlJc w:val="right"/>
      <w:pPr>
        <w:ind w:left="4919" w:hanging="180"/>
      </w:pPr>
    </w:lvl>
    <w:lvl w:ilvl="3" w:tplc="3809000F">
      <w:start w:val="1"/>
      <w:numFmt w:val="decimal"/>
      <w:lvlText w:val="%4."/>
      <w:lvlJc w:val="left"/>
      <w:pPr>
        <w:ind w:left="5639" w:hanging="360"/>
      </w:pPr>
    </w:lvl>
    <w:lvl w:ilvl="4" w:tplc="38090019">
      <w:start w:val="1"/>
      <w:numFmt w:val="lowerLetter"/>
      <w:lvlText w:val="%5."/>
      <w:lvlJc w:val="left"/>
      <w:pPr>
        <w:ind w:left="6359" w:hanging="360"/>
      </w:pPr>
    </w:lvl>
    <w:lvl w:ilvl="5" w:tplc="3809001B">
      <w:start w:val="1"/>
      <w:numFmt w:val="lowerRoman"/>
      <w:lvlText w:val="%6."/>
      <w:lvlJc w:val="right"/>
      <w:pPr>
        <w:ind w:left="7079" w:hanging="180"/>
      </w:pPr>
    </w:lvl>
    <w:lvl w:ilvl="6" w:tplc="3809000F">
      <w:start w:val="1"/>
      <w:numFmt w:val="decimal"/>
      <w:lvlText w:val="%7."/>
      <w:lvlJc w:val="left"/>
      <w:pPr>
        <w:ind w:left="7799" w:hanging="360"/>
      </w:pPr>
    </w:lvl>
    <w:lvl w:ilvl="7" w:tplc="38090019">
      <w:start w:val="1"/>
      <w:numFmt w:val="lowerLetter"/>
      <w:lvlText w:val="%8."/>
      <w:lvlJc w:val="left"/>
      <w:pPr>
        <w:ind w:left="8519" w:hanging="360"/>
      </w:pPr>
    </w:lvl>
    <w:lvl w:ilvl="8" w:tplc="3809001B">
      <w:start w:val="1"/>
      <w:numFmt w:val="lowerRoman"/>
      <w:lvlText w:val="%9."/>
      <w:lvlJc w:val="right"/>
      <w:pPr>
        <w:ind w:left="9239" w:hanging="180"/>
      </w:pPr>
    </w:lvl>
  </w:abstractNum>
  <w:abstractNum w:abstractNumId="28" w15:restartNumberingAfterBreak="0">
    <w:nsid w:val="37087903"/>
    <w:multiLevelType w:val="hybridMultilevel"/>
    <w:tmpl w:val="F99ECA6C"/>
    <w:lvl w:ilvl="0" w:tplc="0658CF9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9" w15:restartNumberingAfterBreak="0">
    <w:nsid w:val="37F4393B"/>
    <w:multiLevelType w:val="hybridMultilevel"/>
    <w:tmpl w:val="A9329760"/>
    <w:lvl w:ilvl="0" w:tplc="46C2ED7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383E7032"/>
    <w:multiLevelType w:val="hybridMultilevel"/>
    <w:tmpl w:val="C05ADA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3AAA447C"/>
    <w:multiLevelType w:val="multilevel"/>
    <w:tmpl w:val="B3381142"/>
    <w:lvl w:ilvl="0">
      <w:start w:val="1"/>
      <w:numFmt w:val="decimal"/>
      <w:lvlText w:val="%1."/>
      <w:lvlJc w:val="left"/>
      <w:pPr>
        <w:ind w:left="720" w:hanging="360"/>
      </w:pPr>
      <w:rPr>
        <w:rFonts w:hint="default"/>
      </w:rPr>
    </w:lvl>
    <w:lvl w:ilvl="1">
      <w:start w:val="2"/>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846" w:hanging="144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888" w:hanging="1800"/>
      </w:pPr>
      <w:rPr>
        <w:rFonts w:hint="default"/>
      </w:rPr>
    </w:lvl>
  </w:abstractNum>
  <w:abstractNum w:abstractNumId="32" w15:restartNumberingAfterBreak="0">
    <w:nsid w:val="3DBA4FC9"/>
    <w:multiLevelType w:val="hybridMultilevel"/>
    <w:tmpl w:val="6A688F54"/>
    <w:lvl w:ilvl="0" w:tplc="68E239D0">
      <w:start w:val="1"/>
      <w:numFmt w:val="decimal"/>
      <w:lvlText w:val="%1."/>
      <w:lvlJc w:val="left"/>
      <w:pPr>
        <w:ind w:left="1582" w:hanging="360"/>
      </w:pPr>
      <w:rPr>
        <w:rFonts w:hint="default"/>
      </w:rPr>
    </w:lvl>
    <w:lvl w:ilvl="1" w:tplc="38090019" w:tentative="1">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33" w15:restartNumberingAfterBreak="0">
    <w:nsid w:val="4021735C"/>
    <w:multiLevelType w:val="hybridMultilevel"/>
    <w:tmpl w:val="BEFEA83A"/>
    <w:lvl w:ilvl="0" w:tplc="22EE53E4">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34" w15:restartNumberingAfterBreak="0">
    <w:nsid w:val="41E944D3"/>
    <w:multiLevelType w:val="hybridMultilevel"/>
    <w:tmpl w:val="7F52D1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428772DE"/>
    <w:multiLevelType w:val="hybridMultilevel"/>
    <w:tmpl w:val="4AB8E5C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43670F14"/>
    <w:multiLevelType w:val="hybridMultilevel"/>
    <w:tmpl w:val="B32C31EA"/>
    <w:lvl w:ilvl="0" w:tplc="7040A4AE">
      <w:start w:val="1"/>
      <w:numFmt w:val="decimal"/>
      <w:lvlText w:val="%1."/>
      <w:lvlJc w:val="left"/>
      <w:pPr>
        <w:ind w:left="720" w:hanging="360"/>
      </w:pPr>
      <w:rPr>
        <w:b/>
        <w:bCs/>
      </w:rPr>
    </w:lvl>
    <w:lvl w:ilvl="1" w:tplc="38090019">
      <w:start w:val="1"/>
      <w:numFmt w:val="lowerLetter"/>
      <w:lvlText w:val="%2."/>
      <w:lvlJc w:val="left"/>
      <w:pPr>
        <w:ind w:left="1440" w:hanging="360"/>
      </w:pPr>
    </w:lvl>
    <w:lvl w:ilvl="2" w:tplc="23DAE3A6">
      <w:start w:val="2"/>
      <w:numFmt w:val="upp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8860EFB"/>
    <w:multiLevelType w:val="hybridMultilevel"/>
    <w:tmpl w:val="8ACAE6DE"/>
    <w:lvl w:ilvl="0" w:tplc="83827E34">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49F327E8"/>
    <w:multiLevelType w:val="hybridMultilevel"/>
    <w:tmpl w:val="D9E6CC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D8E135E"/>
    <w:multiLevelType w:val="hybridMultilevel"/>
    <w:tmpl w:val="501E0ECE"/>
    <w:lvl w:ilvl="0" w:tplc="3CAE281E">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0" w15:restartNumberingAfterBreak="0">
    <w:nsid w:val="5413334C"/>
    <w:multiLevelType w:val="hybridMultilevel"/>
    <w:tmpl w:val="FF24CEF0"/>
    <w:lvl w:ilvl="0" w:tplc="381A926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1" w15:restartNumberingAfterBreak="0">
    <w:nsid w:val="57714DD8"/>
    <w:multiLevelType w:val="hybridMultilevel"/>
    <w:tmpl w:val="324CD652"/>
    <w:lvl w:ilvl="0" w:tplc="C1F8D34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2" w15:restartNumberingAfterBreak="0">
    <w:nsid w:val="57E41C66"/>
    <w:multiLevelType w:val="hybridMultilevel"/>
    <w:tmpl w:val="20EAFBDC"/>
    <w:lvl w:ilvl="0" w:tplc="04090015">
      <w:start w:val="1"/>
      <w:numFmt w:val="upperLetter"/>
      <w:lvlText w:val="%1."/>
      <w:lvlJc w:val="left"/>
      <w:pPr>
        <w:ind w:left="360" w:hanging="360"/>
      </w:pPr>
    </w:lvl>
    <w:lvl w:ilvl="1" w:tplc="0A5844D0">
      <w:start w:val="1"/>
      <w:numFmt w:val="decimal"/>
      <w:lvlText w:val="%2."/>
      <w:lvlJc w:val="left"/>
      <w:pPr>
        <w:ind w:left="786"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CE1CA3F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B59385F"/>
    <w:multiLevelType w:val="hybridMultilevel"/>
    <w:tmpl w:val="F32C8B7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5C9C28E3"/>
    <w:multiLevelType w:val="hybridMultilevel"/>
    <w:tmpl w:val="FD7E81AC"/>
    <w:lvl w:ilvl="0" w:tplc="556C927A">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5" w15:restartNumberingAfterBreak="0">
    <w:nsid w:val="60D63656"/>
    <w:multiLevelType w:val="hybridMultilevel"/>
    <w:tmpl w:val="E7F68DE4"/>
    <w:lvl w:ilvl="0" w:tplc="9308009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642705D8"/>
    <w:multiLevelType w:val="hybridMultilevel"/>
    <w:tmpl w:val="EFA29956"/>
    <w:lvl w:ilvl="0" w:tplc="034E33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7" w15:restartNumberingAfterBreak="0">
    <w:nsid w:val="65F36DBE"/>
    <w:multiLevelType w:val="hybridMultilevel"/>
    <w:tmpl w:val="6804C0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67EA37EA"/>
    <w:multiLevelType w:val="hybridMultilevel"/>
    <w:tmpl w:val="D3865D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6848727E"/>
    <w:multiLevelType w:val="hybridMultilevel"/>
    <w:tmpl w:val="1F80CBFC"/>
    <w:lvl w:ilvl="0" w:tplc="53E880B4">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50" w15:restartNumberingAfterBreak="0">
    <w:nsid w:val="6A2445BA"/>
    <w:multiLevelType w:val="hybridMultilevel"/>
    <w:tmpl w:val="9C1C75D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6A72692D"/>
    <w:multiLevelType w:val="hybridMultilevel"/>
    <w:tmpl w:val="B7B42B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CFC481B"/>
    <w:multiLevelType w:val="hybridMultilevel"/>
    <w:tmpl w:val="98186506"/>
    <w:lvl w:ilvl="0" w:tplc="0B78512C">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3" w15:restartNumberingAfterBreak="0">
    <w:nsid w:val="6D244824"/>
    <w:multiLevelType w:val="hybridMultilevel"/>
    <w:tmpl w:val="78E0CA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6D4073BA"/>
    <w:multiLevelType w:val="hybridMultilevel"/>
    <w:tmpl w:val="8126F81C"/>
    <w:lvl w:ilvl="0" w:tplc="C776952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5" w15:restartNumberingAfterBreak="0">
    <w:nsid w:val="6E1B50D3"/>
    <w:multiLevelType w:val="hybridMultilevel"/>
    <w:tmpl w:val="83468F92"/>
    <w:lvl w:ilvl="0" w:tplc="208E3124">
      <w:start w:val="1"/>
      <w:numFmt w:val="lowerLetter"/>
      <w:lvlText w:val="%1."/>
      <w:lvlJc w:val="left"/>
      <w:pPr>
        <w:ind w:left="660" w:hanging="360"/>
      </w:pPr>
      <w:rPr>
        <w:rFonts w:hint="default"/>
      </w:rPr>
    </w:lvl>
    <w:lvl w:ilvl="1" w:tplc="38090019" w:tentative="1">
      <w:start w:val="1"/>
      <w:numFmt w:val="lowerLetter"/>
      <w:lvlText w:val="%2."/>
      <w:lvlJc w:val="left"/>
      <w:pPr>
        <w:ind w:left="1380" w:hanging="360"/>
      </w:pPr>
    </w:lvl>
    <w:lvl w:ilvl="2" w:tplc="3809001B" w:tentative="1">
      <w:start w:val="1"/>
      <w:numFmt w:val="lowerRoman"/>
      <w:lvlText w:val="%3."/>
      <w:lvlJc w:val="right"/>
      <w:pPr>
        <w:ind w:left="2100" w:hanging="180"/>
      </w:pPr>
    </w:lvl>
    <w:lvl w:ilvl="3" w:tplc="3809000F" w:tentative="1">
      <w:start w:val="1"/>
      <w:numFmt w:val="decimal"/>
      <w:lvlText w:val="%4."/>
      <w:lvlJc w:val="left"/>
      <w:pPr>
        <w:ind w:left="2820" w:hanging="360"/>
      </w:pPr>
    </w:lvl>
    <w:lvl w:ilvl="4" w:tplc="38090019" w:tentative="1">
      <w:start w:val="1"/>
      <w:numFmt w:val="lowerLetter"/>
      <w:lvlText w:val="%5."/>
      <w:lvlJc w:val="left"/>
      <w:pPr>
        <w:ind w:left="3540" w:hanging="360"/>
      </w:pPr>
    </w:lvl>
    <w:lvl w:ilvl="5" w:tplc="3809001B" w:tentative="1">
      <w:start w:val="1"/>
      <w:numFmt w:val="lowerRoman"/>
      <w:lvlText w:val="%6."/>
      <w:lvlJc w:val="right"/>
      <w:pPr>
        <w:ind w:left="4260" w:hanging="180"/>
      </w:pPr>
    </w:lvl>
    <w:lvl w:ilvl="6" w:tplc="3809000F" w:tentative="1">
      <w:start w:val="1"/>
      <w:numFmt w:val="decimal"/>
      <w:lvlText w:val="%7."/>
      <w:lvlJc w:val="left"/>
      <w:pPr>
        <w:ind w:left="4980" w:hanging="360"/>
      </w:pPr>
    </w:lvl>
    <w:lvl w:ilvl="7" w:tplc="38090019" w:tentative="1">
      <w:start w:val="1"/>
      <w:numFmt w:val="lowerLetter"/>
      <w:lvlText w:val="%8."/>
      <w:lvlJc w:val="left"/>
      <w:pPr>
        <w:ind w:left="5700" w:hanging="360"/>
      </w:pPr>
    </w:lvl>
    <w:lvl w:ilvl="8" w:tplc="3809001B" w:tentative="1">
      <w:start w:val="1"/>
      <w:numFmt w:val="lowerRoman"/>
      <w:lvlText w:val="%9."/>
      <w:lvlJc w:val="right"/>
      <w:pPr>
        <w:ind w:left="6420" w:hanging="180"/>
      </w:pPr>
    </w:lvl>
  </w:abstractNum>
  <w:abstractNum w:abstractNumId="56" w15:restartNumberingAfterBreak="0">
    <w:nsid w:val="6E1F57E4"/>
    <w:multiLevelType w:val="hybridMultilevel"/>
    <w:tmpl w:val="85C42BF8"/>
    <w:lvl w:ilvl="0" w:tplc="1FE02B44">
      <w:start w:val="1"/>
      <w:numFmt w:val="upperLetter"/>
      <w:lvlText w:val="%1."/>
      <w:lvlJc w:val="left"/>
      <w:pPr>
        <w:ind w:left="36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6E3A0746"/>
    <w:multiLevelType w:val="hybridMultilevel"/>
    <w:tmpl w:val="02B67614"/>
    <w:lvl w:ilvl="0" w:tplc="7388B7A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8" w15:restartNumberingAfterBreak="0">
    <w:nsid w:val="73C3452B"/>
    <w:multiLevelType w:val="hybridMultilevel"/>
    <w:tmpl w:val="E0AE253E"/>
    <w:lvl w:ilvl="0" w:tplc="08D67584">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59" w15:restartNumberingAfterBreak="0">
    <w:nsid w:val="7C1039D7"/>
    <w:multiLevelType w:val="hybridMultilevel"/>
    <w:tmpl w:val="463A887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8"/>
  </w:num>
  <w:num w:numId="2">
    <w:abstractNumId w:val="47"/>
  </w:num>
  <w:num w:numId="3">
    <w:abstractNumId w:val="51"/>
  </w:num>
  <w:num w:numId="4">
    <w:abstractNumId w:val="25"/>
  </w:num>
  <w:num w:numId="5">
    <w:abstractNumId w:val="54"/>
  </w:num>
  <w:num w:numId="6">
    <w:abstractNumId w:val="15"/>
  </w:num>
  <w:num w:numId="7">
    <w:abstractNumId w:val="16"/>
  </w:num>
  <w:num w:numId="8">
    <w:abstractNumId w:val="45"/>
  </w:num>
  <w:num w:numId="9">
    <w:abstractNumId w:val="6"/>
  </w:num>
  <w:num w:numId="10">
    <w:abstractNumId w:val="48"/>
  </w:num>
  <w:num w:numId="11">
    <w:abstractNumId w:val="7"/>
  </w:num>
  <w:num w:numId="12">
    <w:abstractNumId w:val="30"/>
  </w:num>
  <w:num w:numId="13">
    <w:abstractNumId w:val="38"/>
  </w:num>
  <w:num w:numId="14">
    <w:abstractNumId w:val="18"/>
  </w:num>
  <w:num w:numId="15">
    <w:abstractNumId w:val="12"/>
  </w:num>
  <w:num w:numId="16">
    <w:abstractNumId w:val="22"/>
  </w:num>
  <w:num w:numId="17">
    <w:abstractNumId w:val="53"/>
  </w:num>
  <w:num w:numId="18">
    <w:abstractNumId w:val="29"/>
  </w:num>
  <w:num w:numId="19">
    <w:abstractNumId w:val="57"/>
  </w:num>
  <w:num w:numId="20">
    <w:abstractNumId w:val="14"/>
  </w:num>
  <w:num w:numId="21">
    <w:abstractNumId w:val="26"/>
  </w:num>
  <w:num w:numId="22">
    <w:abstractNumId w:val="0"/>
  </w:num>
  <w:num w:numId="23">
    <w:abstractNumId w:val="20"/>
  </w:num>
  <w:num w:numId="24">
    <w:abstractNumId w:val="46"/>
  </w:num>
  <w:num w:numId="25">
    <w:abstractNumId w:val="21"/>
  </w:num>
  <w:num w:numId="26">
    <w:abstractNumId w:val="34"/>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56"/>
  </w:num>
  <w:num w:numId="30">
    <w:abstractNumId w:val="8"/>
  </w:num>
  <w:num w:numId="31">
    <w:abstractNumId w:val="36"/>
  </w:num>
  <w:num w:numId="32">
    <w:abstractNumId w:val="17"/>
  </w:num>
  <w:num w:numId="33">
    <w:abstractNumId w:val="23"/>
  </w:num>
  <w:num w:numId="34">
    <w:abstractNumId w:val="24"/>
  </w:num>
  <w:num w:numId="35">
    <w:abstractNumId w:val="31"/>
  </w:num>
  <w:num w:numId="36">
    <w:abstractNumId w:val="13"/>
  </w:num>
  <w:num w:numId="37">
    <w:abstractNumId w:val="37"/>
  </w:num>
  <w:num w:numId="38">
    <w:abstractNumId w:val="32"/>
  </w:num>
  <w:num w:numId="39">
    <w:abstractNumId w:val="39"/>
  </w:num>
  <w:num w:numId="40">
    <w:abstractNumId w:val="41"/>
  </w:num>
  <w:num w:numId="41">
    <w:abstractNumId w:val="49"/>
  </w:num>
  <w:num w:numId="42">
    <w:abstractNumId w:val="35"/>
  </w:num>
  <w:num w:numId="43">
    <w:abstractNumId w:val="50"/>
  </w:num>
  <w:num w:numId="44">
    <w:abstractNumId w:val="44"/>
  </w:num>
  <w:num w:numId="45">
    <w:abstractNumId w:val="59"/>
  </w:num>
  <w:num w:numId="46">
    <w:abstractNumId w:val="58"/>
  </w:num>
  <w:num w:numId="47">
    <w:abstractNumId w:val="11"/>
  </w:num>
  <w:num w:numId="48">
    <w:abstractNumId w:val="19"/>
  </w:num>
  <w:num w:numId="49">
    <w:abstractNumId w:val="55"/>
  </w:num>
  <w:num w:numId="50">
    <w:abstractNumId w:val="33"/>
  </w:num>
  <w:num w:numId="51">
    <w:abstractNumId w:val="43"/>
  </w:num>
  <w:num w:numId="52">
    <w:abstractNumId w:val="40"/>
  </w:num>
  <w:num w:numId="53">
    <w:abstractNumId w:val="10"/>
  </w:num>
  <w:num w:numId="54">
    <w:abstractNumId w:val="52"/>
  </w:num>
  <w:num w:numId="55">
    <w:abstractNumId w:val="1"/>
  </w:num>
  <w:num w:numId="56">
    <w:abstractNumId w:val="3"/>
  </w:num>
  <w:num w:numId="57">
    <w:abstractNumId w:val="42"/>
  </w:num>
  <w:num w:numId="58">
    <w:abstractNumId w:val="9"/>
  </w:num>
  <w:num w:numId="59">
    <w:abstractNumId w:val="2"/>
  </w:num>
  <w:num w:numId="60">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C2"/>
    <w:rsid w:val="00017543"/>
    <w:rsid w:val="0005189A"/>
    <w:rsid w:val="0007451A"/>
    <w:rsid w:val="000C4C64"/>
    <w:rsid w:val="000C50F8"/>
    <w:rsid w:val="00102601"/>
    <w:rsid w:val="00114CC5"/>
    <w:rsid w:val="001924CF"/>
    <w:rsid w:val="00196FF4"/>
    <w:rsid w:val="001C1CBC"/>
    <w:rsid w:val="00225837"/>
    <w:rsid w:val="0023032C"/>
    <w:rsid w:val="002615A6"/>
    <w:rsid w:val="00264502"/>
    <w:rsid w:val="00351DE2"/>
    <w:rsid w:val="003C0520"/>
    <w:rsid w:val="0044723F"/>
    <w:rsid w:val="00453132"/>
    <w:rsid w:val="00466B69"/>
    <w:rsid w:val="004939A8"/>
    <w:rsid w:val="004C75DD"/>
    <w:rsid w:val="005005ED"/>
    <w:rsid w:val="00563A96"/>
    <w:rsid w:val="005B22DF"/>
    <w:rsid w:val="00633BD0"/>
    <w:rsid w:val="006348EF"/>
    <w:rsid w:val="00647A45"/>
    <w:rsid w:val="00661D95"/>
    <w:rsid w:val="00687644"/>
    <w:rsid w:val="00691085"/>
    <w:rsid w:val="006B620B"/>
    <w:rsid w:val="006B6696"/>
    <w:rsid w:val="006C05C2"/>
    <w:rsid w:val="00711CE9"/>
    <w:rsid w:val="007261D2"/>
    <w:rsid w:val="00744A59"/>
    <w:rsid w:val="00750479"/>
    <w:rsid w:val="007A28D9"/>
    <w:rsid w:val="007B1D72"/>
    <w:rsid w:val="007B6F96"/>
    <w:rsid w:val="007D02C3"/>
    <w:rsid w:val="007E77E7"/>
    <w:rsid w:val="008143B4"/>
    <w:rsid w:val="008156D3"/>
    <w:rsid w:val="00875537"/>
    <w:rsid w:val="008955CB"/>
    <w:rsid w:val="008A5362"/>
    <w:rsid w:val="0090399A"/>
    <w:rsid w:val="00921F5B"/>
    <w:rsid w:val="009239BD"/>
    <w:rsid w:val="009262D2"/>
    <w:rsid w:val="00933DF3"/>
    <w:rsid w:val="0094616B"/>
    <w:rsid w:val="009D5942"/>
    <w:rsid w:val="00AA650F"/>
    <w:rsid w:val="00AF1C95"/>
    <w:rsid w:val="00AF284C"/>
    <w:rsid w:val="00B01810"/>
    <w:rsid w:val="00B214B3"/>
    <w:rsid w:val="00B53C4A"/>
    <w:rsid w:val="00B55994"/>
    <w:rsid w:val="00B570CF"/>
    <w:rsid w:val="00BA263C"/>
    <w:rsid w:val="00BD68EA"/>
    <w:rsid w:val="00BE404F"/>
    <w:rsid w:val="00C0157F"/>
    <w:rsid w:val="00C125BA"/>
    <w:rsid w:val="00C33480"/>
    <w:rsid w:val="00C760F9"/>
    <w:rsid w:val="00C94559"/>
    <w:rsid w:val="00CF4051"/>
    <w:rsid w:val="00D028E0"/>
    <w:rsid w:val="00D1116D"/>
    <w:rsid w:val="00D30474"/>
    <w:rsid w:val="00D3085D"/>
    <w:rsid w:val="00D50E4B"/>
    <w:rsid w:val="00D63DC8"/>
    <w:rsid w:val="00D74FCA"/>
    <w:rsid w:val="00DC11A5"/>
    <w:rsid w:val="00DC17B1"/>
    <w:rsid w:val="00DE7927"/>
    <w:rsid w:val="00DF4125"/>
    <w:rsid w:val="00DF7E2F"/>
    <w:rsid w:val="00E04BC2"/>
    <w:rsid w:val="00E151D2"/>
    <w:rsid w:val="00E35B70"/>
    <w:rsid w:val="00E4388D"/>
    <w:rsid w:val="00E51891"/>
    <w:rsid w:val="00E60819"/>
    <w:rsid w:val="00E96219"/>
    <w:rsid w:val="00EA4A07"/>
    <w:rsid w:val="00EB4B16"/>
    <w:rsid w:val="00EC4816"/>
    <w:rsid w:val="00F42DB9"/>
    <w:rsid w:val="00F854D5"/>
    <w:rsid w:val="00F90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B2946"/>
  <w15:chartTrackingRefBased/>
  <w15:docId w15:val="{3AEB329D-87C0-4D5D-B8FD-4D98D860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C05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05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C05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C05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05C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C05C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C05C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C05C2"/>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6C05C2"/>
    <w:pPr>
      <w:ind w:left="720"/>
      <w:contextualSpacing/>
    </w:pPr>
  </w:style>
  <w:style w:type="paragraph" w:styleId="NormalWeb">
    <w:name w:val="Normal (Web)"/>
    <w:basedOn w:val="Normal"/>
    <w:uiPriority w:val="99"/>
    <w:unhideWhenUsed/>
    <w:rsid w:val="006C05C2"/>
    <w:pPr>
      <w:spacing w:before="100" w:beforeAutospacing="1" w:after="100" w:afterAutospacing="1" w:line="240" w:lineRule="auto"/>
    </w:pPr>
    <w:rPr>
      <w:rFonts w:ascii="Times New Roman" w:eastAsia="Times New Roman" w:hAnsi="Times New Roman" w:cs="Times New Roman"/>
      <w:kern w:val="0"/>
      <w:sz w:val="24"/>
      <w:szCs w:val="24"/>
      <w:lang w:val="en-ID" w:eastAsia="en-ID"/>
    </w:rPr>
  </w:style>
  <w:style w:type="character" w:styleId="Hyperlink">
    <w:name w:val="Hyperlink"/>
    <w:basedOn w:val="DefaultParagraphFont"/>
    <w:uiPriority w:val="99"/>
    <w:unhideWhenUsed/>
    <w:rsid w:val="006C05C2"/>
    <w:rPr>
      <w:color w:val="0000FF"/>
      <w:u w:val="single"/>
    </w:rPr>
  </w:style>
  <w:style w:type="character" w:customStyle="1" w:styleId="UnresolvedMention">
    <w:name w:val="Unresolved Mention"/>
    <w:basedOn w:val="DefaultParagraphFont"/>
    <w:uiPriority w:val="99"/>
    <w:semiHidden/>
    <w:unhideWhenUsed/>
    <w:rsid w:val="006C05C2"/>
    <w:rPr>
      <w:color w:val="605E5C"/>
      <w:shd w:val="clear" w:color="auto" w:fill="E1DFDD"/>
    </w:rPr>
  </w:style>
  <w:style w:type="character" w:styleId="Emphasis">
    <w:name w:val="Emphasis"/>
    <w:basedOn w:val="DefaultParagraphFont"/>
    <w:uiPriority w:val="20"/>
    <w:qFormat/>
    <w:rsid w:val="006C05C2"/>
    <w:rPr>
      <w:i/>
      <w:iCs/>
    </w:rPr>
  </w:style>
  <w:style w:type="paragraph" w:styleId="Header">
    <w:name w:val="header"/>
    <w:basedOn w:val="Normal"/>
    <w:link w:val="HeaderChar"/>
    <w:uiPriority w:val="99"/>
    <w:unhideWhenUsed/>
    <w:rsid w:val="006C0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5C2"/>
  </w:style>
  <w:style w:type="paragraph" w:styleId="Footer">
    <w:name w:val="footer"/>
    <w:basedOn w:val="Normal"/>
    <w:link w:val="FooterChar"/>
    <w:uiPriority w:val="99"/>
    <w:unhideWhenUsed/>
    <w:rsid w:val="006C0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5C2"/>
  </w:style>
  <w:style w:type="table" w:styleId="TableGrid">
    <w:name w:val="Table Grid"/>
    <w:basedOn w:val="TableNormal"/>
    <w:uiPriority w:val="39"/>
    <w:rsid w:val="006C0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C05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C05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C05C2"/>
    <w:rPr>
      <w:sz w:val="16"/>
      <w:szCs w:val="16"/>
    </w:rPr>
  </w:style>
  <w:style w:type="paragraph" w:styleId="CommentText">
    <w:name w:val="annotation text"/>
    <w:basedOn w:val="Normal"/>
    <w:link w:val="CommentTextChar"/>
    <w:uiPriority w:val="99"/>
    <w:semiHidden/>
    <w:unhideWhenUsed/>
    <w:rsid w:val="006C05C2"/>
    <w:pPr>
      <w:spacing w:line="240" w:lineRule="auto"/>
    </w:pPr>
    <w:rPr>
      <w:sz w:val="20"/>
      <w:szCs w:val="20"/>
    </w:rPr>
  </w:style>
  <w:style w:type="character" w:customStyle="1" w:styleId="CommentTextChar">
    <w:name w:val="Comment Text Char"/>
    <w:basedOn w:val="DefaultParagraphFont"/>
    <w:link w:val="CommentText"/>
    <w:uiPriority w:val="99"/>
    <w:semiHidden/>
    <w:rsid w:val="006C05C2"/>
    <w:rPr>
      <w:sz w:val="20"/>
      <w:szCs w:val="20"/>
    </w:rPr>
  </w:style>
  <w:style w:type="paragraph" w:styleId="CommentSubject">
    <w:name w:val="annotation subject"/>
    <w:basedOn w:val="CommentText"/>
    <w:next w:val="CommentText"/>
    <w:link w:val="CommentSubjectChar"/>
    <w:uiPriority w:val="99"/>
    <w:semiHidden/>
    <w:unhideWhenUsed/>
    <w:rsid w:val="006C05C2"/>
    <w:rPr>
      <w:b/>
      <w:bCs/>
    </w:rPr>
  </w:style>
  <w:style w:type="character" w:customStyle="1" w:styleId="CommentSubjectChar">
    <w:name w:val="Comment Subject Char"/>
    <w:basedOn w:val="CommentTextChar"/>
    <w:link w:val="CommentSubject"/>
    <w:uiPriority w:val="99"/>
    <w:semiHidden/>
    <w:rsid w:val="006C05C2"/>
    <w:rPr>
      <w:b/>
      <w:bCs/>
      <w:sz w:val="20"/>
      <w:szCs w:val="20"/>
    </w:rPr>
  </w:style>
  <w:style w:type="table" w:customStyle="1" w:styleId="Calendar1">
    <w:name w:val="Calendar 1"/>
    <w:basedOn w:val="TableNormal"/>
    <w:uiPriority w:val="99"/>
    <w:qFormat/>
    <w:rsid w:val="006C05C2"/>
    <w:pPr>
      <w:spacing w:after="0" w:line="240" w:lineRule="auto"/>
    </w:pPr>
    <w:rPr>
      <w:rFonts w:eastAsiaTheme="minorEastAsia"/>
      <w:kern w:val="0"/>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Strong">
    <w:name w:val="Strong"/>
    <w:basedOn w:val="DefaultParagraphFont"/>
    <w:uiPriority w:val="22"/>
    <w:qFormat/>
    <w:rsid w:val="006C05C2"/>
    <w:rPr>
      <w:b/>
      <w:bCs/>
    </w:rPr>
  </w:style>
  <w:style w:type="paragraph" w:customStyle="1" w:styleId="footer-copyright">
    <w:name w:val="footer-copyright"/>
    <w:basedOn w:val="Normal"/>
    <w:rsid w:val="006C05C2"/>
    <w:pPr>
      <w:spacing w:before="100" w:beforeAutospacing="1" w:after="100" w:afterAutospacing="1" w:line="240" w:lineRule="auto"/>
    </w:pPr>
    <w:rPr>
      <w:rFonts w:ascii="Times New Roman" w:eastAsia="Times New Roman" w:hAnsi="Times New Roman" w:cs="Times New Roman"/>
      <w:kern w:val="0"/>
      <w:sz w:val="24"/>
      <w:szCs w:val="24"/>
      <w:lang w:val="en-ID" w:eastAsia="en-ID"/>
    </w:rPr>
  </w:style>
  <w:style w:type="character" w:customStyle="1" w:styleId="personname">
    <w:name w:val="person_name"/>
    <w:basedOn w:val="DefaultParagraphFont"/>
    <w:rsid w:val="006C05C2"/>
  </w:style>
  <w:style w:type="paragraph" w:customStyle="1" w:styleId="bbc-1y32vyc">
    <w:name w:val="bbc-1y32vyc"/>
    <w:basedOn w:val="Normal"/>
    <w:rsid w:val="006C05C2"/>
    <w:pPr>
      <w:spacing w:before="100" w:beforeAutospacing="1" w:after="100" w:afterAutospacing="1" w:line="240" w:lineRule="auto"/>
    </w:pPr>
    <w:rPr>
      <w:rFonts w:ascii="Times New Roman" w:eastAsia="Times New Roman" w:hAnsi="Times New Roman" w:cs="Times New Roman"/>
      <w:kern w:val="0"/>
      <w:sz w:val="24"/>
      <w:szCs w:val="24"/>
      <w:lang w:val="en-ID" w:eastAsia="en-ID"/>
    </w:rPr>
  </w:style>
  <w:style w:type="paragraph" w:styleId="TableofFigures">
    <w:name w:val="table of figures"/>
    <w:basedOn w:val="Normal"/>
    <w:next w:val="Normal"/>
    <w:uiPriority w:val="99"/>
    <w:unhideWhenUsed/>
    <w:rsid w:val="006C05C2"/>
    <w:pPr>
      <w:spacing w:after="0" w:line="240" w:lineRule="auto"/>
    </w:pPr>
    <w:rPr>
      <w:rFonts w:ascii="Times New Roman" w:eastAsia="Times New Roman" w:hAnsi="Times New Roman" w:cs="Times New Roman"/>
      <w:kern w:val="0"/>
      <w:sz w:val="24"/>
      <w:szCs w:val="24"/>
      <w:lang w:val="en-ID"/>
    </w:rPr>
  </w:style>
  <w:style w:type="character" w:styleId="FootnoteReference">
    <w:name w:val="footnote reference"/>
    <w:uiPriority w:val="99"/>
    <w:rsid w:val="006C05C2"/>
    <w:rPr>
      <w:rFonts w:ascii="Calibri" w:eastAsia="Calibri" w:hAnsi="Calibri" w:cs="Times New Roman"/>
      <w:vertAlign w:val="superscript"/>
    </w:rPr>
  </w:style>
  <w:style w:type="character" w:customStyle="1" w:styleId="HTMLPreformattedChar">
    <w:name w:val="HTML Preformatted Char"/>
    <w:link w:val="HTMLPreformatted"/>
    <w:uiPriority w:val="99"/>
    <w:rsid w:val="006C05C2"/>
    <w:rPr>
      <w:rFonts w:ascii="Courier New" w:eastAsia="Times New Roman" w:hAnsi="Courier New" w:cs="Courier New"/>
      <w:sz w:val="20"/>
      <w:szCs w:val="20"/>
    </w:rPr>
  </w:style>
  <w:style w:type="character" w:customStyle="1" w:styleId="FootnoteTextChar">
    <w:name w:val="Footnote Text Char"/>
    <w:link w:val="FootnoteText"/>
    <w:uiPriority w:val="99"/>
    <w:rsid w:val="006C05C2"/>
    <w:rPr>
      <w:rFonts w:ascii="Calibri" w:eastAsia="Times New Roman" w:hAnsi="Calibri" w:cs="Times New Roman"/>
      <w:sz w:val="20"/>
      <w:szCs w:val="20"/>
    </w:rPr>
  </w:style>
  <w:style w:type="paragraph" w:styleId="HTMLPreformatted">
    <w:name w:val="HTML Preformatted"/>
    <w:basedOn w:val="Normal"/>
    <w:link w:val="HTMLPreformattedChar"/>
    <w:uiPriority w:val="99"/>
    <w:rsid w:val="006C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6C05C2"/>
    <w:rPr>
      <w:rFonts w:ascii="Consolas" w:hAnsi="Consolas"/>
      <w:sz w:val="20"/>
      <w:szCs w:val="20"/>
    </w:rPr>
  </w:style>
  <w:style w:type="paragraph" w:styleId="FootnoteText">
    <w:name w:val="footnote text"/>
    <w:basedOn w:val="Normal"/>
    <w:link w:val="FootnoteTextChar"/>
    <w:uiPriority w:val="99"/>
    <w:rsid w:val="006C05C2"/>
    <w:pPr>
      <w:spacing w:after="0" w:line="240" w:lineRule="auto"/>
    </w:pPr>
    <w:rPr>
      <w:rFonts w:ascii="Calibri" w:eastAsia="Times New Roman" w:hAnsi="Calibri" w:cs="Times New Roman"/>
      <w:sz w:val="20"/>
      <w:szCs w:val="20"/>
    </w:rPr>
  </w:style>
  <w:style w:type="character" w:customStyle="1" w:styleId="FootnoteTextChar1">
    <w:name w:val="Footnote Text Char1"/>
    <w:basedOn w:val="DefaultParagraphFont"/>
    <w:uiPriority w:val="99"/>
    <w:semiHidden/>
    <w:rsid w:val="006C05C2"/>
    <w:rPr>
      <w:sz w:val="20"/>
      <w:szCs w:val="20"/>
    </w:rPr>
  </w:style>
  <w:style w:type="character" w:customStyle="1" w:styleId="l7">
    <w:name w:val="l7"/>
    <w:basedOn w:val="DefaultParagraphFont"/>
    <w:rsid w:val="006348EF"/>
  </w:style>
  <w:style w:type="table" w:customStyle="1" w:styleId="TableGrid1">
    <w:name w:val="Table Grid1"/>
    <w:basedOn w:val="TableNormal"/>
    <w:next w:val="TableGrid"/>
    <w:uiPriority w:val="39"/>
    <w:rsid w:val="006348EF"/>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348EF"/>
    <w:pPr>
      <w:spacing w:after="200" w:line="240" w:lineRule="auto"/>
    </w:pPr>
    <w:rPr>
      <w:rFonts w:ascii="Times New Roman" w:eastAsia="Times New Roman" w:hAnsi="Times New Roman" w:cs="Times New Roman"/>
      <w:i/>
      <w:iCs/>
      <w:color w:val="44546A" w:themeColor="text2"/>
      <w:kern w:val="0"/>
      <w:sz w:val="18"/>
      <w:szCs w:val="18"/>
      <w:lang w:val="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79076">
      <w:bodyDiv w:val="1"/>
      <w:marLeft w:val="0"/>
      <w:marRight w:val="0"/>
      <w:marTop w:val="0"/>
      <w:marBottom w:val="0"/>
      <w:divBdr>
        <w:top w:val="none" w:sz="0" w:space="0" w:color="auto"/>
        <w:left w:val="none" w:sz="0" w:space="0" w:color="auto"/>
        <w:bottom w:val="none" w:sz="0" w:space="0" w:color="auto"/>
        <w:right w:val="none" w:sz="0" w:space="0" w:color="auto"/>
      </w:divBdr>
    </w:div>
    <w:div w:id="1575777106">
      <w:bodyDiv w:val="1"/>
      <w:marLeft w:val="0"/>
      <w:marRight w:val="0"/>
      <w:marTop w:val="0"/>
      <w:marBottom w:val="0"/>
      <w:divBdr>
        <w:top w:val="none" w:sz="0" w:space="0" w:color="auto"/>
        <w:left w:val="none" w:sz="0" w:space="0" w:color="auto"/>
        <w:bottom w:val="none" w:sz="0" w:space="0" w:color="auto"/>
        <w:right w:val="none" w:sz="0" w:space="0" w:color="auto"/>
      </w:divBdr>
    </w:div>
    <w:div w:id="214361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613A0-3B31-48CB-AF79-6BF24649F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2022-12-11T13:11:00Z</cp:lastPrinted>
  <dcterms:created xsi:type="dcterms:W3CDTF">2023-02-03T09:32:00Z</dcterms:created>
  <dcterms:modified xsi:type="dcterms:W3CDTF">2023-02-03T09:32:00Z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bfe2efacb6643e92e53be347c44dbe66cebec59629b3d411124cd0bc2701753b</vt:lpwstr>
  </property>
</Properties>
</file>