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554" w:rsidRPr="0054757A" w:rsidRDefault="00C44554" w:rsidP="00C44554">
      <w:pPr>
        <w:spacing w:line="480" w:lineRule="auto"/>
        <w:ind w:left="-709" w:firstLine="283"/>
        <w:jc w:val="both"/>
        <w:rPr>
          <w:b/>
          <w:lang w:val="id-ID"/>
        </w:rPr>
      </w:pPr>
      <w:r w:rsidRPr="0054757A">
        <w:rPr>
          <w:b/>
          <w:lang w:val="id-ID"/>
        </w:rPr>
        <w:t>Nama</w:t>
      </w:r>
      <w:r w:rsidRPr="0054757A">
        <w:rPr>
          <w:b/>
          <w:lang w:val="id-ID"/>
        </w:rPr>
        <w:tab/>
      </w:r>
      <w:r w:rsidRPr="0054757A">
        <w:rPr>
          <w:b/>
          <w:lang w:val="id-ID"/>
        </w:rPr>
        <w:tab/>
        <w:t>: Maryani</w:t>
      </w:r>
    </w:p>
    <w:p w:rsidR="00C44554" w:rsidRPr="0054757A" w:rsidRDefault="00C44554" w:rsidP="00C44554">
      <w:pPr>
        <w:spacing w:line="480" w:lineRule="auto"/>
        <w:ind w:left="-426"/>
        <w:jc w:val="both"/>
        <w:rPr>
          <w:b/>
          <w:lang w:val="id-ID"/>
        </w:rPr>
      </w:pPr>
      <w:r w:rsidRPr="0054757A">
        <w:rPr>
          <w:b/>
          <w:lang w:val="id-ID"/>
        </w:rPr>
        <w:t>Program Studi</w:t>
      </w:r>
      <w:r w:rsidRPr="0054757A">
        <w:rPr>
          <w:b/>
          <w:lang w:val="id-ID"/>
        </w:rPr>
        <w:tab/>
        <w:t>: Diploma III Kesehatan Gigi</w:t>
      </w:r>
    </w:p>
    <w:p w:rsidR="00C44554" w:rsidRDefault="00C44554" w:rsidP="00C44554">
      <w:pPr>
        <w:spacing w:line="480" w:lineRule="auto"/>
        <w:ind w:left="1434" w:hanging="1860"/>
        <w:jc w:val="both"/>
        <w:rPr>
          <w:b/>
        </w:rPr>
      </w:pPr>
      <w:r w:rsidRPr="0054757A">
        <w:rPr>
          <w:b/>
          <w:lang w:val="id-ID"/>
        </w:rPr>
        <w:t>Judul</w:t>
      </w:r>
      <w:r w:rsidRPr="0054757A">
        <w:rPr>
          <w:b/>
          <w:lang w:val="id-ID"/>
        </w:rPr>
        <w:tab/>
      </w:r>
      <w:r w:rsidRPr="0054757A">
        <w:rPr>
          <w:b/>
          <w:lang w:val="id-ID"/>
        </w:rPr>
        <w:tab/>
        <w:t xml:space="preserve">: Gambaran </w:t>
      </w:r>
      <w:r>
        <w:rPr>
          <w:b/>
          <w:lang w:val="id-ID"/>
        </w:rPr>
        <w:t>Tingkat Pengetahuan Tentang Karang Gigi</w:t>
      </w:r>
      <w:r>
        <w:rPr>
          <w:b/>
        </w:rPr>
        <w:t xml:space="preserve">  </w:t>
      </w:r>
    </w:p>
    <w:p w:rsidR="00C44554" w:rsidRDefault="00C44554" w:rsidP="00C44554">
      <w:pPr>
        <w:spacing w:line="480" w:lineRule="auto"/>
        <w:ind w:left="1434" w:firstLine="6"/>
        <w:jc w:val="both"/>
        <w:rPr>
          <w:b/>
          <w:lang w:val="id-ID"/>
        </w:rPr>
      </w:pPr>
      <w:r>
        <w:rPr>
          <w:b/>
        </w:rPr>
        <w:t xml:space="preserve">  </w:t>
      </w:r>
      <w:r w:rsidRPr="0054757A">
        <w:rPr>
          <w:b/>
          <w:lang w:val="id-ID"/>
        </w:rPr>
        <w:t xml:space="preserve">Pasien </w:t>
      </w:r>
      <w:r w:rsidRPr="0054757A">
        <w:rPr>
          <w:b/>
          <w:i/>
          <w:lang w:val="id-ID"/>
        </w:rPr>
        <w:t>Care Dental Group</w:t>
      </w:r>
      <w:r w:rsidRPr="0054757A">
        <w:rPr>
          <w:b/>
          <w:lang w:val="id-ID"/>
        </w:rPr>
        <w:t xml:space="preserve"> Menteng Jakarta Pusat</w:t>
      </w:r>
    </w:p>
    <w:p w:rsidR="00C44554" w:rsidRDefault="00C44554" w:rsidP="00C44554">
      <w:pPr>
        <w:spacing w:line="480" w:lineRule="auto"/>
        <w:ind w:left="720" w:hanging="1146"/>
        <w:jc w:val="both"/>
        <w:rPr>
          <w:b/>
          <w:lang w:val="id-ID"/>
        </w:rPr>
      </w:pPr>
    </w:p>
    <w:p w:rsidR="00C44554" w:rsidRDefault="00C44554" w:rsidP="00C44554">
      <w:pPr>
        <w:pStyle w:val="Heading1"/>
        <w:jc w:val="center"/>
        <w:rPr>
          <w:rFonts w:ascii="Times New Roman" w:hAnsi="Times New Roman"/>
          <w:bCs w:val="0"/>
          <w:lang w:val="id-ID"/>
        </w:rPr>
      </w:pPr>
      <w:r>
        <w:rPr>
          <w:rFonts w:ascii="Times New Roman" w:hAnsi="Times New Roman"/>
          <w:bCs w:val="0"/>
          <w:lang w:val="id-ID"/>
        </w:rPr>
        <w:t>ABSTRAK</w:t>
      </w:r>
    </w:p>
    <w:p w:rsidR="00C44554" w:rsidRDefault="00C44554" w:rsidP="00C44554">
      <w:pPr>
        <w:pStyle w:val="Heading1"/>
        <w:jc w:val="center"/>
        <w:rPr>
          <w:rFonts w:ascii="Times New Roman" w:hAnsi="Times New Roman"/>
          <w:bCs w:val="0"/>
          <w:lang w:val="id-ID"/>
        </w:rPr>
      </w:pPr>
    </w:p>
    <w:p w:rsidR="00C44554" w:rsidRDefault="00C44554" w:rsidP="00C44554">
      <w:pPr>
        <w:pStyle w:val="Heading1"/>
        <w:ind w:left="-426" w:firstLine="1014"/>
        <w:jc w:val="both"/>
        <w:rPr>
          <w:rFonts w:ascii="Times New Roman" w:hAnsi="Times New Roman"/>
          <w:b w:val="0"/>
          <w:bCs w:val="0"/>
          <w:lang w:val="id-ID"/>
        </w:rPr>
      </w:pPr>
      <w:r w:rsidRPr="0035201A">
        <w:rPr>
          <w:rFonts w:ascii="Times New Roman" w:hAnsi="Times New Roman"/>
          <w:bCs w:val="0"/>
          <w:lang w:val="id-ID"/>
        </w:rPr>
        <w:t>Latar belakang</w:t>
      </w:r>
      <w:r>
        <w:rPr>
          <w:rFonts w:ascii="Times New Roman" w:hAnsi="Times New Roman"/>
          <w:b w:val="0"/>
          <w:bCs w:val="0"/>
          <w:lang w:val="id-ID"/>
        </w:rPr>
        <w:t xml:space="preserve"> : Kesehatan gigi dan mulut merupakan salah satu indikator kesehatan masyarakat dan adanya gangguan kesehatan gigi dan mulut menyebabkan penurunan fungsi kesehatan individu. Pengetahuan mempunyai peranan terhadap kebersihan gigi dan mulut. Penyakit gigi dan mulut terutama penyakit periodontal berawal dari penumpukan plak dan karang gigi yang tidak dibersihkan.</w:t>
      </w:r>
      <w:r>
        <w:rPr>
          <w:rFonts w:ascii="Times New Roman" w:hAnsi="Times New Roman"/>
          <w:b w:val="0"/>
          <w:bCs w:val="0"/>
        </w:rPr>
        <w:t xml:space="preserve"> </w:t>
      </w:r>
      <w:proofErr w:type="spellStart"/>
      <w:r>
        <w:rPr>
          <w:rFonts w:ascii="Times New Roman" w:hAnsi="Times New Roman"/>
          <w:b w:val="0"/>
          <w:bCs w:val="0"/>
        </w:rPr>
        <w:t>Karang</w:t>
      </w:r>
      <w:proofErr w:type="spellEnd"/>
      <w:r>
        <w:rPr>
          <w:rFonts w:ascii="Times New Roman" w:hAnsi="Times New Roman"/>
          <w:b w:val="0"/>
          <w:bCs w:val="0"/>
        </w:rPr>
        <w:t xml:space="preserve"> </w:t>
      </w:r>
      <w:proofErr w:type="spellStart"/>
      <w:r>
        <w:rPr>
          <w:rFonts w:ascii="Times New Roman" w:hAnsi="Times New Roman"/>
          <w:b w:val="0"/>
          <w:bCs w:val="0"/>
        </w:rPr>
        <w:t>gigi</w:t>
      </w:r>
      <w:proofErr w:type="spellEnd"/>
      <w:r>
        <w:rPr>
          <w:rFonts w:ascii="Times New Roman" w:hAnsi="Times New Roman"/>
          <w:b w:val="0"/>
          <w:bCs w:val="0"/>
        </w:rPr>
        <w:t xml:space="preserve"> </w:t>
      </w:r>
      <w:proofErr w:type="spellStart"/>
      <w:r>
        <w:rPr>
          <w:rFonts w:ascii="Times New Roman" w:hAnsi="Times New Roman"/>
          <w:b w:val="0"/>
          <w:bCs w:val="0"/>
        </w:rPr>
        <w:t>adalah</w:t>
      </w:r>
      <w:proofErr w:type="spellEnd"/>
      <w:r>
        <w:rPr>
          <w:rFonts w:ascii="Times New Roman" w:hAnsi="Times New Roman"/>
          <w:b w:val="0"/>
          <w:bCs w:val="0"/>
        </w:rPr>
        <w:t xml:space="preserve"> </w:t>
      </w:r>
      <w:proofErr w:type="spellStart"/>
      <w:r>
        <w:rPr>
          <w:rFonts w:ascii="Times New Roman" w:hAnsi="Times New Roman"/>
          <w:b w:val="0"/>
          <w:bCs w:val="0"/>
        </w:rPr>
        <w:t>suatu</w:t>
      </w:r>
      <w:proofErr w:type="spellEnd"/>
      <w:r>
        <w:rPr>
          <w:rFonts w:ascii="Times New Roman" w:hAnsi="Times New Roman"/>
          <w:b w:val="0"/>
          <w:bCs w:val="0"/>
        </w:rPr>
        <w:t xml:space="preserve"> </w:t>
      </w:r>
      <w:proofErr w:type="spellStart"/>
      <w:r>
        <w:rPr>
          <w:rFonts w:ascii="Times New Roman" w:hAnsi="Times New Roman"/>
          <w:b w:val="0"/>
          <w:bCs w:val="0"/>
        </w:rPr>
        <w:t>endapan</w:t>
      </w:r>
      <w:proofErr w:type="spellEnd"/>
      <w:r>
        <w:rPr>
          <w:rFonts w:ascii="Times New Roman" w:hAnsi="Times New Roman"/>
          <w:b w:val="0"/>
          <w:bCs w:val="0"/>
        </w:rPr>
        <w:t xml:space="preserve"> </w:t>
      </w:r>
      <w:proofErr w:type="spellStart"/>
      <w:r>
        <w:rPr>
          <w:rFonts w:ascii="Times New Roman" w:hAnsi="Times New Roman"/>
          <w:b w:val="0"/>
          <w:bCs w:val="0"/>
        </w:rPr>
        <w:t>keras</w:t>
      </w:r>
      <w:proofErr w:type="spellEnd"/>
      <w:r>
        <w:rPr>
          <w:rFonts w:ascii="Times New Roman" w:hAnsi="Times New Roman"/>
          <w:b w:val="0"/>
          <w:bCs w:val="0"/>
        </w:rPr>
        <w:t xml:space="preserve"> yang </w:t>
      </w:r>
      <w:proofErr w:type="spellStart"/>
      <w:r>
        <w:rPr>
          <w:rFonts w:ascii="Times New Roman" w:hAnsi="Times New Roman"/>
          <w:b w:val="0"/>
          <w:bCs w:val="0"/>
        </w:rPr>
        <w:t>terletak</w:t>
      </w:r>
      <w:proofErr w:type="spellEnd"/>
      <w:r>
        <w:rPr>
          <w:rFonts w:ascii="Times New Roman" w:hAnsi="Times New Roman"/>
          <w:b w:val="0"/>
          <w:bCs w:val="0"/>
        </w:rPr>
        <w:t xml:space="preserve"> </w:t>
      </w:r>
      <w:proofErr w:type="spellStart"/>
      <w:r>
        <w:rPr>
          <w:rFonts w:ascii="Times New Roman" w:hAnsi="Times New Roman"/>
          <w:b w:val="0"/>
          <w:bCs w:val="0"/>
        </w:rPr>
        <w:t>pada</w:t>
      </w:r>
      <w:proofErr w:type="spellEnd"/>
      <w:r>
        <w:rPr>
          <w:rFonts w:ascii="Times New Roman" w:hAnsi="Times New Roman"/>
          <w:b w:val="0"/>
          <w:bCs w:val="0"/>
        </w:rPr>
        <w:t xml:space="preserve"> </w:t>
      </w:r>
      <w:proofErr w:type="spellStart"/>
      <w:r>
        <w:rPr>
          <w:rFonts w:ascii="Times New Roman" w:hAnsi="Times New Roman"/>
          <w:b w:val="0"/>
          <w:bCs w:val="0"/>
        </w:rPr>
        <w:t>permukaan</w:t>
      </w:r>
      <w:proofErr w:type="spellEnd"/>
      <w:r>
        <w:rPr>
          <w:rFonts w:ascii="Times New Roman" w:hAnsi="Times New Roman"/>
          <w:b w:val="0"/>
          <w:bCs w:val="0"/>
        </w:rPr>
        <w:t xml:space="preserve"> </w:t>
      </w:r>
      <w:proofErr w:type="spellStart"/>
      <w:r>
        <w:rPr>
          <w:rFonts w:ascii="Times New Roman" w:hAnsi="Times New Roman"/>
          <w:b w:val="0"/>
          <w:bCs w:val="0"/>
        </w:rPr>
        <w:t>gigi</w:t>
      </w:r>
      <w:proofErr w:type="spellEnd"/>
      <w:r>
        <w:rPr>
          <w:rFonts w:ascii="Times New Roman" w:hAnsi="Times New Roman"/>
          <w:b w:val="0"/>
          <w:bCs w:val="0"/>
        </w:rPr>
        <w:t xml:space="preserve"> </w:t>
      </w:r>
      <w:proofErr w:type="spellStart"/>
      <w:r>
        <w:rPr>
          <w:rFonts w:ascii="Times New Roman" w:hAnsi="Times New Roman"/>
          <w:b w:val="0"/>
          <w:bCs w:val="0"/>
        </w:rPr>
        <w:t>bewarna</w:t>
      </w:r>
      <w:proofErr w:type="spellEnd"/>
      <w:r>
        <w:rPr>
          <w:rFonts w:ascii="Times New Roman" w:hAnsi="Times New Roman"/>
          <w:b w:val="0"/>
          <w:bCs w:val="0"/>
        </w:rPr>
        <w:t xml:space="preserve"> </w:t>
      </w:r>
      <w:proofErr w:type="spellStart"/>
      <w:r>
        <w:rPr>
          <w:rFonts w:ascii="Times New Roman" w:hAnsi="Times New Roman"/>
          <w:b w:val="0"/>
          <w:bCs w:val="0"/>
        </w:rPr>
        <w:t>mulai</w:t>
      </w:r>
      <w:proofErr w:type="spellEnd"/>
      <w:r>
        <w:rPr>
          <w:rFonts w:ascii="Times New Roman" w:hAnsi="Times New Roman"/>
          <w:b w:val="0"/>
          <w:bCs w:val="0"/>
        </w:rPr>
        <w:t xml:space="preserve"> </w:t>
      </w:r>
      <w:proofErr w:type="spellStart"/>
      <w:r>
        <w:rPr>
          <w:rFonts w:ascii="Times New Roman" w:hAnsi="Times New Roman"/>
          <w:b w:val="0"/>
          <w:bCs w:val="0"/>
        </w:rPr>
        <w:t>dari</w:t>
      </w:r>
      <w:proofErr w:type="spellEnd"/>
      <w:r>
        <w:rPr>
          <w:rFonts w:ascii="Times New Roman" w:hAnsi="Times New Roman"/>
          <w:b w:val="0"/>
          <w:bCs w:val="0"/>
        </w:rPr>
        <w:t xml:space="preserve"> </w:t>
      </w:r>
      <w:proofErr w:type="spellStart"/>
      <w:r>
        <w:rPr>
          <w:rFonts w:ascii="Times New Roman" w:hAnsi="Times New Roman"/>
          <w:b w:val="0"/>
          <w:bCs w:val="0"/>
        </w:rPr>
        <w:t>kekuningan</w:t>
      </w:r>
      <w:proofErr w:type="gramStart"/>
      <w:r>
        <w:rPr>
          <w:rFonts w:ascii="Times New Roman" w:hAnsi="Times New Roman"/>
          <w:b w:val="0"/>
          <w:bCs w:val="0"/>
        </w:rPr>
        <w:t>,kecokelatan</w:t>
      </w:r>
      <w:proofErr w:type="spellEnd"/>
      <w:proofErr w:type="gramEnd"/>
      <w:r>
        <w:rPr>
          <w:rFonts w:ascii="Times New Roman" w:hAnsi="Times New Roman"/>
          <w:b w:val="0"/>
          <w:bCs w:val="0"/>
        </w:rPr>
        <w:t xml:space="preserve"> </w:t>
      </w:r>
      <w:proofErr w:type="spellStart"/>
      <w:r>
        <w:rPr>
          <w:rFonts w:ascii="Times New Roman" w:hAnsi="Times New Roman"/>
          <w:b w:val="0"/>
          <w:bCs w:val="0"/>
        </w:rPr>
        <w:t>hingga</w:t>
      </w:r>
      <w:proofErr w:type="spellEnd"/>
      <w:r>
        <w:rPr>
          <w:rFonts w:ascii="Times New Roman" w:hAnsi="Times New Roman"/>
          <w:b w:val="0"/>
          <w:bCs w:val="0"/>
        </w:rPr>
        <w:t xml:space="preserve"> </w:t>
      </w:r>
      <w:proofErr w:type="spellStart"/>
      <w:r>
        <w:rPr>
          <w:rFonts w:ascii="Times New Roman" w:hAnsi="Times New Roman"/>
          <w:b w:val="0"/>
          <w:bCs w:val="0"/>
        </w:rPr>
        <w:t>kehitaman</w:t>
      </w:r>
      <w:proofErr w:type="spellEnd"/>
      <w:r>
        <w:rPr>
          <w:rFonts w:ascii="Times New Roman" w:hAnsi="Times New Roman"/>
          <w:b w:val="0"/>
          <w:bCs w:val="0"/>
        </w:rPr>
        <w:t>.</w:t>
      </w:r>
      <w:r>
        <w:rPr>
          <w:rFonts w:ascii="Times New Roman" w:hAnsi="Times New Roman"/>
          <w:b w:val="0"/>
          <w:bCs w:val="0"/>
          <w:lang w:val="id-ID"/>
        </w:rPr>
        <w:t>Upaya untuk menangani masalah</w:t>
      </w:r>
      <w:r>
        <w:rPr>
          <w:rFonts w:ascii="Times New Roman" w:hAnsi="Times New Roman"/>
          <w:b w:val="0"/>
          <w:bCs w:val="0"/>
        </w:rPr>
        <w:t xml:space="preserve"> </w:t>
      </w:r>
      <w:proofErr w:type="spellStart"/>
      <w:r>
        <w:rPr>
          <w:rFonts w:ascii="Times New Roman" w:hAnsi="Times New Roman"/>
          <w:b w:val="0"/>
          <w:bCs w:val="0"/>
        </w:rPr>
        <w:t>kesehatan</w:t>
      </w:r>
      <w:proofErr w:type="spellEnd"/>
      <w:r>
        <w:rPr>
          <w:rFonts w:ascii="Times New Roman" w:hAnsi="Times New Roman"/>
          <w:b w:val="0"/>
          <w:bCs w:val="0"/>
        </w:rPr>
        <w:t xml:space="preserve"> </w:t>
      </w:r>
      <w:proofErr w:type="spellStart"/>
      <w:r>
        <w:rPr>
          <w:rFonts w:ascii="Times New Roman" w:hAnsi="Times New Roman"/>
          <w:b w:val="0"/>
          <w:bCs w:val="0"/>
        </w:rPr>
        <w:t>gigi</w:t>
      </w:r>
      <w:proofErr w:type="spellEnd"/>
      <w:r>
        <w:rPr>
          <w:rFonts w:ascii="Times New Roman" w:hAnsi="Times New Roman"/>
          <w:b w:val="0"/>
          <w:bCs w:val="0"/>
        </w:rPr>
        <w:t xml:space="preserve"> </w:t>
      </w:r>
      <w:proofErr w:type="spellStart"/>
      <w:r>
        <w:rPr>
          <w:rFonts w:ascii="Times New Roman" w:hAnsi="Times New Roman"/>
          <w:b w:val="0"/>
          <w:bCs w:val="0"/>
        </w:rPr>
        <w:t>dan</w:t>
      </w:r>
      <w:proofErr w:type="spellEnd"/>
      <w:r>
        <w:rPr>
          <w:rFonts w:ascii="Times New Roman" w:hAnsi="Times New Roman"/>
          <w:b w:val="0"/>
          <w:bCs w:val="0"/>
        </w:rPr>
        <w:t xml:space="preserve"> </w:t>
      </w:r>
      <w:proofErr w:type="spellStart"/>
      <w:r>
        <w:rPr>
          <w:rFonts w:ascii="Times New Roman" w:hAnsi="Times New Roman"/>
          <w:b w:val="0"/>
          <w:bCs w:val="0"/>
        </w:rPr>
        <w:t>mulut</w:t>
      </w:r>
      <w:proofErr w:type="spellEnd"/>
      <w:r>
        <w:rPr>
          <w:rFonts w:ascii="Times New Roman" w:hAnsi="Times New Roman"/>
          <w:b w:val="0"/>
          <w:bCs w:val="0"/>
          <w:lang w:val="id-ID"/>
        </w:rPr>
        <w:t xml:space="preserve"> tersebut adalah dengan menunjukan perilaku menggosok gigi yang baik dan benar dengan waktu yang tepat. </w:t>
      </w:r>
      <w:r w:rsidRPr="0035201A">
        <w:rPr>
          <w:rFonts w:ascii="Times New Roman" w:hAnsi="Times New Roman"/>
          <w:bCs w:val="0"/>
          <w:lang w:val="id-ID"/>
        </w:rPr>
        <w:t>Tujuan Penelitian</w:t>
      </w:r>
      <w:r>
        <w:rPr>
          <w:rFonts w:ascii="Times New Roman" w:hAnsi="Times New Roman"/>
          <w:b w:val="0"/>
          <w:bCs w:val="0"/>
          <w:lang w:val="id-ID"/>
        </w:rPr>
        <w:t xml:space="preserve"> : Penelitian ini bertujuan untuk mengetahui Gambaran Pengetahuan Tentang Karang Gigi pada Pasien </w:t>
      </w:r>
      <w:r w:rsidRPr="0035201A">
        <w:rPr>
          <w:rFonts w:ascii="Times New Roman" w:hAnsi="Times New Roman"/>
          <w:b w:val="0"/>
          <w:bCs w:val="0"/>
          <w:i/>
          <w:lang w:val="id-ID"/>
        </w:rPr>
        <w:t>Care Dental Group</w:t>
      </w:r>
      <w:r>
        <w:rPr>
          <w:rFonts w:ascii="Times New Roman" w:hAnsi="Times New Roman"/>
          <w:b w:val="0"/>
          <w:bCs w:val="0"/>
          <w:lang w:val="id-ID"/>
        </w:rPr>
        <w:t xml:space="preserve"> Menteng Jakarta Pusat berdasarkan usia,jenis kelamin dan tingkat pendidikan. </w:t>
      </w:r>
      <w:r w:rsidRPr="0035201A">
        <w:rPr>
          <w:rFonts w:ascii="Times New Roman" w:hAnsi="Times New Roman"/>
          <w:bCs w:val="0"/>
          <w:lang w:val="id-ID"/>
        </w:rPr>
        <w:t>Metode</w:t>
      </w:r>
      <w:r>
        <w:rPr>
          <w:rFonts w:ascii="Times New Roman" w:hAnsi="Times New Roman"/>
          <w:b w:val="0"/>
          <w:bCs w:val="0"/>
          <w:lang w:val="id-ID"/>
        </w:rPr>
        <w:t xml:space="preserve"> : Penelitian ini menggunakan metode deskriptif dengan jumlah sampel 36 responden,data berupa kartu status dan lembar kuesioner diperoleh dengan menggunakan teknik strata sampling. </w:t>
      </w:r>
      <w:r w:rsidRPr="0035201A">
        <w:rPr>
          <w:rFonts w:ascii="Times New Roman" w:hAnsi="Times New Roman"/>
          <w:bCs w:val="0"/>
          <w:lang w:val="id-ID"/>
        </w:rPr>
        <w:t xml:space="preserve">Hasil </w:t>
      </w:r>
      <w:r>
        <w:rPr>
          <w:rFonts w:ascii="Times New Roman" w:hAnsi="Times New Roman"/>
          <w:b w:val="0"/>
          <w:bCs w:val="0"/>
          <w:lang w:val="id-ID"/>
        </w:rPr>
        <w:t xml:space="preserve">: Berdasarkan usia terbanyak didapatkan pada kelompok usia 18-35 tahun dengan kriteria baik sebanyak 14 orang (39%). Berdasarkan jenis kelamin terbanyak didapatkan pada perempuan dengan kriteria baik sebanyak 24 orang (66,7%). Berdasarkan pendidikan terbanyak didapatkan pada tingkat pendidikan sarjana dengan kriteria baik sebanyak 18 orang (50%). Pada tingkat pengetahuan didapatkan tingkat pengetahuan tertinggi dengan kriteria baik sebanyak 28 orang (77,5%). </w:t>
      </w:r>
      <w:r w:rsidRPr="0035201A">
        <w:rPr>
          <w:rFonts w:ascii="Times New Roman" w:hAnsi="Times New Roman"/>
          <w:bCs w:val="0"/>
          <w:lang w:val="id-ID"/>
        </w:rPr>
        <w:t>Kesimpulan</w:t>
      </w:r>
      <w:r>
        <w:rPr>
          <w:rFonts w:ascii="Times New Roman" w:hAnsi="Times New Roman"/>
          <w:b w:val="0"/>
          <w:bCs w:val="0"/>
          <w:lang w:val="id-ID"/>
        </w:rPr>
        <w:t xml:space="preserve"> : Tingkat pengetahuan tertinggi pada pasien care dental group didapatkan pada kriteriapengetauan baik dengan jumlah 28orang (77,5%).</w:t>
      </w:r>
    </w:p>
    <w:p w:rsidR="00C44554" w:rsidRDefault="00C44554" w:rsidP="00C44554">
      <w:pPr>
        <w:pStyle w:val="Heading1"/>
        <w:ind w:left="-426" w:firstLine="1014"/>
        <w:jc w:val="both"/>
        <w:rPr>
          <w:rFonts w:ascii="Times New Roman" w:hAnsi="Times New Roman"/>
          <w:b w:val="0"/>
          <w:bCs w:val="0"/>
          <w:lang w:val="id-ID"/>
        </w:rPr>
      </w:pPr>
    </w:p>
    <w:p w:rsidR="00C44554" w:rsidRPr="0035201A" w:rsidRDefault="00C44554" w:rsidP="00C44554">
      <w:pPr>
        <w:pStyle w:val="Heading1"/>
        <w:ind w:left="-426" w:firstLine="0"/>
        <w:jc w:val="both"/>
        <w:rPr>
          <w:rFonts w:ascii="Times New Roman" w:hAnsi="Times New Roman"/>
          <w:b w:val="0"/>
          <w:bCs w:val="0"/>
          <w:lang w:val="id-ID"/>
        </w:rPr>
      </w:pPr>
      <w:r>
        <w:rPr>
          <w:rFonts w:ascii="Times New Roman" w:hAnsi="Times New Roman"/>
          <w:bCs w:val="0"/>
          <w:lang w:val="id-ID"/>
        </w:rPr>
        <w:t xml:space="preserve">Kata Kunci : </w:t>
      </w:r>
      <w:r w:rsidRPr="0035201A">
        <w:rPr>
          <w:rFonts w:ascii="Times New Roman" w:hAnsi="Times New Roman"/>
          <w:b w:val="0"/>
          <w:bCs w:val="0"/>
          <w:lang w:val="id-ID"/>
        </w:rPr>
        <w:t>Pengetahuan, Karang gigi</w:t>
      </w:r>
    </w:p>
    <w:p w:rsidR="00C44554" w:rsidRDefault="00C44554" w:rsidP="00C44554">
      <w:pPr>
        <w:spacing w:line="480" w:lineRule="auto"/>
        <w:ind w:left="720"/>
        <w:jc w:val="both"/>
        <w:rPr>
          <w:b/>
          <w:lang w:val="id-ID"/>
        </w:rPr>
      </w:pPr>
    </w:p>
    <w:p w:rsidR="00366DEB" w:rsidRDefault="00366DEB">
      <w:bookmarkStart w:id="0" w:name="_GoBack"/>
      <w:bookmarkEnd w:id="0"/>
    </w:p>
    <w:sectPr w:rsidR="00366D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C8C"/>
    <w:rsid w:val="00366DEB"/>
    <w:rsid w:val="00947C8C"/>
    <w:rsid w:val="00C4455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4BE77C-B6F8-404A-A085-6514B843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55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1"/>
    <w:qFormat/>
    <w:rsid w:val="00C44554"/>
    <w:pPr>
      <w:widowControl w:val="0"/>
      <w:autoSpaceDE w:val="0"/>
      <w:autoSpaceDN w:val="0"/>
      <w:ind w:left="1440" w:hanging="852"/>
      <w:outlineLvl w:val="0"/>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44554"/>
    <w:rPr>
      <w:rFonts w:ascii="Calibri" w:eastAsia="Calibri" w:hAnsi="Calibri"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1614</Characters>
  <Application>Microsoft Office Word</Application>
  <DocSecurity>0</DocSecurity>
  <Lines>13</Lines>
  <Paragraphs>3</Paragraphs>
  <ScaleCrop>false</ScaleCrop>
  <Company/>
  <LinksUpToDate>false</LinksUpToDate>
  <CharactersWithSpaces>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2024-02-23T03:26:00Z</dcterms:created>
  <dcterms:modified xsi:type="dcterms:W3CDTF">2024-02-23T03:26:00Z</dcterms:modified>
</cp:coreProperties>
</file>