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24E" w:rsidRPr="0022524E" w:rsidRDefault="0022524E" w:rsidP="0022524E">
      <w:pPr>
        <w:widowControl w:val="0"/>
        <w:autoSpaceDE w:val="0"/>
        <w:autoSpaceDN w:val="0"/>
        <w:spacing w:line="360" w:lineRule="auto"/>
        <w:ind w:left="0" w:right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BAB VI</w:t>
      </w:r>
    </w:p>
    <w:p w:rsidR="0022524E" w:rsidRPr="0022524E" w:rsidRDefault="0022524E" w:rsidP="0022524E">
      <w:pPr>
        <w:widowControl w:val="0"/>
        <w:autoSpaceDE w:val="0"/>
        <w:autoSpaceDN w:val="0"/>
        <w:ind w:left="0"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KESIMPULAN</w:t>
      </w:r>
    </w:p>
    <w:p w:rsidR="0022524E" w:rsidRPr="0022524E" w:rsidRDefault="0022524E" w:rsidP="0022524E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40"/>
        <w:ind w:left="284" w:right="0" w:hanging="284"/>
        <w:outlineLvl w:val="1"/>
        <w:rPr>
          <w:rFonts w:ascii="Times New Roman" w:eastAsia="Times New Roman" w:hAnsi="Times New Roman" w:cstheme="majorBidi"/>
          <w:b/>
          <w:sz w:val="24"/>
          <w:szCs w:val="26"/>
          <w:lang w:val="id"/>
        </w:rPr>
      </w:pPr>
      <w:bookmarkStart w:id="0" w:name="_Toc122254877"/>
      <w:r w:rsidRPr="0022524E">
        <w:rPr>
          <w:rFonts w:ascii="Times New Roman" w:eastAsia="Times New Roman" w:hAnsi="Times New Roman" w:cstheme="majorBidi"/>
          <w:b/>
          <w:sz w:val="24"/>
          <w:szCs w:val="26"/>
          <w:lang w:val="id"/>
        </w:rPr>
        <w:t>Kesimpulan</w:t>
      </w:r>
      <w:bookmarkEnd w:id="0"/>
    </w:p>
    <w:p w:rsidR="0022524E" w:rsidRPr="0022524E" w:rsidRDefault="0022524E" w:rsidP="0022524E">
      <w:pPr>
        <w:widowControl w:val="0"/>
        <w:autoSpaceDE w:val="0"/>
        <w:autoSpaceDN w:val="0"/>
        <w:ind w:left="284" w:right="0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ab/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Berdasarkan hasil penelitian yang telah dilakukan tentang gambaran pengetahuan dengan metode </w:t>
      </w:r>
      <w:r w:rsidRPr="0022524E">
        <w:rPr>
          <w:rFonts w:ascii="Times New Roman" w:eastAsia="Times New Roman" w:hAnsi="Times New Roman" w:cs="Times New Roman"/>
          <w:i/>
          <w:iCs/>
          <w:sz w:val="24"/>
          <w:szCs w:val="24"/>
          <w:lang w:val="id"/>
        </w:rPr>
        <w:t>Chair side talk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pada pasien pulpitis di klinik gigi Kementerian Agama RI Tahun 2022 maka dapat disimpulkan bahwa:</w:t>
      </w:r>
    </w:p>
    <w:p w:rsidR="0022524E" w:rsidRPr="0022524E" w:rsidRDefault="0022524E" w:rsidP="0022524E">
      <w:pPr>
        <w:widowControl w:val="0"/>
        <w:autoSpaceDE w:val="0"/>
        <w:autoSpaceDN w:val="0"/>
        <w:ind w:left="567" w:right="0" w:hanging="283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1. </w:t>
      </w:r>
      <w:bookmarkStart w:id="1" w:name="_Hlk121965930"/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Sebelum dilakukan penyuluhan metode </w:t>
      </w:r>
      <w:r w:rsidRPr="0022524E">
        <w:rPr>
          <w:rFonts w:ascii="Times New Roman" w:eastAsia="Times New Roman" w:hAnsi="Times New Roman" w:cs="Times New Roman"/>
          <w:i/>
          <w:iCs/>
          <w:sz w:val="24"/>
          <w:szCs w:val="24"/>
          <w:lang w:val="id"/>
        </w:rPr>
        <w:t>Chair side talk</w:t>
      </w:r>
      <w:r w:rsidRPr="002252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id"/>
        </w:rPr>
        <w:t xml:space="preserve"> </w:t>
      </w:r>
      <w:bookmarkEnd w:id="1"/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terhadap pasien pulpitis sebanyak 30 orang responden, didapatkan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 xml:space="preserve">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4 orang responden dengan persentase </w:t>
      </w:r>
      <w:bookmarkStart w:id="2" w:name="_Hlk121966071"/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13,3% memiliki gambaran pengetahuan 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“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Baik”, Ada 18 orang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 xml:space="preserve">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responden dengan persentase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 xml:space="preserve">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60% memiliki gambaran pengetahuan 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“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Cukup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”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dan 8 orang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 xml:space="preserve">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responden dengan persentase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 xml:space="preserve">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26,7%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 xml:space="preserve">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memiliki gambaran pengetahuan 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“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Kurang</w:t>
      </w:r>
      <w:bookmarkEnd w:id="2"/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”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.</w:t>
      </w:r>
    </w:p>
    <w:p w:rsidR="0022524E" w:rsidRPr="0022524E" w:rsidRDefault="0022524E" w:rsidP="0022524E">
      <w:pPr>
        <w:widowControl w:val="0"/>
        <w:autoSpaceDE w:val="0"/>
        <w:autoSpaceDN w:val="0"/>
        <w:ind w:left="567" w:right="0" w:hanging="283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2. Sesudah dilakukan penyuluhan metode </w:t>
      </w:r>
      <w:bookmarkStart w:id="3" w:name="_Hlk121400838"/>
      <w:r w:rsidRPr="0022524E">
        <w:rPr>
          <w:rFonts w:ascii="Times New Roman" w:eastAsia="Times New Roman" w:hAnsi="Times New Roman" w:cs="Times New Roman"/>
          <w:i/>
          <w:iCs/>
          <w:sz w:val="24"/>
          <w:szCs w:val="24"/>
          <w:lang w:val="id"/>
        </w:rPr>
        <w:t xml:space="preserve">Chair Side Talk </w:t>
      </w:r>
      <w:bookmarkEnd w:id="3"/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pada pasien pulpitis sebanyak 30 orang responden, didapatkan hasil 27 orang responden dengan persentase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 xml:space="preserve">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90%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 xml:space="preserve">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memiliki gambaran pengetahuan 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“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Baik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”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, 3 orang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 xml:space="preserve">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responden dengan persentase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 xml:space="preserve">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10% memiliki gambaran pengetahuan 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“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Cukup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”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dan tidak ada responden yang memiliki gambaran pengetahuan 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“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Kurang</w:t>
      </w:r>
      <w:r w:rsidRPr="0022524E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”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.</w:t>
      </w:r>
    </w:p>
    <w:p w:rsidR="0022524E" w:rsidRPr="0022524E" w:rsidRDefault="0022524E" w:rsidP="0022524E">
      <w:pPr>
        <w:widowControl w:val="0"/>
        <w:autoSpaceDE w:val="0"/>
        <w:autoSpaceDN w:val="0"/>
        <w:ind w:left="567" w:right="0" w:hanging="283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3. Terdapat peningkatan gambaran pengetahuan pada pasien pulpitis di klinik gigi Kementerian Agama RI setelah dilakukan penyuluhan metode </w:t>
      </w:r>
      <w:r w:rsidRPr="0022524E">
        <w:rPr>
          <w:rFonts w:ascii="Times New Roman" w:eastAsia="Times New Roman" w:hAnsi="Times New Roman" w:cs="Times New Roman"/>
          <w:i/>
          <w:iCs/>
          <w:sz w:val="24"/>
          <w:szCs w:val="24"/>
          <w:lang w:val="id"/>
        </w:rPr>
        <w:t>Chair Side Talk.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Berdasarkan data tersebut maka didapatkan gambaran peningkatan pengetahuan pasien pulpitis adalah, dari 4 orang dengan gambaran pengetahuan “Baik” menjadi 27 orang maka terjadi peningkatan 23 orang dengan persentase peningkatan 76,6%. Untuk gambaran pengetahuan “Cukup” dari 18 orang menjadi hanya 3 orang yang memiliki gambaran pengetahuan “Cukup” dengan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lastRenderedPageBreak/>
        <w:t xml:space="preserve">persentase 10%, sedangkan pasien pulpitis yang memiliki gambaran pengetahuan “Kurang” dari 8 orang menjadi tidak ada yang memiliki gambaran pengetahuan “Kurang” dengan persentase 0%. </w:t>
      </w:r>
    </w:p>
    <w:p w:rsidR="0022524E" w:rsidRPr="0022524E" w:rsidRDefault="0022524E" w:rsidP="0022524E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40"/>
        <w:ind w:left="284" w:right="0" w:hanging="284"/>
        <w:outlineLvl w:val="1"/>
        <w:rPr>
          <w:rFonts w:ascii="Times New Roman" w:eastAsia="Times New Roman" w:hAnsi="Times New Roman" w:cstheme="majorBidi"/>
          <w:b/>
          <w:sz w:val="24"/>
          <w:szCs w:val="26"/>
          <w:lang w:val="id"/>
        </w:rPr>
      </w:pPr>
      <w:bookmarkStart w:id="4" w:name="_Toc122254878"/>
      <w:r w:rsidRPr="0022524E">
        <w:rPr>
          <w:rFonts w:ascii="Times New Roman" w:eastAsia="Times New Roman" w:hAnsi="Times New Roman" w:cstheme="majorBidi"/>
          <w:b/>
          <w:sz w:val="24"/>
          <w:szCs w:val="26"/>
          <w:lang w:val="id"/>
        </w:rPr>
        <w:t>Saran</w:t>
      </w:r>
      <w:bookmarkEnd w:id="4"/>
    </w:p>
    <w:p w:rsidR="0022524E" w:rsidRPr="0022524E" w:rsidRDefault="0022524E" w:rsidP="0022524E">
      <w:pPr>
        <w:widowControl w:val="0"/>
        <w:autoSpaceDE w:val="0"/>
        <w:autoSpaceDN w:val="0"/>
        <w:ind w:left="284" w:right="0" w:hanging="283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ab/>
        <w:t>1.Bagi Responden</w:t>
      </w:r>
    </w:p>
    <w:p w:rsidR="0022524E" w:rsidRPr="0022524E" w:rsidRDefault="0022524E" w:rsidP="0022524E">
      <w:pPr>
        <w:widowControl w:val="0"/>
        <w:autoSpaceDE w:val="0"/>
        <w:autoSpaceDN w:val="0"/>
        <w:ind w:left="709" w:right="0" w:hanging="283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ab/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ab/>
        <w:t xml:space="preserve">Diharapkan dapat memahami gambaran pengetahuan tentang pulpitis dan meningkatkan pengetahuan tentang pemeliharaan kesehatan gigi dan mulutnya khususnya untuk mencegah terjadinya pulpitis. </w:t>
      </w:r>
    </w:p>
    <w:p w:rsidR="0022524E" w:rsidRPr="0022524E" w:rsidRDefault="0022524E" w:rsidP="0022524E">
      <w:pPr>
        <w:widowControl w:val="0"/>
        <w:autoSpaceDE w:val="0"/>
        <w:autoSpaceDN w:val="0"/>
        <w:ind w:left="709" w:right="0" w:hanging="425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2. Bagi Klinik gigi Kementerian Agama RI</w:t>
      </w:r>
    </w:p>
    <w:p w:rsidR="0022524E" w:rsidRPr="0022524E" w:rsidRDefault="0022524E" w:rsidP="0022524E">
      <w:pPr>
        <w:widowControl w:val="0"/>
        <w:autoSpaceDE w:val="0"/>
        <w:autoSpaceDN w:val="0"/>
        <w:ind w:left="709" w:right="0" w:hanging="283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ab/>
        <w:t xml:space="preserve">Diharapkan dapat menjadi sarana informasi kesehatan gigi dan mulut khususnya tentang gambaran pengetahuan dengan metode penyuluhan </w:t>
      </w:r>
      <w:r w:rsidRPr="0022524E">
        <w:rPr>
          <w:rFonts w:ascii="Times New Roman" w:eastAsia="Times New Roman" w:hAnsi="Times New Roman" w:cs="Times New Roman"/>
          <w:i/>
          <w:iCs/>
          <w:sz w:val="24"/>
          <w:szCs w:val="24"/>
          <w:lang w:val="id"/>
        </w:rPr>
        <w:t>Chair Side Talk”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pada pasien pulpitis di klinik gigi Kementerian Agama RI.</w:t>
      </w:r>
    </w:p>
    <w:p w:rsidR="0022524E" w:rsidRPr="0022524E" w:rsidRDefault="0022524E" w:rsidP="0022524E">
      <w:pPr>
        <w:widowControl w:val="0"/>
        <w:autoSpaceDE w:val="0"/>
        <w:autoSpaceDN w:val="0"/>
        <w:ind w:left="709" w:right="0" w:hanging="425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3. Bagi Institusi Jurusan RPL Keperawatan Gigi Pusat Kesehatan Angkatan Darat</w:t>
      </w:r>
    </w:p>
    <w:p w:rsidR="0022524E" w:rsidRPr="0022524E" w:rsidRDefault="0022524E" w:rsidP="0022524E">
      <w:pPr>
        <w:widowControl w:val="0"/>
        <w:autoSpaceDE w:val="0"/>
        <w:autoSpaceDN w:val="0"/>
        <w:ind w:left="709" w:right="0" w:hanging="283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ab/>
        <w:t>Diharapkan dapat mengembangkan penelitian tentang metode penyuluhan sehingga dapat meningkatkan pengetahuan pemeliharaan kesehatan gigi dan mulut dalam pelayanan asuhan kesehatan gigi dan mulut.</w:t>
      </w:r>
    </w:p>
    <w:p w:rsidR="0022524E" w:rsidRPr="0022524E" w:rsidRDefault="0022524E" w:rsidP="0022524E">
      <w:pPr>
        <w:widowControl w:val="0"/>
        <w:autoSpaceDE w:val="0"/>
        <w:autoSpaceDN w:val="0"/>
        <w:ind w:left="709" w:right="0" w:hanging="425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>4. Bagi Peneliti</w:t>
      </w:r>
    </w:p>
    <w:p w:rsidR="0022524E" w:rsidRPr="0022524E" w:rsidRDefault="0022524E" w:rsidP="0022524E">
      <w:pPr>
        <w:widowControl w:val="0"/>
        <w:autoSpaceDE w:val="0"/>
        <w:autoSpaceDN w:val="0"/>
        <w:ind w:left="709" w:right="0" w:hanging="283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ab/>
        <w:t xml:space="preserve">Diharapkan peneliti dapat memperoleh pengalaman dalam melakukan penelitian sederhana dan menambah wawasan dan pengetahuan peneliti tentang gambaran pengetahuan dengan metode penyuluhan </w:t>
      </w:r>
      <w:r w:rsidRPr="0022524E">
        <w:rPr>
          <w:rFonts w:ascii="Times New Roman" w:eastAsia="Times New Roman" w:hAnsi="Times New Roman" w:cs="Times New Roman"/>
          <w:i/>
          <w:iCs/>
          <w:sz w:val="24"/>
          <w:szCs w:val="24"/>
          <w:lang w:val="id"/>
        </w:rPr>
        <w:t xml:space="preserve">Chair Side Talk </w:t>
      </w:r>
      <w:r w:rsidRPr="0022524E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pada pasien pulpitis di klinik gigi Kementerian Agama RI.     </w:t>
      </w:r>
    </w:p>
    <w:p w:rsidR="00C361EE" w:rsidRPr="0022524E" w:rsidRDefault="00000000">
      <w:pPr>
        <w:rPr>
          <w:lang w:val="id"/>
        </w:rPr>
      </w:pPr>
    </w:p>
    <w:sectPr w:rsidR="00C361EE" w:rsidRPr="0022524E" w:rsidSect="00405ACF">
      <w:pgSz w:w="12240" w:h="15840"/>
      <w:pgMar w:top="1699" w:right="1699" w:bottom="1699" w:left="2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16FBE"/>
    <w:multiLevelType w:val="hybridMultilevel"/>
    <w:tmpl w:val="6736FC7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11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4E"/>
    <w:rsid w:val="0022524E"/>
    <w:rsid w:val="002C3EB8"/>
    <w:rsid w:val="00380ED4"/>
    <w:rsid w:val="00405ACF"/>
    <w:rsid w:val="007C4D92"/>
    <w:rsid w:val="00AA682C"/>
    <w:rsid w:val="00BD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3E796A-0692-4730-BB49-CC4C5905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2059" w:right="113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Mulyanah</dc:creator>
  <cp:keywords/>
  <dc:description/>
  <cp:lastModifiedBy>Mulyanah</cp:lastModifiedBy>
  <cp:revision>1</cp:revision>
  <dcterms:created xsi:type="dcterms:W3CDTF">2023-02-19T11:02:00Z</dcterms:created>
  <dcterms:modified xsi:type="dcterms:W3CDTF">2023-02-19T11:03:00Z</dcterms:modified>
</cp:coreProperties>
</file>