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CB5" w:rsidRPr="00763036" w:rsidRDefault="00FD3CB5" w:rsidP="00FD3CB5">
      <w:pPr>
        <w:pStyle w:val="Heading1"/>
        <w:spacing w:before="0" w:beforeAutospacing="0" w:after="0" w:afterAutospacing="0"/>
        <w:ind w:left="709"/>
        <w:jc w:val="center"/>
        <w:rPr>
          <w:rFonts w:ascii="Times New Roman" w:hAnsi="Times New Roman"/>
          <w:sz w:val="24"/>
          <w:szCs w:val="24"/>
        </w:rPr>
      </w:pPr>
      <w:bookmarkStart w:id="0" w:name="_Toc122641985"/>
      <w:bookmarkStart w:id="1" w:name="_Toc122642076"/>
      <w:bookmarkStart w:id="2" w:name="_Toc122643527"/>
      <w:bookmarkStart w:id="3" w:name="_Toc122643946"/>
      <w:r w:rsidRPr="00763036">
        <w:rPr>
          <w:rFonts w:ascii="Times New Roman" w:hAnsi="Times New Roman"/>
          <w:sz w:val="24"/>
          <w:szCs w:val="24"/>
        </w:rPr>
        <w:t>B AB 1</w:t>
      </w:r>
      <w:bookmarkStart w:id="4" w:name="_GoBack"/>
      <w:bookmarkEnd w:id="0"/>
      <w:bookmarkEnd w:id="1"/>
      <w:bookmarkEnd w:id="2"/>
      <w:bookmarkEnd w:id="3"/>
      <w:bookmarkEnd w:id="4"/>
    </w:p>
    <w:p w:rsidR="00FD3CB5" w:rsidRPr="00763036" w:rsidRDefault="00FD3CB5" w:rsidP="00FD3CB5">
      <w:pPr>
        <w:pStyle w:val="Heading1"/>
        <w:spacing w:before="0" w:beforeAutospacing="0" w:after="0" w:afterAutospacing="0"/>
        <w:jc w:val="center"/>
        <w:rPr>
          <w:rFonts w:ascii="Times New Roman" w:hAnsi="Times New Roman"/>
          <w:sz w:val="24"/>
          <w:szCs w:val="24"/>
        </w:rPr>
      </w:pPr>
      <w:bookmarkStart w:id="5" w:name="_Toc122641986"/>
      <w:bookmarkStart w:id="6" w:name="_Toc122642077"/>
      <w:bookmarkStart w:id="7" w:name="_Toc122643528"/>
      <w:bookmarkStart w:id="8" w:name="_Toc122643947"/>
      <w:r w:rsidRPr="00763036">
        <w:rPr>
          <w:rFonts w:ascii="Times New Roman" w:hAnsi="Times New Roman"/>
          <w:sz w:val="24"/>
          <w:szCs w:val="24"/>
        </w:rPr>
        <w:t xml:space="preserve">PENDAHULUAN </w:t>
      </w:r>
      <w:bookmarkEnd w:id="5"/>
      <w:bookmarkEnd w:id="6"/>
      <w:bookmarkEnd w:id="7"/>
      <w:bookmarkEnd w:id="8"/>
    </w:p>
    <w:p w:rsidR="00FD3CB5" w:rsidRPr="00763036" w:rsidRDefault="00FD3CB5" w:rsidP="00FD3CB5">
      <w:pPr>
        <w:pStyle w:val="Heading2"/>
        <w:spacing w:before="0" w:beforeAutospacing="0" w:after="0" w:afterAutospacing="0" w:line="480" w:lineRule="auto"/>
        <w:rPr>
          <w:rFonts w:ascii="Times New Roman" w:hAnsi="Times New Roman"/>
          <w:sz w:val="24"/>
          <w:szCs w:val="24"/>
        </w:rPr>
      </w:pPr>
      <w:bookmarkStart w:id="9" w:name="_Toc122641987"/>
      <w:bookmarkStart w:id="10" w:name="_Toc122642078"/>
      <w:bookmarkStart w:id="11" w:name="_Toc122643529"/>
      <w:bookmarkStart w:id="12" w:name="_Toc122643948"/>
      <w:r w:rsidRPr="00763036">
        <w:rPr>
          <w:rFonts w:ascii="Times New Roman" w:hAnsi="Times New Roman"/>
          <w:sz w:val="24"/>
          <w:szCs w:val="24"/>
        </w:rPr>
        <w:t>A . Latar Belakang</w:t>
      </w:r>
      <w:bookmarkEnd w:id="9"/>
      <w:bookmarkEnd w:id="10"/>
      <w:bookmarkEnd w:id="11"/>
      <w:bookmarkEnd w:id="12"/>
      <w:r w:rsidRPr="00763036">
        <w:rPr>
          <w:rFonts w:ascii="Times New Roman" w:hAnsi="Times New Roman"/>
          <w:sz w:val="24"/>
          <w:szCs w:val="24"/>
        </w:rPr>
        <w:t xml:space="preserve">  </w:t>
      </w:r>
    </w:p>
    <w:p w:rsidR="00FD3CB5" w:rsidRPr="00763036" w:rsidRDefault="00FD3CB5" w:rsidP="00FD3CB5">
      <w:pPr>
        <w:spacing w:before="0" w:beforeAutospacing="0" w:after="0" w:afterAutospacing="0" w:line="480" w:lineRule="auto"/>
        <w:ind w:leftChars="200" w:left="480" w:firstLine="715"/>
        <w:jc w:val="both"/>
        <w:rPr>
          <w:rFonts w:ascii="Times New Roman" w:eastAsia="SimSun" w:hAnsi="Times New Roman"/>
        </w:rPr>
      </w:pPr>
      <w:r w:rsidRPr="00763036">
        <w:rPr>
          <w:rFonts w:ascii="Times New Roman" w:hAnsi="Times New Roman"/>
        </w:rPr>
        <w:t>U</w:t>
      </w:r>
      <w:proofErr w:type="spellStart"/>
      <w:r w:rsidRPr="00763036">
        <w:rPr>
          <w:rFonts w:ascii="Times New Roman" w:hAnsi="Times New Roman"/>
          <w:lang w:val="en-US"/>
        </w:rPr>
        <w:t>paya</w:t>
      </w:r>
      <w:proofErr w:type="spellEnd"/>
      <w:r w:rsidRPr="00763036">
        <w:rPr>
          <w:rFonts w:ascii="Times New Roman" w:hAnsi="Times New Roman"/>
          <w:lang w:val="en-US"/>
        </w:rPr>
        <w:t xml:space="preserve"> </w:t>
      </w:r>
      <w:proofErr w:type="spellStart"/>
      <w:r w:rsidRPr="00763036">
        <w:rPr>
          <w:rFonts w:ascii="Times New Roman" w:hAnsi="Times New Roman"/>
          <w:lang w:val="en-US"/>
        </w:rPr>
        <w:t>kesehatan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diselenggarakan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dalam</w:t>
      </w:r>
      <w:proofErr w:type="spellEnd"/>
      <w:r w:rsidRPr="00763036">
        <w:rPr>
          <w:rFonts w:ascii="Times New Roman" w:hAnsi="Times New Roman"/>
          <w:lang w:val="en-US"/>
        </w:rPr>
        <w:t xml:space="preserve"> </w:t>
      </w:r>
      <w:proofErr w:type="spellStart"/>
      <w:r w:rsidRPr="00763036">
        <w:rPr>
          <w:rFonts w:ascii="Times New Roman" w:hAnsi="Times New Roman"/>
          <w:lang w:val="en-US"/>
        </w:rPr>
        <w:t>bentuk</w:t>
      </w:r>
      <w:proofErr w:type="spellEnd"/>
      <w:r w:rsidRPr="00763036">
        <w:rPr>
          <w:rFonts w:ascii="Times New Roman" w:hAnsi="Times New Roman"/>
          <w:lang w:val="en-US"/>
        </w:rPr>
        <w:t xml:space="preserve"> </w:t>
      </w:r>
      <w:proofErr w:type="spellStart"/>
      <w:r w:rsidRPr="00763036">
        <w:rPr>
          <w:rFonts w:ascii="Times New Roman" w:hAnsi="Times New Roman"/>
          <w:lang w:val="en-US"/>
        </w:rPr>
        <w:t>kegiatan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dengan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pendekatan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promotif</w:t>
      </w:r>
      <w:proofErr w:type="spellEnd"/>
      <w:r w:rsidRPr="00763036">
        <w:rPr>
          <w:rFonts w:ascii="Times New Roman" w:hAnsi="Times New Roman"/>
          <w:lang w:val="en-US"/>
        </w:rPr>
        <w:t xml:space="preserve">, </w:t>
      </w:r>
      <w:proofErr w:type="spellStart"/>
      <w:r w:rsidRPr="00763036">
        <w:rPr>
          <w:rFonts w:ascii="Times New Roman" w:hAnsi="Times New Roman"/>
          <w:lang w:val="en-US"/>
        </w:rPr>
        <w:t>preventif</w:t>
      </w:r>
      <w:proofErr w:type="spellEnd"/>
      <w:r w:rsidRPr="00763036">
        <w:rPr>
          <w:rFonts w:ascii="Times New Roman" w:hAnsi="Times New Roman"/>
          <w:lang w:val="en-US"/>
        </w:rPr>
        <w:t xml:space="preserve">, </w:t>
      </w:r>
      <w:proofErr w:type="spellStart"/>
      <w:r w:rsidRPr="00763036">
        <w:rPr>
          <w:rFonts w:ascii="Times New Roman" w:hAnsi="Times New Roman"/>
          <w:lang w:val="en-US"/>
        </w:rPr>
        <w:t>kuratif</w:t>
      </w:r>
      <w:proofErr w:type="spellEnd"/>
      <w:r w:rsidRPr="00763036">
        <w:rPr>
          <w:rFonts w:ascii="Times New Roman" w:hAnsi="Times New Roman"/>
          <w:lang w:val="en-US"/>
        </w:rPr>
        <w:t xml:space="preserve">, </w:t>
      </w:r>
      <w:proofErr w:type="spellStart"/>
      <w:r w:rsidRPr="00763036">
        <w:rPr>
          <w:rFonts w:ascii="Times New Roman" w:hAnsi="Times New Roman"/>
          <w:lang w:val="en-US"/>
        </w:rPr>
        <w:t>dan</w:t>
      </w:r>
      <w:proofErr w:type="spellEnd"/>
      <w:r w:rsidRPr="00763036">
        <w:rPr>
          <w:rFonts w:ascii="Times New Roman" w:hAnsi="Times New Roman"/>
        </w:rPr>
        <w:t xml:space="preserve"> </w:t>
      </w:r>
      <w:proofErr w:type="spellStart"/>
      <w:r w:rsidRPr="00763036">
        <w:rPr>
          <w:rFonts w:ascii="Times New Roman" w:hAnsi="Times New Roman"/>
          <w:lang w:val="en-US"/>
        </w:rPr>
        <w:t>rehabilitatif</w:t>
      </w:r>
      <w:proofErr w:type="spellEnd"/>
      <w:r w:rsidRPr="00763036">
        <w:rPr>
          <w:rFonts w:ascii="Times New Roman" w:hAnsi="Times New Roman"/>
        </w:rPr>
        <w:t xml:space="preserve">, </w:t>
      </w:r>
      <w:r w:rsidRPr="00763036">
        <w:rPr>
          <w:rFonts w:ascii="Times New Roman" w:hAnsi="Times New Roman"/>
          <w:lang w:val="en-US"/>
        </w:rPr>
        <w:t>yang</w:t>
      </w:r>
      <w:r w:rsidRPr="00763036">
        <w:rPr>
          <w:rFonts w:ascii="Times New Roman" w:hAnsi="Times New Roman"/>
        </w:rPr>
        <w:t xml:space="preserve"> </w:t>
      </w:r>
      <w:proofErr w:type="spellStart"/>
      <w:r w:rsidRPr="00763036">
        <w:rPr>
          <w:rFonts w:ascii="Times New Roman" w:hAnsi="Times New Roman"/>
          <w:lang w:val="en-US"/>
        </w:rPr>
        <w:t>dilakukan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secara</w:t>
      </w:r>
      <w:proofErr w:type="spellEnd"/>
      <w:r w:rsidRPr="00763036">
        <w:rPr>
          <w:rFonts w:ascii="Times New Roman" w:hAnsi="Times New Roman"/>
          <w:lang w:val="en-US"/>
        </w:rPr>
        <w:t xml:space="preserve"> </w:t>
      </w:r>
      <w:proofErr w:type="spellStart"/>
      <w:r w:rsidRPr="00763036">
        <w:rPr>
          <w:rFonts w:ascii="Times New Roman" w:hAnsi="Times New Roman"/>
          <w:lang w:val="en-US"/>
        </w:rPr>
        <w:t>terpadu</w:t>
      </w:r>
      <w:proofErr w:type="spellEnd"/>
      <w:r w:rsidRPr="00763036">
        <w:rPr>
          <w:rFonts w:ascii="Times New Roman" w:hAnsi="Times New Roman"/>
          <w:lang w:val="en-US"/>
        </w:rPr>
        <w:t xml:space="preserve"> </w:t>
      </w:r>
      <w:proofErr w:type="spellStart"/>
      <w:r w:rsidRPr="00763036">
        <w:rPr>
          <w:rFonts w:ascii="Times New Roman" w:hAnsi="Times New Roman"/>
          <w:lang w:val="en-US"/>
        </w:rPr>
        <w:t>menyeluruh</w:t>
      </w:r>
      <w:proofErr w:type="spellEnd"/>
      <w:r w:rsidRPr="00763036">
        <w:rPr>
          <w:rFonts w:ascii="Times New Roman" w:hAnsi="Times New Roman"/>
        </w:rPr>
        <w:t xml:space="preserve"> </w:t>
      </w:r>
      <w:proofErr w:type="spellStart"/>
      <w:r w:rsidRPr="00763036">
        <w:rPr>
          <w:rFonts w:ascii="Times New Roman" w:hAnsi="Times New Roman"/>
          <w:lang w:val="en-US"/>
        </w:rPr>
        <w:t>dan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berkesinambungan</w:t>
      </w:r>
      <w:proofErr w:type="spellEnd"/>
      <w:r w:rsidRPr="00763036">
        <w:rPr>
          <w:rFonts w:ascii="Times New Roman" w:hAnsi="Times New Roman"/>
        </w:rPr>
        <w:t xml:space="preserve"> (</w:t>
      </w:r>
      <w:r w:rsidRPr="00763036">
        <w:rPr>
          <w:rFonts w:ascii="Times New Roman" w:hAnsi="Times New Roman"/>
          <w:lang w:val="en-US"/>
        </w:rPr>
        <w:t xml:space="preserve"> UU RI No. 36 </w:t>
      </w:r>
      <w:proofErr w:type="spellStart"/>
      <w:r w:rsidRPr="00763036">
        <w:rPr>
          <w:rFonts w:ascii="Times New Roman" w:hAnsi="Times New Roman"/>
          <w:lang w:val="en-US"/>
        </w:rPr>
        <w:t>Tahun</w:t>
      </w:r>
      <w:proofErr w:type="spellEnd"/>
      <w:r w:rsidRPr="00763036">
        <w:rPr>
          <w:rFonts w:ascii="Times New Roman" w:hAnsi="Times New Roman"/>
          <w:lang w:val="en-US"/>
        </w:rPr>
        <w:t xml:space="preserve"> 2009 </w:t>
      </w:r>
      <w:proofErr w:type="spellStart"/>
      <w:r w:rsidRPr="00763036">
        <w:rPr>
          <w:rFonts w:ascii="Times New Roman" w:hAnsi="Times New Roman"/>
          <w:lang w:val="en-US"/>
        </w:rPr>
        <w:t>pasal</w:t>
      </w:r>
      <w:proofErr w:type="spellEnd"/>
      <w:r w:rsidRPr="00763036">
        <w:rPr>
          <w:rFonts w:ascii="Times New Roman" w:hAnsi="Times New Roman"/>
          <w:lang w:val="en-US"/>
        </w:rPr>
        <w:t xml:space="preserve"> 47</w:t>
      </w:r>
      <w:proofErr w:type="gramStart"/>
      <w:r w:rsidRPr="00763036">
        <w:rPr>
          <w:rFonts w:ascii="Times New Roman" w:hAnsi="Times New Roman"/>
        </w:rPr>
        <w:t>) .</w:t>
      </w:r>
      <w:proofErr w:type="gramEnd"/>
      <w:r w:rsidRPr="00763036">
        <w:rPr>
          <w:rFonts w:ascii="Times New Roman" w:hAnsi="Times New Roman"/>
        </w:rPr>
        <w:t xml:space="preserve"> Kesehatan gigi merupakan bagian dari kesehatan tubuh secara umum, yang tidak dapat dipisahkan satu dengan lainnya, </w:t>
      </w:r>
      <w:proofErr w:type="spellStart"/>
      <w:r w:rsidRPr="00763036">
        <w:rPr>
          <w:rFonts w:ascii="Times New Roman" w:hAnsi="Times New Roman"/>
          <w:lang w:val="en-US" w:eastAsia="zh-CN"/>
        </w:rPr>
        <w:t>sebab</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kesehatan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gigi</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dan</w:t>
      </w:r>
      <w:proofErr w:type="spellEnd"/>
      <w:r w:rsidRPr="00763036">
        <w:rPr>
          <w:rFonts w:ascii="Times New Roman" w:hAnsi="Times New Roman"/>
          <w:lang w:eastAsia="zh-CN"/>
        </w:rPr>
        <w:t xml:space="preserve"> </w:t>
      </w:r>
      <w:proofErr w:type="spellStart"/>
      <w:r w:rsidRPr="00763036">
        <w:rPr>
          <w:rFonts w:ascii="Times New Roman" w:hAnsi="Times New Roman"/>
          <w:lang w:val="en-US" w:eastAsia="zh-CN"/>
        </w:rPr>
        <w:t>mulut</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akan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mempengaruhi</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kesehatan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tubuh</w:t>
      </w:r>
      <w:proofErr w:type="spellEnd"/>
      <w:r w:rsidRPr="00763036">
        <w:rPr>
          <w:rFonts w:ascii="Times New Roman" w:hAnsi="Times New Roman"/>
          <w:lang w:eastAsia="zh-CN"/>
        </w:rPr>
        <w:t xml:space="preserve">. </w:t>
      </w:r>
      <w:proofErr w:type="spellStart"/>
      <w:r w:rsidRPr="00763036">
        <w:rPr>
          <w:rFonts w:ascii="Times New Roman" w:hAnsi="Times New Roman"/>
          <w:lang w:val="en-US" w:eastAsia="zh-CN"/>
        </w:rPr>
        <w:t>Pemeliharaan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kebersihan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gigi</w:t>
      </w:r>
      <w:proofErr w:type="spellEnd"/>
      <w:r w:rsidRPr="00763036">
        <w:rPr>
          <w:rFonts w:ascii="Times New Roman" w:hAnsi="Times New Roman"/>
          <w:lang w:eastAsia="zh-CN"/>
        </w:rPr>
        <w:t xml:space="preserve"> </w:t>
      </w:r>
      <w:proofErr w:type="spellStart"/>
      <w:r w:rsidRPr="00763036">
        <w:rPr>
          <w:rFonts w:ascii="Times New Roman" w:hAnsi="Times New Roman"/>
          <w:lang w:val="en-US" w:eastAsia="zh-CN"/>
        </w:rPr>
        <w:t>dan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mulut</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merupakan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salah</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satu</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upaya</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dalam</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meningkatkan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kesehatan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gigi</w:t>
      </w:r>
      <w:proofErr w:type="spellEnd"/>
      <w:r w:rsidRPr="00763036">
        <w:rPr>
          <w:rFonts w:ascii="Times New Roman" w:hAnsi="Times New Roman"/>
          <w:lang w:eastAsia="zh-CN"/>
        </w:rPr>
        <w:t xml:space="preserve"> </w:t>
      </w:r>
      <w:proofErr w:type="spellStart"/>
      <w:r w:rsidRPr="00763036">
        <w:rPr>
          <w:rFonts w:ascii="Times New Roman" w:hAnsi="Times New Roman"/>
          <w:lang w:val="en-US" w:eastAsia="zh-CN"/>
        </w:rPr>
        <w:t>dan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mulut</w:t>
      </w:r>
      <w:proofErr w:type="spellEnd"/>
      <w:r w:rsidRPr="00763036">
        <w:rPr>
          <w:rFonts w:ascii="Times New Roman" w:hAnsi="Times New Roman"/>
          <w:lang w:eastAsia="zh-CN"/>
        </w:rPr>
        <w:t>,</w:t>
      </w:r>
      <w:r w:rsidRPr="00763036">
        <w:rPr>
          <w:rFonts w:ascii="Times New Roman" w:hAnsi="Times New Roman"/>
          <w:lang w:val="en-US" w:eastAsia="zh-CN"/>
        </w:rPr>
        <w:t xml:space="preserve"> </w:t>
      </w:r>
      <w:r w:rsidRPr="00763036">
        <w:rPr>
          <w:rFonts w:ascii="Times New Roman" w:hAnsi="Times New Roman"/>
          <w:lang w:eastAsia="zh-CN"/>
        </w:rPr>
        <w:t>p</w:t>
      </w:r>
      <w:proofErr w:type="spellStart"/>
      <w:r w:rsidRPr="00763036">
        <w:rPr>
          <w:rFonts w:ascii="Times New Roman" w:hAnsi="Times New Roman"/>
          <w:lang w:val="en-US" w:eastAsia="zh-CN"/>
        </w:rPr>
        <w:t>eranan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rongga</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mulut</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sangat</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besar</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bagi</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kesehatan</w:t>
      </w:r>
      <w:proofErr w:type="spellEnd"/>
      <w:r w:rsidRPr="00763036">
        <w:rPr>
          <w:rFonts w:ascii="Times New Roman" w:hAnsi="Times New Roman"/>
          <w:lang w:val="en-US" w:eastAsia="zh-CN"/>
        </w:rPr>
        <w:t xml:space="preserve"> </w:t>
      </w:r>
      <w:proofErr w:type="spellStart"/>
      <w:r w:rsidRPr="00763036">
        <w:rPr>
          <w:rFonts w:ascii="Times New Roman" w:hAnsi="Times New Roman"/>
          <w:lang w:val="en-US" w:eastAsia="zh-CN"/>
        </w:rPr>
        <w:t>dan</w:t>
      </w:r>
      <w:proofErr w:type="spellEnd"/>
      <w:r w:rsidRPr="00763036">
        <w:rPr>
          <w:rFonts w:ascii="Times New Roman" w:hAnsi="Times New Roman"/>
          <w:lang w:eastAsia="zh-CN"/>
        </w:rPr>
        <w:t xml:space="preserve"> </w:t>
      </w:r>
      <w:proofErr w:type="spellStart"/>
      <w:proofErr w:type="gramStart"/>
      <w:r w:rsidRPr="00763036">
        <w:rPr>
          <w:rFonts w:ascii="Times New Roman" w:hAnsi="Times New Roman"/>
          <w:lang w:val="en-US" w:eastAsia="zh-CN"/>
        </w:rPr>
        <w:t>ke</w:t>
      </w:r>
      <w:proofErr w:type="spellEnd"/>
      <w:r w:rsidRPr="00763036">
        <w:rPr>
          <w:rFonts w:ascii="Times New Roman" w:hAnsi="Times New Roman"/>
          <w:lang w:eastAsia="zh-CN"/>
        </w:rPr>
        <w:t xml:space="preserve">bersihan </w:t>
      </w:r>
      <w:r w:rsidRPr="00763036">
        <w:rPr>
          <w:rFonts w:ascii="Times New Roman" w:hAnsi="Times New Roman"/>
          <w:lang w:val="en-US" w:eastAsia="zh-CN"/>
        </w:rPr>
        <w:t xml:space="preserve"> </w:t>
      </w:r>
      <w:proofErr w:type="spellStart"/>
      <w:r w:rsidRPr="00763036">
        <w:rPr>
          <w:rFonts w:ascii="Times New Roman" w:hAnsi="Times New Roman"/>
          <w:lang w:val="en-US" w:eastAsia="zh-CN"/>
        </w:rPr>
        <w:t>manusia</w:t>
      </w:r>
      <w:proofErr w:type="spellEnd"/>
      <w:proofErr w:type="gramEnd"/>
      <w:r w:rsidRPr="00763036">
        <w:rPr>
          <w:rFonts w:ascii="Times New Roman" w:hAnsi="Times New Roman"/>
          <w:lang w:val="en-US" w:eastAsia="zh-CN"/>
        </w:rPr>
        <w:t>.</w:t>
      </w:r>
      <w:r w:rsidRPr="00763036">
        <w:rPr>
          <w:rFonts w:ascii="Times New Roman" w:hAnsi="Times New Roman"/>
          <w:lang w:eastAsia="zh-CN"/>
        </w:rPr>
        <w:t xml:space="preserve"> </w:t>
      </w:r>
      <w:proofErr w:type="spellStart"/>
      <w:r w:rsidRPr="00763036">
        <w:rPr>
          <w:rFonts w:ascii="Times New Roman" w:hAnsi="Times New Roman"/>
          <w:lang w:val="en-US" w:eastAsia="zh-CN"/>
        </w:rPr>
        <w:t>Secara</w:t>
      </w:r>
      <w:proofErr w:type="spellEnd"/>
      <w:r w:rsidRPr="00763036">
        <w:rPr>
          <w:rFonts w:ascii="Times New Roman" w:hAnsi="Times New Roman"/>
          <w:lang w:eastAsia="zh-CN"/>
        </w:rPr>
        <w:t xml:space="preserve"> umum seseorang dikatakan sehat, bukan hanya tubuhnya yang sehat melainkan juga sehat rongga mulut dan giginya </w:t>
      </w:r>
      <w:r w:rsidRPr="00763036">
        <w:rPr>
          <w:rFonts w:ascii="Times New Roman" w:eastAsia="SimSun" w:hAnsi="Times New Roman"/>
        </w:rPr>
        <w:t>(Pintauli</w:t>
      </w:r>
      <w:proofErr w:type="gramStart"/>
      <w:r w:rsidRPr="00763036">
        <w:rPr>
          <w:rFonts w:ascii="Times New Roman" w:eastAsia="SimSun" w:hAnsi="Times New Roman"/>
        </w:rPr>
        <w:t>,2014</w:t>
      </w:r>
      <w:proofErr w:type="gramEnd"/>
      <w:r w:rsidRPr="00763036">
        <w:rPr>
          <w:rFonts w:ascii="Times New Roman" w:eastAsia="SimSun" w:hAnsi="Times New Roman"/>
        </w:rPr>
        <w:t>).</w:t>
      </w:r>
    </w:p>
    <w:p w:rsidR="00FD3CB5" w:rsidRDefault="00FD3CB5" w:rsidP="00FD3CB5">
      <w:pPr>
        <w:spacing w:before="0" w:beforeAutospacing="0" w:after="0" w:afterAutospacing="0" w:line="480" w:lineRule="auto"/>
        <w:ind w:leftChars="200" w:left="480" w:firstLine="715"/>
        <w:jc w:val="both"/>
        <w:rPr>
          <w:rFonts w:ascii="Times New Roman" w:eastAsia="SimSun" w:hAnsi="Times New Roman"/>
          <w:lang w:val="en-US" w:eastAsia="zh-CN" w:bidi="ar"/>
        </w:rPr>
      </w:pPr>
      <w:proofErr w:type="spellStart"/>
      <w:proofErr w:type="gramStart"/>
      <w:r w:rsidRPr="00763036">
        <w:rPr>
          <w:rFonts w:ascii="Times New Roman" w:eastAsia="SimSun" w:hAnsi="Times New Roman"/>
          <w:lang w:val="en-US" w:eastAsia="zh-CN" w:bidi="ar"/>
        </w:rPr>
        <w:t>Masalah</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mulut</w:t>
      </w:r>
      <w:proofErr w:type="spellEnd"/>
      <w:r w:rsidRPr="00763036">
        <w:rPr>
          <w:rFonts w:ascii="Times New Roman" w:eastAsia="SimSun" w:hAnsi="Times New Roman"/>
          <w:lang w:val="en-US" w:eastAsia="zh-CN" w:bidi="ar"/>
        </w:rPr>
        <w:t xml:space="preserve"> di Indonesia </w:t>
      </w:r>
      <w:proofErr w:type="spellStart"/>
      <w:r w:rsidRPr="00763036">
        <w:rPr>
          <w:rFonts w:ascii="Times New Roman" w:eastAsia="SimSun" w:hAnsi="Times New Roman"/>
          <w:lang w:val="en-US" w:eastAsia="zh-CN" w:bidi="ar"/>
        </w:rPr>
        <w:t>sampai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saat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ini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masih</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memerlukan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perhatian</w:t>
      </w:r>
      <w:proofErr w:type="spellEnd"/>
      <w:r w:rsidRPr="00763036">
        <w:rPr>
          <w:rFonts w:ascii="Times New Roman" w:eastAsia="SimSun" w:hAnsi="Times New Roman"/>
          <w:lang w:val="en-US" w:eastAsia="zh-CN" w:bidi="ar"/>
        </w:rPr>
        <w:t xml:space="preserve"> yang</w:t>
      </w:r>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cukup</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besar</w:t>
      </w:r>
      <w:proofErr w:type="spellEnd"/>
      <w:r w:rsidRPr="00763036">
        <w:rPr>
          <w:rFonts w:ascii="Times New Roman" w:eastAsia="SimSun" w:hAnsi="Times New Roman"/>
          <w:lang w:eastAsia="zh-CN" w:bidi="ar"/>
        </w:rPr>
        <w:t>, karena tinggi nya prevalensi kerusakan pada jaringan keras gigi dan mulut.</w:t>
      </w:r>
      <w:proofErr w:type="gramEnd"/>
      <w:r w:rsidRPr="00763036">
        <w:rPr>
          <w:rFonts w:ascii="Times New Roman" w:eastAsia="SimSun" w:hAnsi="Times New Roman"/>
          <w:lang w:eastAsia="zh-CN" w:bidi="ar"/>
        </w:rPr>
        <w:t xml:space="preserve"> Terutama kasus karies gigi dan jaringan periodontal, h</w:t>
      </w:r>
      <w:r w:rsidRPr="00763036">
        <w:rPr>
          <w:rFonts w:ascii="Times New Roman" w:hAnsi="Times New Roman"/>
          <w:lang w:val="en-US"/>
        </w:rPr>
        <w:t xml:space="preserve">al </w:t>
      </w:r>
      <w:proofErr w:type="spellStart"/>
      <w:r w:rsidRPr="00763036">
        <w:rPr>
          <w:rFonts w:ascii="Times New Roman" w:hAnsi="Times New Roman"/>
          <w:lang w:val="en-US"/>
        </w:rPr>
        <w:t>tersebut</w:t>
      </w:r>
      <w:proofErr w:type="spellEnd"/>
      <w:r w:rsidRPr="00763036">
        <w:rPr>
          <w:rFonts w:ascii="Times New Roman" w:hAnsi="Times New Roman"/>
          <w:lang w:val="en-US"/>
        </w:rPr>
        <w:t xml:space="preserve"> </w:t>
      </w:r>
      <w:proofErr w:type="spellStart"/>
      <w:r w:rsidRPr="00763036">
        <w:rPr>
          <w:rFonts w:ascii="Times New Roman" w:hAnsi="Times New Roman"/>
          <w:lang w:val="en-US"/>
        </w:rPr>
        <w:t>dapat</w:t>
      </w:r>
      <w:proofErr w:type="spellEnd"/>
      <w:r w:rsidRPr="00763036">
        <w:rPr>
          <w:rFonts w:ascii="Times New Roman" w:hAnsi="Times New Roman"/>
          <w:lang w:val="en-US"/>
        </w:rPr>
        <w:t xml:space="preserve"> </w:t>
      </w:r>
      <w:proofErr w:type="spellStart"/>
      <w:r w:rsidRPr="00763036">
        <w:rPr>
          <w:rFonts w:ascii="Times New Roman" w:hAnsi="Times New Roman"/>
          <w:lang w:val="en-US"/>
        </w:rPr>
        <w:t>dilihat</w:t>
      </w:r>
      <w:proofErr w:type="spellEnd"/>
      <w:r w:rsidRPr="00763036">
        <w:rPr>
          <w:rFonts w:ascii="Times New Roman" w:hAnsi="Times New Roman"/>
          <w:lang w:val="en-US"/>
        </w:rPr>
        <w:t xml:space="preserve"> </w:t>
      </w:r>
      <w:proofErr w:type="spellStart"/>
      <w:r w:rsidRPr="00763036">
        <w:rPr>
          <w:rFonts w:ascii="Times New Roman" w:hAnsi="Times New Roman"/>
          <w:lang w:val="en-US"/>
        </w:rPr>
        <w:t>dari</w:t>
      </w:r>
      <w:proofErr w:type="spellEnd"/>
      <w:r w:rsidRPr="00763036">
        <w:rPr>
          <w:rFonts w:ascii="Times New Roman" w:hAnsi="Times New Roman"/>
          <w:lang w:val="en-US"/>
        </w:rPr>
        <w:t xml:space="preserve"> proses </w:t>
      </w:r>
      <w:proofErr w:type="spellStart"/>
      <w:r w:rsidRPr="00763036">
        <w:rPr>
          <w:rFonts w:ascii="Times New Roman" w:hAnsi="Times New Roman"/>
          <w:lang w:val="en-US"/>
        </w:rPr>
        <w:t>pembentukan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plak</w:t>
      </w:r>
      <w:proofErr w:type="spellEnd"/>
      <w:r w:rsidRPr="00763036">
        <w:rPr>
          <w:rFonts w:ascii="Times New Roman" w:hAnsi="Times New Roman"/>
        </w:rPr>
        <w:t xml:space="preserve"> pada m</w:t>
      </w:r>
      <w:proofErr w:type="spellStart"/>
      <w:r w:rsidRPr="00763036">
        <w:rPr>
          <w:rFonts w:ascii="Times New Roman" w:hAnsi="Times New Roman"/>
          <w:lang w:val="en-US"/>
        </w:rPr>
        <w:t>asyarakat</w:t>
      </w:r>
      <w:proofErr w:type="spellEnd"/>
      <w:r w:rsidRPr="00763036">
        <w:rPr>
          <w:rFonts w:ascii="Times New Roman" w:hAnsi="Times New Roman"/>
        </w:rPr>
        <w:t xml:space="preserve">. yang di sebabkan karena </w:t>
      </w:r>
      <w:proofErr w:type="spellStart"/>
      <w:r w:rsidRPr="00763036">
        <w:rPr>
          <w:rFonts w:ascii="Times New Roman" w:hAnsi="Times New Roman"/>
          <w:lang w:val="en-US"/>
        </w:rPr>
        <w:t>kurang</w:t>
      </w:r>
      <w:proofErr w:type="spellEnd"/>
      <w:r w:rsidRPr="00763036">
        <w:rPr>
          <w:rFonts w:ascii="Times New Roman" w:hAnsi="Times New Roman"/>
        </w:rPr>
        <w:t xml:space="preserve"> nya </w:t>
      </w:r>
      <w:proofErr w:type="spellStart"/>
      <w:r w:rsidRPr="00763036">
        <w:rPr>
          <w:rFonts w:ascii="Times New Roman" w:hAnsi="Times New Roman"/>
          <w:lang w:val="en-US"/>
        </w:rPr>
        <w:t>menjaga</w:t>
      </w:r>
      <w:proofErr w:type="spellEnd"/>
      <w:r w:rsidRPr="00763036">
        <w:rPr>
          <w:rFonts w:ascii="Times New Roman" w:hAnsi="Times New Roman"/>
          <w:lang w:val="en-US"/>
        </w:rPr>
        <w:t xml:space="preserve"> </w:t>
      </w:r>
      <w:proofErr w:type="spellStart"/>
      <w:r w:rsidRPr="00763036">
        <w:rPr>
          <w:rFonts w:ascii="Times New Roman" w:hAnsi="Times New Roman"/>
          <w:lang w:val="en-US"/>
        </w:rPr>
        <w:t>kebersihan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gigi</w:t>
      </w:r>
      <w:proofErr w:type="spellEnd"/>
      <w:r w:rsidRPr="00763036">
        <w:rPr>
          <w:rFonts w:ascii="Times New Roman" w:hAnsi="Times New Roman"/>
          <w:lang w:val="en-US"/>
        </w:rPr>
        <w:t xml:space="preserve"> </w:t>
      </w:r>
      <w:proofErr w:type="spellStart"/>
      <w:r w:rsidRPr="00763036">
        <w:rPr>
          <w:rFonts w:ascii="Times New Roman" w:hAnsi="Times New Roman"/>
          <w:lang w:val="en-US"/>
        </w:rPr>
        <w:t>dan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mulutnya</w:t>
      </w:r>
      <w:proofErr w:type="spellEnd"/>
      <w:r w:rsidRPr="00763036">
        <w:rPr>
          <w:rFonts w:ascii="Times New Roman" w:hAnsi="Times New Roman"/>
        </w:rPr>
        <w:t>, b</w:t>
      </w:r>
      <w:proofErr w:type="spellStart"/>
      <w:r w:rsidRPr="00763036">
        <w:rPr>
          <w:rFonts w:ascii="Times New Roman" w:hAnsi="Times New Roman"/>
          <w:lang w:val="en-US"/>
        </w:rPr>
        <w:t>iasanya</w:t>
      </w:r>
      <w:proofErr w:type="spellEnd"/>
      <w:r w:rsidRPr="00763036">
        <w:rPr>
          <w:rFonts w:ascii="Times New Roman" w:hAnsi="Times New Roman"/>
        </w:rPr>
        <w:t xml:space="preserve"> </w:t>
      </w:r>
      <w:proofErr w:type="spellStart"/>
      <w:r w:rsidRPr="00763036">
        <w:rPr>
          <w:rFonts w:ascii="Times New Roman" w:hAnsi="Times New Roman"/>
          <w:lang w:val="en-US"/>
        </w:rPr>
        <w:t>karena</w:t>
      </w:r>
      <w:proofErr w:type="spellEnd"/>
      <w:r w:rsidRPr="00763036">
        <w:rPr>
          <w:rFonts w:ascii="Times New Roman" w:hAnsi="Times New Roman"/>
          <w:lang w:val="en-US"/>
        </w:rPr>
        <w:t xml:space="preserve"> </w:t>
      </w:r>
      <w:proofErr w:type="spellStart"/>
      <w:r w:rsidRPr="00763036">
        <w:rPr>
          <w:rFonts w:ascii="Times New Roman" w:hAnsi="Times New Roman"/>
          <w:lang w:val="en-US"/>
        </w:rPr>
        <w:t>mereka</w:t>
      </w:r>
      <w:proofErr w:type="spellEnd"/>
      <w:r w:rsidRPr="00763036">
        <w:rPr>
          <w:rFonts w:ascii="Times New Roman" w:hAnsi="Times New Roman"/>
          <w:lang w:val="en-US"/>
        </w:rPr>
        <w:t xml:space="preserve"> </w:t>
      </w:r>
      <w:proofErr w:type="spellStart"/>
      <w:r w:rsidRPr="00763036">
        <w:rPr>
          <w:rFonts w:ascii="Times New Roman" w:hAnsi="Times New Roman"/>
          <w:lang w:val="en-US"/>
        </w:rPr>
        <w:t>malas</w:t>
      </w:r>
      <w:proofErr w:type="spellEnd"/>
      <w:r w:rsidRPr="00763036">
        <w:rPr>
          <w:rFonts w:ascii="Times New Roman" w:hAnsi="Times New Roman"/>
          <w:lang w:val="en-US"/>
        </w:rPr>
        <w:t xml:space="preserve"> </w:t>
      </w:r>
      <w:proofErr w:type="spellStart"/>
      <w:r w:rsidRPr="00763036">
        <w:rPr>
          <w:rFonts w:ascii="Times New Roman" w:hAnsi="Times New Roman"/>
          <w:lang w:val="en-US"/>
        </w:rPr>
        <w:t>untuk</w:t>
      </w:r>
      <w:proofErr w:type="spellEnd"/>
      <w:r w:rsidRPr="00763036">
        <w:rPr>
          <w:rFonts w:ascii="Times New Roman" w:hAnsi="Times New Roman"/>
          <w:lang w:val="en-US"/>
        </w:rPr>
        <w:t xml:space="preserve"> </w:t>
      </w:r>
      <w:proofErr w:type="spellStart"/>
      <w:r w:rsidRPr="00763036">
        <w:rPr>
          <w:rFonts w:ascii="Times New Roman" w:hAnsi="Times New Roman"/>
          <w:lang w:val="en-US"/>
        </w:rPr>
        <w:t>membiasakan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menggosok</w:t>
      </w:r>
      <w:proofErr w:type="spellEnd"/>
      <w:r w:rsidRPr="00763036">
        <w:rPr>
          <w:rFonts w:ascii="Times New Roman" w:hAnsi="Times New Roman"/>
          <w:lang w:val="en-US"/>
        </w:rPr>
        <w:t xml:space="preserve"> </w:t>
      </w:r>
      <w:proofErr w:type="spellStart"/>
      <w:r w:rsidRPr="00763036">
        <w:rPr>
          <w:rFonts w:ascii="Times New Roman" w:hAnsi="Times New Roman"/>
          <w:lang w:val="en-US"/>
        </w:rPr>
        <w:t>gigi</w:t>
      </w:r>
      <w:proofErr w:type="spellEnd"/>
      <w:r w:rsidRPr="00763036">
        <w:rPr>
          <w:rFonts w:ascii="Times New Roman" w:hAnsi="Times New Roman"/>
        </w:rPr>
        <w:t xml:space="preserve"> yang dilakukan </w:t>
      </w:r>
      <w:r w:rsidRPr="00763036">
        <w:rPr>
          <w:rFonts w:ascii="Times New Roman" w:hAnsi="Times New Roman"/>
          <w:lang w:val="en-US"/>
        </w:rPr>
        <w:t xml:space="preserve"> minimal </w:t>
      </w:r>
      <w:proofErr w:type="spellStart"/>
      <w:r w:rsidRPr="00763036">
        <w:rPr>
          <w:rFonts w:ascii="Times New Roman" w:hAnsi="Times New Roman"/>
          <w:lang w:val="en-US"/>
        </w:rPr>
        <w:t>dua</w:t>
      </w:r>
      <w:proofErr w:type="spellEnd"/>
      <w:r w:rsidRPr="00763036">
        <w:rPr>
          <w:rFonts w:ascii="Times New Roman" w:hAnsi="Times New Roman"/>
          <w:lang w:val="en-US"/>
        </w:rPr>
        <w:t xml:space="preserve"> kali </w:t>
      </w:r>
      <w:proofErr w:type="spellStart"/>
      <w:r w:rsidRPr="00763036">
        <w:rPr>
          <w:rFonts w:ascii="Times New Roman" w:hAnsi="Times New Roman"/>
          <w:lang w:val="en-US"/>
        </w:rPr>
        <w:t>sehari</w:t>
      </w:r>
      <w:proofErr w:type="spellEnd"/>
      <w:r w:rsidRPr="00763036">
        <w:rPr>
          <w:rFonts w:ascii="Times New Roman" w:hAnsi="Times New Roman"/>
          <w:lang w:val="en-US"/>
        </w:rPr>
        <w:t>.</w:t>
      </w:r>
      <w:r w:rsidRPr="00763036">
        <w:rPr>
          <w:rFonts w:ascii="Times New Roman" w:hAnsi="Times New Roman"/>
        </w:rPr>
        <w:t xml:space="preserve"> </w:t>
      </w:r>
      <w:proofErr w:type="spellStart"/>
      <w:r w:rsidRPr="00763036">
        <w:rPr>
          <w:rFonts w:ascii="Times New Roman" w:eastAsia="SimSun" w:hAnsi="Times New Roman"/>
          <w:lang w:val="en-US" w:eastAsia="zh-CN" w:bidi="ar"/>
        </w:rPr>
        <w:t>Penyakit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tersebut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memiliki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hubungan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erat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dengan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keadaan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kebersihan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mulut</w:t>
      </w:r>
      <w:proofErr w:type="spellEnd"/>
      <w:r w:rsidRPr="00763036">
        <w:rPr>
          <w:rFonts w:ascii="Times New Roman" w:eastAsia="SimSun" w:hAnsi="Times New Roman"/>
          <w:lang w:val="en-US" w:eastAsia="zh-CN" w:bidi="ar"/>
        </w:rPr>
        <w:t xml:space="preserve"> </w:t>
      </w:r>
    </w:p>
    <w:p w:rsidR="00FD3CB5" w:rsidRDefault="00FD3CB5" w:rsidP="00581803">
      <w:pPr>
        <w:jc w:val="center"/>
        <w:rPr>
          <w:rFonts w:ascii="Times New Roman" w:eastAsia="SimSun" w:hAnsi="Times New Roman"/>
          <w:lang w:val="en-US" w:eastAsia="zh-CN" w:bidi="ar"/>
        </w:rPr>
      </w:pPr>
    </w:p>
    <w:p w:rsidR="00FD3CB5" w:rsidRDefault="00FD3CB5" w:rsidP="00FD3CB5">
      <w:pPr>
        <w:rPr>
          <w:rFonts w:ascii="Times New Roman" w:eastAsia="SimSun" w:hAnsi="Times New Roman"/>
          <w:lang w:val="en-US" w:eastAsia="zh-CN" w:bidi="ar"/>
        </w:rPr>
      </w:pPr>
    </w:p>
    <w:p w:rsidR="00FD3CB5" w:rsidRPr="00763036" w:rsidRDefault="00FD3CB5" w:rsidP="00FD3CB5">
      <w:pPr>
        <w:spacing w:before="0" w:beforeAutospacing="0" w:after="0" w:afterAutospacing="0" w:line="480" w:lineRule="auto"/>
        <w:ind w:leftChars="200" w:left="480" w:firstLine="715"/>
        <w:jc w:val="both"/>
        <w:rPr>
          <w:rFonts w:ascii="Times New Roman" w:eastAsia="SimSun" w:hAnsi="Times New Roman"/>
          <w:lang w:eastAsia="zh-CN" w:bidi="ar"/>
        </w:rPr>
      </w:pPr>
      <w:r w:rsidRPr="00763036">
        <w:rPr>
          <w:rFonts w:ascii="Times New Roman" w:eastAsia="SimSun" w:hAnsi="Times New Roman"/>
          <w:lang w:eastAsia="zh-CN" w:bidi="ar"/>
        </w:rPr>
        <w:t>y</w:t>
      </w:r>
      <w:proofErr w:type="spellStart"/>
      <w:r w:rsidRPr="00763036">
        <w:rPr>
          <w:rFonts w:ascii="Times New Roman" w:eastAsia="SimSun" w:hAnsi="Times New Roman"/>
          <w:lang w:val="en-US" w:eastAsia="zh-CN" w:bidi="ar"/>
        </w:rPr>
        <w:t>ang</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terabaikan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sebagai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akibat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terbentuk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lapisan</w:t>
      </w:r>
      <w:proofErr w:type="spellEnd"/>
      <w:r w:rsidRPr="00763036">
        <w:rPr>
          <w:rFonts w:ascii="Times New Roman" w:eastAsia="SimSun" w:hAnsi="Times New Roman"/>
          <w:lang w:val="en-US" w:eastAsia="zh-CN" w:bidi="ar"/>
        </w:rPr>
        <w:t xml:space="preserve"> yang </w:t>
      </w:r>
      <w:proofErr w:type="spellStart"/>
      <w:r w:rsidRPr="00763036">
        <w:rPr>
          <w:rFonts w:ascii="Times New Roman" w:eastAsia="SimSun" w:hAnsi="Times New Roman"/>
          <w:lang w:val="en-US" w:eastAsia="zh-CN" w:bidi="ar"/>
        </w:rPr>
        <w:t>melekat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erat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pada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permukaan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yang </w:t>
      </w:r>
      <w:proofErr w:type="spellStart"/>
      <w:r w:rsidRPr="00763036">
        <w:rPr>
          <w:rFonts w:ascii="Times New Roman" w:eastAsia="SimSun" w:hAnsi="Times New Roman"/>
          <w:lang w:val="en-US" w:eastAsia="zh-CN" w:bidi="ar"/>
        </w:rPr>
        <w:t>mengandung</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bakteri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disebut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sebagai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Lusiani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Yetti,dkk</w:t>
      </w:r>
      <w:proofErr w:type="spellEnd"/>
      <w:r w:rsidRPr="00763036">
        <w:rPr>
          <w:rFonts w:ascii="Times New Roman" w:eastAsia="SimSun" w:hAnsi="Times New Roman"/>
          <w:lang w:val="en-US" w:eastAsia="zh-CN" w:bidi="ar"/>
        </w:rPr>
        <w:t>, 2014)</w:t>
      </w:r>
      <w:r w:rsidRPr="00763036">
        <w:rPr>
          <w:rFonts w:ascii="Times New Roman" w:eastAsia="SimSun" w:hAnsi="Times New Roman"/>
          <w:lang w:eastAsia="zh-CN" w:bidi="ar"/>
        </w:rPr>
        <w:t>.</w:t>
      </w:r>
    </w:p>
    <w:p w:rsidR="00FD3CB5" w:rsidRPr="00763036" w:rsidRDefault="00FD3CB5" w:rsidP="00FD3CB5">
      <w:pPr>
        <w:spacing w:before="0" w:beforeAutospacing="0" w:after="0" w:afterAutospacing="0" w:line="480" w:lineRule="auto"/>
        <w:ind w:leftChars="200" w:left="480" w:firstLine="715"/>
        <w:jc w:val="both"/>
        <w:rPr>
          <w:rFonts w:ascii="Times New Roman" w:eastAsia="SimSun" w:hAnsi="Times New Roman"/>
          <w:lang w:eastAsia="zh-CN" w:bidi="ar"/>
        </w:rPr>
      </w:pPr>
      <w:proofErr w:type="spellStart"/>
      <w:proofErr w:type="gramStart"/>
      <w:r w:rsidRPr="00763036">
        <w:rPr>
          <w:rFonts w:ascii="Times New Roman" w:eastAsia="SimSun" w:hAnsi="Times New Roman"/>
          <w:lang w:val="en-US" w:eastAsia="zh-CN" w:bidi="ar"/>
        </w:rPr>
        <w:t>Plak</w:t>
      </w:r>
      <w:proofErr w:type="spellEnd"/>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diklasifikasikan</w:t>
      </w:r>
      <w:proofErr w:type="spellEnd"/>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menjadi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supragingiva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subgingiva</w:t>
      </w:r>
      <w:proofErr w:type="spellEnd"/>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Plak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supragingiva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terletak</w:t>
      </w:r>
      <w:proofErr w:type="spellEnd"/>
      <w:r w:rsidRPr="00763036">
        <w:rPr>
          <w:rFonts w:ascii="Times New Roman" w:eastAsia="SimSun" w:hAnsi="Times New Roman"/>
          <w:lang w:val="en-US" w:eastAsia="zh-CN" w:bidi="ar"/>
        </w:rPr>
        <w:t xml:space="preserve"> di </w:t>
      </w:r>
      <w:proofErr w:type="spellStart"/>
      <w:r w:rsidRPr="00763036">
        <w:rPr>
          <w:rFonts w:ascii="Times New Roman" w:eastAsia="SimSun" w:hAnsi="Times New Roman"/>
          <w:lang w:val="en-US" w:eastAsia="zh-CN" w:bidi="ar"/>
        </w:rPr>
        <w:t>atas</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i/>
          <w:iCs/>
          <w:lang w:val="en-US" w:eastAsia="zh-CN" w:bidi="ar"/>
        </w:rPr>
        <w:t>dento</w:t>
      </w:r>
      <w:proofErr w:type="spellEnd"/>
      <w:r w:rsidRPr="00763036">
        <w:rPr>
          <w:rFonts w:ascii="Times New Roman" w:eastAsia="SimSun" w:hAnsi="Times New Roman"/>
          <w:i/>
          <w:iCs/>
          <w:lang w:val="en-US" w:eastAsia="zh-CN" w:bidi="ar"/>
        </w:rPr>
        <w:t>-gingiva</w:t>
      </w:r>
      <w:r w:rsidRPr="00763036">
        <w:rPr>
          <w:rFonts w:ascii="Times New Roman" w:eastAsia="SimSun" w:hAnsi="Times New Roman"/>
          <w:i/>
          <w:iCs/>
          <w:lang w:eastAsia="zh-CN" w:bidi="ar"/>
        </w:rPr>
        <w:t>l</w:t>
      </w:r>
      <w:r w:rsidRPr="00763036">
        <w:rPr>
          <w:rFonts w:ascii="Times New Roman" w:eastAsia="SimSun" w:hAnsi="Times New Roman"/>
          <w:i/>
          <w:iCs/>
          <w:lang w:val="en-US" w:eastAsia="zh-CN" w:bidi="ar"/>
        </w:rPr>
        <w:t>-junction</w:t>
      </w:r>
      <w:r w:rsidRPr="00763036">
        <w:rPr>
          <w:rFonts w:ascii="Times New Roman" w:eastAsia="SimSun" w:hAnsi="Times New Roman"/>
          <w:i/>
          <w:iCs/>
          <w:lang w:eastAsia="zh-CN" w:bidi="ar"/>
        </w:rPr>
        <w:t>.</w:t>
      </w:r>
      <w:proofErr w:type="gramEnd"/>
      <w:r w:rsidRPr="00763036">
        <w:rPr>
          <w:rFonts w:ascii="Times New Roman" w:eastAsia="SimSun" w:hAnsi="Times New Roman"/>
          <w:i/>
          <w:iCs/>
          <w:lang w:eastAsia="zh-CN" w:bidi="ar"/>
        </w:rPr>
        <w:t xml:space="preserve"> </w:t>
      </w:r>
      <w:proofErr w:type="spellStart"/>
      <w:proofErr w:type="gramStart"/>
      <w:r w:rsidRPr="00763036">
        <w:rPr>
          <w:rFonts w:ascii="Times New Roman" w:eastAsia="SimSun" w:hAnsi="Times New Roman"/>
          <w:lang w:val="en-US" w:eastAsia="zh-CN" w:bidi="ar"/>
        </w:rPr>
        <w:t>biasa</w:t>
      </w:r>
      <w:proofErr w:type="spellEnd"/>
      <w:proofErr w:type="gram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ditemukan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pada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sepertiga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permukaan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mahkota</w:t>
      </w:r>
      <w:proofErr w:type="spellEnd"/>
      <w:r w:rsidRPr="00763036">
        <w:rPr>
          <w:rFonts w:ascii="Times New Roman" w:eastAsia="SimSun" w:hAnsi="Times New Roman"/>
          <w:lang w:eastAsia="zh-CN" w:bidi="ar"/>
        </w:rPr>
        <w:t xml:space="preserve"> </w:t>
      </w:r>
      <w:r w:rsidRPr="00763036">
        <w:rPr>
          <w:rFonts w:ascii="Times New Roman" w:eastAsia="SimSun" w:hAnsi="Times New Roman"/>
          <w:lang w:val="en-US" w:eastAsia="zh-CN" w:bidi="ar"/>
        </w:rPr>
        <w:t xml:space="preserve">area </w:t>
      </w:r>
      <w:proofErr w:type="spellStart"/>
      <w:r w:rsidRPr="00763036">
        <w:rPr>
          <w:rFonts w:ascii="Times New Roman" w:eastAsia="SimSun" w:hAnsi="Times New Roman"/>
          <w:lang w:val="en-US" w:eastAsia="zh-CN" w:bidi="ar"/>
        </w:rPr>
        <w:t>interproksimal</w:t>
      </w:r>
      <w:proofErr w:type="spellEnd"/>
      <w:r w:rsidRPr="00763036">
        <w:rPr>
          <w:rFonts w:ascii="Times New Roman" w:eastAsia="SimSun" w:hAnsi="Times New Roman"/>
          <w:lang w:eastAsia="zh-CN" w:bidi="ar"/>
        </w:rPr>
        <w:t xml:space="preserve"> </w:t>
      </w:r>
      <w:r w:rsidRPr="00763036">
        <w:rPr>
          <w:rFonts w:ascii="Times New Roman" w:eastAsia="SimSun" w:hAnsi="Times New Roman"/>
          <w:lang w:val="en-US" w:eastAsia="zh-CN" w:bidi="ar"/>
        </w:rPr>
        <w:t xml:space="preserve">pit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fissure</w:t>
      </w:r>
      <w:r w:rsidRPr="00763036">
        <w:rPr>
          <w:rFonts w:ascii="Times New Roman" w:eastAsia="SimSun" w:hAnsi="Times New Roman"/>
          <w:lang w:eastAsia="zh-CN" w:bidi="ar"/>
        </w:rPr>
        <w:t>,</w:t>
      </w:r>
      <w:r w:rsidRPr="00763036">
        <w:rPr>
          <w:rFonts w:ascii="Times New Roman" w:eastAsia="SimSun" w:hAnsi="Times New Roman"/>
          <w:lang w:val="en-US" w:eastAsia="zh-CN" w:bidi="ar"/>
        </w:rPr>
        <w:t xml:space="preserve"> </w:t>
      </w:r>
      <w:r w:rsidRPr="00763036">
        <w:rPr>
          <w:rFonts w:ascii="Times New Roman" w:eastAsia="SimSun" w:hAnsi="Times New Roman"/>
          <w:lang w:eastAsia="zh-CN" w:bidi="ar"/>
        </w:rPr>
        <w:t>p</w:t>
      </w:r>
      <w:proofErr w:type="spellStart"/>
      <w:r w:rsidRPr="00763036">
        <w:rPr>
          <w:rFonts w:ascii="Times New Roman" w:eastAsia="SimSun" w:hAnsi="Times New Roman"/>
          <w:lang w:val="en-US" w:eastAsia="zh-CN" w:bidi="ar"/>
        </w:rPr>
        <w:t>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subgingiva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terletak</w:t>
      </w:r>
      <w:proofErr w:type="spellEnd"/>
      <w:r w:rsidRPr="00763036">
        <w:rPr>
          <w:rFonts w:ascii="Times New Roman" w:eastAsia="SimSun" w:hAnsi="Times New Roman"/>
          <w:lang w:val="en-US" w:eastAsia="zh-CN" w:bidi="ar"/>
        </w:rPr>
        <w:t xml:space="preserve"> di </w:t>
      </w:r>
      <w:proofErr w:type="spellStart"/>
      <w:r w:rsidRPr="00763036">
        <w:rPr>
          <w:rFonts w:ascii="Times New Roman" w:eastAsia="SimSun" w:hAnsi="Times New Roman"/>
          <w:lang w:val="en-US" w:eastAsia="zh-CN" w:bidi="ar"/>
        </w:rPr>
        <w:t>bawah</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i/>
          <w:iCs/>
          <w:lang w:val="en-US" w:eastAsia="zh-CN" w:bidi="ar"/>
        </w:rPr>
        <w:t>dento</w:t>
      </w:r>
      <w:proofErr w:type="spellEnd"/>
      <w:r w:rsidRPr="00763036">
        <w:rPr>
          <w:rFonts w:ascii="Times New Roman" w:eastAsia="SimSun" w:hAnsi="Times New Roman"/>
          <w:i/>
          <w:iCs/>
          <w:lang w:val="en-US" w:eastAsia="zh-CN" w:bidi="ar"/>
        </w:rPr>
        <w:t>-gingiva</w:t>
      </w:r>
      <w:r w:rsidRPr="00763036">
        <w:rPr>
          <w:rFonts w:ascii="Times New Roman" w:eastAsia="SimSun" w:hAnsi="Times New Roman"/>
          <w:i/>
          <w:iCs/>
          <w:lang w:eastAsia="zh-CN" w:bidi="ar"/>
        </w:rPr>
        <w:t>l</w:t>
      </w:r>
      <w:r w:rsidRPr="00763036">
        <w:rPr>
          <w:rFonts w:ascii="Times New Roman" w:eastAsia="SimSun" w:hAnsi="Times New Roman"/>
          <w:i/>
          <w:iCs/>
          <w:lang w:val="en-US" w:eastAsia="zh-CN" w:bidi="ar"/>
        </w:rPr>
        <w:t xml:space="preserve">-junction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biasa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ditemukan</w:t>
      </w:r>
      <w:proofErr w:type="spellEnd"/>
      <w:r w:rsidRPr="00763036">
        <w:rPr>
          <w:rFonts w:ascii="Times New Roman" w:eastAsia="SimSun" w:hAnsi="Times New Roman"/>
          <w:lang w:val="en-US" w:eastAsia="zh-CN" w:bidi="ar"/>
        </w:rPr>
        <w:t xml:space="preserve"> di </w:t>
      </w:r>
      <w:proofErr w:type="spellStart"/>
      <w:r w:rsidRPr="00763036">
        <w:rPr>
          <w:rFonts w:ascii="Times New Roman" w:eastAsia="SimSun" w:hAnsi="Times New Roman"/>
          <w:lang w:val="en-US" w:eastAsia="zh-CN" w:bidi="ar"/>
        </w:rPr>
        <w:t>antara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sulkus</w:t>
      </w:r>
      <w:proofErr w:type="spellEnd"/>
      <w:r w:rsidRPr="00763036">
        <w:rPr>
          <w:rFonts w:ascii="Times New Roman" w:eastAsia="SimSun" w:hAnsi="Times New Roman"/>
          <w:lang w:val="en-US" w:eastAsia="zh-CN" w:bidi="ar"/>
        </w:rPr>
        <w:t xml:space="preserve"> gingiva (An-</w:t>
      </w:r>
      <w:proofErr w:type="spellStart"/>
      <w:r w:rsidRPr="00763036">
        <w:rPr>
          <w:rFonts w:ascii="Times New Roman" w:eastAsia="SimSun" w:hAnsi="Times New Roman"/>
          <w:lang w:val="en-US" w:eastAsia="zh-CN" w:bidi="ar"/>
        </w:rPr>
        <w:t>nissa</w:t>
      </w:r>
      <w:proofErr w:type="spellEnd"/>
      <w:r w:rsidRPr="00763036">
        <w:rPr>
          <w:rFonts w:ascii="Times New Roman" w:eastAsia="SimSun" w:hAnsi="Times New Roman"/>
          <w:lang w:val="en-US" w:eastAsia="zh-CN" w:bidi="ar"/>
        </w:rPr>
        <w:t xml:space="preserve"> Asti </w:t>
      </w:r>
      <w:proofErr w:type="spellStart"/>
      <w:r w:rsidRPr="00763036">
        <w:rPr>
          <w:rFonts w:ascii="Times New Roman" w:eastAsia="SimSun" w:hAnsi="Times New Roman"/>
          <w:lang w:val="en-US" w:eastAsia="zh-CN" w:bidi="ar"/>
        </w:rPr>
        <w:t>Finda</w:t>
      </w:r>
      <w:proofErr w:type="spellEnd"/>
      <w:r w:rsidRPr="00763036">
        <w:rPr>
          <w:rFonts w:ascii="Times New Roman" w:eastAsia="SimSun" w:hAnsi="Times New Roman"/>
          <w:lang w:val="en-US" w:eastAsia="zh-CN" w:bidi="ar"/>
        </w:rPr>
        <w:t>, 2012).</w:t>
      </w:r>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Plak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dapat</w:t>
      </w:r>
      <w:proofErr w:type="spellEnd"/>
      <w:r w:rsidRPr="00763036">
        <w:rPr>
          <w:rFonts w:ascii="Times New Roman" w:eastAsia="SimSun" w:hAnsi="Times New Roman"/>
          <w:lang w:val="en-US" w:eastAsia="zh-CN" w:bidi="ar"/>
        </w:rPr>
        <w:t xml:space="preserve"> di</w:t>
      </w:r>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definisikan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sebagai</w:t>
      </w:r>
      <w:proofErr w:type="spellEnd"/>
      <w:r w:rsidRPr="00763036">
        <w:rPr>
          <w:rFonts w:ascii="Times New Roman" w:eastAsia="SimSun" w:hAnsi="Times New Roman"/>
          <w:lang w:val="en-US" w:eastAsia="zh-CN" w:bidi="ar"/>
        </w:rPr>
        <w:t xml:space="preserve"> deposit </w:t>
      </w:r>
      <w:proofErr w:type="spellStart"/>
      <w:r w:rsidRPr="00763036">
        <w:rPr>
          <w:rFonts w:ascii="Times New Roman" w:eastAsia="SimSun" w:hAnsi="Times New Roman"/>
          <w:lang w:val="en-US" w:eastAsia="zh-CN" w:bidi="ar"/>
        </w:rPr>
        <w:t>lunak</w:t>
      </w:r>
      <w:proofErr w:type="spellEnd"/>
      <w:r w:rsidRPr="00763036">
        <w:rPr>
          <w:rFonts w:ascii="Times New Roman" w:eastAsia="SimSun" w:hAnsi="Times New Roman"/>
          <w:lang w:val="en-US" w:eastAsia="zh-CN" w:bidi="ar"/>
        </w:rPr>
        <w:t xml:space="preserve"> yang </w:t>
      </w:r>
      <w:proofErr w:type="spellStart"/>
      <w:r w:rsidRPr="00763036">
        <w:rPr>
          <w:rFonts w:ascii="Times New Roman" w:eastAsia="SimSun" w:hAnsi="Times New Roman"/>
          <w:lang w:val="en-US" w:eastAsia="zh-CN" w:bidi="ar"/>
        </w:rPr>
        <w:t>membentuk</w:t>
      </w:r>
      <w:proofErr w:type="spellEnd"/>
      <w:r w:rsidRPr="00763036">
        <w:rPr>
          <w:rFonts w:ascii="Times New Roman" w:eastAsia="SimSun" w:hAnsi="Times New Roman"/>
          <w:lang w:val="en-US" w:eastAsia="zh-CN" w:bidi="ar"/>
        </w:rPr>
        <w:t xml:space="preserve"> biofilm </w:t>
      </w:r>
      <w:proofErr w:type="spellStart"/>
      <w:r w:rsidRPr="00763036">
        <w:rPr>
          <w:rFonts w:ascii="Times New Roman" w:eastAsia="SimSun" w:hAnsi="Times New Roman"/>
          <w:lang w:val="en-US" w:eastAsia="zh-CN" w:bidi="ar"/>
        </w:rPr>
        <w:t>dan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melekat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pada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permukaan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atau</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permukaan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keras</w:t>
      </w:r>
      <w:proofErr w:type="spellEnd"/>
      <w:r w:rsidRPr="00763036">
        <w:rPr>
          <w:rFonts w:ascii="Times New Roman" w:eastAsia="SimSun" w:hAnsi="Times New Roman"/>
          <w:lang w:val="en-US" w:eastAsia="zh-CN" w:bidi="ar"/>
        </w:rPr>
        <w:t xml:space="preserve"> </w:t>
      </w:r>
      <w:proofErr w:type="gramStart"/>
      <w:r w:rsidRPr="00763036">
        <w:rPr>
          <w:rFonts w:ascii="Times New Roman" w:eastAsia="SimSun" w:hAnsi="Times New Roman"/>
          <w:lang w:val="en-US" w:eastAsia="zh-CN" w:bidi="ar"/>
        </w:rPr>
        <w:t>lain</w:t>
      </w:r>
      <w:proofErr w:type="gram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pada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rongga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mulut</w:t>
      </w:r>
      <w:proofErr w:type="spellEnd"/>
      <w:r w:rsidRPr="00763036">
        <w:rPr>
          <w:rFonts w:ascii="Times New Roman" w:eastAsia="SimSun" w:hAnsi="Times New Roman"/>
          <w:lang w:eastAsia="zh-CN" w:bidi="ar"/>
        </w:rPr>
        <w:t>,</w:t>
      </w:r>
      <w:r w:rsidRPr="00763036">
        <w:rPr>
          <w:rFonts w:ascii="Times New Roman" w:eastAsia="SimSun" w:hAnsi="Times New Roman"/>
          <w:lang w:val="en-US" w:eastAsia="zh-CN" w:bidi="ar"/>
        </w:rPr>
        <w:t xml:space="preserve"> </w:t>
      </w:r>
      <w:r w:rsidRPr="00763036">
        <w:rPr>
          <w:rFonts w:ascii="Times New Roman" w:eastAsia="SimSun" w:hAnsi="Times New Roman"/>
          <w:lang w:eastAsia="zh-CN" w:bidi="ar"/>
        </w:rPr>
        <w:t>p</w:t>
      </w:r>
      <w:proofErr w:type="spellStart"/>
      <w:r w:rsidRPr="00763036">
        <w:rPr>
          <w:rFonts w:ascii="Times New Roman" w:eastAsia="SimSun" w:hAnsi="Times New Roman"/>
          <w:lang w:val="en-US" w:eastAsia="zh-CN" w:bidi="ar"/>
        </w:rPr>
        <w:t>lak</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mengandung</w:t>
      </w:r>
      <w:proofErr w:type="spellEnd"/>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berbagai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macam</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mikroorganisme</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Istilah</w:t>
      </w:r>
      <w:proofErr w:type="spellEnd"/>
      <w:r w:rsidRPr="00763036">
        <w:rPr>
          <w:rFonts w:ascii="Times New Roman" w:eastAsia="SimSun" w:hAnsi="Times New Roman"/>
          <w:lang w:val="en-US" w:eastAsia="zh-CN" w:bidi="ar"/>
        </w:rPr>
        <w:t xml:space="preserve"> biofilm </w:t>
      </w:r>
      <w:proofErr w:type="spellStart"/>
      <w:r w:rsidRPr="00763036">
        <w:rPr>
          <w:rFonts w:ascii="Times New Roman" w:eastAsia="SimSun" w:hAnsi="Times New Roman"/>
          <w:lang w:val="en-US" w:eastAsia="zh-CN" w:bidi="ar"/>
        </w:rPr>
        <w:t>digunakan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untuk</w:t>
      </w:r>
      <w:proofErr w:type="spellEnd"/>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menggambarkan</w:t>
      </w:r>
      <w:proofErr w:type="spellEnd"/>
      <w:r w:rsidRPr="00763036">
        <w:rPr>
          <w:rFonts w:ascii="Times New Roman" w:eastAsia="SimSun" w:hAnsi="Times New Roman"/>
          <w:lang w:eastAsia="zh-CN" w:bidi="ar"/>
        </w:rPr>
        <w:t xml:space="preserve"> </w:t>
      </w:r>
      <w:proofErr w:type="spellStart"/>
      <w:r w:rsidRPr="00763036">
        <w:rPr>
          <w:rFonts w:ascii="Times New Roman" w:eastAsia="SimSun" w:hAnsi="Times New Roman"/>
          <w:lang w:val="en-US" w:eastAsia="zh-CN" w:bidi="ar"/>
        </w:rPr>
        <w:t>komunitas</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mikroorganisme</w:t>
      </w:r>
      <w:proofErr w:type="spellEnd"/>
      <w:r w:rsidRPr="00763036">
        <w:rPr>
          <w:rFonts w:ascii="Times New Roman" w:eastAsia="SimSun" w:hAnsi="Times New Roman"/>
          <w:lang w:val="en-US" w:eastAsia="zh-CN" w:bidi="ar"/>
        </w:rPr>
        <w:t xml:space="preserve"> yang </w:t>
      </w:r>
      <w:proofErr w:type="spellStart"/>
      <w:r w:rsidRPr="00763036">
        <w:rPr>
          <w:rFonts w:ascii="Times New Roman" w:eastAsia="SimSun" w:hAnsi="Times New Roman"/>
          <w:lang w:val="en-US" w:eastAsia="zh-CN" w:bidi="ar"/>
        </w:rPr>
        <w:t>melekat</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pada</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permukaan</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gigi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Lusiani</w:t>
      </w:r>
      <w:proofErr w:type="spellEnd"/>
      <w:r w:rsidRPr="00763036">
        <w:rPr>
          <w:rFonts w:ascii="Times New Roman" w:eastAsia="SimSun" w:hAnsi="Times New Roman"/>
          <w:lang w:val="en-US" w:eastAsia="zh-CN" w:bidi="ar"/>
        </w:rPr>
        <w:t xml:space="preserve">, </w:t>
      </w:r>
      <w:proofErr w:type="spellStart"/>
      <w:r w:rsidRPr="00763036">
        <w:rPr>
          <w:rFonts w:ascii="Times New Roman" w:eastAsia="SimSun" w:hAnsi="Times New Roman"/>
          <w:lang w:val="en-US" w:eastAsia="zh-CN" w:bidi="ar"/>
        </w:rPr>
        <w:t>Yetti</w:t>
      </w:r>
      <w:proofErr w:type="gramStart"/>
      <w:r w:rsidRPr="00763036">
        <w:rPr>
          <w:rFonts w:ascii="Times New Roman" w:eastAsia="SimSun" w:hAnsi="Times New Roman"/>
          <w:lang w:val="en-US" w:eastAsia="zh-CN" w:bidi="ar"/>
        </w:rPr>
        <w:t>,dkk</w:t>
      </w:r>
      <w:proofErr w:type="spellEnd"/>
      <w:proofErr w:type="gramEnd"/>
      <w:r w:rsidRPr="00763036">
        <w:rPr>
          <w:rFonts w:ascii="Times New Roman" w:eastAsia="SimSun" w:hAnsi="Times New Roman"/>
          <w:lang w:val="en-US" w:eastAsia="zh-CN" w:bidi="ar"/>
        </w:rPr>
        <w:t>, 2014)</w:t>
      </w:r>
      <w:r w:rsidRPr="00763036">
        <w:rPr>
          <w:rFonts w:ascii="Times New Roman" w:eastAsia="SimSun" w:hAnsi="Times New Roman"/>
          <w:lang w:eastAsia="zh-CN" w:bidi="ar"/>
        </w:rPr>
        <w:t xml:space="preserve">. </w:t>
      </w:r>
    </w:p>
    <w:p w:rsidR="00FD3CB5" w:rsidRPr="00763036" w:rsidRDefault="00FD3CB5" w:rsidP="00FD3CB5">
      <w:pPr>
        <w:spacing w:before="0" w:beforeAutospacing="0" w:after="0" w:afterAutospacing="0" w:line="480" w:lineRule="auto"/>
        <w:ind w:leftChars="200" w:left="480" w:firstLine="715"/>
        <w:jc w:val="both"/>
        <w:rPr>
          <w:rFonts w:ascii="Times New Roman" w:eastAsia="SimSun" w:hAnsi="Times New Roman"/>
        </w:rPr>
      </w:pPr>
      <w:r w:rsidRPr="00763036">
        <w:rPr>
          <w:rFonts w:ascii="Times New Roman" w:eastAsia="SimSun" w:hAnsi="Times New Roman"/>
          <w:lang w:eastAsia="zh-CN" w:bidi="ar"/>
        </w:rPr>
        <w:t>Banyak cara untuk mengurangi dan mencegah penyakit gigi dan mulut yaitu pencegahaan yang di mulai pada perawatan oleh diri sendiri, masyarakat dan perawatan oleh tenaga kesehatan (Aini putri,2015). Pengendalian plak dapat dilakuakan secara mekanikmaupun kimiawi, kontrol plak secara mekanik yaitu dengan cara menyikat gigi dan flosing. Cara ini dianggap paling efektif dalam pencegahan penyakit periodontal, sedangkan kontrol plak secara kimiawi dapat dilakukan dengan menggunakan obat kumur ( Fatimah ,2017 )</w:t>
      </w:r>
    </w:p>
    <w:p w:rsidR="00FD3CB5" w:rsidRPr="00763036" w:rsidRDefault="00FD3CB5" w:rsidP="00FD3CB5">
      <w:pPr>
        <w:spacing w:before="0" w:beforeAutospacing="0" w:after="0" w:afterAutospacing="0" w:line="480" w:lineRule="auto"/>
        <w:ind w:leftChars="200" w:left="480" w:rightChars="7" w:right="17" w:firstLine="715"/>
        <w:jc w:val="both"/>
        <w:rPr>
          <w:rFonts w:ascii="Times New Roman" w:eastAsia="SimSun" w:hAnsi="Times New Roman"/>
        </w:rPr>
      </w:pPr>
      <w:r w:rsidRPr="00763036">
        <w:rPr>
          <w:rFonts w:ascii="Times New Roman" w:eastAsia="SimSun" w:hAnsi="Times New Roman"/>
        </w:rPr>
        <w:t xml:space="preserve">Menyikat gigi merupakan salah satu kemampuan dasar yang harus dimiliki setiap manusia untuk menjaga kesehatan rongga mulutnya (Sandy et </w:t>
      </w:r>
      <w:r w:rsidRPr="00763036">
        <w:rPr>
          <w:rFonts w:ascii="Times New Roman" w:eastAsia="SimSun" w:hAnsi="Times New Roman"/>
        </w:rPr>
        <w:lastRenderedPageBreak/>
        <w:t xml:space="preserve">all.,2016). </w:t>
      </w:r>
      <w:proofErr w:type="spellStart"/>
      <w:proofErr w:type="gramStart"/>
      <w:r w:rsidRPr="00763036">
        <w:rPr>
          <w:rStyle w:val="BodyTextChar"/>
          <w:rFonts w:ascii="Times New Roman" w:hAnsi="Times New Roman"/>
          <w:lang w:val="en-US"/>
        </w:rPr>
        <w:t>Selain</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itu</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pergerakan</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sikat</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gigi</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tidak</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boleh</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menyebabkan</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kerusakan</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jaringan</w:t>
      </w:r>
      <w:proofErr w:type="spellEnd"/>
      <w:r w:rsidRPr="00763036">
        <w:rPr>
          <w:rStyle w:val="BodyTextChar"/>
          <w:rFonts w:ascii="Times New Roman" w:hAnsi="Times New Roman"/>
          <w:lang w:val="en-US"/>
        </w:rPr>
        <w:t xml:space="preserve"> gingiva </w:t>
      </w:r>
      <w:proofErr w:type="spellStart"/>
      <w:r w:rsidRPr="00763036">
        <w:rPr>
          <w:rStyle w:val="BodyTextChar"/>
          <w:rFonts w:ascii="Times New Roman" w:hAnsi="Times New Roman"/>
          <w:lang w:val="en-US"/>
        </w:rPr>
        <w:t>atau</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abrasi</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pada</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gigi</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dan</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teknik</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penyikatan</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haruslah</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sederhana</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tepat</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dan</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efisien</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waktu</w:t>
      </w:r>
      <w:proofErr w:type="spellEnd"/>
      <w:r w:rsidRPr="00763036">
        <w:rPr>
          <w:rStyle w:val="BodyTextChar"/>
          <w:rFonts w:ascii="Times New Roman" w:hAnsi="Times New Roman"/>
          <w:lang w:val="en-US"/>
        </w:rPr>
        <w:t xml:space="preserve"> (</w:t>
      </w:r>
      <w:proofErr w:type="spellStart"/>
      <w:r w:rsidRPr="00763036">
        <w:rPr>
          <w:rStyle w:val="BodyTextChar"/>
          <w:rFonts w:ascii="Times New Roman" w:hAnsi="Times New Roman"/>
          <w:lang w:val="en-US"/>
        </w:rPr>
        <w:t>Ilyas</w:t>
      </w:r>
      <w:proofErr w:type="spellEnd"/>
      <w:r w:rsidRPr="00763036">
        <w:rPr>
          <w:rStyle w:val="BodyTextChar"/>
          <w:rFonts w:ascii="Times New Roman" w:hAnsi="Times New Roman"/>
          <w:lang w:val="en-US"/>
        </w:rPr>
        <w:t>, 2012).</w:t>
      </w:r>
      <w:proofErr w:type="gramEnd"/>
      <w:r w:rsidRPr="00763036">
        <w:rPr>
          <w:rStyle w:val="BodyTextChar"/>
          <w:rFonts w:ascii="Times New Roman" w:hAnsi="Times New Roman"/>
        </w:rPr>
        <w:t xml:space="preserve"> </w:t>
      </w:r>
      <w:r w:rsidRPr="00763036">
        <w:rPr>
          <w:rFonts w:ascii="Times New Roman" w:eastAsia="SimSun" w:hAnsi="Times New Roman"/>
        </w:rPr>
        <w:t>Menyikat gigi dengan waktu dan cara yang benar sangatlah penting karena gigi dan mulut yang sehat mencerminkan kualitas hidup yang baik (Wahab et all., 2017).</w:t>
      </w:r>
    </w:p>
    <w:p w:rsidR="00FD3CB5" w:rsidRPr="00763036" w:rsidRDefault="00FD3CB5" w:rsidP="00FD3CB5">
      <w:pPr>
        <w:spacing w:before="0" w:beforeAutospacing="0" w:after="0" w:afterAutospacing="0" w:line="480" w:lineRule="auto"/>
        <w:ind w:leftChars="200" w:left="480" w:rightChars="7" w:right="17" w:firstLine="715"/>
        <w:jc w:val="both"/>
        <w:rPr>
          <w:rFonts w:ascii="Times New Roman" w:eastAsia="SimSun" w:hAnsi="Times New Roman"/>
        </w:rPr>
      </w:pPr>
      <w:r w:rsidRPr="00763036">
        <w:rPr>
          <w:rFonts w:ascii="Times New Roman" w:eastAsia="SimSun" w:hAnsi="Times New Roman"/>
        </w:rPr>
        <w:t xml:space="preserve">Jenis lain dari alat yang digunakan untuk menyikat gigi adalah menggunakan siwak. Siwak merupakan jenis tumbuhan </w:t>
      </w:r>
      <w:r w:rsidRPr="00763036">
        <w:rPr>
          <w:rFonts w:ascii="Times New Roman" w:eastAsia="SimSun" w:hAnsi="Times New Roman"/>
          <w:i/>
          <w:iCs/>
        </w:rPr>
        <w:t xml:space="preserve">Salvadora persica </w:t>
      </w:r>
      <w:r w:rsidRPr="00763036">
        <w:rPr>
          <w:rFonts w:ascii="Times New Roman" w:eastAsia="SimSun" w:hAnsi="Times New Roman"/>
        </w:rPr>
        <w:t>dari family arak yang merupakan pohon subtropis yang mempunyai aroma khas. Siwak dapat digunakan untuk menyikat gigi dengan tujuan menghilangkan kotoran yang menempel pada gigi serta bau mulut ( Al- Katib,2017).</w:t>
      </w:r>
    </w:p>
    <w:p w:rsidR="00FD3CB5" w:rsidRPr="00763036" w:rsidRDefault="00FD3CB5" w:rsidP="00FD3CB5">
      <w:pPr>
        <w:spacing w:before="0" w:beforeAutospacing="0" w:after="0" w:afterAutospacing="0" w:line="480" w:lineRule="auto"/>
        <w:ind w:leftChars="200" w:left="480" w:firstLine="715"/>
        <w:jc w:val="both"/>
        <w:rPr>
          <w:rFonts w:ascii="Times New Roman" w:eastAsia="SimSun" w:hAnsi="Times New Roman"/>
        </w:rPr>
      </w:pPr>
      <w:r w:rsidRPr="00763036">
        <w:rPr>
          <w:rFonts w:ascii="Times New Roman" w:eastAsia="SimSun" w:hAnsi="Times New Roman"/>
        </w:rPr>
        <w:t xml:space="preserve">Upaya untuk mendapatkan hasil penyikatan gigi yang baik harus memperhatikan beberapa hal, yaitu tehnik penyikatan gigi harus dapat membersihkan semua permukaan gigi dan gingiva ( gusi ) secara efisien terutama pada daerah yang sulit dibersihkan seperti daerah saku gusi dan daerah interdental. Selain itu pergerakan sikat gigi tidak boleh menyebabkan kerusakan jaringan gingiva atau abrasi pada gigi, dan tehnik penyikatan harus sederhana, tepat dan efesien waktu ( Ilyas,2012). Menyikat gigi dengan siwak lebih efektif dalam menurunkan indeks plak dibandingkan dengan sikat gigi biasa (Hamsar,dkk 2014) </w:t>
      </w:r>
    </w:p>
    <w:p w:rsidR="00FD3CB5" w:rsidRPr="00763036" w:rsidRDefault="00FD3CB5" w:rsidP="00FD3CB5">
      <w:pPr>
        <w:spacing w:before="0" w:beforeAutospacing="0" w:after="0" w:afterAutospacing="0" w:line="480" w:lineRule="auto"/>
        <w:ind w:leftChars="200" w:left="480" w:firstLine="715"/>
        <w:jc w:val="both"/>
        <w:rPr>
          <w:rFonts w:ascii="Times New Roman" w:hAnsi="Times New Roman"/>
        </w:rPr>
      </w:pPr>
      <w:r w:rsidRPr="00763036">
        <w:rPr>
          <w:rFonts w:ascii="Times New Roman" w:eastAsia="SimSun" w:hAnsi="Times New Roman"/>
        </w:rPr>
        <w:t>Alasan peneliti mengadakan p</w:t>
      </w:r>
      <w:proofErr w:type="spellStart"/>
      <w:r w:rsidRPr="00763036">
        <w:rPr>
          <w:rFonts w:ascii="Times New Roman" w:hAnsi="Times New Roman"/>
          <w:lang w:val="en-US"/>
        </w:rPr>
        <w:t>enelitian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tentang</w:t>
      </w:r>
      <w:proofErr w:type="spellEnd"/>
      <w:r w:rsidRPr="00763036">
        <w:rPr>
          <w:rFonts w:ascii="Times New Roman" w:hAnsi="Times New Roman"/>
        </w:rPr>
        <w:t xml:space="preserve"> perubahaan plak indeks dengan penggunaan siwak dan sikat gigi pada santri Al Jufriyah Cianjur tahun 2022</w:t>
      </w:r>
      <w:r w:rsidRPr="00763036">
        <w:rPr>
          <w:rFonts w:ascii="Times New Roman" w:hAnsi="Times New Roman"/>
          <w:lang w:val="en-US"/>
        </w:rPr>
        <w:t xml:space="preserve">. </w:t>
      </w:r>
      <w:r w:rsidRPr="00763036">
        <w:rPr>
          <w:rFonts w:ascii="Times New Roman" w:hAnsi="Times New Roman"/>
        </w:rPr>
        <w:t>P</w:t>
      </w:r>
      <w:proofErr w:type="spellStart"/>
      <w:r w:rsidRPr="00763036">
        <w:rPr>
          <w:rFonts w:ascii="Times New Roman" w:hAnsi="Times New Roman"/>
          <w:lang w:val="en-US"/>
        </w:rPr>
        <w:t>enelitian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belum</w:t>
      </w:r>
      <w:proofErr w:type="spellEnd"/>
      <w:r w:rsidRPr="00763036">
        <w:rPr>
          <w:rFonts w:ascii="Times New Roman" w:hAnsi="Times New Roman"/>
          <w:lang w:val="en-US"/>
        </w:rPr>
        <w:t xml:space="preserve"> </w:t>
      </w:r>
      <w:proofErr w:type="spellStart"/>
      <w:r w:rsidRPr="00763036">
        <w:rPr>
          <w:rFonts w:ascii="Times New Roman" w:hAnsi="Times New Roman"/>
          <w:lang w:val="en-US"/>
        </w:rPr>
        <w:t>pernah</w:t>
      </w:r>
      <w:proofErr w:type="spellEnd"/>
      <w:r w:rsidRPr="00763036">
        <w:rPr>
          <w:rFonts w:ascii="Times New Roman" w:hAnsi="Times New Roman"/>
          <w:lang w:val="en-US"/>
        </w:rPr>
        <w:t xml:space="preserve"> </w:t>
      </w:r>
      <w:proofErr w:type="spellStart"/>
      <w:r w:rsidRPr="00763036">
        <w:rPr>
          <w:rFonts w:ascii="Times New Roman" w:hAnsi="Times New Roman"/>
          <w:lang w:val="en-US"/>
        </w:rPr>
        <w:t>dilakukan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ditempat</w:t>
      </w:r>
      <w:proofErr w:type="spellEnd"/>
      <w:r w:rsidRPr="00763036">
        <w:rPr>
          <w:rFonts w:ascii="Times New Roman" w:hAnsi="Times New Roman"/>
          <w:lang w:val="en-US"/>
        </w:rPr>
        <w:t xml:space="preserve"> </w:t>
      </w:r>
      <w:proofErr w:type="spellStart"/>
      <w:r w:rsidRPr="00763036">
        <w:rPr>
          <w:rFonts w:ascii="Times New Roman" w:hAnsi="Times New Roman"/>
          <w:lang w:val="en-US"/>
        </w:rPr>
        <w:t>tersebut</w:t>
      </w:r>
      <w:proofErr w:type="spellEnd"/>
      <w:r w:rsidRPr="00763036">
        <w:rPr>
          <w:rFonts w:ascii="Times New Roman" w:hAnsi="Times New Roman"/>
          <w:lang w:val="en-US"/>
        </w:rPr>
        <w:t xml:space="preserve"> </w:t>
      </w:r>
      <w:proofErr w:type="spellStart"/>
      <w:r w:rsidRPr="00763036">
        <w:rPr>
          <w:rFonts w:ascii="Times New Roman" w:hAnsi="Times New Roman"/>
          <w:lang w:val="en-US"/>
        </w:rPr>
        <w:t>dan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belum</w:t>
      </w:r>
      <w:proofErr w:type="spellEnd"/>
      <w:r w:rsidRPr="00763036">
        <w:rPr>
          <w:rFonts w:ascii="Times New Roman" w:hAnsi="Times New Roman"/>
          <w:lang w:val="en-US"/>
        </w:rPr>
        <w:t xml:space="preserve"> </w:t>
      </w:r>
      <w:proofErr w:type="spellStart"/>
      <w:r w:rsidRPr="00763036">
        <w:rPr>
          <w:rFonts w:ascii="Times New Roman" w:hAnsi="Times New Roman"/>
          <w:lang w:val="en-US"/>
        </w:rPr>
        <w:t>adanya</w:t>
      </w:r>
      <w:proofErr w:type="spellEnd"/>
      <w:r w:rsidRPr="00763036">
        <w:rPr>
          <w:rFonts w:ascii="Times New Roman" w:hAnsi="Times New Roman"/>
          <w:lang w:val="en-US"/>
        </w:rPr>
        <w:t xml:space="preserve"> data yang </w:t>
      </w:r>
      <w:proofErr w:type="spellStart"/>
      <w:r w:rsidRPr="00763036">
        <w:rPr>
          <w:rFonts w:ascii="Times New Roman" w:hAnsi="Times New Roman"/>
          <w:lang w:val="en-US"/>
        </w:rPr>
        <w:t>spesifik</w:t>
      </w:r>
      <w:proofErr w:type="spellEnd"/>
      <w:r w:rsidRPr="00763036">
        <w:rPr>
          <w:rFonts w:ascii="Times New Roman" w:hAnsi="Times New Roman"/>
          <w:lang w:val="en-US"/>
        </w:rPr>
        <w:t xml:space="preserve"> </w:t>
      </w:r>
      <w:proofErr w:type="spellStart"/>
      <w:r w:rsidRPr="00763036">
        <w:rPr>
          <w:rFonts w:ascii="Times New Roman" w:hAnsi="Times New Roman"/>
          <w:lang w:val="en-US"/>
        </w:rPr>
        <w:t>tentang</w:t>
      </w:r>
      <w:proofErr w:type="spellEnd"/>
      <w:r w:rsidRPr="00763036">
        <w:rPr>
          <w:rFonts w:ascii="Times New Roman" w:hAnsi="Times New Roman"/>
          <w:lang w:val="en-US"/>
        </w:rPr>
        <w:t xml:space="preserve"> </w:t>
      </w:r>
      <w:proofErr w:type="spellStart"/>
      <w:r w:rsidRPr="00763036">
        <w:rPr>
          <w:rFonts w:ascii="Times New Roman" w:hAnsi="Times New Roman"/>
          <w:lang w:val="en-US"/>
        </w:rPr>
        <w:t>tinggi</w:t>
      </w:r>
      <w:proofErr w:type="spellEnd"/>
      <w:r w:rsidRPr="00763036">
        <w:rPr>
          <w:rFonts w:ascii="Times New Roman" w:hAnsi="Times New Roman"/>
          <w:lang w:val="en-US"/>
        </w:rPr>
        <w:t xml:space="preserve"> </w:t>
      </w:r>
      <w:proofErr w:type="spellStart"/>
      <w:r w:rsidRPr="00763036">
        <w:rPr>
          <w:rFonts w:ascii="Times New Roman" w:hAnsi="Times New Roman"/>
          <w:lang w:val="en-US"/>
        </w:rPr>
        <w:t>rendahnya</w:t>
      </w:r>
      <w:proofErr w:type="spellEnd"/>
      <w:r w:rsidRPr="00763036">
        <w:rPr>
          <w:rFonts w:ascii="Times New Roman" w:hAnsi="Times New Roman"/>
          <w:lang w:val="en-US"/>
        </w:rPr>
        <w:t xml:space="preserve"> </w:t>
      </w:r>
      <w:proofErr w:type="spellStart"/>
      <w:r w:rsidRPr="00763036">
        <w:rPr>
          <w:rFonts w:ascii="Times New Roman" w:hAnsi="Times New Roman"/>
          <w:lang w:val="en-US"/>
        </w:rPr>
        <w:t>kebersihan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gigi</w:t>
      </w:r>
      <w:proofErr w:type="spellEnd"/>
      <w:r w:rsidRPr="00763036">
        <w:rPr>
          <w:rFonts w:ascii="Times New Roman" w:hAnsi="Times New Roman"/>
          <w:lang w:val="en-US"/>
        </w:rPr>
        <w:t xml:space="preserve"> </w:t>
      </w:r>
      <w:proofErr w:type="spellStart"/>
      <w:r w:rsidRPr="00763036">
        <w:rPr>
          <w:rFonts w:ascii="Times New Roman" w:hAnsi="Times New Roman"/>
          <w:lang w:val="en-US"/>
        </w:rPr>
        <w:lastRenderedPageBreak/>
        <w:t>dan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mulut</w:t>
      </w:r>
      <w:proofErr w:type="spellEnd"/>
      <w:r w:rsidRPr="00763036">
        <w:rPr>
          <w:rFonts w:ascii="Times New Roman" w:hAnsi="Times New Roman"/>
        </w:rPr>
        <w:t xml:space="preserve">  pada santri Al Jufriyah. O</w:t>
      </w:r>
      <w:proofErr w:type="spellStart"/>
      <w:r w:rsidRPr="00763036">
        <w:rPr>
          <w:rFonts w:ascii="Times New Roman" w:hAnsi="Times New Roman"/>
          <w:lang w:val="en-US"/>
        </w:rPr>
        <w:t>leh</w:t>
      </w:r>
      <w:proofErr w:type="spellEnd"/>
      <w:r w:rsidRPr="00763036">
        <w:rPr>
          <w:rFonts w:ascii="Times New Roman" w:hAnsi="Times New Roman"/>
          <w:lang w:val="en-US"/>
        </w:rPr>
        <w:t xml:space="preserve"> </w:t>
      </w:r>
      <w:proofErr w:type="spellStart"/>
      <w:r w:rsidRPr="00763036">
        <w:rPr>
          <w:rFonts w:ascii="Times New Roman" w:hAnsi="Times New Roman"/>
          <w:lang w:val="en-US"/>
        </w:rPr>
        <w:t>karena</w:t>
      </w:r>
      <w:proofErr w:type="spellEnd"/>
      <w:r w:rsidRPr="00763036">
        <w:rPr>
          <w:rFonts w:ascii="Times New Roman" w:hAnsi="Times New Roman"/>
          <w:lang w:val="en-US"/>
        </w:rPr>
        <w:t xml:space="preserve"> </w:t>
      </w:r>
      <w:proofErr w:type="spellStart"/>
      <w:r w:rsidRPr="00763036">
        <w:rPr>
          <w:rFonts w:ascii="Times New Roman" w:hAnsi="Times New Roman"/>
          <w:lang w:val="en-US"/>
        </w:rPr>
        <w:t>itu</w:t>
      </w:r>
      <w:proofErr w:type="spellEnd"/>
      <w:r w:rsidRPr="00763036">
        <w:rPr>
          <w:rFonts w:ascii="Times New Roman" w:hAnsi="Times New Roman"/>
        </w:rPr>
        <w:t>,</w:t>
      </w:r>
      <w:r w:rsidRPr="00763036">
        <w:rPr>
          <w:rFonts w:ascii="Times New Roman" w:hAnsi="Times New Roman"/>
          <w:lang w:val="en-US"/>
        </w:rPr>
        <w:t xml:space="preserve"> pen</w:t>
      </w:r>
      <w:r w:rsidRPr="00763036">
        <w:rPr>
          <w:rFonts w:ascii="Times New Roman" w:hAnsi="Times New Roman"/>
        </w:rPr>
        <w:t xml:space="preserve">eliti </w:t>
      </w:r>
      <w:proofErr w:type="spellStart"/>
      <w:r w:rsidRPr="00763036">
        <w:rPr>
          <w:rFonts w:ascii="Times New Roman" w:hAnsi="Times New Roman"/>
          <w:lang w:val="en-US"/>
        </w:rPr>
        <w:t>bermaksud</w:t>
      </w:r>
      <w:proofErr w:type="spellEnd"/>
      <w:r w:rsidRPr="00763036">
        <w:rPr>
          <w:rFonts w:ascii="Times New Roman" w:hAnsi="Times New Roman"/>
          <w:lang w:val="en-US"/>
        </w:rPr>
        <w:t xml:space="preserve"> </w:t>
      </w:r>
      <w:proofErr w:type="spellStart"/>
      <w:r w:rsidRPr="00763036">
        <w:rPr>
          <w:rFonts w:ascii="Times New Roman" w:hAnsi="Times New Roman"/>
          <w:lang w:val="en-US"/>
        </w:rPr>
        <w:t>untuk</w:t>
      </w:r>
      <w:proofErr w:type="spellEnd"/>
      <w:r w:rsidRPr="00763036">
        <w:rPr>
          <w:rFonts w:ascii="Times New Roman" w:hAnsi="Times New Roman"/>
          <w:lang w:val="en-US"/>
        </w:rPr>
        <w:t xml:space="preserve"> </w:t>
      </w:r>
      <w:proofErr w:type="spellStart"/>
      <w:r w:rsidRPr="00763036">
        <w:rPr>
          <w:rFonts w:ascii="Times New Roman" w:hAnsi="Times New Roman"/>
          <w:lang w:val="en-US"/>
        </w:rPr>
        <w:t>melakukan</w:t>
      </w:r>
      <w:proofErr w:type="spellEnd"/>
      <w:r w:rsidRPr="00763036">
        <w:rPr>
          <w:rFonts w:ascii="Times New Roman" w:hAnsi="Times New Roman"/>
          <w:lang w:val="en-US"/>
        </w:rPr>
        <w:t xml:space="preserve"> </w:t>
      </w:r>
      <w:proofErr w:type="spellStart"/>
      <w:r w:rsidRPr="00763036">
        <w:rPr>
          <w:rFonts w:ascii="Times New Roman" w:hAnsi="Times New Roman"/>
          <w:lang w:val="en-US"/>
        </w:rPr>
        <w:t>penelitian</w:t>
      </w:r>
      <w:proofErr w:type="spellEnd"/>
      <w:r w:rsidRPr="00763036">
        <w:rPr>
          <w:rFonts w:ascii="Times New Roman" w:hAnsi="Times New Roman"/>
          <w:lang w:val="en-US"/>
        </w:rPr>
        <w:t xml:space="preserve"> </w:t>
      </w:r>
      <w:r w:rsidRPr="00763036">
        <w:rPr>
          <w:rFonts w:ascii="Times New Roman" w:hAnsi="Times New Roman"/>
        </w:rPr>
        <w:t xml:space="preserve">perubahan plak indeks dengan penggunaan siwak dan sikat gigi pada santri Al Jufriyah Cianjur tahun 2022 </w:t>
      </w:r>
      <w:proofErr w:type="spellStart"/>
      <w:r w:rsidRPr="00763036">
        <w:rPr>
          <w:rFonts w:ascii="Times New Roman" w:hAnsi="Times New Roman"/>
          <w:lang w:val="en-US"/>
        </w:rPr>
        <w:t>dengan</w:t>
      </w:r>
      <w:proofErr w:type="spellEnd"/>
      <w:r w:rsidRPr="00763036">
        <w:rPr>
          <w:rFonts w:ascii="Times New Roman" w:hAnsi="Times New Roman"/>
          <w:lang w:val="en-US"/>
        </w:rPr>
        <w:t xml:space="preserve"> </w:t>
      </w:r>
      <w:r w:rsidRPr="00763036">
        <w:rPr>
          <w:rFonts w:ascii="Times New Roman" w:hAnsi="Times New Roman"/>
        </w:rPr>
        <w:t>metode pre test dan post test pada santri berjumlah 40 orang. 20 orang menyikat gigi dengan siwak , dan 20 orang menggunakan sikat gigi .</w:t>
      </w:r>
    </w:p>
    <w:p w:rsidR="00FD3CB5" w:rsidRPr="00763036" w:rsidRDefault="00FD3CB5" w:rsidP="00FD3CB5">
      <w:pPr>
        <w:pStyle w:val="Heading2"/>
        <w:spacing w:before="0" w:beforeAutospacing="0" w:after="0" w:afterAutospacing="0"/>
        <w:rPr>
          <w:rFonts w:ascii="Times New Roman" w:hAnsi="Times New Roman"/>
          <w:sz w:val="24"/>
          <w:szCs w:val="24"/>
        </w:rPr>
      </w:pPr>
      <w:r w:rsidRPr="00763036">
        <w:rPr>
          <w:rFonts w:ascii="Times New Roman" w:eastAsia="Calibri" w:hAnsi="Times New Roman"/>
          <w:sz w:val="24"/>
          <w:szCs w:val="24"/>
          <w:lang w:eastAsia="zh-CN" w:bidi="ar"/>
        </w:rPr>
        <w:t xml:space="preserve"> </w:t>
      </w:r>
      <w:bookmarkStart w:id="13" w:name="_Toc122641988"/>
      <w:bookmarkStart w:id="14" w:name="_Toc122642079"/>
      <w:bookmarkStart w:id="15" w:name="_Toc122643530"/>
      <w:bookmarkStart w:id="16" w:name="_Toc122643949"/>
      <w:r w:rsidRPr="00763036">
        <w:rPr>
          <w:rFonts w:ascii="Times New Roman" w:eastAsia="Calibri" w:hAnsi="Times New Roman"/>
          <w:sz w:val="24"/>
          <w:szCs w:val="24"/>
          <w:lang w:eastAsia="zh-CN" w:bidi="ar"/>
        </w:rPr>
        <w:t>B. Rumusan Masalah</w:t>
      </w:r>
      <w:bookmarkEnd w:id="13"/>
      <w:bookmarkEnd w:id="14"/>
      <w:bookmarkEnd w:id="15"/>
      <w:bookmarkEnd w:id="16"/>
      <w:r w:rsidRPr="00763036">
        <w:rPr>
          <w:rFonts w:ascii="Times New Roman" w:eastAsia="Calibri" w:hAnsi="Times New Roman"/>
          <w:sz w:val="24"/>
          <w:szCs w:val="24"/>
          <w:lang w:eastAsia="zh-CN" w:bidi="ar"/>
        </w:rPr>
        <w:t xml:space="preserve">  </w:t>
      </w:r>
    </w:p>
    <w:p w:rsidR="00FD3CB5" w:rsidRPr="00763036" w:rsidRDefault="00FD3CB5" w:rsidP="00FD3CB5">
      <w:pPr>
        <w:spacing w:before="0" w:beforeAutospacing="0" w:after="0" w:afterAutospacing="0" w:line="480" w:lineRule="auto"/>
        <w:ind w:left="426"/>
        <w:jc w:val="both"/>
        <w:rPr>
          <w:rFonts w:ascii="Times New Roman" w:hAnsi="Times New Roman"/>
          <w:b/>
          <w:bCs/>
        </w:rPr>
      </w:pPr>
      <w:r w:rsidRPr="00763036">
        <w:rPr>
          <w:rFonts w:ascii="Times New Roman" w:eastAsia="Calibri" w:hAnsi="Times New Roman"/>
          <w:lang w:eastAsia="zh-CN" w:bidi="ar"/>
        </w:rPr>
        <w:t>Beradasarkan latar belakang di atas dapat dibuat rumusan masalah sebagai berikut:</w:t>
      </w:r>
      <w:r w:rsidRPr="00763036">
        <w:rPr>
          <w:rFonts w:ascii="Times New Roman" w:hAnsi="Times New Roman"/>
          <w:bCs/>
        </w:rPr>
        <w:t xml:space="preserve"> </w:t>
      </w:r>
      <w:r w:rsidRPr="00763036">
        <w:rPr>
          <w:rFonts w:ascii="Times New Roman" w:eastAsia="Calibri" w:hAnsi="Times New Roman"/>
          <w:lang w:eastAsia="zh-CN" w:bidi="ar"/>
        </w:rPr>
        <w:t xml:space="preserve">Bagaimana </w:t>
      </w:r>
      <w:r w:rsidRPr="00763036">
        <w:rPr>
          <w:rFonts w:ascii="Times New Roman" w:hAnsi="Times New Roman"/>
        </w:rPr>
        <w:t xml:space="preserve">perubahan plak indeks dengan penggunaan siwak dan sikat </w:t>
      </w:r>
      <w:r w:rsidRPr="00763036">
        <w:rPr>
          <w:rFonts w:ascii="Times New Roman" w:hAnsi="Times New Roman"/>
          <w:b/>
          <w:bCs/>
        </w:rPr>
        <w:t xml:space="preserve"> </w:t>
      </w:r>
      <w:r w:rsidRPr="00763036">
        <w:rPr>
          <w:rFonts w:ascii="Times New Roman" w:hAnsi="Times New Roman"/>
        </w:rPr>
        <w:t>gigi  pada santri Al Jufriyah Cianjur tahun 2022</w:t>
      </w:r>
    </w:p>
    <w:p w:rsidR="00FD3CB5" w:rsidRPr="00763036" w:rsidRDefault="00FD3CB5" w:rsidP="00FD3CB5">
      <w:pPr>
        <w:pStyle w:val="Heading2"/>
        <w:spacing w:before="0" w:beforeAutospacing="0" w:after="0" w:afterAutospacing="0"/>
        <w:rPr>
          <w:rFonts w:ascii="Times New Roman" w:hAnsi="Times New Roman"/>
          <w:sz w:val="24"/>
          <w:szCs w:val="24"/>
        </w:rPr>
      </w:pPr>
      <w:bookmarkStart w:id="17" w:name="_Toc122641989"/>
      <w:bookmarkStart w:id="18" w:name="_Toc122642080"/>
      <w:bookmarkStart w:id="19" w:name="_Toc122643531"/>
      <w:bookmarkStart w:id="20" w:name="_Toc122643950"/>
      <w:r w:rsidRPr="00763036">
        <w:rPr>
          <w:rFonts w:ascii="Times New Roman" w:hAnsi="Times New Roman"/>
          <w:sz w:val="24"/>
          <w:szCs w:val="24"/>
        </w:rPr>
        <w:t xml:space="preserve">C. </w:t>
      </w:r>
      <w:proofErr w:type="spellStart"/>
      <w:r w:rsidRPr="00763036">
        <w:rPr>
          <w:rFonts w:ascii="Times New Roman" w:hAnsi="Times New Roman"/>
          <w:sz w:val="24"/>
          <w:szCs w:val="24"/>
          <w:lang w:val="en-US"/>
        </w:rPr>
        <w:t>Tujuan</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Penelitian</w:t>
      </w:r>
      <w:bookmarkEnd w:id="17"/>
      <w:bookmarkEnd w:id="18"/>
      <w:bookmarkEnd w:id="19"/>
      <w:bookmarkEnd w:id="20"/>
      <w:proofErr w:type="spellEnd"/>
      <w:r w:rsidRPr="00763036">
        <w:rPr>
          <w:rFonts w:ascii="Times New Roman" w:hAnsi="Times New Roman"/>
          <w:sz w:val="24"/>
          <w:szCs w:val="24"/>
        </w:rPr>
        <w:t xml:space="preserve"> </w:t>
      </w:r>
    </w:p>
    <w:p w:rsidR="00FD3CB5" w:rsidRPr="00763036" w:rsidRDefault="00FD3CB5" w:rsidP="00FD3CB5">
      <w:pPr>
        <w:pStyle w:val="Heading3"/>
        <w:spacing w:before="0" w:beforeAutospacing="0" w:after="0" w:afterAutospacing="0"/>
        <w:ind w:left="360"/>
        <w:rPr>
          <w:rFonts w:ascii="Times New Roman" w:hAnsi="Times New Roman"/>
          <w:sz w:val="24"/>
          <w:szCs w:val="24"/>
        </w:rPr>
      </w:pPr>
      <w:bookmarkStart w:id="21" w:name="_Toc122641990"/>
      <w:bookmarkStart w:id="22" w:name="_Toc122642081"/>
      <w:bookmarkStart w:id="23" w:name="_Toc122643532"/>
      <w:bookmarkStart w:id="24" w:name="_Toc122643951"/>
      <w:r w:rsidRPr="00763036">
        <w:rPr>
          <w:rFonts w:ascii="Times New Roman" w:hAnsi="Times New Roman"/>
          <w:sz w:val="24"/>
          <w:szCs w:val="24"/>
        </w:rPr>
        <w:t>1.</w:t>
      </w:r>
      <w:proofErr w:type="spellStart"/>
      <w:r w:rsidRPr="00763036">
        <w:rPr>
          <w:rFonts w:ascii="Times New Roman" w:hAnsi="Times New Roman"/>
          <w:sz w:val="24"/>
          <w:szCs w:val="24"/>
          <w:lang w:val="en-US"/>
        </w:rPr>
        <w:t>Tujuan</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Umum</w:t>
      </w:r>
      <w:bookmarkEnd w:id="21"/>
      <w:bookmarkEnd w:id="22"/>
      <w:bookmarkEnd w:id="23"/>
      <w:bookmarkEnd w:id="24"/>
      <w:proofErr w:type="spellEnd"/>
      <w:r w:rsidRPr="00763036">
        <w:rPr>
          <w:rFonts w:ascii="Times New Roman" w:hAnsi="Times New Roman"/>
          <w:sz w:val="24"/>
          <w:szCs w:val="24"/>
        </w:rPr>
        <w:t xml:space="preserve"> </w:t>
      </w:r>
    </w:p>
    <w:p w:rsidR="00FD3CB5" w:rsidRPr="00763036" w:rsidRDefault="00FD3CB5" w:rsidP="00FD3CB5">
      <w:pPr>
        <w:pStyle w:val="Heading3"/>
        <w:spacing w:before="0" w:beforeAutospacing="0" w:after="0" w:afterAutospacing="0"/>
        <w:ind w:left="709"/>
        <w:jc w:val="both"/>
        <w:rPr>
          <w:rFonts w:ascii="Times New Roman" w:hAnsi="Times New Roman"/>
          <w:b w:val="0"/>
          <w:sz w:val="24"/>
          <w:szCs w:val="24"/>
        </w:rPr>
      </w:pPr>
      <w:proofErr w:type="spellStart"/>
      <w:proofErr w:type="gramStart"/>
      <w:r w:rsidRPr="00763036">
        <w:rPr>
          <w:rFonts w:ascii="Times New Roman" w:hAnsi="Times New Roman"/>
          <w:b w:val="0"/>
          <w:sz w:val="24"/>
          <w:szCs w:val="24"/>
          <w:lang w:val="en-US"/>
        </w:rPr>
        <w:t>Untuk</w:t>
      </w:r>
      <w:proofErr w:type="spellEnd"/>
      <w:r w:rsidRPr="00763036">
        <w:rPr>
          <w:rFonts w:ascii="Times New Roman" w:hAnsi="Times New Roman"/>
          <w:b w:val="0"/>
          <w:sz w:val="24"/>
          <w:szCs w:val="24"/>
          <w:lang w:val="en-US"/>
        </w:rPr>
        <w:t xml:space="preserve"> </w:t>
      </w:r>
      <w:proofErr w:type="spellStart"/>
      <w:r w:rsidRPr="00763036">
        <w:rPr>
          <w:rFonts w:ascii="Times New Roman" w:hAnsi="Times New Roman"/>
          <w:b w:val="0"/>
          <w:sz w:val="24"/>
          <w:szCs w:val="24"/>
          <w:lang w:val="en-US"/>
        </w:rPr>
        <w:t>mengetahui</w:t>
      </w:r>
      <w:proofErr w:type="spellEnd"/>
      <w:r w:rsidRPr="00763036">
        <w:rPr>
          <w:rFonts w:ascii="Times New Roman" w:hAnsi="Times New Roman"/>
          <w:b w:val="0"/>
          <w:sz w:val="24"/>
          <w:szCs w:val="24"/>
          <w:lang w:val="en-US"/>
        </w:rPr>
        <w:t xml:space="preserve"> </w:t>
      </w:r>
      <w:r w:rsidRPr="00763036">
        <w:rPr>
          <w:rFonts w:ascii="Times New Roman" w:hAnsi="Times New Roman"/>
          <w:b w:val="0"/>
          <w:sz w:val="24"/>
          <w:szCs w:val="24"/>
        </w:rPr>
        <w:t>perubahan plak indeks dengan penggunaan siwak dan sikat gigi pada santri Al Jufriyah Cianjur tahun 2022.</w:t>
      </w:r>
      <w:proofErr w:type="gramEnd"/>
    </w:p>
    <w:p w:rsidR="00FD3CB5" w:rsidRPr="00763036" w:rsidRDefault="00FD3CB5" w:rsidP="00FD3CB5">
      <w:pPr>
        <w:pStyle w:val="Heading3"/>
        <w:spacing w:before="0" w:beforeAutospacing="0" w:after="0" w:afterAutospacing="0"/>
        <w:ind w:left="360"/>
        <w:rPr>
          <w:rFonts w:ascii="Times New Roman" w:hAnsi="Times New Roman"/>
          <w:sz w:val="24"/>
          <w:szCs w:val="24"/>
        </w:rPr>
      </w:pPr>
      <w:bookmarkStart w:id="25" w:name="_Toc122641991"/>
      <w:bookmarkStart w:id="26" w:name="_Toc122642082"/>
      <w:bookmarkStart w:id="27" w:name="_Toc122643533"/>
      <w:bookmarkStart w:id="28" w:name="_Toc122643952"/>
      <w:r w:rsidRPr="00763036">
        <w:rPr>
          <w:rFonts w:ascii="Times New Roman" w:hAnsi="Times New Roman"/>
          <w:sz w:val="24"/>
          <w:szCs w:val="24"/>
        </w:rPr>
        <w:t xml:space="preserve">2. </w:t>
      </w:r>
      <w:proofErr w:type="spellStart"/>
      <w:r w:rsidRPr="00763036">
        <w:rPr>
          <w:rFonts w:ascii="Times New Roman" w:hAnsi="Times New Roman"/>
          <w:sz w:val="24"/>
          <w:szCs w:val="24"/>
          <w:lang w:val="en-US"/>
        </w:rPr>
        <w:t>Tujuan</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Khusus</w:t>
      </w:r>
      <w:bookmarkEnd w:id="25"/>
      <w:bookmarkEnd w:id="26"/>
      <w:bookmarkEnd w:id="27"/>
      <w:bookmarkEnd w:id="28"/>
      <w:proofErr w:type="spellEnd"/>
      <w:r w:rsidRPr="00763036">
        <w:rPr>
          <w:rFonts w:ascii="Times New Roman" w:hAnsi="Times New Roman"/>
          <w:sz w:val="24"/>
          <w:szCs w:val="24"/>
        </w:rPr>
        <w:t xml:space="preserve"> </w:t>
      </w:r>
    </w:p>
    <w:p w:rsidR="00FD3CB5" w:rsidRPr="00763036" w:rsidRDefault="00FD3CB5" w:rsidP="00FD3CB5">
      <w:pPr>
        <w:pStyle w:val="ListParagraph"/>
        <w:spacing w:before="0" w:beforeAutospacing="0" w:after="0" w:afterAutospacing="0" w:line="480" w:lineRule="auto"/>
        <w:ind w:leftChars="294" w:left="991" w:hanging="285"/>
        <w:jc w:val="both"/>
        <w:rPr>
          <w:rFonts w:ascii="Times New Roman" w:hAnsi="Times New Roman"/>
        </w:rPr>
      </w:pPr>
      <w:r w:rsidRPr="00763036">
        <w:rPr>
          <w:rFonts w:ascii="Times New Roman" w:hAnsi="Times New Roman"/>
        </w:rPr>
        <w:t xml:space="preserve">a. Mengetahui skor plak indeks sebelum  </w:t>
      </w:r>
      <w:r>
        <w:rPr>
          <w:rFonts w:ascii="Times New Roman" w:hAnsi="Times New Roman"/>
        </w:rPr>
        <w:t xml:space="preserve">menggosok gigi dengan </w:t>
      </w:r>
      <w:r w:rsidRPr="00763036">
        <w:rPr>
          <w:rFonts w:ascii="Times New Roman" w:hAnsi="Times New Roman"/>
        </w:rPr>
        <w:t>siwak  pada santri Al Jufriyah Cianjur tahun 2022</w:t>
      </w:r>
    </w:p>
    <w:p w:rsidR="00FD3CB5" w:rsidRPr="00763036" w:rsidRDefault="00FD3CB5" w:rsidP="00FD3CB5">
      <w:pPr>
        <w:pStyle w:val="ListParagraph"/>
        <w:spacing w:before="0" w:beforeAutospacing="0" w:after="0" w:afterAutospacing="0" w:line="480" w:lineRule="auto"/>
        <w:ind w:leftChars="294" w:left="991" w:hanging="285"/>
        <w:jc w:val="both"/>
        <w:rPr>
          <w:rFonts w:ascii="Times New Roman" w:hAnsi="Times New Roman"/>
        </w:rPr>
      </w:pPr>
      <w:r w:rsidRPr="00763036">
        <w:rPr>
          <w:rFonts w:ascii="Times New Roman" w:hAnsi="Times New Roman"/>
        </w:rPr>
        <w:t xml:space="preserve">b. Mengetahui skor plak indeks sesudah </w:t>
      </w:r>
      <w:r>
        <w:rPr>
          <w:rFonts w:ascii="Times New Roman" w:hAnsi="Times New Roman"/>
        </w:rPr>
        <w:t>menggosok gigi dengan</w:t>
      </w:r>
      <w:r w:rsidRPr="00763036">
        <w:rPr>
          <w:rFonts w:ascii="Times New Roman" w:hAnsi="Times New Roman"/>
        </w:rPr>
        <w:t xml:space="preserve"> siwak pada santri Al Jufriyah Cianjur tahun 2022</w:t>
      </w:r>
    </w:p>
    <w:p w:rsidR="00FD3CB5" w:rsidRPr="00763036" w:rsidRDefault="00FD3CB5" w:rsidP="00FD3CB5">
      <w:pPr>
        <w:pStyle w:val="ListParagraph"/>
        <w:spacing w:before="0" w:beforeAutospacing="0" w:after="0" w:afterAutospacing="0" w:line="480" w:lineRule="auto"/>
        <w:ind w:leftChars="294" w:left="991" w:hanging="285"/>
        <w:jc w:val="both"/>
        <w:rPr>
          <w:rFonts w:ascii="Times New Roman" w:hAnsi="Times New Roman"/>
        </w:rPr>
      </w:pPr>
      <w:r w:rsidRPr="00763036">
        <w:rPr>
          <w:rFonts w:ascii="Times New Roman" w:hAnsi="Times New Roman"/>
        </w:rPr>
        <w:t xml:space="preserve">c. Mengetahui skor plak indeks  sebelum </w:t>
      </w:r>
      <w:r>
        <w:rPr>
          <w:rFonts w:ascii="Times New Roman" w:hAnsi="Times New Roman"/>
        </w:rPr>
        <w:t>menggosok gigi dengan</w:t>
      </w:r>
      <w:r w:rsidRPr="00763036">
        <w:rPr>
          <w:rFonts w:ascii="Times New Roman" w:hAnsi="Times New Roman"/>
        </w:rPr>
        <w:t xml:space="preserve"> sikat gigi pada santri Al Jufriyah Cianjur tahun 2022</w:t>
      </w:r>
    </w:p>
    <w:p w:rsidR="00FD3CB5" w:rsidRPr="00763036" w:rsidRDefault="00FD3CB5" w:rsidP="00FD3CB5">
      <w:pPr>
        <w:pStyle w:val="ListParagraph"/>
        <w:spacing w:line="480" w:lineRule="auto"/>
        <w:ind w:leftChars="294" w:left="991" w:hanging="285"/>
        <w:jc w:val="both"/>
        <w:rPr>
          <w:rFonts w:ascii="Times New Roman" w:hAnsi="Times New Roman"/>
        </w:rPr>
      </w:pPr>
      <w:r w:rsidRPr="00763036">
        <w:rPr>
          <w:rFonts w:ascii="Times New Roman" w:hAnsi="Times New Roman"/>
        </w:rPr>
        <w:t xml:space="preserve">d. Mengetahui skor plak indeks  sesudah </w:t>
      </w:r>
      <w:r>
        <w:rPr>
          <w:rFonts w:ascii="Times New Roman" w:hAnsi="Times New Roman"/>
        </w:rPr>
        <w:t xml:space="preserve">menggosok gigi dengan </w:t>
      </w:r>
      <w:r w:rsidRPr="00763036">
        <w:rPr>
          <w:rFonts w:ascii="Times New Roman" w:hAnsi="Times New Roman"/>
        </w:rPr>
        <w:t>sikat gigi pada santri Al Jufriyah Cianjur tahun 2022</w:t>
      </w:r>
    </w:p>
    <w:p w:rsidR="00FD3CB5" w:rsidRPr="00763036" w:rsidRDefault="00FD3CB5" w:rsidP="00FD3CB5">
      <w:pPr>
        <w:pStyle w:val="Heading2"/>
        <w:spacing w:before="0" w:beforeAutospacing="0" w:after="0" w:afterAutospacing="0" w:line="480" w:lineRule="auto"/>
        <w:rPr>
          <w:rFonts w:ascii="Times New Roman" w:hAnsi="Times New Roman"/>
          <w:sz w:val="24"/>
          <w:szCs w:val="24"/>
        </w:rPr>
      </w:pPr>
      <w:bookmarkStart w:id="29" w:name="_Toc122641992"/>
      <w:bookmarkStart w:id="30" w:name="_Toc122642083"/>
      <w:bookmarkStart w:id="31" w:name="_Toc122643534"/>
      <w:bookmarkStart w:id="32" w:name="_Toc122643953"/>
      <w:r w:rsidRPr="00763036">
        <w:rPr>
          <w:rFonts w:ascii="Times New Roman" w:hAnsi="Times New Roman"/>
          <w:sz w:val="24"/>
          <w:szCs w:val="24"/>
        </w:rPr>
        <w:lastRenderedPageBreak/>
        <w:t xml:space="preserve">D. </w:t>
      </w:r>
      <w:proofErr w:type="spellStart"/>
      <w:r w:rsidRPr="00763036">
        <w:rPr>
          <w:rFonts w:ascii="Times New Roman" w:hAnsi="Times New Roman"/>
          <w:sz w:val="24"/>
          <w:szCs w:val="24"/>
          <w:lang w:val="en-US"/>
        </w:rPr>
        <w:t>Manfaat</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Penelitian</w:t>
      </w:r>
      <w:bookmarkEnd w:id="29"/>
      <w:bookmarkEnd w:id="30"/>
      <w:bookmarkEnd w:id="31"/>
      <w:bookmarkEnd w:id="32"/>
      <w:proofErr w:type="spellEnd"/>
      <w:r w:rsidRPr="00763036">
        <w:rPr>
          <w:rFonts w:ascii="Times New Roman" w:hAnsi="Times New Roman"/>
          <w:sz w:val="24"/>
          <w:szCs w:val="24"/>
        </w:rPr>
        <w:t xml:space="preserve"> </w:t>
      </w:r>
    </w:p>
    <w:p w:rsidR="00FD3CB5" w:rsidRPr="00763036" w:rsidRDefault="00FD3CB5" w:rsidP="00FD3CB5">
      <w:pPr>
        <w:pStyle w:val="Heading3"/>
        <w:spacing w:before="0" w:beforeAutospacing="0" w:after="0" w:afterAutospacing="0" w:line="480" w:lineRule="auto"/>
        <w:ind w:left="360"/>
        <w:rPr>
          <w:rFonts w:ascii="Times New Roman" w:hAnsi="Times New Roman"/>
          <w:sz w:val="24"/>
          <w:szCs w:val="24"/>
        </w:rPr>
      </w:pPr>
      <w:bookmarkStart w:id="33" w:name="_Toc122641993"/>
      <w:bookmarkStart w:id="34" w:name="_Toc122642084"/>
      <w:bookmarkStart w:id="35" w:name="_Toc122643535"/>
      <w:bookmarkStart w:id="36" w:name="_Toc122643954"/>
      <w:r w:rsidRPr="00763036">
        <w:rPr>
          <w:rFonts w:ascii="Times New Roman" w:hAnsi="Times New Roman"/>
          <w:sz w:val="24"/>
          <w:szCs w:val="24"/>
        </w:rPr>
        <w:t>1.</w:t>
      </w:r>
      <w:r>
        <w:rPr>
          <w:rFonts w:ascii="Times New Roman" w:hAnsi="Times New Roman"/>
          <w:sz w:val="24"/>
          <w:szCs w:val="24"/>
        </w:rPr>
        <w:t xml:space="preserve"> </w:t>
      </w:r>
      <w:r w:rsidRPr="00763036">
        <w:rPr>
          <w:rFonts w:ascii="Times New Roman" w:hAnsi="Times New Roman"/>
          <w:sz w:val="24"/>
          <w:szCs w:val="24"/>
        </w:rPr>
        <w:t>Bagi institusi</w:t>
      </w:r>
      <w:bookmarkEnd w:id="33"/>
      <w:bookmarkEnd w:id="34"/>
      <w:bookmarkEnd w:id="35"/>
      <w:bookmarkEnd w:id="36"/>
      <w:r w:rsidRPr="00763036">
        <w:rPr>
          <w:rFonts w:ascii="Times New Roman" w:hAnsi="Times New Roman"/>
          <w:sz w:val="24"/>
          <w:szCs w:val="24"/>
        </w:rPr>
        <w:t xml:space="preserve">  </w:t>
      </w:r>
    </w:p>
    <w:p w:rsidR="00FD3CB5" w:rsidRPr="00763036" w:rsidRDefault="00FD3CB5" w:rsidP="00FD3CB5">
      <w:pPr>
        <w:pStyle w:val="Default"/>
        <w:spacing w:line="480" w:lineRule="auto"/>
        <w:ind w:leftChars="295" w:left="710" w:hanging="2"/>
        <w:jc w:val="both"/>
        <w:rPr>
          <w:color w:val="auto"/>
        </w:rPr>
      </w:pPr>
      <w:r>
        <w:rPr>
          <w:color w:val="auto"/>
        </w:rPr>
        <w:tab/>
      </w:r>
      <w:r>
        <w:rPr>
          <w:color w:val="auto"/>
        </w:rPr>
        <w:tab/>
      </w:r>
      <w:r w:rsidRPr="00763036">
        <w:rPr>
          <w:color w:val="auto"/>
        </w:rPr>
        <w:t xml:space="preserve">Penelitian ini di harapkan dapat menjadi acuan penelitian </w:t>
      </w:r>
      <w:r w:rsidRPr="00763036">
        <w:t xml:space="preserve">perubahan plak indeks dengan penggunaan siwak dan sikat gigi </w:t>
      </w:r>
      <w:r w:rsidRPr="00763036">
        <w:rPr>
          <w:color w:val="auto"/>
        </w:rPr>
        <w:t>selanjutnya  bagi mahasiswa Akademi Kesehatan Gigi Puskesad</w:t>
      </w:r>
    </w:p>
    <w:p w:rsidR="00FD3CB5" w:rsidRPr="00763036" w:rsidRDefault="00FD3CB5" w:rsidP="00FD3CB5">
      <w:pPr>
        <w:pStyle w:val="Heading3"/>
        <w:spacing w:before="0" w:beforeAutospacing="0" w:after="0" w:afterAutospacing="0" w:line="480" w:lineRule="auto"/>
        <w:ind w:left="426" w:hanging="142"/>
        <w:rPr>
          <w:rFonts w:ascii="Times New Roman" w:hAnsi="Times New Roman"/>
          <w:sz w:val="24"/>
          <w:szCs w:val="24"/>
        </w:rPr>
      </w:pPr>
      <w:r w:rsidRPr="00763036">
        <w:rPr>
          <w:rFonts w:ascii="Times New Roman" w:hAnsi="Times New Roman"/>
          <w:sz w:val="24"/>
          <w:szCs w:val="24"/>
        </w:rPr>
        <w:t xml:space="preserve"> </w:t>
      </w:r>
      <w:bookmarkStart w:id="37" w:name="_Toc122641994"/>
      <w:bookmarkStart w:id="38" w:name="_Toc122642085"/>
      <w:bookmarkStart w:id="39" w:name="_Toc122643536"/>
      <w:bookmarkStart w:id="40" w:name="_Toc122643955"/>
      <w:r w:rsidRPr="00763036">
        <w:rPr>
          <w:rFonts w:ascii="Times New Roman" w:hAnsi="Times New Roman"/>
          <w:sz w:val="24"/>
          <w:szCs w:val="24"/>
        </w:rPr>
        <w:t>2. Bagi Peneliti</w:t>
      </w:r>
      <w:bookmarkEnd w:id="37"/>
      <w:bookmarkEnd w:id="38"/>
      <w:bookmarkEnd w:id="39"/>
      <w:bookmarkEnd w:id="40"/>
      <w:r w:rsidRPr="00763036">
        <w:rPr>
          <w:rFonts w:ascii="Times New Roman" w:hAnsi="Times New Roman"/>
          <w:sz w:val="24"/>
          <w:szCs w:val="24"/>
        </w:rPr>
        <w:t xml:space="preserve"> </w:t>
      </w:r>
    </w:p>
    <w:p w:rsidR="00FD3CB5" w:rsidRPr="00763036" w:rsidRDefault="00FD3CB5" w:rsidP="00FD3CB5">
      <w:pPr>
        <w:pStyle w:val="Default"/>
        <w:spacing w:line="480" w:lineRule="auto"/>
        <w:ind w:leftChars="177" w:left="709" w:hangingChars="118" w:hanging="284"/>
        <w:jc w:val="both"/>
        <w:rPr>
          <w:b/>
          <w:bCs/>
          <w:color w:val="auto"/>
        </w:rPr>
      </w:pPr>
      <w:r w:rsidRPr="00763036">
        <w:rPr>
          <w:b/>
          <w:bCs/>
          <w:color w:val="auto"/>
        </w:rPr>
        <w:tab/>
      </w:r>
      <w:r>
        <w:rPr>
          <w:b/>
          <w:bCs/>
          <w:color w:val="auto"/>
        </w:rPr>
        <w:tab/>
      </w:r>
      <w:r w:rsidRPr="00763036">
        <w:rPr>
          <w:color w:val="auto"/>
        </w:rPr>
        <w:t>Penelitian ini di harapkan menambah pengetahuan dan pengalaman bagi penulis dalam mengembangkan pengetahuan tentang plak indeks sebelum dan sesudah menggosok gigi dengan siwak dan sikat gigi pada santri Al Jufriyah Cianjur tahun 2022</w:t>
      </w:r>
    </w:p>
    <w:p w:rsidR="00FD3CB5" w:rsidRPr="00763036" w:rsidRDefault="00FD3CB5" w:rsidP="00FD3CB5">
      <w:pPr>
        <w:pStyle w:val="Heading3"/>
        <w:tabs>
          <w:tab w:val="left" w:pos="900"/>
        </w:tabs>
        <w:spacing w:before="0" w:beforeAutospacing="0" w:after="0" w:afterAutospacing="0" w:line="480" w:lineRule="auto"/>
        <w:ind w:left="360"/>
        <w:rPr>
          <w:rFonts w:ascii="Times New Roman" w:hAnsi="Times New Roman"/>
          <w:sz w:val="24"/>
          <w:szCs w:val="24"/>
          <w:lang w:val="en-US"/>
        </w:rPr>
      </w:pPr>
      <w:bookmarkStart w:id="41" w:name="_Toc122641995"/>
      <w:bookmarkStart w:id="42" w:name="_Toc122642086"/>
      <w:bookmarkStart w:id="43" w:name="_Toc122643537"/>
      <w:bookmarkStart w:id="44" w:name="_Toc122643956"/>
      <w:r w:rsidRPr="00763036">
        <w:rPr>
          <w:rFonts w:ascii="Times New Roman" w:hAnsi="Times New Roman"/>
          <w:sz w:val="24"/>
          <w:szCs w:val="24"/>
        </w:rPr>
        <w:t>3. Bagi Sasaran :</w:t>
      </w:r>
      <w:bookmarkEnd w:id="41"/>
      <w:bookmarkEnd w:id="42"/>
      <w:bookmarkEnd w:id="43"/>
      <w:bookmarkEnd w:id="44"/>
      <w:r w:rsidRPr="00763036">
        <w:rPr>
          <w:rFonts w:ascii="Times New Roman" w:hAnsi="Times New Roman"/>
          <w:sz w:val="24"/>
          <w:szCs w:val="24"/>
        </w:rPr>
        <w:t xml:space="preserve"> </w:t>
      </w:r>
    </w:p>
    <w:p w:rsidR="00581803" w:rsidRPr="00581803" w:rsidRDefault="00FD3CB5" w:rsidP="00581803">
      <w:pPr>
        <w:pStyle w:val="Default"/>
        <w:tabs>
          <w:tab w:val="left" w:pos="480"/>
          <w:tab w:val="left" w:pos="567"/>
        </w:tabs>
        <w:spacing w:line="480" w:lineRule="auto"/>
        <w:ind w:leftChars="295" w:left="708"/>
        <w:jc w:val="both"/>
        <w:rPr>
          <w:color w:val="auto"/>
        </w:rPr>
      </w:pPr>
      <w:r>
        <w:rPr>
          <w:color w:val="auto"/>
        </w:rPr>
        <w:tab/>
      </w:r>
      <w:proofErr w:type="spellStart"/>
      <w:r w:rsidRPr="00763036">
        <w:rPr>
          <w:color w:val="auto"/>
          <w:lang w:val="en-US"/>
        </w:rPr>
        <w:t>Hasil</w:t>
      </w:r>
      <w:proofErr w:type="spellEnd"/>
      <w:r w:rsidRPr="00763036">
        <w:rPr>
          <w:color w:val="auto"/>
          <w:lang w:val="en-US"/>
        </w:rPr>
        <w:t xml:space="preserve"> </w:t>
      </w:r>
      <w:proofErr w:type="spellStart"/>
      <w:r w:rsidRPr="00763036">
        <w:rPr>
          <w:color w:val="auto"/>
          <w:lang w:val="en-US"/>
        </w:rPr>
        <w:t>penelitian</w:t>
      </w:r>
      <w:proofErr w:type="spellEnd"/>
      <w:r w:rsidRPr="00763036">
        <w:rPr>
          <w:color w:val="auto"/>
          <w:lang w:val="en-US"/>
        </w:rPr>
        <w:t xml:space="preserve"> </w:t>
      </w:r>
      <w:proofErr w:type="spellStart"/>
      <w:r w:rsidRPr="00763036">
        <w:rPr>
          <w:color w:val="auto"/>
          <w:lang w:val="en-US"/>
        </w:rPr>
        <w:t>ini</w:t>
      </w:r>
      <w:proofErr w:type="spellEnd"/>
      <w:r w:rsidRPr="00763036">
        <w:rPr>
          <w:color w:val="auto"/>
          <w:lang w:val="en-US"/>
        </w:rPr>
        <w:t xml:space="preserve"> </w:t>
      </w:r>
      <w:proofErr w:type="spellStart"/>
      <w:r w:rsidRPr="00763036">
        <w:rPr>
          <w:color w:val="auto"/>
          <w:lang w:val="en-US"/>
        </w:rPr>
        <w:t>diharapkan</w:t>
      </w:r>
      <w:proofErr w:type="spellEnd"/>
      <w:r w:rsidRPr="00763036">
        <w:rPr>
          <w:color w:val="auto"/>
        </w:rPr>
        <w:t xml:space="preserve"> </w:t>
      </w:r>
      <w:proofErr w:type="spellStart"/>
      <w:r w:rsidRPr="00763036">
        <w:rPr>
          <w:color w:val="auto"/>
          <w:lang w:val="en-US"/>
        </w:rPr>
        <w:t>para</w:t>
      </w:r>
      <w:proofErr w:type="spellEnd"/>
      <w:r w:rsidRPr="00763036">
        <w:rPr>
          <w:color w:val="auto"/>
        </w:rPr>
        <w:t xml:space="preserve"> </w:t>
      </w:r>
      <w:proofErr w:type="spellStart"/>
      <w:r w:rsidRPr="00763036">
        <w:rPr>
          <w:color w:val="auto"/>
          <w:lang w:val="en-US"/>
        </w:rPr>
        <w:t>santri</w:t>
      </w:r>
      <w:proofErr w:type="spellEnd"/>
      <w:r w:rsidRPr="00763036">
        <w:rPr>
          <w:color w:val="auto"/>
          <w:lang w:val="en-US"/>
        </w:rPr>
        <w:t xml:space="preserve"> </w:t>
      </w:r>
      <w:proofErr w:type="spellStart"/>
      <w:r w:rsidRPr="00763036">
        <w:rPr>
          <w:color w:val="auto"/>
          <w:lang w:val="en-US"/>
        </w:rPr>
        <w:t>pesantren</w:t>
      </w:r>
      <w:proofErr w:type="spellEnd"/>
      <w:r w:rsidRPr="00763036">
        <w:rPr>
          <w:color w:val="auto"/>
          <w:lang w:val="en-US"/>
        </w:rPr>
        <w:t xml:space="preserve"> A</w:t>
      </w:r>
      <w:r w:rsidRPr="00763036">
        <w:rPr>
          <w:color w:val="auto"/>
        </w:rPr>
        <w:t>l Juf</w:t>
      </w:r>
      <w:proofErr w:type="spellStart"/>
      <w:r w:rsidRPr="00763036">
        <w:rPr>
          <w:color w:val="auto"/>
          <w:lang w:val="en-US"/>
        </w:rPr>
        <w:t>riyah</w:t>
      </w:r>
      <w:proofErr w:type="spellEnd"/>
      <w:r w:rsidRPr="00763036">
        <w:rPr>
          <w:color w:val="auto"/>
          <w:lang w:val="en-US"/>
        </w:rPr>
        <w:t xml:space="preserve"> </w:t>
      </w:r>
      <w:proofErr w:type="spellStart"/>
      <w:r w:rsidRPr="00763036">
        <w:rPr>
          <w:color w:val="auto"/>
          <w:lang w:val="en-US"/>
        </w:rPr>
        <w:t>Cianjur</w:t>
      </w:r>
      <w:proofErr w:type="spellEnd"/>
      <w:r w:rsidRPr="00763036">
        <w:rPr>
          <w:color w:val="auto"/>
          <w:lang w:val="en-US"/>
        </w:rPr>
        <w:t xml:space="preserve"> </w:t>
      </w:r>
      <w:proofErr w:type="spellStart"/>
      <w:r w:rsidRPr="00763036">
        <w:rPr>
          <w:color w:val="auto"/>
          <w:lang w:val="en-US"/>
        </w:rPr>
        <w:t>dapat</w:t>
      </w:r>
      <w:proofErr w:type="spellEnd"/>
      <w:r w:rsidRPr="00763036">
        <w:rPr>
          <w:color w:val="auto"/>
          <w:lang w:val="en-US"/>
        </w:rPr>
        <w:t xml:space="preserve"> m</w:t>
      </w:r>
      <w:r w:rsidRPr="00763036">
        <w:rPr>
          <w:color w:val="auto"/>
        </w:rPr>
        <w:t xml:space="preserve">engetahui perubahan plak indeks dengan penggunaan siwak dan sikat gigi, </w:t>
      </w:r>
      <w:proofErr w:type="spellStart"/>
      <w:r w:rsidRPr="00763036">
        <w:rPr>
          <w:color w:val="auto"/>
          <w:lang w:val="en-US"/>
        </w:rPr>
        <w:t>dan</w:t>
      </w:r>
      <w:proofErr w:type="spellEnd"/>
      <w:r w:rsidRPr="00763036">
        <w:rPr>
          <w:color w:val="auto"/>
        </w:rPr>
        <w:t xml:space="preserve"> dapat</w:t>
      </w:r>
      <w:r w:rsidRPr="00763036">
        <w:rPr>
          <w:color w:val="auto"/>
          <w:lang w:val="en-US"/>
        </w:rPr>
        <w:t xml:space="preserve"> </w:t>
      </w:r>
      <w:proofErr w:type="spellStart"/>
      <w:r w:rsidRPr="00763036">
        <w:rPr>
          <w:color w:val="auto"/>
          <w:lang w:val="en-US"/>
        </w:rPr>
        <w:t>meningkatkan</w:t>
      </w:r>
      <w:proofErr w:type="spellEnd"/>
      <w:r w:rsidRPr="00763036">
        <w:rPr>
          <w:color w:val="auto"/>
        </w:rPr>
        <w:t xml:space="preserve"> </w:t>
      </w:r>
      <w:proofErr w:type="spellStart"/>
      <w:r w:rsidRPr="00763036">
        <w:rPr>
          <w:color w:val="auto"/>
          <w:lang w:val="en-US"/>
        </w:rPr>
        <w:t>upaya</w:t>
      </w:r>
      <w:proofErr w:type="spellEnd"/>
      <w:r w:rsidRPr="00763036">
        <w:rPr>
          <w:color w:val="auto"/>
          <w:lang w:val="en-US"/>
        </w:rPr>
        <w:t xml:space="preserve"> </w:t>
      </w:r>
      <w:proofErr w:type="spellStart"/>
      <w:r w:rsidRPr="00763036">
        <w:rPr>
          <w:color w:val="auto"/>
          <w:lang w:val="en-US"/>
        </w:rPr>
        <w:t>menjaga</w:t>
      </w:r>
      <w:proofErr w:type="spellEnd"/>
      <w:r w:rsidRPr="00763036">
        <w:rPr>
          <w:color w:val="auto"/>
        </w:rPr>
        <w:t xml:space="preserve"> </w:t>
      </w:r>
      <w:proofErr w:type="spellStart"/>
      <w:r w:rsidRPr="00763036">
        <w:rPr>
          <w:color w:val="auto"/>
          <w:lang w:val="en-US"/>
        </w:rPr>
        <w:t>kebersihan</w:t>
      </w:r>
      <w:proofErr w:type="spellEnd"/>
      <w:r w:rsidRPr="00763036">
        <w:rPr>
          <w:color w:val="auto"/>
          <w:lang w:val="en-US"/>
        </w:rPr>
        <w:t xml:space="preserve"> </w:t>
      </w:r>
      <w:proofErr w:type="spellStart"/>
      <w:r w:rsidRPr="00763036">
        <w:rPr>
          <w:color w:val="auto"/>
          <w:lang w:val="en-US"/>
        </w:rPr>
        <w:t>gigi</w:t>
      </w:r>
      <w:proofErr w:type="spellEnd"/>
      <w:r w:rsidRPr="00763036">
        <w:rPr>
          <w:color w:val="auto"/>
          <w:lang w:val="en-US"/>
        </w:rPr>
        <w:t xml:space="preserve"> </w:t>
      </w:r>
      <w:proofErr w:type="spellStart"/>
      <w:r w:rsidRPr="00763036">
        <w:rPr>
          <w:color w:val="auto"/>
          <w:lang w:val="en-US"/>
        </w:rPr>
        <w:t>dan</w:t>
      </w:r>
      <w:proofErr w:type="spellEnd"/>
      <w:r w:rsidRPr="00763036">
        <w:rPr>
          <w:color w:val="auto"/>
          <w:lang w:val="en-US"/>
        </w:rPr>
        <w:t xml:space="preserve"> </w:t>
      </w:r>
      <w:proofErr w:type="spellStart"/>
      <w:r w:rsidRPr="00763036">
        <w:rPr>
          <w:color w:val="auto"/>
          <w:lang w:val="en-US"/>
        </w:rPr>
        <w:t>mulutnya</w:t>
      </w:r>
      <w:proofErr w:type="spellEnd"/>
      <w:r w:rsidRPr="00763036">
        <w:rPr>
          <w:color w:val="auto"/>
        </w:rPr>
        <w:t xml:space="preserve">, </w:t>
      </w:r>
      <w:proofErr w:type="spellStart"/>
      <w:r w:rsidRPr="00763036">
        <w:rPr>
          <w:color w:val="auto"/>
          <w:lang w:val="en-US"/>
        </w:rPr>
        <w:t>juga</w:t>
      </w:r>
      <w:proofErr w:type="spellEnd"/>
      <w:r w:rsidRPr="00763036">
        <w:rPr>
          <w:color w:val="auto"/>
          <w:lang w:val="en-US"/>
        </w:rPr>
        <w:t xml:space="preserve"> </w:t>
      </w:r>
      <w:proofErr w:type="spellStart"/>
      <w:r w:rsidRPr="00763036">
        <w:rPr>
          <w:color w:val="auto"/>
          <w:lang w:val="en-US"/>
        </w:rPr>
        <w:t>dapat</w:t>
      </w:r>
      <w:proofErr w:type="spellEnd"/>
      <w:r w:rsidRPr="00763036">
        <w:rPr>
          <w:color w:val="auto"/>
          <w:lang w:val="en-US"/>
        </w:rPr>
        <w:t xml:space="preserve"> </w:t>
      </w:r>
      <w:proofErr w:type="spellStart"/>
      <w:r w:rsidRPr="00763036">
        <w:rPr>
          <w:color w:val="auto"/>
          <w:lang w:val="en-US"/>
        </w:rPr>
        <w:t>meningkatnya</w:t>
      </w:r>
      <w:proofErr w:type="spellEnd"/>
      <w:r w:rsidRPr="00763036">
        <w:rPr>
          <w:color w:val="auto"/>
          <w:lang w:val="en-US"/>
        </w:rPr>
        <w:t xml:space="preserve"> </w:t>
      </w:r>
      <w:proofErr w:type="spellStart"/>
      <w:r w:rsidRPr="00763036">
        <w:rPr>
          <w:color w:val="auto"/>
          <w:lang w:val="en-US"/>
        </w:rPr>
        <w:t>pengetahuan</w:t>
      </w:r>
      <w:proofErr w:type="spellEnd"/>
      <w:r w:rsidRPr="00763036">
        <w:rPr>
          <w:color w:val="auto"/>
          <w:lang w:val="en-US"/>
        </w:rPr>
        <w:t xml:space="preserve"> </w:t>
      </w:r>
      <w:proofErr w:type="spellStart"/>
      <w:proofErr w:type="gramStart"/>
      <w:r w:rsidRPr="00763036">
        <w:rPr>
          <w:color w:val="auto"/>
          <w:lang w:val="en-US"/>
        </w:rPr>
        <w:t>cara</w:t>
      </w:r>
      <w:proofErr w:type="spellEnd"/>
      <w:r w:rsidRPr="00763036">
        <w:rPr>
          <w:color w:val="auto"/>
          <w:lang w:val="en-US"/>
        </w:rPr>
        <w:t xml:space="preserve"> </w:t>
      </w:r>
      <w:r w:rsidRPr="00763036">
        <w:rPr>
          <w:color w:val="auto"/>
        </w:rPr>
        <w:t xml:space="preserve"> </w:t>
      </w:r>
      <w:proofErr w:type="spellStart"/>
      <w:r w:rsidRPr="00763036">
        <w:rPr>
          <w:color w:val="auto"/>
          <w:lang w:val="en-US"/>
        </w:rPr>
        <w:t>pemeliharaan</w:t>
      </w:r>
      <w:proofErr w:type="spellEnd"/>
      <w:proofErr w:type="gramEnd"/>
      <w:r w:rsidRPr="00763036">
        <w:rPr>
          <w:color w:val="auto"/>
          <w:lang w:val="en-US"/>
        </w:rPr>
        <w:t xml:space="preserve"> </w:t>
      </w:r>
      <w:proofErr w:type="spellStart"/>
      <w:r w:rsidRPr="00763036">
        <w:rPr>
          <w:color w:val="auto"/>
          <w:lang w:val="en-US"/>
        </w:rPr>
        <w:t>kesehatan</w:t>
      </w:r>
      <w:proofErr w:type="spellEnd"/>
      <w:r w:rsidRPr="00763036">
        <w:rPr>
          <w:color w:val="auto"/>
          <w:lang w:val="en-US"/>
        </w:rPr>
        <w:t xml:space="preserve"> </w:t>
      </w:r>
      <w:proofErr w:type="spellStart"/>
      <w:r w:rsidRPr="00763036">
        <w:rPr>
          <w:color w:val="auto"/>
          <w:lang w:val="en-US"/>
        </w:rPr>
        <w:t>gigi</w:t>
      </w:r>
      <w:proofErr w:type="spellEnd"/>
      <w:r w:rsidRPr="00763036">
        <w:rPr>
          <w:color w:val="auto"/>
          <w:lang w:val="en-US"/>
        </w:rPr>
        <w:t xml:space="preserve"> </w:t>
      </w:r>
      <w:proofErr w:type="spellStart"/>
      <w:r w:rsidRPr="00763036">
        <w:rPr>
          <w:color w:val="auto"/>
          <w:lang w:val="en-US"/>
        </w:rPr>
        <w:t>dan</w:t>
      </w:r>
      <w:proofErr w:type="spellEnd"/>
      <w:r w:rsidRPr="00763036">
        <w:rPr>
          <w:color w:val="auto"/>
          <w:lang w:val="en-US"/>
        </w:rPr>
        <w:t xml:space="preserve"> </w:t>
      </w:r>
      <w:proofErr w:type="spellStart"/>
      <w:r w:rsidRPr="00763036">
        <w:rPr>
          <w:color w:val="auto"/>
          <w:lang w:val="en-US"/>
        </w:rPr>
        <w:t>mulutnya</w:t>
      </w:r>
      <w:proofErr w:type="spellEnd"/>
      <w:r>
        <w:rPr>
          <w:color w:val="auto"/>
        </w:rPr>
        <w:t>.</w:t>
      </w:r>
      <w:bookmarkStart w:id="45" w:name="_Toc122641996"/>
      <w:bookmarkStart w:id="46" w:name="_Toc122642087"/>
      <w:bookmarkStart w:id="47" w:name="_Toc122643538"/>
      <w:bookmarkStart w:id="48" w:name="_Toc122643957"/>
    </w:p>
    <w:p w:rsidR="00FD3CB5" w:rsidRPr="00763036" w:rsidRDefault="00FD3CB5" w:rsidP="00FD3CB5">
      <w:pPr>
        <w:pStyle w:val="Heading2"/>
        <w:spacing w:before="0" w:beforeAutospacing="0" w:after="0" w:afterAutospacing="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16FE47E1" wp14:editId="34182D99">
                <wp:simplePos x="0" y="0"/>
                <wp:positionH relativeFrom="column">
                  <wp:posOffset>1445260</wp:posOffset>
                </wp:positionH>
                <wp:positionV relativeFrom="paragraph">
                  <wp:posOffset>552450</wp:posOffset>
                </wp:positionV>
                <wp:extent cx="2400935" cy="291465"/>
                <wp:effectExtent l="0" t="0" r="0" b="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9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3CB5" w:rsidRPr="00733430" w:rsidRDefault="00FD3CB5" w:rsidP="00FD3CB5">
                            <w:pPr>
                              <w:pStyle w:val="Heading1"/>
                              <w:spacing w:before="100" w:after="100"/>
                              <w:rPr>
                                <w:rFonts w:ascii="Times New Roman" w:hAnsi="Times New Roman"/>
                                <w:sz w:val="24"/>
                                <w:szCs w:val="24"/>
                              </w:rPr>
                            </w:pPr>
                            <w:bookmarkStart w:id="49" w:name="_Toc122643958"/>
                            <w:r w:rsidRPr="00733430">
                              <w:rPr>
                                <w:rFonts w:ascii="Times New Roman" w:hAnsi="Times New Roman"/>
                                <w:sz w:val="24"/>
                                <w:szCs w:val="24"/>
                              </w:rPr>
                              <w:t>Tabel 1.1 Keaslian Penelitian</w:t>
                            </w:r>
                            <w:bookmarkEnd w:id="49"/>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0" o:spid="_x0000_s1026" type="#_x0000_t202" style="position:absolute;margin-left:113.8pt;margin-top:43.5pt;width:189.0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" stroked="f">
                <v:textbox>
                  <w:txbxContent>
                    <w:p w:rsidR="00FD3CB5" w:rsidRPr="00733430" w:rsidRDefault="00FD3CB5" w:rsidP="00FD3CB5">
                      <w:pPr>
                        <w:pStyle w:val="Heading1"/>
                        <w:spacing w:before="100" w:after="100"/>
                        <w:rPr>
                          <w:rFonts w:ascii="Times New Roman" w:hAnsi="Times New Roman"/>
                          <w:sz w:val="24"/>
                          <w:szCs w:val="24"/>
                        </w:rPr>
                      </w:pPr>
                      <w:bookmarkStart w:id="50" w:name="_Toc122643958"/>
                      <w:r w:rsidRPr="00733430">
                        <w:rPr>
                          <w:rFonts w:ascii="Times New Roman" w:hAnsi="Times New Roman"/>
                          <w:sz w:val="24"/>
                          <w:szCs w:val="24"/>
                        </w:rPr>
                        <w:t>Tabel 1.1 Keaslian Penelitian</w:t>
                      </w:r>
                      <w:bookmarkEnd w:id="50"/>
                    </w:p>
                  </w:txbxContent>
                </v:textbox>
              </v:shape>
            </w:pict>
          </mc:Fallback>
        </mc:AlternateContent>
      </w:r>
      <w:r w:rsidRPr="00763036">
        <w:rPr>
          <w:rFonts w:ascii="Times New Roman" w:hAnsi="Times New Roman"/>
          <w:sz w:val="24"/>
          <w:szCs w:val="24"/>
        </w:rPr>
        <w:t xml:space="preserve">E . </w:t>
      </w:r>
      <w:proofErr w:type="spellStart"/>
      <w:r w:rsidRPr="00763036">
        <w:rPr>
          <w:rFonts w:ascii="Times New Roman" w:hAnsi="Times New Roman"/>
          <w:sz w:val="24"/>
          <w:szCs w:val="24"/>
          <w:lang w:val="en-US"/>
        </w:rPr>
        <w:t>Keaslian</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Penelitian</w:t>
      </w:r>
      <w:bookmarkEnd w:id="45"/>
      <w:bookmarkEnd w:id="46"/>
      <w:bookmarkEnd w:id="47"/>
      <w:bookmarkEnd w:id="48"/>
      <w:proofErr w:type="spellEnd"/>
      <w:r w:rsidRPr="00763036">
        <w:rPr>
          <w:rFonts w:ascii="Times New Roman" w:hAnsi="Times New Roman"/>
          <w:sz w:val="24"/>
          <w:szCs w:val="24"/>
          <w:lang w:val="en-US"/>
        </w:rPr>
        <w:t xml:space="preserve"> </w:t>
      </w:r>
      <w:r w:rsidRPr="00763036">
        <w:rPr>
          <w:rFonts w:ascii="Times New Roman" w:hAnsi="Times New Roman"/>
          <w:sz w:val="24"/>
          <w:szCs w:val="24"/>
        </w:rPr>
        <w:t xml:space="preserve">  </w:t>
      </w:r>
    </w:p>
    <w:tbl>
      <w:tblPr>
        <w:tblpPr w:leftFromText="180" w:rightFromText="180" w:vertAnchor="text" w:horzAnchor="page" w:tblpX="2480" w:tblpY="11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1931"/>
        <w:gridCol w:w="4974"/>
      </w:tblGrid>
      <w:tr w:rsidR="00FD3CB5" w:rsidRPr="00763036" w:rsidTr="00474A32">
        <w:tc>
          <w:tcPr>
            <w:tcW w:w="729" w:type="dxa"/>
            <w:tcBorders>
              <w:top w:val="single" w:sz="4" w:space="0" w:color="auto"/>
              <w:left w:val="single" w:sz="8" w:space="0" w:color="FFFFFF"/>
              <w:bottom w:val="single" w:sz="4" w:space="0" w:color="auto"/>
              <w:right w:val="single" w:sz="8" w:space="0" w:color="FFFFFF"/>
            </w:tcBorders>
            <w:shd w:val="clear" w:color="auto" w:fill="FFFFFF"/>
          </w:tcPr>
          <w:p w:rsidR="00FD3CB5" w:rsidRPr="00763036" w:rsidRDefault="00FD3CB5" w:rsidP="00474A32">
            <w:pPr>
              <w:pStyle w:val="Default"/>
              <w:jc w:val="both"/>
              <w:rPr>
                <w:color w:val="auto"/>
              </w:rPr>
            </w:pPr>
            <w:r w:rsidRPr="00763036">
              <w:rPr>
                <w:b/>
                <w:bCs/>
                <w:color w:val="auto"/>
              </w:rPr>
              <w:t>NO</w:t>
            </w:r>
          </w:p>
        </w:tc>
        <w:tc>
          <w:tcPr>
            <w:tcW w:w="1931" w:type="dxa"/>
            <w:tcBorders>
              <w:top w:val="single" w:sz="4" w:space="0" w:color="auto"/>
              <w:left w:val="single" w:sz="8" w:space="0" w:color="FFFFFF"/>
              <w:bottom w:val="single" w:sz="4" w:space="0" w:color="auto"/>
              <w:right w:val="single" w:sz="8" w:space="0" w:color="FFFFFF"/>
            </w:tcBorders>
            <w:shd w:val="clear" w:color="auto" w:fill="FFFFFF"/>
          </w:tcPr>
          <w:p w:rsidR="00FD3CB5" w:rsidRPr="00763036" w:rsidRDefault="00FD3CB5" w:rsidP="00474A32">
            <w:pPr>
              <w:pStyle w:val="Default"/>
              <w:jc w:val="both"/>
              <w:rPr>
                <w:b/>
                <w:bCs/>
                <w:color w:val="auto"/>
              </w:rPr>
            </w:pPr>
          </w:p>
        </w:tc>
        <w:tc>
          <w:tcPr>
            <w:tcW w:w="4974" w:type="dxa"/>
            <w:tcBorders>
              <w:top w:val="single" w:sz="4" w:space="0" w:color="auto"/>
              <w:left w:val="single" w:sz="8" w:space="0" w:color="FFFFFF"/>
              <w:bottom w:val="single" w:sz="4" w:space="0" w:color="auto"/>
              <w:right w:val="single" w:sz="8" w:space="0" w:color="FFFFFF"/>
            </w:tcBorders>
            <w:shd w:val="clear" w:color="auto" w:fill="FFFFFF"/>
          </w:tcPr>
          <w:p w:rsidR="00FD3CB5" w:rsidRPr="00763036" w:rsidRDefault="00FD3CB5" w:rsidP="00474A32">
            <w:pPr>
              <w:pStyle w:val="Default"/>
              <w:jc w:val="both"/>
              <w:rPr>
                <w:b/>
                <w:bCs/>
                <w:color w:val="auto"/>
                <w:lang w:eastAsia="zh-CN" w:bidi="ar"/>
              </w:rPr>
            </w:pPr>
            <w:r w:rsidRPr="00763036">
              <w:rPr>
                <w:b/>
                <w:bCs/>
                <w:color w:val="auto"/>
                <w:lang w:eastAsia="zh-CN" w:bidi="ar"/>
              </w:rPr>
              <w:t xml:space="preserve"> Keaslian Penelitian</w:t>
            </w:r>
          </w:p>
        </w:tc>
      </w:tr>
      <w:tr w:rsidR="00FD3CB5" w:rsidRPr="00763036" w:rsidTr="00474A32">
        <w:trPr>
          <w:trHeight w:val="976"/>
        </w:trPr>
        <w:tc>
          <w:tcPr>
            <w:tcW w:w="729" w:type="dxa"/>
            <w:tcBorders>
              <w:top w:val="single" w:sz="4" w:space="0" w:color="auto"/>
              <w:left w:val="single" w:sz="8" w:space="0" w:color="FFFFFF"/>
              <w:bottom w:val="single" w:sz="4" w:space="0" w:color="auto"/>
              <w:right w:val="single" w:sz="8" w:space="0" w:color="FFFFFF"/>
            </w:tcBorders>
            <w:shd w:val="clear" w:color="auto" w:fill="FFFFFF"/>
          </w:tcPr>
          <w:p w:rsidR="00FD3CB5" w:rsidRPr="00763036" w:rsidRDefault="00FD3CB5" w:rsidP="00474A32">
            <w:pPr>
              <w:pStyle w:val="Default"/>
              <w:jc w:val="both"/>
              <w:rPr>
                <w:color w:val="auto"/>
              </w:rPr>
            </w:pPr>
            <w:r w:rsidRPr="00763036">
              <w:rPr>
                <w:bCs/>
                <w:color w:val="auto"/>
              </w:rPr>
              <w:t>1</w:t>
            </w:r>
          </w:p>
        </w:tc>
        <w:tc>
          <w:tcPr>
            <w:tcW w:w="1931" w:type="dxa"/>
            <w:tcBorders>
              <w:top w:val="single" w:sz="4" w:space="0" w:color="auto"/>
              <w:left w:val="single" w:sz="8" w:space="0" w:color="FFFFFF"/>
              <w:bottom w:val="single" w:sz="4" w:space="0" w:color="auto"/>
              <w:right w:val="single" w:sz="8" w:space="0" w:color="FFFFFF"/>
            </w:tcBorders>
            <w:shd w:val="clear" w:color="auto" w:fill="FFFFFF"/>
          </w:tcPr>
          <w:p w:rsidR="00FD3CB5" w:rsidRPr="00763036" w:rsidRDefault="00FD3CB5" w:rsidP="00474A32">
            <w:pPr>
              <w:pStyle w:val="Default"/>
              <w:jc w:val="both"/>
              <w:rPr>
                <w:color w:val="auto"/>
              </w:rPr>
            </w:pPr>
            <w:r w:rsidRPr="00763036">
              <w:rPr>
                <w:bCs/>
                <w:color w:val="auto"/>
              </w:rPr>
              <w:t>Judul</w:t>
            </w:r>
          </w:p>
        </w:tc>
        <w:tc>
          <w:tcPr>
            <w:tcW w:w="4974" w:type="dxa"/>
            <w:tcBorders>
              <w:top w:val="single" w:sz="4" w:space="0" w:color="auto"/>
              <w:left w:val="single" w:sz="8" w:space="0" w:color="FFFFFF"/>
              <w:bottom w:val="single" w:sz="4" w:space="0" w:color="auto"/>
              <w:right w:val="single" w:sz="8" w:space="0" w:color="FFFFFF"/>
            </w:tcBorders>
            <w:shd w:val="clear" w:color="auto" w:fill="FFFFFF"/>
          </w:tcPr>
          <w:p w:rsidR="00FD3CB5" w:rsidRPr="00763036" w:rsidRDefault="00FD3CB5" w:rsidP="00474A32">
            <w:pPr>
              <w:pStyle w:val="Default"/>
              <w:jc w:val="both"/>
              <w:rPr>
                <w:color w:val="auto"/>
              </w:rPr>
            </w:pPr>
            <w:proofErr w:type="spellStart"/>
            <w:r w:rsidRPr="00763036">
              <w:rPr>
                <w:rFonts w:eastAsia="Arial"/>
                <w:color w:val="auto"/>
                <w:shd w:val="clear" w:color="auto" w:fill="FFFFFF"/>
                <w:lang w:val="en-US" w:eastAsia="id-ID" w:bidi="ar"/>
              </w:rPr>
              <w:t>efektivitas</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menyikat</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gigi</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dengan</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kayu</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siwak</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dan</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sikat</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gigi</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konvensional</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terhadap</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penurunan</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indeks</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plak</w:t>
            </w:r>
            <w:proofErr w:type="spellEnd"/>
          </w:p>
        </w:tc>
      </w:tr>
      <w:tr w:rsidR="00FD3CB5" w:rsidRPr="00763036" w:rsidTr="00474A32">
        <w:trPr>
          <w:trHeight w:val="400"/>
        </w:trPr>
        <w:tc>
          <w:tcPr>
            <w:tcW w:w="729" w:type="dxa"/>
            <w:tcBorders>
              <w:top w:val="single" w:sz="4" w:space="0" w:color="auto"/>
              <w:left w:val="single" w:sz="8" w:space="0" w:color="FFFFFF"/>
              <w:bottom w:val="single" w:sz="4" w:space="0" w:color="auto"/>
              <w:right w:val="single" w:sz="8" w:space="0" w:color="FFFFFF"/>
            </w:tcBorders>
            <w:shd w:val="clear" w:color="auto" w:fill="FFFFFF"/>
          </w:tcPr>
          <w:p w:rsidR="00FD3CB5" w:rsidRPr="00763036" w:rsidRDefault="00FD3CB5" w:rsidP="00474A32">
            <w:pPr>
              <w:pStyle w:val="Default"/>
              <w:jc w:val="both"/>
              <w:rPr>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spacing w:before="0" w:beforeAutospacing="0" w:after="0" w:afterAutospacing="0" w:line="240" w:lineRule="auto"/>
              <w:jc w:val="both"/>
              <w:rPr>
                <w:rFonts w:ascii="Times New Roman" w:hAnsi="Times New Roman"/>
                <w:bCs/>
                <w:lang w:val="en-US" w:eastAsia="en-US"/>
              </w:rPr>
            </w:pPr>
            <w:proofErr w:type="spellStart"/>
            <w:r w:rsidRPr="00763036">
              <w:rPr>
                <w:rFonts w:ascii="Times New Roman" w:hAnsi="Times New Roman"/>
                <w:bCs/>
                <w:lang w:val="en-US" w:eastAsia="en-US"/>
              </w:rPr>
              <w:t>Peneliti</w:t>
            </w:r>
            <w:proofErr w:type="spellEnd"/>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spacing w:before="0" w:beforeAutospacing="0" w:after="0" w:afterAutospacing="0" w:line="240" w:lineRule="auto"/>
              <w:jc w:val="both"/>
              <w:rPr>
                <w:rFonts w:ascii="Times New Roman" w:hAnsi="Times New Roman"/>
                <w:lang w:eastAsia="en-US"/>
              </w:rPr>
            </w:pPr>
            <w:proofErr w:type="spellStart"/>
            <w:r w:rsidRPr="00763036">
              <w:rPr>
                <w:rFonts w:ascii="Times New Roman" w:eastAsia="Arial" w:hAnsi="Times New Roman"/>
                <w:shd w:val="clear" w:color="auto" w:fill="FFFFFF"/>
                <w:lang w:val="en-US" w:eastAsia="en-US" w:bidi="ar"/>
              </w:rPr>
              <w:t>Muhamad</w:t>
            </w:r>
            <w:proofErr w:type="spellEnd"/>
            <w:r w:rsidRPr="00763036">
              <w:rPr>
                <w:rFonts w:ascii="Times New Roman" w:eastAsia="Arial" w:hAnsi="Times New Roman"/>
                <w:shd w:val="clear" w:color="auto" w:fill="FFFFFF"/>
                <w:lang w:val="en-US" w:eastAsia="en-US" w:bidi="ar"/>
              </w:rPr>
              <w:t xml:space="preserve"> </w:t>
            </w:r>
            <w:proofErr w:type="spellStart"/>
            <w:r w:rsidRPr="00763036">
              <w:rPr>
                <w:rFonts w:ascii="Times New Roman" w:eastAsia="Arial" w:hAnsi="Times New Roman"/>
                <w:shd w:val="clear" w:color="auto" w:fill="FFFFFF"/>
                <w:lang w:val="en-US" w:eastAsia="en-US" w:bidi="ar"/>
              </w:rPr>
              <w:t>Gufron</w:t>
            </w:r>
            <w:proofErr w:type="spellEnd"/>
            <w:r w:rsidRPr="00763036">
              <w:rPr>
                <w:rFonts w:ascii="Times New Roman" w:eastAsia="Arial" w:hAnsi="Times New Roman"/>
                <w:shd w:val="clear" w:color="auto" w:fill="FFFFFF"/>
                <w:lang w:val="en-US" w:eastAsia="en-US" w:bidi="ar"/>
              </w:rPr>
              <w:t xml:space="preserve"> (2015)</w:t>
            </w:r>
            <w:r w:rsidRPr="00763036">
              <w:rPr>
                <w:rFonts w:ascii="Times New Roman" w:eastAsia="Arial" w:hAnsi="Times New Roman"/>
                <w:shd w:val="clear" w:color="auto" w:fill="FFFFFF"/>
                <w:lang w:eastAsia="en-US" w:bidi="ar"/>
              </w:rPr>
              <w:t xml:space="preserve"> Skripsi Universitas Andalas </w:t>
            </w:r>
          </w:p>
        </w:tc>
      </w:tr>
      <w:tr w:rsidR="00FD3CB5" w:rsidRPr="00763036" w:rsidTr="00474A32">
        <w:trPr>
          <w:trHeight w:val="61"/>
        </w:trPr>
        <w:tc>
          <w:tcPr>
            <w:tcW w:w="729" w:type="dxa"/>
            <w:tcBorders>
              <w:top w:val="single" w:sz="4" w:space="0" w:color="auto"/>
              <w:left w:val="single" w:sz="8" w:space="0" w:color="FFFFFF"/>
              <w:bottom w:val="single" w:sz="8" w:space="0" w:color="FFFFFF"/>
              <w:right w:val="single" w:sz="8" w:space="0" w:color="FFFFFF"/>
            </w:tcBorders>
            <w:shd w:val="clear" w:color="auto" w:fill="auto"/>
          </w:tcPr>
          <w:p w:rsidR="00FD3CB5" w:rsidRPr="00763036" w:rsidRDefault="00FD3CB5" w:rsidP="00474A32">
            <w:pPr>
              <w:pStyle w:val="Default"/>
              <w:jc w:val="both"/>
              <w:rPr>
                <w:color w:val="auto"/>
              </w:rPr>
            </w:pPr>
          </w:p>
        </w:tc>
        <w:tc>
          <w:tcPr>
            <w:tcW w:w="1931" w:type="dxa"/>
            <w:tcBorders>
              <w:top w:val="single" w:sz="4" w:space="0" w:color="auto"/>
              <w:left w:val="single" w:sz="8" w:space="0" w:color="FFFFFF"/>
              <w:bottom w:val="single" w:sz="8" w:space="0" w:color="FFFFFF"/>
              <w:right w:val="single" w:sz="8" w:space="0" w:color="FFFFFF"/>
            </w:tcBorders>
            <w:shd w:val="clear" w:color="auto" w:fill="auto"/>
          </w:tcPr>
          <w:p w:rsidR="00FD3CB5" w:rsidRPr="00763036" w:rsidRDefault="00FD3CB5" w:rsidP="00474A32">
            <w:pPr>
              <w:spacing w:before="0" w:beforeAutospacing="0" w:after="0" w:afterAutospacing="0" w:line="240" w:lineRule="auto"/>
              <w:jc w:val="both"/>
              <w:rPr>
                <w:rFonts w:ascii="Times New Roman" w:hAnsi="Times New Roman"/>
                <w:bCs/>
                <w:lang w:eastAsia="en-US"/>
              </w:rPr>
            </w:pPr>
          </w:p>
        </w:tc>
        <w:tc>
          <w:tcPr>
            <w:tcW w:w="4974" w:type="dxa"/>
            <w:tcBorders>
              <w:top w:val="single" w:sz="4" w:space="0" w:color="auto"/>
              <w:left w:val="single" w:sz="8" w:space="0" w:color="FFFFFF"/>
              <w:bottom w:val="single" w:sz="8" w:space="0" w:color="FFFFFF"/>
              <w:right w:val="single" w:sz="8" w:space="0" w:color="FFFFFF"/>
            </w:tcBorders>
            <w:shd w:val="clear" w:color="auto" w:fill="auto"/>
          </w:tcPr>
          <w:p w:rsidR="00FD3CB5" w:rsidRPr="00763036" w:rsidRDefault="00FD3CB5" w:rsidP="00474A32">
            <w:pPr>
              <w:spacing w:before="0" w:beforeAutospacing="0" w:after="0" w:afterAutospacing="0" w:line="240" w:lineRule="auto"/>
              <w:jc w:val="both"/>
              <w:rPr>
                <w:rFonts w:ascii="Times New Roman" w:eastAsia="Arial" w:hAnsi="Times New Roman"/>
                <w:shd w:val="clear" w:color="auto" w:fill="FFFFFF"/>
                <w:lang w:eastAsia="en-US" w:bidi="ar"/>
              </w:rPr>
            </w:pPr>
          </w:p>
        </w:tc>
      </w:tr>
      <w:tr w:rsidR="00FD3CB5" w:rsidRPr="00763036" w:rsidTr="00474A32">
        <w:trPr>
          <w:trHeight w:val="1109"/>
        </w:trPr>
        <w:tc>
          <w:tcPr>
            <w:tcW w:w="729" w:type="dxa"/>
            <w:tcBorders>
              <w:top w:val="single" w:sz="8" w:space="0" w:color="FFFFFF"/>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p>
        </w:tc>
        <w:tc>
          <w:tcPr>
            <w:tcW w:w="1931" w:type="dxa"/>
            <w:tcBorders>
              <w:top w:val="single" w:sz="8" w:space="0" w:color="FFFFFF"/>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proofErr w:type="spellStart"/>
            <w:r w:rsidRPr="00763036">
              <w:rPr>
                <w:color w:val="auto"/>
                <w:lang w:val="en-US" w:eastAsia="zh-CN" w:bidi="ar"/>
              </w:rPr>
              <w:t>Variabel</w:t>
            </w:r>
            <w:proofErr w:type="spellEnd"/>
            <w:r w:rsidRPr="00763036">
              <w:rPr>
                <w:color w:val="auto"/>
                <w:lang w:val="en-US" w:eastAsia="zh-CN" w:bidi="ar"/>
              </w:rPr>
              <w:t xml:space="preserve"> </w:t>
            </w:r>
            <w:proofErr w:type="spellStart"/>
            <w:r w:rsidRPr="00763036">
              <w:rPr>
                <w:color w:val="auto"/>
                <w:lang w:val="en-US" w:eastAsia="zh-CN" w:bidi="ar"/>
              </w:rPr>
              <w:t>Penelitian</w:t>
            </w:r>
            <w:proofErr w:type="spellEnd"/>
          </w:p>
        </w:tc>
        <w:tc>
          <w:tcPr>
            <w:tcW w:w="4974" w:type="dxa"/>
            <w:tcBorders>
              <w:top w:val="single" w:sz="8" w:space="0" w:color="FFFFFF"/>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proofErr w:type="spellStart"/>
            <w:r w:rsidRPr="00763036">
              <w:rPr>
                <w:color w:val="auto"/>
                <w:lang w:val="en-US" w:eastAsia="id-ID" w:bidi="ar"/>
              </w:rPr>
              <w:t>Untuk</w:t>
            </w:r>
            <w:proofErr w:type="spellEnd"/>
            <w:r w:rsidRPr="00763036">
              <w:rPr>
                <w:color w:val="auto"/>
                <w:lang w:val="en-US" w:eastAsia="id-ID" w:bidi="ar"/>
              </w:rPr>
              <w:t xml:space="preserve"> </w:t>
            </w:r>
            <w:proofErr w:type="spellStart"/>
            <w:r w:rsidRPr="00763036">
              <w:rPr>
                <w:color w:val="auto"/>
                <w:lang w:val="en-US" w:eastAsia="id-ID" w:bidi="ar"/>
              </w:rPr>
              <w:t>mengetahui</w:t>
            </w:r>
            <w:proofErr w:type="spellEnd"/>
            <w:r w:rsidRPr="00763036">
              <w:rPr>
                <w:color w:val="auto"/>
                <w:lang w:val="en-US" w:eastAsia="id-ID" w:bidi="ar"/>
              </w:rPr>
              <w:t xml:space="preserve"> </w:t>
            </w:r>
            <w:proofErr w:type="spellStart"/>
            <w:r w:rsidRPr="00763036">
              <w:rPr>
                <w:color w:val="auto"/>
                <w:lang w:val="en-US" w:eastAsia="id-ID" w:bidi="ar"/>
              </w:rPr>
              <w:t>efektivitas</w:t>
            </w:r>
            <w:proofErr w:type="spellEnd"/>
            <w:r w:rsidRPr="00763036">
              <w:rPr>
                <w:color w:val="auto"/>
                <w:lang w:val="en-US" w:eastAsia="id-ID" w:bidi="ar"/>
              </w:rPr>
              <w:t xml:space="preserve"> </w:t>
            </w:r>
            <w:proofErr w:type="spellStart"/>
            <w:r w:rsidRPr="00763036">
              <w:rPr>
                <w:color w:val="auto"/>
                <w:lang w:val="en-US" w:eastAsia="id-ID" w:bidi="ar"/>
              </w:rPr>
              <w:t>menyikat</w:t>
            </w:r>
            <w:proofErr w:type="spellEnd"/>
            <w:r w:rsidRPr="00763036">
              <w:rPr>
                <w:color w:val="auto"/>
                <w:lang w:val="en-US" w:eastAsia="id-ID" w:bidi="ar"/>
              </w:rPr>
              <w:t xml:space="preserve"> </w:t>
            </w:r>
            <w:proofErr w:type="spellStart"/>
            <w:r w:rsidRPr="00763036">
              <w:rPr>
                <w:color w:val="auto"/>
                <w:lang w:val="en-US" w:eastAsia="id-ID" w:bidi="ar"/>
              </w:rPr>
              <w:t>gigi</w:t>
            </w:r>
            <w:proofErr w:type="spellEnd"/>
            <w:r w:rsidRPr="00763036">
              <w:rPr>
                <w:color w:val="auto"/>
                <w:lang w:val="en-US" w:eastAsia="id-ID" w:bidi="ar"/>
              </w:rPr>
              <w:t xml:space="preserve"> </w:t>
            </w:r>
            <w:proofErr w:type="spellStart"/>
            <w:r w:rsidRPr="00763036">
              <w:rPr>
                <w:color w:val="auto"/>
                <w:lang w:val="en-US" w:eastAsia="id-ID" w:bidi="ar"/>
              </w:rPr>
              <w:t>dengan</w:t>
            </w:r>
            <w:proofErr w:type="spellEnd"/>
            <w:r w:rsidRPr="00763036">
              <w:rPr>
                <w:color w:val="auto"/>
                <w:lang w:val="en-US" w:eastAsia="id-ID" w:bidi="ar"/>
              </w:rPr>
              <w:t xml:space="preserve"> </w:t>
            </w:r>
            <w:proofErr w:type="spellStart"/>
            <w:r w:rsidRPr="00763036">
              <w:rPr>
                <w:color w:val="auto"/>
                <w:lang w:val="en-US" w:eastAsia="id-ID" w:bidi="ar"/>
              </w:rPr>
              <w:t>kayu</w:t>
            </w:r>
            <w:proofErr w:type="spellEnd"/>
            <w:r w:rsidRPr="00763036">
              <w:rPr>
                <w:color w:val="auto"/>
                <w:lang w:val="en-US" w:eastAsia="id-ID" w:bidi="ar"/>
              </w:rPr>
              <w:t xml:space="preserve"> </w:t>
            </w:r>
            <w:proofErr w:type="spellStart"/>
            <w:r w:rsidRPr="00763036">
              <w:rPr>
                <w:color w:val="auto"/>
                <w:lang w:val="en-US" w:eastAsia="id-ID" w:bidi="ar"/>
              </w:rPr>
              <w:t>siwak</w:t>
            </w:r>
            <w:proofErr w:type="spellEnd"/>
            <w:r w:rsidRPr="00763036">
              <w:rPr>
                <w:color w:val="auto"/>
                <w:lang w:val="en-US" w:eastAsia="id-ID" w:bidi="ar"/>
              </w:rPr>
              <w:t xml:space="preserve"> </w:t>
            </w:r>
            <w:proofErr w:type="spellStart"/>
            <w:r w:rsidRPr="00763036">
              <w:rPr>
                <w:color w:val="auto"/>
                <w:lang w:val="en-US" w:eastAsia="id-ID" w:bidi="ar"/>
              </w:rPr>
              <w:t>dan</w:t>
            </w:r>
            <w:proofErr w:type="spellEnd"/>
            <w:r w:rsidRPr="00763036">
              <w:rPr>
                <w:color w:val="auto"/>
                <w:lang w:val="en-US" w:eastAsia="id-ID" w:bidi="ar"/>
              </w:rPr>
              <w:t xml:space="preserve"> </w:t>
            </w:r>
            <w:proofErr w:type="spellStart"/>
            <w:r w:rsidRPr="00763036">
              <w:rPr>
                <w:color w:val="auto"/>
                <w:lang w:val="en-US" w:eastAsia="id-ID" w:bidi="ar"/>
              </w:rPr>
              <w:t>sikat</w:t>
            </w:r>
            <w:proofErr w:type="spellEnd"/>
            <w:r w:rsidRPr="00763036">
              <w:rPr>
                <w:color w:val="auto"/>
                <w:lang w:val="en-US" w:eastAsia="id-ID" w:bidi="ar"/>
              </w:rPr>
              <w:t xml:space="preserve"> </w:t>
            </w:r>
            <w:proofErr w:type="spellStart"/>
            <w:r w:rsidRPr="00763036">
              <w:rPr>
                <w:color w:val="auto"/>
                <w:lang w:val="en-US" w:eastAsia="id-ID" w:bidi="ar"/>
              </w:rPr>
              <w:t>gigi</w:t>
            </w:r>
            <w:proofErr w:type="spellEnd"/>
            <w:r w:rsidRPr="00763036">
              <w:rPr>
                <w:color w:val="auto"/>
                <w:lang w:val="en-US" w:eastAsia="id-ID" w:bidi="ar"/>
              </w:rPr>
              <w:t xml:space="preserve"> </w:t>
            </w:r>
            <w:proofErr w:type="spellStart"/>
            <w:r w:rsidRPr="00763036">
              <w:rPr>
                <w:color w:val="auto"/>
                <w:lang w:val="en-US" w:eastAsia="id-ID" w:bidi="ar"/>
              </w:rPr>
              <w:t>konvensional</w:t>
            </w:r>
            <w:proofErr w:type="spellEnd"/>
            <w:r w:rsidRPr="00763036">
              <w:rPr>
                <w:color w:val="auto"/>
                <w:lang w:val="en-US" w:eastAsia="id-ID" w:bidi="ar"/>
              </w:rPr>
              <w:t xml:space="preserve"> </w:t>
            </w:r>
            <w:proofErr w:type="spellStart"/>
            <w:r w:rsidRPr="00763036">
              <w:rPr>
                <w:color w:val="auto"/>
                <w:lang w:val="en-US" w:eastAsia="id-ID" w:bidi="ar"/>
              </w:rPr>
              <w:t>terhadap</w:t>
            </w:r>
            <w:proofErr w:type="spellEnd"/>
            <w:r w:rsidRPr="00763036">
              <w:rPr>
                <w:color w:val="auto"/>
                <w:lang w:val="en-US" w:eastAsia="id-ID" w:bidi="ar"/>
              </w:rPr>
              <w:t xml:space="preserve"> </w:t>
            </w:r>
            <w:proofErr w:type="spellStart"/>
            <w:r w:rsidRPr="00763036">
              <w:rPr>
                <w:color w:val="auto"/>
                <w:lang w:val="en-US" w:eastAsia="id-ID" w:bidi="ar"/>
              </w:rPr>
              <w:t>penurunan</w:t>
            </w:r>
            <w:proofErr w:type="spellEnd"/>
            <w:r w:rsidRPr="00763036">
              <w:rPr>
                <w:color w:val="auto"/>
                <w:lang w:val="en-US" w:eastAsia="id-ID" w:bidi="ar"/>
              </w:rPr>
              <w:t xml:space="preserve"> </w:t>
            </w:r>
            <w:proofErr w:type="spellStart"/>
            <w:r w:rsidRPr="00763036">
              <w:rPr>
                <w:color w:val="auto"/>
                <w:lang w:val="en-US" w:eastAsia="id-ID" w:bidi="ar"/>
              </w:rPr>
              <w:t>indeks</w:t>
            </w:r>
            <w:proofErr w:type="spellEnd"/>
            <w:r w:rsidRPr="00763036">
              <w:rPr>
                <w:color w:val="auto"/>
                <w:lang w:val="en-US" w:eastAsia="id-ID" w:bidi="ar"/>
              </w:rPr>
              <w:t xml:space="preserve"> </w:t>
            </w:r>
            <w:proofErr w:type="spellStart"/>
            <w:r w:rsidRPr="00763036">
              <w:rPr>
                <w:color w:val="auto"/>
                <w:lang w:val="en-US" w:eastAsia="id-ID" w:bidi="ar"/>
              </w:rPr>
              <w:t>plak</w:t>
            </w:r>
            <w:proofErr w:type="spellEnd"/>
          </w:p>
        </w:tc>
      </w:tr>
      <w:tr w:rsidR="00FD3CB5" w:rsidRPr="00763036" w:rsidTr="00474A32">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Metode Penelitian</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proofErr w:type="spellStart"/>
            <w:r w:rsidRPr="00763036">
              <w:rPr>
                <w:rFonts w:eastAsia="Arial"/>
                <w:color w:val="auto"/>
                <w:shd w:val="clear" w:color="auto" w:fill="FFFFFF"/>
                <w:lang w:val="en-US" w:eastAsia="id-ID" w:bidi="ar"/>
              </w:rPr>
              <w:t>Eksperimental</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semu</w:t>
            </w:r>
            <w:proofErr w:type="spellEnd"/>
            <w:r w:rsidRPr="00763036">
              <w:rPr>
                <w:rFonts w:eastAsia="Arial"/>
                <w:color w:val="auto"/>
                <w:shd w:val="clear" w:color="auto" w:fill="FFFFFF"/>
                <w:lang w:val="en-US" w:eastAsia="id-ID" w:bidi="ar"/>
              </w:rPr>
              <w:t xml:space="preserve"> </w:t>
            </w:r>
            <w:proofErr w:type="spellStart"/>
            <w:r w:rsidRPr="00763036">
              <w:rPr>
                <w:rFonts w:eastAsia="Arial"/>
                <w:color w:val="auto"/>
                <w:shd w:val="clear" w:color="auto" w:fill="FFFFFF"/>
                <w:lang w:val="en-US" w:eastAsia="id-ID" w:bidi="ar"/>
              </w:rPr>
              <w:t>pre</w:t>
            </w:r>
            <w:r w:rsidRPr="00763036">
              <w:rPr>
                <w:rFonts w:eastAsia="Arial"/>
                <w:color w:val="auto"/>
                <w:shd w:val="clear" w:color="auto" w:fill="FFFFFF"/>
                <w:lang w:eastAsia="id-ID" w:bidi="ar"/>
              </w:rPr>
              <w:t xml:space="preserve"> </w:t>
            </w:r>
            <w:r w:rsidRPr="00763036">
              <w:rPr>
                <w:rFonts w:eastAsia="Arial"/>
                <w:color w:val="auto"/>
                <w:shd w:val="clear" w:color="auto" w:fill="FFFFFF"/>
                <w:lang w:val="en-US" w:eastAsia="id-ID" w:bidi="ar"/>
              </w:rPr>
              <w:t>test</w:t>
            </w:r>
            <w:proofErr w:type="spellEnd"/>
            <w:r w:rsidRPr="00763036">
              <w:rPr>
                <w:rFonts w:eastAsia="Arial"/>
                <w:color w:val="auto"/>
                <w:shd w:val="clear" w:color="auto" w:fill="FFFFFF"/>
                <w:lang w:val="en-US" w:eastAsia="id-ID" w:bidi="ar"/>
              </w:rPr>
              <w:t xml:space="preserve"> and </w:t>
            </w:r>
            <w:proofErr w:type="spellStart"/>
            <w:r w:rsidRPr="00763036">
              <w:rPr>
                <w:rFonts w:eastAsia="Arial"/>
                <w:color w:val="auto"/>
                <w:shd w:val="clear" w:color="auto" w:fill="FFFFFF"/>
                <w:lang w:val="en-US" w:eastAsia="id-ID" w:bidi="ar"/>
              </w:rPr>
              <w:t>post</w:t>
            </w:r>
            <w:r w:rsidRPr="00763036">
              <w:rPr>
                <w:rFonts w:eastAsia="Arial"/>
                <w:color w:val="auto"/>
                <w:shd w:val="clear" w:color="auto" w:fill="FFFFFF"/>
                <w:lang w:eastAsia="id-ID" w:bidi="ar"/>
              </w:rPr>
              <w:t xml:space="preserve"> </w:t>
            </w:r>
            <w:r w:rsidRPr="00763036">
              <w:rPr>
                <w:rFonts w:eastAsia="Arial"/>
                <w:color w:val="auto"/>
                <w:shd w:val="clear" w:color="auto" w:fill="FFFFFF"/>
                <w:lang w:val="en-US" w:eastAsia="id-ID" w:bidi="ar"/>
              </w:rPr>
              <w:t>test</w:t>
            </w:r>
            <w:proofErr w:type="spellEnd"/>
            <w:r w:rsidRPr="00763036">
              <w:rPr>
                <w:rFonts w:eastAsia="Arial"/>
                <w:color w:val="auto"/>
                <w:shd w:val="clear" w:color="auto" w:fill="FFFFFF"/>
                <w:lang w:val="en-US" w:eastAsia="id-ID" w:bidi="ar"/>
              </w:rPr>
              <w:t xml:space="preserve"> design </w:t>
            </w:r>
          </w:p>
        </w:tc>
      </w:tr>
      <w:tr w:rsidR="00FD3CB5" w:rsidRPr="00763036" w:rsidTr="00474A32">
        <w:trPr>
          <w:trHeight w:val="629"/>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 xml:space="preserve">Subjek Penelitian </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Data ini di ambil dari sampel sebanyak 30 orang dibagi menjadi dua kelompok. Indek plak yang digunakan adalah personal Hygiene permomance index (PHP)</w:t>
            </w:r>
          </w:p>
        </w:tc>
      </w:tr>
      <w:tr w:rsidR="00FD3CB5" w:rsidRPr="00763036" w:rsidTr="00474A32">
        <w:trPr>
          <w:trHeight w:val="629"/>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Hasil Penelitian</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Rata - rata indeks plak  menggunakan siwak lebih rendah di bandingkan dengan menggunkan pasta konvensional</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Perbedaan penelitian</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 xml:space="preserve">Perbedaan penelitian ini dengan penelitian sebelumnya adalah variable tempat dan sasaran </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2</w:t>
            </w: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 xml:space="preserve">Judul </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 xml:space="preserve">Perbedaaan efektifitas kayu siwak dengan sikat gigi menggunakan pasta gigi non herbal terhadap oral higiene indeks (OHI-S) pada jemaah masjid AL-Jihad Medan </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 xml:space="preserve">Peneliti </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 xml:space="preserve">Sartika, Eka Destatyana (2018) KTI, Poltekes Medan </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Variabel</w:t>
            </w:r>
          </w:p>
          <w:p w:rsidR="00FD3CB5" w:rsidRPr="00763036" w:rsidRDefault="00FD3CB5" w:rsidP="00474A32">
            <w:pPr>
              <w:pStyle w:val="Default"/>
              <w:jc w:val="both"/>
              <w:rPr>
                <w:bCs/>
                <w:color w:val="auto"/>
              </w:rPr>
            </w:pPr>
            <w:r w:rsidRPr="00763036">
              <w:rPr>
                <w:bCs/>
                <w:color w:val="auto"/>
              </w:rPr>
              <w:t xml:space="preserve">Penelitian </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Penelitian ini untuk mengetahui perbedaan efektifitas kayu siwak (salvadora persia ) dengan sikat gigi menggunakan pasta gigi non herbal terhadap oral hygine indeks (OHI-S) pada jemaah Al-Jihad Medan</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 xml:space="preserve">Metode Penelitian </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Data di kumpulkan dengan menggunakan oral hygine indeks (OHI-S) wawancara dengan menggunakan kuisoner</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 xml:space="preserve">Hasil Penelitian </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 xml:space="preserve">Penelitian menunjukan bahwa rata - rata dan standar deviasi oral hygiene indeks (OHI-S)  pada pengguna siwak yaitu 1,62 </w:t>
            </w:r>
            <w:r w:rsidRPr="00763036">
              <w:rPr>
                <w:color w:val="auto"/>
                <w:u w:val="single"/>
              </w:rPr>
              <w:t xml:space="preserve">+ </w:t>
            </w:r>
            <w:r w:rsidRPr="00763036">
              <w:rPr>
                <w:color w:val="auto"/>
              </w:rPr>
              <w:t xml:space="preserve"> 0,74 lebih rendah dibandingkan dengan pengguna sikat gigi dengan pasta gigi non herbal yaitu 2,22 </w:t>
            </w:r>
            <w:r w:rsidRPr="00763036">
              <w:rPr>
                <w:color w:val="auto"/>
                <w:u w:val="single"/>
              </w:rPr>
              <w:t xml:space="preserve">+ </w:t>
            </w:r>
            <w:r w:rsidRPr="00763036">
              <w:rPr>
                <w:color w:val="auto"/>
              </w:rPr>
              <w:t>0,65</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Perbedaan Penelitian</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 xml:space="preserve">Perbedaan penelitian ini dengan penelitian sebelumnya adalah variable tempat dan sasaran </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3</w:t>
            </w: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 xml:space="preserve">Judul </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spacing w:before="0" w:beforeAutospacing="0" w:after="0" w:afterAutospacing="0" w:line="240" w:lineRule="auto"/>
              <w:jc w:val="both"/>
              <w:rPr>
                <w:rFonts w:ascii="Times New Roman" w:hAnsi="Times New Roman"/>
                <w:lang w:eastAsia="en-US"/>
              </w:rPr>
            </w:pPr>
            <w:r w:rsidRPr="00763036">
              <w:rPr>
                <w:rFonts w:ascii="Times New Roman" w:hAnsi="Times New Roman"/>
                <w:lang w:eastAsia="en-US"/>
              </w:rPr>
              <w:t xml:space="preserve">Perbedaan efektifitas menyikat gigi menggunakan kayu siwak dengan sikat gigi konvensional terhadap penurunan debris indek siswa MI Maarif Candraan Yogyakarta </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 xml:space="preserve">Penelitian </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 xml:space="preserve">Anggun Rachamawati, Siti Sulastri, Almujadi (2019) KTI, Poltekes Medan </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Metode Penelitian</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 xml:space="preserve">Penelitian ini adalah ekperiment semu dengan rancangan pre test dan post test penelitian ini dilakukan pada bulan desember 2019, Sampel penelitian seluruh siswa kelas III MI Maarif Candraan Yogyakarta berjumlah 48 orang </w:t>
            </w:r>
            <w:r w:rsidRPr="00763036">
              <w:rPr>
                <w:color w:val="auto"/>
              </w:rPr>
              <w:lastRenderedPageBreak/>
              <w:t>dengan tehnik pengambilan sampling. Analisa data menggunakan uji wilcoxon dan uji Mann Whitney</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 xml:space="preserve">Hasil Penelitian </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 xml:space="preserve"> Rata - rata pre test debris indeks pada kelompok yang menggunakan siwak 1.37 </w:t>
            </w:r>
            <w:r w:rsidRPr="00763036">
              <w:rPr>
                <w:color w:val="auto"/>
                <w:u w:val="single"/>
              </w:rPr>
              <w:t xml:space="preserve">+ </w:t>
            </w:r>
            <w:r w:rsidRPr="00763036">
              <w:rPr>
                <w:color w:val="auto"/>
              </w:rPr>
              <w:t xml:space="preserve">0.50 dan rata - rata post test debris indeks menurun hingga 0.70 </w:t>
            </w:r>
            <w:r w:rsidRPr="00763036">
              <w:rPr>
                <w:color w:val="auto"/>
                <w:u w:val="single"/>
              </w:rPr>
              <w:t>+</w:t>
            </w:r>
            <w:r w:rsidRPr="00763036">
              <w:rPr>
                <w:color w:val="auto"/>
              </w:rPr>
              <w:t>0.49 dengan selisih 0.66</w:t>
            </w:r>
            <w:r w:rsidRPr="00763036">
              <w:rPr>
                <w:color w:val="auto"/>
                <w:u w:val="single"/>
              </w:rPr>
              <w:t>+</w:t>
            </w:r>
            <w:r w:rsidRPr="00763036">
              <w:rPr>
                <w:color w:val="auto"/>
              </w:rPr>
              <w:t>0.30. Sedangkan rata - rata pre test debris indeks pada kelompok menggunakan sikat gigi konvensional adalah 1.25</w:t>
            </w:r>
            <w:r w:rsidRPr="00763036">
              <w:rPr>
                <w:color w:val="auto"/>
                <w:u w:val="single"/>
              </w:rPr>
              <w:t xml:space="preserve"> +</w:t>
            </w:r>
            <w:r w:rsidRPr="00763036">
              <w:rPr>
                <w:color w:val="auto"/>
              </w:rPr>
              <w:t xml:space="preserve"> 0.49 dan rata - rata post test debris indek menurun hingga 0.49 </w:t>
            </w:r>
            <w:r w:rsidRPr="00763036">
              <w:rPr>
                <w:color w:val="auto"/>
                <w:u w:val="single"/>
              </w:rPr>
              <w:t>+</w:t>
            </w:r>
            <w:r w:rsidRPr="00763036">
              <w:rPr>
                <w:color w:val="auto"/>
              </w:rPr>
              <w:t xml:space="preserve"> 0.33 dengan selisih 0.76</w:t>
            </w:r>
            <w:r w:rsidRPr="00763036">
              <w:rPr>
                <w:color w:val="auto"/>
                <w:u w:val="single"/>
              </w:rPr>
              <w:t>+</w:t>
            </w:r>
            <w:r w:rsidRPr="00763036">
              <w:rPr>
                <w:color w:val="auto"/>
              </w:rPr>
              <w:t xml:space="preserve"> 0.38. Uji Wiloxoncon menujukan hasil dengan nilai p=0.000 dan p&lt;0.05 dan uji beda Mann Whitney menunjukan hasil dengan p=0.000 dan p&lt;0.05.</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Perbedaan Penelitian</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 xml:space="preserve">Perbedaan penelitian ini dengan penelitian sebelumnya adalah variable tempat dan sasaran </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4</w:t>
            </w: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 xml:space="preserve">Judul </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Pengaruh efektifitas menyikat gigi dengan menggunakaan siwak (Salvadora Persica) terhadap pH plak dan Viskositas Saliva ( Skripsi USU)</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 xml:space="preserve">Penelitian </w:t>
            </w:r>
          </w:p>
        </w:tc>
        <w:tc>
          <w:tcPr>
            <w:tcW w:w="4974" w:type="dxa"/>
            <w:tcBorders>
              <w:top w:val="single" w:sz="4" w:space="0" w:color="auto"/>
              <w:left w:val="single" w:sz="8" w:space="0" w:color="FFFFFF"/>
              <w:bottom w:val="single" w:sz="4" w:space="0" w:color="auto"/>
              <w:right w:val="nil"/>
            </w:tcBorders>
            <w:shd w:val="clear" w:color="auto" w:fill="auto"/>
          </w:tcPr>
          <w:p w:rsidR="00FD3CB5" w:rsidRPr="00763036" w:rsidRDefault="00FD3CB5" w:rsidP="00474A32">
            <w:pPr>
              <w:pStyle w:val="Default"/>
              <w:jc w:val="both"/>
              <w:rPr>
                <w:color w:val="auto"/>
              </w:rPr>
            </w:pPr>
            <w:r w:rsidRPr="00763036">
              <w:rPr>
                <w:color w:val="auto"/>
              </w:rPr>
              <w:t xml:space="preserve">Ramadhani, Asri ( 2020) Skripsi, Unggaran </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 xml:space="preserve">Metode Penelitian </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 xml:space="preserve">Ekperimen dengan rancangan peneliti pre test and post test control design, jumlah sampel 48 orang yang dipilih secara kriteria inklusi dan eklusi .yang dibagi dua kelompok yaitu 24 kelompok menggunakan siwak dan 24 menggunakan sikat gigi konvensional </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 xml:space="preserve">Hasil Penelitian </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 xml:space="preserve">Hasil penelitian menunjukan terdapat pengaruh yang signifikan antara pH plak dan viskositas saliva sebelum dan setelah menyikat gigi mengunakaan siwak dan sikat gigi konvensional dengan nilai p sebesar 0,00&lt;0,05. Kesimpulan dari penggunaan siwak ini lebih efektif dalam meningkatkan pH plak dan menurunkan viskositas saliva dibandingkan sikat gigi konensional </w:t>
            </w:r>
          </w:p>
        </w:tc>
      </w:tr>
      <w:tr w:rsidR="00FD3CB5" w:rsidRPr="00763036" w:rsidTr="00474A32">
        <w:trPr>
          <w:trHeight w:val="90"/>
        </w:trPr>
        <w:tc>
          <w:tcPr>
            <w:tcW w:w="729"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p>
        </w:tc>
        <w:tc>
          <w:tcPr>
            <w:tcW w:w="1931"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bCs/>
                <w:color w:val="auto"/>
              </w:rPr>
            </w:pPr>
            <w:r w:rsidRPr="00763036">
              <w:rPr>
                <w:bCs/>
                <w:color w:val="auto"/>
              </w:rPr>
              <w:t>Perbedaan Penelitian</w:t>
            </w:r>
          </w:p>
        </w:tc>
        <w:tc>
          <w:tcPr>
            <w:tcW w:w="4974" w:type="dxa"/>
            <w:tcBorders>
              <w:top w:val="single" w:sz="4" w:space="0" w:color="auto"/>
              <w:left w:val="single" w:sz="8" w:space="0" w:color="FFFFFF"/>
              <w:bottom w:val="single" w:sz="4" w:space="0" w:color="auto"/>
              <w:right w:val="single" w:sz="8" w:space="0" w:color="FFFFFF"/>
            </w:tcBorders>
            <w:shd w:val="clear" w:color="auto" w:fill="auto"/>
          </w:tcPr>
          <w:p w:rsidR="00FD3CB5" w:rsidRPr="00763036" w:rsidRDefault="00FD3CB5" w:rsidP="00474A32">
            <w:pPr>
              <w:pStyle w:val="Default"/>
              <w:jc w:val="both"/>
              <w:rPr>
                <w:color w:val="auto"/>
              </w:rPr>
            </w:pPr>
            <w:r w:rsidRPr="00763036">
              <w:rPr>
                <w:color w:val="auto"/>
              </w:rPr>
              <w:t>Perbedaan penelitian ini dengan penelitian sebelumnya adalah variable tempat dan sasaran</w:t>
            </w:r>
          </w:p>
        </w:tc>
      </w:tr>
    </w:tbl>
    <w:p w:rsidR="00FD3CB5" w:rsidRPr="00763036" w:rsidRDefault="00FD3CB5" w:rsidP="00FD3CB5">
      <w:pPr>
        <w:pStyle w:val="Default"/>
        <w:spacing w:line="480" w:lineRule="auto"/>
        <w:jc w:val="both"/>
        <w:rPr>
          <w:color w:val="auto"/>
        </w:rPr>
      </w:pPr>
    </w:p>
    <w:p w:rsidR="00FD3CB5" w:rsidRPr="00763036" w:rsidRDefault="00FD3CB5" w:rsidP="00FD3CB5">
      <w:pPr>
        <w:pStyle w:val="Heading2"/>
        <w:spacing w:before="0" w:beforeAutospacing="0" w:after="0" w:afterAutospacing="0" w:line="480" w:lineRule="auto"/>
        <w:rPr>
          <w:rFonts w:ascii="Times New Roman" w:hAnsi="Times New Roman"/>
          <w:sz w:val="24"/>
          <w:szCs w:val="24"/>
        </w:rPr>
      </w:pPr>
      <w:bookmarkStart w:id="50" w:name="_Toc122641997"/>
      <w:bookmarkStart w:id="51" w:name="_Toc122642088"/>
      <w:bookmarkStart w:id="52" w:name="_Toc122643539"/>
      <w:bookmarkStart w:id="53" w:name="_Toc122643959"/>
      <w:r w:rsidRPr="00763036">
        <w:rPr>
          <w:rFonts w:ascii="Times New Roman" w:hAnsi="Times New Roman"/>
          <w:sz w:val="24"/>
          <w:szCs w:val="24"/>
        </w:rPr>
        <w:lastRenderedPageBreak/>
        <w:t xml:space="preserve">F. </w:t>
      </w:r>
      <w:proofErr w:type="spellStart"/>
      <w:r w:rsidRPr="00763036">
        <w:rPr>
          <w:rFonts w:ascii="Times New Roman" w:hAnsi="Times New Roman"/>
          <w:sz w:val="24"/>
          <w:szCs w:val="24"/>
          <w:lang w:val="en-US"/>
        </w:rPr>
        <w:t>Ruang</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Lingkup</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Penelitian</w:t>
      </w:r>
      <w:bookmarkEnd w:id="50"/>
      <w:bookmarkEnd w:id="51"/>
      <w:bookmarkEnd w:id="52"/>
      <w:bookmarkEnd w:id="53"/>
      <w:proofErr w:type="spellEnd"/>
      <w:r w:rsidRPr="00763036">
        <w:rPr>
          <w:rFonts w:ascii="Times New Roman" w:hAnsi="Times New Roman"/>
          <w:sz w:val="24"/>
          <w:szCs w:val="24"/>
        </w:rPr>
        <w:t xml:space="preserve"> </w:t>
      </w:r>
    </w:p>
    <w:p w:rsidR="00FD3CB5" w:rsidRPr="00763036" w:rsidRDefault="00FD3CB5" w:rsidP="00FD3CB5">
      <w:pPr>
        <w:pStyle w:val="Heading3"/>
        <w:spacing w:before="0" w:beforeAutospacing="0" w:after="0" w:afterAutospacing="0" w:line="480" w:lineRule="auto"/>
        <w:ind w:left="360"/>
        <w:rPr>
          <w:rFonts w:ascii="Times New Roman" w:hAnsi="Times New Roman"/>
          <w:sz w:val="24"/>
          <w:szCs w:val="24"/>
        </w:rPr>
      </w:pPr>
      <w:bookmarkStart w:id="54" w:name="_Toc122641998"/>
      <w:bookmarkStart w:id="55" w:name="_Toc122642089"/>
      <w:bookmarkStart w:id="56" w:name="_Toc122643540"/>
      <w:bookmarkStart w:id="57" w:name="_Toc122643960"/>
      <w:r w:rsidRPr="00763036">
        <w:rPr>
          <w:rFonts w:ascii="Times New Roman" w:hAnsi="Times New Roman"/>
          <w:sz w:val="24"/>
          <w:szCs w:val="24"/>
        </w:rPr>
        <w:t xml:space="preserve">1. </w:t>
      </w:r>
      <w:proofErr w:type="spellStart"/>
      <w:r w:rsidRPr="00763036">
        <w:rPr>
          <w:rFonts w:ascii="Times New Roman" w:hAnsi="Times New Roman"/>
          <w:sz w:val="24"/>
          <w:szCs w:val="24"/>
          <w:lang w:val="en-US"/>
        </w:rPr>
        <w:t>Ruang</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Lingkup</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Waktu</w:t>
      </w:r>
      <w:bookmarkEnd w:id="54"/>
      <w:bookmarkEnd w:id="55"/>
      <w:bookmarkEnd w:id="56"/>
      <w:bookmarkEnd w:id="57"/>
      <w:proofErr w:type="spellEnd"/>
      <w:r w:rsidRPr="00763036">
        <w:rPr>
          <w:rFonts w:ascii="Times New Roman" w:hAnsi="Times New Roman"/>
          <w:sz w:val="24"/>
          <w:szCs w:val="24"/>
          <w:lang w:val="en-US"/>
        </w:rPr>
        <w:t xml:space="preserve"> </w:t>
      </w:r>
      <w:r w:rsidRPr="00763036">
        <w:rPr>
          <w:rFonts w:ascii="Times New Roman" w:hAnsi="Times New Roman"/>
          <w:sz w:val="24"/>
          <w:szCs w:val="24"/>
        </w:rPr>
        <w:t xml:space="preserve"> </w:t>
      </w:r>
    </w:p>
    <w:p w:rsidR="00FD3CB5" w:rsidRPr="00763036" w:rsidRDefault="00FD3CB5" w:rsidP="00FD3CB5">
      <w:pPr>
        <w:pStyle w:val="Default"/>
        <w:spacing w:line="480" w:lineRule="auto"/>
        <w:ind w:leftChars="236" w:left="566" w:right="566"/>
        <w:jc w:val="both"/>
        <w:rPr>
          <w:color w:val="auto"/>
        </w:rPr>
      </w:pPr>
      <w:proofErr w:type="spellStart"/>
      <w:r w:rsidRPr="00763036">
        <w:rPr>
          <w:color w:val="auto"/>
          <w:lang w:val="en-US"/>
        </w:rPr>
        <w:t>Penelitian</w:t>
      </w:r>
      <w:proofErr w:type="spellEnd"/>
      <w:r w:rsidRPr="00763036">
        <w:rPr>
          <w:color w:val="auto"/>
          <w:lang w:val="en-US"/>
        </w:rPr>
        <w:t xml:space="preserve"> </w:t>
      </w:r>
      <w:r w:rsidRPr="00763036">
        <w:rPr>
          <w:color w:val="auto"/>
        </w:rPr>
        <w:t xml:space="preserve">perubahan plak indeks dengan penggunaan siwak dan sikat gigi </w:t>
      </w:r>
      <w:proofErr w:type="spellStart"/>
      <w:r w:rsidRPr="00763036">
        <w:rPr>
          <w:color w:val="auto"/>
          <w:lang w:val="en-US"/>
        </w:rPr>
        <w:t>ini</w:t>
      </w:r>
      <w:proofErr w:type="spellEnd"/>
      <w:r w:rsidRPr="00763036">
        <w:rPr>
          <w:color w:val="auto"/>
          <w:lang w:val="en-US"/>
        </w:rPr>
        <w:t xml:space="preserve"> di</w:t>
      </w:r>
      <w:r w:rsidRPr="00763036">
        <w:rPr>
          <w:color w:val="auto"/>
        </w:rPr>
        <w:t xml:space="preserve"> </w:t>
      </w:r>
      <w:proofErr w:type="spellStart"/>
      <w:r w:rsidRPr="00763036">
        <w:rPr>
          <w:color w:val="auto"/>
          <w:lang w:val="en-US"/>
        </w:rPr>
        <w:t>lakukan</w:t>
      </w:r>
      <w:proofErr w:type="spellEnd"/>
      <w:r w:rsidRPr="00763036">
        <w:rPr>
          <w:color w:val="auto"/>
          <w:lang w:val="en-US"/>
        </w:rPr>
        <w:t xml:space="preserve"> </w:t>
      </w:r>
      <w:proofErr w:type="spellStart"/>
      <w:r w:rsidRPr="00763036">
        <w:rPr>
          <w:color w:val="auto"/>
          <w:lang w:val="en-US"/>
        </w:rPr>
        <w:t>pada</w:t>
      </w:r>
      <w:proofErr w:type="spellEnd"/>
      <w:r w:rsidRPr="00763036">
        <w:rPr>
          <w:color w:val="auto"/>
          <w:lang w:val="en-US"/>
        </w:rPr>
        <w:t xml:space="preserve"> </w:t>
      </w:r>
      <w:proofErr w:type="spellStart"/>
      <w:r w:rsidRPr="00763036">
        <w:rPr>
          <w:color w:val="auto"/>
          <w:lang w:val="en-US"/>
        </w:rPr>
        <w:t>bulan</w:t>
      </w:r>
      <w:proofErr w:type="spellEnd"/>
      <w:r w:rsidRPr="00763036">
        <w:rPr>
          <w:color w:val="auto"/>
          <w:lang w:val="en-US"/>
        </w:rPr>
        <w:t xml:space="preserve"> </w:t>
      </w:r>
      <w:r w:rsidRPr="00763036">
        <w:rPr>
          <w:color w:val="auto"/>
        </w:rPr>
        <w:t>Oktober</w:t>
      </w:r>
      <w:r w:rsidRPr="00763036">
        <w:rPr>
          <w:color w:val="auto"/>
          <w:lang w:val="en-US"/>
        </w:rPr>
        <w:t xml:space="preserve"> </w:t>
      </w:r>
      <w:r w:rsidRPr="00763036">
        <w:rPr>
          <w:color w:val="auto"/>
        </w:rPr>
        <w:t xml:space="preserve">– November </w:t>
      </w:r>
      <w:proofErr w:type="spellStart"/>
      <w:r w:rsidRPr="00763036">
        <w:rPr>
          <w:color w:val="auto"/>
          <w:lang w:val="en-US"/>
        </w:rPr>
        <w:t>tahun</w:t>
      </w:r>
      <w:proofErr w:type="spellEnd"/>
      <w:r w:rsidRPr="00763036">
        <w:rPr>
          <w:color w:val="auto"/>
          <w:lang w:val="en-US"/>
        </w:rPr>
        <w:t xml:space="preserve"> 2022 </w:t>
      </w:r>
      <w:proofErr w:type="spellStart"/>
      <w:r w:rsidRPr="00763036">
        <w:rPr>
          <w:color w:val="auto"/>
          <w:lang w:val="en-US"/>
        </w:rPr>
        <w:t>pada</w:t>
      </w:r>
      <w:proofErr w:type="spellEnd"/>
      <w:r w:rsidRPr="00763036">
        <w:rPr>
          <w:color w:val="auto"/>
          <w:lang w:val="en-US"/>
        </w:rPr>
        <w:t xml:space="preserve"> </w:t>
      </w:r>
      <w:proofErr w:type="spellStart"/>
      <w:proofErr w:type="gramStart"/>
      <w:r w:rsidRPr="00763036">
        <w:rPr>
          <w:color w:val="auto"/>
          <w:lang w:val="en-US"/>
        </w:rPr>
        <w:t>santri</w:t>
      </w:r>
      <w:proofErr w:type="spellEnd"/>
      <w:r w:rsidRPr="00763036">
        <w:rPr>
          <w:color w:val="auto"/>
          <w:lang w:val="en-US"/>
        </w:rPr>
        <w:t xml:space="preserve">  Al</w:t>
      </w:r>
      <w:proofErr w:type="gramEnd"/>
      <w:r w:rsidRPr="00763036">
        <w:rPr>
          <w:color w:val="auto"/>
          <w:lang w:val="en-US"/>
        </w:rPr>
        <w:t xml:space="preserve"> </w:t>
      </w:r>
      <w:r w:rsidRPr="00763036">
        <w:rPr>
          <w:color w:val="auto"/>
        </w:rPr>
        <w:t>Jufr</w:t>
      </w:r>
      <w:proofErr w:type="spellStart"/>
      <w:r w:rsidRPr="00763036">
        <w:rPr>
          <w:color w:val="auto"/>
          <w:lang w:val="en-US"/>
        </w:rPr>
        <w:t>iyah</w:t>
      </w:r>
      <w:proofErr w:type="spellEnd"/>
      <w:r w:rsidRPr="00763036">
        <w:rPr>
          <w:color w:val="auto"/>
          <w:lang w:val="en-US"/>
        </w:rPr>
        <w:t xml:space="preserve"> </w:t>
      </w:r>
      <w:proofErr w:type="spellStart"/>
      <w:r w:rsidRPr="00763036">
        <w:rPr>
          <w:color w:val="auto"/>
          <w:lang w:val="en-US"/>
        </w:rPr>
        <w:t>Cianjur</w:t>
      </w:r>
      <w:proofErr w:type="spellEnd"/>
      <w:r w:rsidRPr="00763036">
        <w:rPr>
          <w:color w:val="auto"/>
        </w:rPr>
        <w:t xml:space="preserve"> tahun 2022</w:t>
      </w:r>
    </w:p>
    <w:p w:rsidR="00FD3CB5" w:rsidRPr="00763036" w:rsidRDefault="00FD3CB5" w:rsidP="00FD3CB5">
      <w:pPr>
        <w:pStyle w:val="Heading3"/>
        <w:spacing w:before="0" w:beforeAutospacing="0" w:after="0" w:afterAutospacing="0" w:line="480" w:lineRule="auto"/>
        <w:ind w:left="360" w:right="566"/>
        <w:rPr>
          <w:rFonts w:ascii="Times New Roman" w:hAnsi="Times New Roman"/>
          <w:sz w:val="24"/>
          <w:szCs w:val="24"/>
        </w:rPr>
      </w:pPr>
      <w:bookmarkStart w:id="58" w:name="_Toc122641999"/>
      <w:bookmarkStart w:id="59" w:name="_Toc122642090"/>
      <w:bookmarkStart w:id="60" w:name="_Toc122643541"/>
      <w:bookmarkStart w:id="61" w:name="_Toc122643961"/>
      <w:r w:rsidRPr="00763036">
        <w:rPr>
          <w:rFonts w:ascii="Times New Roman" w:hAnsi="Times New Roman"/>
          <w:sz w:val="24"/>
          <w:szCs w:val="24"/>
        </w:rPr>
        <w:t xml:space="preserve">2. </w:t>
      </w:r>
      <w:proofErr w:type="spellStart"/>
      <w:r w:rsidRPr="00763036">
        <w:rPr>
          <w:rFonts w:ascii="Times New Roman" w:hAnsi="Times New Roman"/>
          <w:sz w:val="24"/>
          <w:szCs w:val="24"/>
          <w:lang w:val="en-US"/>
        </w:rPr>
        <w:t>Ruang</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Lingkup</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Tempat</w:t>
      </w:r>
      <w:bookmarkEnd w:id="58"/>
      <w:bookmarkEnd w:id="59"/>
      <w:bookmarkEnd w:id="60"/>
      <w:bookmarkEnd w:id="61"/>
      <w:proofErr w:type="spellEnd"/>
      <w:r w:rsidRPr="00763036">
        <w:rPr>
          <w:rFonts w:ascii="Times New Roman" w:hAnsi="Times New Roman"/>
          <w:sz w:val="24"/>
          <w:szCs w:val="24"/>
          <w:lang w:val="en-US"/>
        </w:rPr>
        <w:t xml:space="preserve"> </w:t>
      </w:r>
      <w:r w:rsidRPr="00763036">
        <w:rPr>
          <w:rFonts w:ascii="Times New Roman" w:hAnsi="Times New Roman"/>
          <w:sz w:val="24"/>
          <w:szCs w:val="24"/>
        </w:rPr>
        <w:t xml:space="preserve"> </w:t>
      </w:r>
    </w:p>
    <w:p w:rsidR="00FD3CB5" w:rsidRPr="00763036" w:rsidRDefault="00FD3CB5" w:rsidP="00FD3CB5">
      <w:pPr>
        <w:pStyle w:val="Default"/>
        <w:spacing w:line="480" w:lineRule="auto"/>
        <w:ind w:leftChars="236" w:left="566" w:right="566"/>
        <w:jc w:val="both"/>
        <w:rPr>
          <w:color w:val="auto"/>
        </w:rPr>
      </w:pPr>
      <w:proofErr w:type="spellStart"/>
      <w:r w:rsidRPr="00763036">
        <w:rPr>
          <w:color w:val="auto"/>
          <w:lang w:val="en-US"/>
        </w:rPr>
        <w:t>Penelitian</w:t>
      </w:r>
      <w:proofErr w:type="spellEnd"/>
      <w:r w:rsidRPr="00763036">
        <w:rPr>
          <w:color w:val="auto"/>
          <w:lang w:val="en-US"/>
        </w:rPr>
        <w:t xml:space="preserve"> </w:t>
      </w:r>
      <w:r w:rsidRPr="00763036">
        <w:rPr>
          <w:color w:val="auto"/>
        </w:rPr>
        <w:t xml:space="preserve">perubahan plak indeks pada penggunaan siwak dan sikat gigi </w:t>
      </w:r>
      <w:proofErr w:type="spellStart"/>
      <w:r w:rsidRPr="00763036">
        <w:rPr>
          <w:color w:val="auto"/>
          <w:lang w:val="en-US"/>
        </w:rPr>
        <w:t>dilakukan</w:t>
      </w:r>
      <w:proofErr w:type="spellEnd"/>
      <w:r w:rsidRPr="00763036">
        <w:rPr>
          <w:color w:val="auto"/>
          <w:lang w:val="en-US"/>
        </w:rPr>
        <w:t xml:space="preserve"> di </w:t>
      </w:r>
      <w:proofErr w:type="spellStart"/>
      <w:r w:rsidRPr="00763036">
        <w:rPr>
          <w:color w:val="auto"/>
          <w:lang w:val="en-US"/>
        </w:rPr>
        <w:t>lingkungan</w:t>
      </w:r>
      <w:proofErr w:type="spellEnd"/>
      <w:r w:rsidRPr="00763036">
        <w:rPr>
          <w:color w:val="auto"/>
          <w:lang w:val="en-US"/>
        </w:rPr>
        <w:t xml:space="preserve"> </w:t>
      </w:r>
      <w:proofErr w:type="spellStart"/>
      <w:r w:rsidRPr="00763036">
        <w:rPr>
          <w:color w:val="auto"/>
          <w:lang w:val="en-US"/>
        </w:rPr>
        <w:t>santri</w:t>
      </w:r>
      <w:proofErr w:type="spellEnd"/>
      <w:r w:rsidRPr="00763036">
        <w:rPr>
          <w:color w:val="auto"/>
          <w:lang w:val="en-US"/>
        </w:rPr>
        <w:t xml:space="preserve"> Al</w:t>
      </w:r>
      <w:r w:rsidRPr="00763036">
        <w:rPr>
          <w:color w:val="auto"/>
        </w:rPr>
        <w:t xml:space="preserve"> Juf</w:t>
      </w:r>
      <w:proofErr w:type="spellStart"/>
      <w:r w:rsidRPr="00763036">
        <w:rPr>
          <w:color w:val="auto"/>
          <w:lang w:val="en-US"/>
        </w:rPr>
        <w:t>riyah</w:t>
      </w:r>
      <w:proofErr w:type="spellEnd"/>
      <w:r w:rsidRPr="00763036">
        <w:rPr>
          <w:color w:val="auto"/>
          <w:lang w:val="en-US"/>
        </w:rPr>
        <w:t xml:space="preserve"> </w:t>
      </w:r>
      <w:proofErr w:type="spellStart"/>
      <w:r w:rsidRPr="00763036">
        <w:rPr>
          <w:color w:val="auto"/>
          <w:lang w:val="en-US"/>
        </w:rPr>
        <w:t>Cianjur</w:t>
      </w:r>
      <w:proofErr w:type="spellEnd"/>
      <w:r w:rsidRPr="00763036">
        <w:rPr>
          <w:color w:val="auto"/>
        </w:rPr>
        <w:t xml:space="preserve"> tahun 2022</w:t>
      </w:r>
    </w:p>
    <w:p w:rsidR="00FD3CB5" w:rsidRPr="00763036" w:rsidRDefault="00FD3CB5" w:rsidP="00FD3CB5">
      <w:pPr>
        <w:pStyle w:val="Heading3"/>
        <w:spacing w:before="0" w:beforeAutospacing="0" w:after="0" w:afterAutospacing="0" w:line="480" w:lineRule="auto"/>
        <w:ind w:left="360" w:right="566"/>
        <w:jc w:val="both"/>
        <w:rPr>
          <w:rFonts w:ascii="Times New Roman" w:hAnsi="Times New Roman"/>
          <w:sz w:val="24"/>
          <w:szCs w:val="24"/>
        </w:rPr>
      </w:pPr>
      <w:bookmarkStart w:id="62" w:name="_Toc122642000"/>
      <w:bookmarkStart w:id="63" w:name="_Toc122642091"/>
      <w:bookmarkStart w:id="64" w:name="_Toc122643542"/>
      <w:bookmarkStart w:id="65" w:name="_Toc122643962"/>
      <w:r w:rsidRPr="00763036">
        <w:rPr>
          <w:rFonts w:ascii="Times New Roman" w:hAnsi="Times New Roman"/>
          <w:sz w:val="24"/>
          <w:szCs w:val="24"/>
        </w:rPr>
        <w:t xml:space="preserve">3. </w:t>
      </w:r>
      <w:proofErr w:type="spellStart"/>
      <w:r w:rsidRPr="00763036">
        <w:rPr>
          <w:rFonts w:ascii="Times New Roman" w:hAnsi="Times New Roman"/>
          <w:sz w:val="24"/>
          <w:szCs w:val="24"/>
          <w:lang w:val="en-US"/>
        </w:rPr>
        <w:t>Ruang</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Lingkup</w:t>
      </w:r>
      <w:proofErr w:type="spellEnd"/>
      <w:r w:rsidRPr="00763036">
        <w:rPr>
          <w:rFonts w:ascii="Times New Roman" w:hAnsi="Times New Roman"/>
          <w:sz w:val="24"/>
          <w:szCs w:val="24"/>
          <w:lang w:val="en-US"/>
        </w:rPr>
        <w:t xml:space="preserve"> </w:t>
      </w:r>
      <w:proofErr w:type="spellStart"/>
      <w:r w:rsidRPr="00763036">
        <w:rPr>
          <w:rFonts w:ascii="Times New Roman" w:hAnsi="Times New Roman"/>
          <w:sz w:val="24"/>
          <w:szCs w:val="24"/>
          <w:lang w:val="en-US"/>
        </w:rPr>
        <w:t>Materi</w:t>
      </w:r>
      <w:bookmarkEnd w:id="62"/>
      <w:bookmarkEnd w:id="63"/>
      <w:bookmarkEnd w:id="64"/>
      <w:bookmarkEnd w:id="65"/>
      <w:proofErr w:type="spellEnd"/>
      <w:r w:rsidRPr="00763036">
        <w:rPr>
          <w:rFonts w:ascii="Times New Roman" w:hAnsi="Times New Roman"/>
          <w:sz w:val="24"/>
          <w:szCs w:val="24"/>
          <w:lang w:val="en-US"/>
        </w:rPr>
        <w:t xml:space="preserve"> </w:t>
      </w:r>
    </w:p>
    <w:p w:rsidR="00FD3CB5" w:rsidRPr="00763036" w:rsidRDefault="00FD3CB5" w:rsidP="00FD3CB5">
      <w:pPr>
        <w:pStyle w:val="Heading3"/>
        <w:spacing w:before="0" w:beforeAutospacing="0" w:after="0" w:afterAutospacing="0" w:line="480" w:lineRule="auto"/>
        <w:ind w:left="851" w:right="566" w:hanging="284"/>
        <w:jc w:val="both"/>
        <w:rPr>
          <w:rFonts w:ascii="Times New Roman" w:hAnsi="Times New Roman"/>
          <w:b w:val="0"/>
          <w:sz w:val="24"/>
          <w:szCs w:val="24"/>
          <w:lang w:val="en-US"/>
        </w:rPr>
      </w:pPr>
      <w:r w:rsidRPr="00763036">
        <w:rPr>
          <w:rFonts w:ascii="Times New Roman" w:hAnsi="Times New Roman"/>
          <w:b w:val="0"/>
          <w:sz w:val="24"/>
          <w:szCs w:val="24"/>
        </w:rPr>
        <w:t>a. P</w:t>
      </w:r>
      <w:proofErr w:type="spellStart"/>
      <w:r w:rsidRPr="00763036">
        <w:rPr>
          <w:rFonts w:ascii="Times New Roman" w:hAnsi="Times New Roman"/>
          <w:b w:val="0"/>
          <w:sz w:val="24"/>
          <w:szCs w:val="24"/>
          <w:lang w:val="en-US"/>
        </w:rPr>
        <w:t>enelitian</w:t>
      </w:r>
      <w:proofErr w:type="spellEnd"/>
      <w:r w:rsidRPr="00763036">
        <w:rPr>
          <w:rFonts w:ascii="Times New Roman" w:hAnsi="Times New Roman"/>
          <w:b w:val="0"/>
          <w:sz w:val="24"/>
          <w:szCs w:val="24"/>
          <w:lang w:val="en-US"/>
        </w:rPr>
        <w:t xml:space="preserve"> </w:t>
      </w:r>
      <w:proofErr w:type="spellStart"/>
      <w:r w:rsidRPr="00763036">
        <w:rPr>
          <w:rFonts w:ascii="Times New Roman" w:hAnsi="Times New Roman"/>
          <w:b w:val="0"/>
          <w:sz w:val="24"/>
          <w:szCs w:val="24"/>
          <w:lang w:val="en-US"/>
        </w:rPr>
        <w:t>ini</w:t>
      </w:r>
      <w:proofErr w:type="spellEnd"/>
      <w:r w:rsidRPr="00763036">
        <w:rPr>
          <w:rFonts w:ascii="Times New Roman" w:hAnsi="Times New Roman"/>
          <w:b w:val="0"/>
          <w:sz w:val="24"/>
          <w:szCs w:val="24"/>
          <w:lang w:val="en-US"/>
        </w:rPr>
        <w:t xml:space="preserve"> </w:t>
      </w:r>
      <w:proofErr w:type="spellStart"/>
      <w:r w:rsidRPr="00763036">
        <w:rPr>
          <w:rFonts w:ascii="Times New Roman" w:hAnsi="Times New Roman"/>
          <w:b w:val="0"/>
          <w:sz w:val="24"/>
          <w:szCs w:val="24"/>
          <w:lang w:val="en-US"/>
        </w:rPr>
        <w:t>mengenai</w:t>
      </w:r>
      <w:proofErr w:type="spellEnd"/>
      <w:r w:rsidRPr="00763036">
        <w:rPr>
          <w:rFonts w:ascii="Times New Roman" w:hAnsi="Times New Roman"/>
          <w:b w:val="0"/>
          <w:sz w:val="24"/>
          <w:szCs w:val="24"/>
          <w:lang w:val="en-US"/>
        </w:rPr>
        <w:t xml:space="preserve"> </w:t>
      </w:r>
      <w:r w:rsidRPr="00763036">
        <w:rPr>
          <w:rFonts w:ascii="Times New Roman" w:hAnsi="Times New Roman"/>
          <w:b w:val="0"/>
          <w:sz w:val="24"/>
          <w:szCs w:val="24"/>
        </w:rPr>
        <w:t>perubahan plak indeks pada penggunaan   siwakdan sikat gigi dengan sasaran</w:t>
      </w:r>
      <w:r w:rsidRPr="00763036">
        <w:rPr>
          <w:rFonts w:ascii="Times New Roman" w:hAnsi="Times New Roman"/>
          <w:b w:val="0"/>
          <w:sz w:val="24"/>
          <w:szCs w:val="24"/>
          <w:lang w:val="en-US"/>
        </w:rPr>
        <w:t xml:space="preserve"> </w:t>
      </w:r>
      <w:proofErr w:type="spellStart"/>
      <w:r w:rsidRPr="00763036">
        <w:rPr>
          <w:rFonts w:ascii="Times New Roman" w:hAnsi="Times New Roman"/>
          <w:b w:val="0"/>
          <w:sz w:val="24"/>
          <w:szCs w:val="24"/>
          <w:lang w:val="en-US"/>
        </w:rPr>
        <w:t>santri</w:t>
      </w:r>
      <w:proofErr w:type="spellEnd"/>
      <w:r w:rsidRPr="00763036">
        <w:rPr>
          <w:rFonts w:ascii="Times New Roman" w:hAnsi="Times New Roman"/>
          <w:b w:val="0"/>
          <w:sz w:val="24"/>
          <w:szCs w:val="24"/>
          <w:lang w:val="en-US"/>
        </w:rPr>
        <w:t xml:space="preserve"> Al</w:t>
      </w:r>
      <w:r w:rsidRPr="00763036">
        <w:rPr>
          <w:rFonts w:ascii="Times New Roman" w:hAnsi="Times New Roman"/>
          <w:b w:val="0"/>
          <w:sz w:val="24"/>
          <w:szCs w:val="24"/>
        </w:rPr>
        <w:t xml:space="preserve"> Juf</w:t>
      </w:r>
      <w:proofErr w:type="spellStart"/>
      <w:r w:rsidRPr="00763036">
        <w:rPr>
          <w:rFonts w:ascii="Times New Roman" w:hAnsi="Times New Roman"/>
          <w:b w:val="0"/>
          <w:sz w:val="24"/>
          <w:szCs w:val="24"/>
          <w:lang w:val="en-US"/>
        </w:rPr>
        <w:t>riyah</w:t>
      </w:r>
      <w:proofErr w:type="spellEnd"/>
      <w:r w:rsidRPr="00763036">
        <w:rPr>
          <w:rFonts w:ascii="Times New Roman" w:hAnsi="Times New Roman"/>
          <w:b w:val="0"/>
          <w:sz w:val="24"/>
          <w:szCs w:val="24"/>
          <w:lang w:val="en-US"/>
        </w:rPr>
        <w:t xml:space="preserve"> </w:t>
      </w:r>
      <w:proofErr w:type="spellStart"/>
      <w:r w:rsidRPr="00763036">
        <w:rPr>
          <w:rFonts w:ascii="Times New Roman" w:hAnsi="Times New Roman"/>
          <w:b w:val="0"/>
          <w:sz w:val="24"/>
          <w:szCs w:val="24"/>
          <w:lang w:val="en-US"/>
        </w:rPr>
        <w:t>Cianjur</w:t>
      </w:r>
      <w:proofErr w:type="spellEnd"/>
      <w:r w:rsidRPr="00763036">
        <w:rPr>
          <w:rFonts w:ascii="Times New Roman" w:hAnsi="Times New Roman"/>
          <w:b w:val="0"/>
          <w:sz w:val="24"/>
          <w:szCs w:val="24"/>
          <w:lang w:val="en-US"/>
        </w:rPr>
        <w:t xml:space="preserve"> </w:t>
      </w:r>
      <w:r w:rsidRPr="00763036">
        <w:rPr>
          <w:rFonts w:ascii="Times New Roman" w:hAnsi="Times New Roman"/>
          <w:b w:val="0"/>
          <w:sz w:val="24"/>
          <w:szCs w:val="24"/>
        </w:rPr>
        <w:t>tahun 2022</w:t>
      </w:r>
    </w:p>
    <w:p w:rsidR="00FD3CB5" w:rsidRPr="00763036" w:rsidRDefault="00FD3CB5" w:rsidP="00FD3CB5">
      <w:pPr>
        <w:pStyle w:val="Default"/>
        <w:spacing w:line="480" w:lineRule="auto"/>
        <w:ind w:leftChars="200" w:left="480" w:firstLineChars="36" w:firstLine="86"/>
        <w:jc w:val="both"/>
        <w:rPr>
          <w:color w:val="auto"/>
        </w:rPr>
      </w:pPr>
      <w:r w:rsidRPr="00763036">
        <w:rPr>
          <w:color w:val="auto"/>
        </w:rPr>
        <w:t xml:space="preserve">b. Penelitian ini menggunakan bahan dasar berupa kayu siwak dan </w:t>
      </w:r>
    </w:p>
    <w:p w:rsidR="00FD3CB5" w:rsidRPr="00763036" w:rsidRDefault="00FD3CB5" w:rsidP="00FD3CB5">
      <w:pPr>
        <w:pStyle w:val="Default"/>
        <w:spacing w:line="480" w:lineRule="auto"/>
        <w:ind w:leftChars="200" w:left="480" w:firstLineChars="36" w:firstLine="86"/>
        <w:jc w:val="both"/>
        <w:rPr>
          <w:color w:val="auto"/>
        </w:rPr>
      </w:pPr>
      <w:r w:rsidRPr="00763036">
        <w:rPr>
          <w:color w:val="auto"/>
        </w:rPr>
        <w:t xml:space="preserve">    sikat  gigi yang di berikan pada santri </w:t>
      </w:r>
      <w:r w:rsidRPr="00763036">
        <w:rPr>
          <w:color w:val="auto"/>
          <w:lang w:val="en-US"/>
        </w:rPr>
        <w:t>Al</w:t>
      </w:r>
      <w:r w:rsidRPr="00763036">
        <w:rPr>
          <w:color w:val="auto"/>
        </w:rPr>
        <w:t xml:space="preserve"> Juf</w:t>
      </w:r>
      <w:proofErr w:type="spellStart"/>
      <w:r w:rsidRPr="00763036">
        <w:rPr>
          <w:color w:val="auto"/>
          <w:lang w:val="en-US"/>
        </w:rPr>
        <w:t>riyah</w:t>
      </w:r>
      <w:proofErr w:type="spellEnd"/>
      <w:r w:rsidRPr="00763036">
        <w:rPr>
          <w:color w:val="auto"/>
          <w:lang w:val="en-US"/>
        </w:rPr>
        <w:t xml:space="preserve"> </w:t>
      </w:r>
      <w:r w:rsidRPr="00763036">
        <w:rPr>
          <w:color w:val="auto"/>
        </w:rPr>
        <w:t xml:space="preserve">Cianjur tahun   </w:t>
      </w:r>
    </w:p>
    <w:p w:rsidR="00FD3CB5" w:rsidRPr="00763036" w:rsidRDefault="00FD3CB5" w:rsidP="00FD3CB5">
      <w:pPr>
        <w:pStyle w:val="Default"/>
        <w:spacing w:line="480" w:lineRule="auto"/>
        <w:ind w:leftChars="200" w:left="480" w:firstLineChars="36" w:firstLine="86"/>
        <w:jc w:val="both"/>
        <w:rPr>
          <w:color w:val="auto"/>
        </w:rPr>
      </w:pPr>
      <w:r w:rsidRPr="00763036">
        <w:rPr>
          <w:color w:val="auto"/>
        </w:rPr>
        <w:t xml:space="preserve">    2022</w:t>
      </w:r>
    </w:p>
    <w:p w:rsidR="00FD3CB5" w:rsidRPr="00763036" w:rsidRDefault="00FD3CB5" w:rsidP="00FD3CB5">
      <w:pPr>
        <w:pStyle w:val="Default"/>
        <w:spacing w:line="480" w:lineRule="auto"/>
        <w:ind w:leftChars="235" w:left="849" w:hanging="285"/>
        <w:jc w:val="both"/>
        <w:rPr>
          <w:color w:val="auto"/>
        </w:rPr>
      </w:pPr>
      <w:r w:rsidRPr="00763036">
        <w:rPr>
          <w:color w:val="auto"/>
        </w:rPr>
        <w:t>c. Penelitian ini dilakukan dengan tujuan untuk mengetahui perubahan plak indeks pada penggunaan siwak dan sikat gigi t</w:t>
      </w:r>
      <w:proofErr w:type="spellStart"/>
      <w:r w:rsidRPr="00763036">
        <w:rPr>
          <w:color w:val="auto"/>
          <w:lang w:val="en-US"/>
        </w:rPr>
        <w:t>erhadap</w:t>
      </w:r>
      <w:proofErr w:type="spellEnd"/>
      <w:r w:rsidRPr="00763036">
        <w:rPr>
          <w:color w:val="auto"/>
          <w:lang w:val="en-US"/>
        </w:rPr>
        <w:t xml:space="preserve"> </w:t>
      </w:r>
      <w:proofErr w:type="spellStart"/>
      <w:r w:rsidRPr="00763036">
        <w:rPr>
          <w:color w:val="auto"/>
          <w:lang w:val="en-US"/>
        </w:rPr>
        <w:t>indeks</w:t>
      </w:r>
      <w:proofErr w:type="spellEnd"/>
      <w:r w:rsidRPr="00763036">
        <w:rPr>
          <w:color w:val="auto"/>
          <w:lang w:val="en-US"/>
        </w:rPr>
        <w:t xml:space="preserve"> </w:t>
      </w:r>
      <w:proofErr w:type="spellStart"/>
      <w:r w:rsidRPr="00763036">
        <w:rPr>
          <w:color w:val="auto"/>
          <w:lang w:val="en-US"/>
        </w:rPr>
        <w:t>kebersiha</w:t>
      </w:r>
      <w:proofErr w:type="spellEnd"/>
      <w:r w:rsidRPr="00763036">
        <w:rPr>
          <w:color w:val="auto"/>
        </w:rPr>
        <w:t xml:space="preserve">n </w:t>
      </w:r>
      <w:proofErr w:type="spellStart"/>
      <w:r w:rsidRPr="00763036">
        <w:rPr>
          <w:color w:val="auto"/>
          <w:lang w:val="en-US"/>
        </w:rPr>
        <w:t>gigi</w:t>
      </w:r>
      <w:proofErr w:type="spellEnd"/>
      <w:r w:rsidRPr="00763036">
        <w:rPr>
          <w:color w:val="auto"/>
        </w:rPr>
        <w:t xml:space="preserve"> ( plak )</w:t>
      </w:r>
      <w:r w:rsidRPr="00763036">
        <w:rPr>
          <w:color w:val="auto"/>
          <w:lang w:val="en-US"/>
        </w:rPr>
        <w:t xml:space="preserve"> </w:t>
      </w:r>
      <w:proofErr w:type="spellStart"/>
      <w:r w:rsidRPr="00763036">
        <w:rPr>
          <w:color w:val="auto"/>
          <w:lang w:val="en-US"/>
        </w:rPr>
        <w:t>pada</w:t>
      </w:r>
      <w:proofErr w:type="spellEnd"/>
      <w:r w:rsidRPr="00763036">
        <w:rPr>
          <w:color w:val="auto"/>
          <w:lang w:val="en-US"/>
        </w:rPr>
        <w:t xml:space="preserve"> </w:t>
      </w:r>
      <w:proofErr w:type="spellStart"/>
      <w:r w:rsidRPr="00763036">
        <w:rPr>
          <w:color w:val="auto"/>
          <w:lang w:val="en-US"/>
        </w:rPr>
        <w:t>santri</w:t>
      </w:r>
      <w:proofErr w:type="spellEnd"/>
      <w:r w:rsidRPr="00763036">
        <w:rPr>
          <w:color w:val="auto"/>
          <w:lang w:val="en-US"/>
        </w:rPr>
        <w:t xml:space="preserve"> Al</w:t>
      </w:r>
      <w:r w:rsidRPr="00763036">
        <w:rPr>
          <w:color w:val="auto"/>
        </w:rPr>
        <w:t xml:space="preserve"> Juf</w:t>
      </w:r>
      <w:proofErr w:type="spellStart"/>
      <w:r w:rsidRPr="00763036">
        <w:rPr>
          <w:color w:val="auto"/>
          <w:lang w:val="en-US"/>
        </w:rPr>
        <w:t>riyah</w:t>
      </w:r>
      <w:proofErr w:type="spellEnd"/>
      <w:r w:rsidRPr="00763036">
        <w:rPr>
          <w:color w:val="auto"/>
          <w:lang w:val="en-US"/>
        </w:rPr>
        <w:t xml:space="preserve"> </w:t>
      </w:r>
      <w:r w:rsidRPr="00763036">
        <w:rPr>
          <w:color w:val="auto"/>
        </w:rPr>
        <w:t>Cianjur tahun 2022</w:t>
      </w:r>
    </w:p>
    <w:p w:rsidR="00FD3CB5" w:rsidRPr="00763036" w:rsidRDefault="00FD3CB5" w:rsidP="00FD3CB5">
      <w:pPr>
        <w:pStyle w:val="Default"/>
        <w:spacing w:line="480" w:lineRule="auto"/>
        <w:ind w:leftChars="237" w:left="850" w:hangingChars="117" w:hanging="281"/>
        <w:jc w:val="both"/>
        <w:rPr>
          <w:color w:val="auto"/>
        </w:rPr>
      </w:pPr>
      <w:r w:rsidRPr="00763036">
        <w:rPr>
          <w:color w:val="auto"/>
        </w:rPr>
        <w:t xml:space="preserve">d. Penelitian ini merupakan penelitian deskriptif dengan metode pre test dan post test dengan jumlah 40 0rang yang dibagi menjadi dua kelompok , kelompok siwak dan kelompok sikat gigi. dan dilakukan pada bulan Oktober - November pada santri </w:t>
      </w:r>
      <w:r w:rsidRPr="00763036">
        <w:rPr>
          <w:color w:val="auto"/>
          <w:lang w:val="en-US"/>
        </w:rPr>
        <w:t>Al</w:t>
      </w:r>
      <w:r w:rsidRPr="00763036">
        <w:rPr>
          <w:color w:val="auto"/>
        </w:rPr>
        <w:t xml:space="preserve"> Juf</w:t>
      </w:r>
      <w:proofErr w:type="spellStart"/>
      <w:r w:rsidRPr="00763036">
        <w:rPr>
          <w:color w:val="auto"/>
          <w:lang w:val="en-US"/>
        </w:rPr>
        <w:t>riyah</w:t>
      </w:r>
      <w:proofErr w:type="spellEnd"/>
      <w:r w:rsidRPr="00763036">
        <w:rPr>
          <w:color w:val="auto"/>
          <w:lang w:val="en-US"/>
        </w:rPr>
        <w:t xml:space="preserve"> </w:t>
      </w:r>
      <w:r w:rsidRPr="00763036">
        <w:rPr>
          <w:color w:val="auto"/>
        </w:rPr>
        <w:t>Cianjur tahun 2022</w:t>
      </w:r>
    </w:p>
    <w:p w:rsidR="00FD3CB5" w:rsidRPr="00763036" w:rsidRDefault="00FD3CB5" w:rsidP="00FD3CB5">
      <w:pPr>
        <w:pStyle w:val="Default"/>
        <w:spacing w:line="480" w:lineRule="auto"/>
        <w:ind w:leftChars="236" w:left="849" w:hangingChars="118" w:hanging="283"/>
        <w:jc w:val="both"/>
        <w:rPr>
          <w:color w:val="auto"/>
        </w:rPr>
      </w:pPr>
      <w:r w:rsidRPr="00763036">
        <w:rPr>
          <w:color w:val="auto"/>
        </w:rPr>
        <w:lastRenderedPageBreak/>
        <w:t xml:space="preserve">e. Penelitian ini menggunakan penelitian yang dilakukan oleh Oroh,  </w:t>
      </w:r>
      <w:r>
        <w:rPr>
          <w:color w:val="auto"/>
        </w:rPr>
        <w:t>,</w:t>
      </w:r>
      <w:r w:rsidRPr="00763036">
        <w:rPr>
          <w:color w:val="auto"/>
        </w:rPr>
        <w:t>Sinulongga (2018 ) dengan menggunak</w:t>
      </w:r>
      <w:r>
        <w:rPr>
          <w:color w:val="auto"/>
        </w:rPr>
        <w:t>an disclosing  solution sebagai pewarna gigi .</w:t>
      </w:r>
    </w:p>
    <w:p w:rsidR="00FD3CB5" w:rsidRPr="00763036" w:rsidRDefault="00FD3CB5" w:rsidP="00FD3CB5">
      <w:pPr>
        <w:pStyle w:val="Default"/>
        <w:spacing w:line="480" w:lineRule="auto"/>
        <w:ind w:leftChars="200" w:left="480" w:firstLineChars="36" w:firstLine="86"/>
        <w:jc w:val="both"/>
        <w:rPr>
          <w:color w:val="auto"/>
        </w:rPr>
      </w:pPr>
      <w:r w:rsidRPr="00763036">
        <w:rPr>
          <w:color w:val="auto"/>
        </w:rPr>
        <w:t xml:space="preserve">   </w:t>
      </w:r>
    </w:p>
    <w:p w:rsidR="00FD3CB5" w:rsidRPr="00763036" w:rsidRDefault="00FD3CB5" w:rsidP="00FD3CB5">
      <w:pPr>
        <w:spacing w:before="0" w:beforeAutospacing="0" w:after="0" w:afterAutospacing="0" w:line="480" w:lineRule="auto"/>
        <w:jc w:val="center"/>
        <w:rPr>
          <w:rFonts w:ascii="Times New Roman" w:eastAsia="Calibri" w:hAnsi="Times New Roman"/>
          <w:b/>
        </w:rPr>
      </w:pPr>
    </w:p>
    <w:p w:rsidR="00FD3CB5" w:rsidRPr="00763036" w:rsidRDefault="00FD3CB5" w:rsidP="00FD3CB5">
      <w:pPr>
        <w:spacing w:before="0" w:beforeAutospacing="0" w:after="0" w:afterAutospacing="0" w:line="480" w:lineRule="auto"/>
        <w:jc w:val="center"/>
        <w:rPr>
          <w:rFonts w:ascii="Times New Roman" w:eastAsia="Calibri" w:hAnsi="Times New Roman"/>
          <w:b/>
        </w:rPr>
      </w:pPr>
    </w:p>
    <w:p w:rsidR="00FD3CB5" w:rsidRPr="00763036" w:rsidRDefault="00FD3CB5" w:rsidP="00FD3CB5">
      <w:pPr>
        <w:spacing w:before="0" w:beforeAutospacing="0" w:after="0" w:afterAutospacing="0" w:line="480" w:lineRule="auto"/>
        <w:jc w:val="center"/>
        <w:rPr>
          <w:rFonts w:ascii="Times New Roman" w:eastAsia="Calibri" w:hAnsi="Times New Roman"/>
          <w:b/>
        </w:rPr>
      </w:pPr>
    </w:p>
    <w:p w:rsidR="00FD3CB5" w:rsidRPr="00763036" w:rsidRDefault="00FD3CB5" w:rsidP="00FD3CB5">
      <w:pPr>
        <w:spacing w:before="0" w:beforeAutospacing="0" w:after="0" w:afterAutospacing="0" w:line="480" w:lineRule="auto"/>
        <w:jc w:val="center"/>
        <w:rPr>
          <w:rFonts w:ascii="Times New Roman" w:eastAsia="Calibri" w:hAnsi="Times New Roman"/>
          <w:b/>
        </w:rPr>
      </w:pPr>
    </w:p>
    <w:p w:rsidR="00FD3CB5" w:rsidRPr="00763036" w:rsidRDefault="00FD3CB5" w:rsidP="00FD3CB5">
      <w:pPr>
        <w:spacing w:before="0" w:beforeAutospacing="0" w:after="0" w:afterAutospacing="0" w:line="480" w:lineRule="auto"/>
        <w:jc w:val="center"/>
        <w:rPr>
          <w:rFonts w:ascii="Times New Roman" w:eastAsia="Calibri" w:hAnsi="Times New Roman"/>
          <w:b/>
        </w:rPr>
      </w:pPr>
    </w:p>
    <w:p w:rsidR="00FD3CB5" w:rsidRPr="00763036" w:rsidRDefault="00FD3CB5" w:rsidP="00FD3CB5">
      <w:pPr>
        <w:spacing w:before="0" w:beforeAutospacing="0" w:after="0" w:afterAutospacing="0" w:line="480" w:lineRule="auto"/>
        <w:jc w:val="center"/>
        <w:rPr>
          <w:rFonts w:ascii="Times New Roman" w:eastAsia="Calibri" w:hAnsi="Times New Roman"/>
          <w:b/>
        </w:rPr>
      </w:pPr>
    </w:p>
    <w:p w:rsidR="00FD3CB5" w:rsidRPr="00763036" w:rsidRDefault="00FD3CB5" w:rsidP="00FD3CB5">
      <w:pPr>
        <w:spacing w:before="0" w:beforeAutospacing="0" w:after="0" w:afterAutospacing="0" w:line="480" w:lineRule="auto"/>
        <w:jc w:val="center"/>
        <w:rPr>
          <w:rFonts w:ascii="Times New Roman" w:eastAsia="Calibri" w:hAnsi="Times New Roman"/>
          <w:b/>
        </w:rPr>
      </w:pPr>
    </w:p>
    <w:p w:rsidR="00FD3CB5" w:rsidRPr="00763036" w:rsidRDefault="00FD3CB5" w:rsidP="00FD3CB5">
      <w:pPr>
        <w:spacing w:before="0" w:beforeAutospacing="0" w:after="0" w:afterAutospacing="0" w:line="480" w:lineRule="auto"/>
        <w:jc w:val="center"/>
        <w:rPr>
          <w:rFonts w:ascii="Times New Roman" w:eastAsia="Calibri" w:hAnsi="Times New Roman"/>
          <w:b/>
        </w:rPr>
      </w:pPr>
    </w:p>
    <w:p w:rsidR="00FD3CB5" w:rsidRPr="00763036" w:rsidRDefault="00FD3CB5" w:rsidP="00FD3CB5">
      <w:pPr>
        <w:spacing w:before="0" w:beforeAutospacing="0" w:after="0" w:afterAutospacing="0" w:line="480" w:lineRule="auto"/>
        <w:jc w:val="center"/>
        <w:rPr>
          <w:rFonts w:ascii="Times New Roman" w:eastAsia="Calibri" w:hAnsi="Times New Roman"/>
          <w:b/>
        </w:rPr>
      </w:pPr>
    </w:p>
    <w:p w:rsidR="00FD3CB5" w:rsidRPr="00763036" w:rsidRDefault="00FD3CB5" w:rsidP="00FD3CB5">
      <w:pPr>
        <w:spacing w:before="0" w:beforeAutospacing="0" w:after="0" w:afterAutospacing="0" w:line="480" w:lineRule="auto"/>
        <w:jc w:val="center"/>
        <w:rPr>
          <w:rFonts w:ascii="Times New Roman" w:eastAsia="Calibri" w:hAnsi="Times New Roman"/>
          <w:b/>
        </w:rPr>
      </w:pPr>
    </w:p>
    <w:p w:rsidR="00FD3CB5" w:rsidRPr="00763036" w:rsidRDefault="00FD3CB5" w:rsidP="00FD3CB5">
      <w:pPr>
        <w:spacing w:before="0" w:beforeAutospacing="0" w:after="0" w:afterAutospacing="0" w:line="480" w:lineRule="auto"/>
        <w:jc w:val="center"/>
        <w:rPr>
          <w:rFonts w:ascii="Times New Roman" w:eastAsia="Calibri" w:hAnsi="Times New Roman"/>
          <w:b/>
        </w:rPr>
      </w:pPr>
    </w:p>
    <w:p w:rsidR="005864AC" w:rsidRDefault="005864AC"/>
    <w:sectPr w:rsidR="005864AC" w:rsidSect="00581803">
      <w:headerReference w:type="default" r:id="rId7"/>
      <w:footerReference w:type="default" r:id="rId8"/>
      <w:footerReference w:type="first" r:id="rId9"/>
      <w:pgSz w:w="11906" w:h="16838"/>
      <w:pgMar w:top="1701" w:right="1701" w:bottom="1701" w:left="2268"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4E5" w:rsidRDefault="007964E5" w:rsidP="00FD3CB5">
      <w:pPr>
        <w:spacing w:before="0" w:after="0" w:line="240" w:lineRule="auto"/>
      </w:pPr>
      <w:r>
        <w:separator/>
      </w:r>
    </w:p>
  </w:endnote>
  <w:endnote w:type="continuationSeparator" w:id="0">
    <w:p w:rsidR="007964E5" w:rsidRDefault="007964E5" w:rsidP="00FD3CB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CB5" w:rsidRDefault="00FD3CB5">
    <w:pPr>
      <w:pStyle w:val="Footer"/>
      <w:jc w:val="right"/>
    </w:pPr>
  </w:p>
  <w:p w:rsidR="0038763E" w:rsidRPr="00EB5A84" w:rsidRDefault="007964E5" w:rsidP="00EB5A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413226"/>
      <w:docPartObj>
        <w:docPartGallery w:val="Page Numbers (Bottom of Page)"/>
        <w:docPartUnique/>
      </w:docPartObj>
    </w:sdtPr>
    <w:sdtEndPr>
      <w:rPr>
        <w:noProof/>
        <w:sz w:val="24"/>
        <w:szCs w:val="24"/>
      </w:rPr>
    </w:sdtEndPr>
    <w:sdtContent>
      <w:p w:rsidR="00FD3CB5" w:rsidRPr="00FD3CB5" w:rsidRDefault="00FD3CB5">
        <w:pPr>
          <w:pStyle w:val="Footer"/>
          <w:jc w:val="center"/>
          <w:rPr>
            <w:sz w:val="24"/>
            <w:szCs w:val="24"/>
          </w:rPr>
        </w:pPr>
        <w:r w:rsidRPr="00FD3CB5">
          <w:rPr>
            <w:sz w:val="24"/>
            <w:szCs w:val="24"/>
          </w:rPr>
          <w:fldChar w:fldCharType="begin"/>
        </w:r>
        <w:r w:rsidRPr="00FD3CB5">
          <w:rPr>
            <w:sz w:val="24"/>
            <w:szCs w:val="24"/>
          </w:rPr>
          <w:instrText xml:space="preserve"> PAGE   \* MERGEFORMAT </w:instrText>
        </w:r>
        <w:r w:rsidRPr="00FD3CB5">
          <w:rPr>
            <w:sz w:val="24"/>
            <w:szCs w:val="24"/>
          </w:rPr>
          <w:fldChar w:fldCharType="separate"/>
        </w:r>
        <w:r w:rsidR="00FC5C94">
          <w:rPr>
            <w:noProof/>
            <w:sz w:val="24"/>
            <w:szCs w:val="24"/>
          </w:rPr>
          <w:t>1</w:t>
        </w:r>
        <w:r w:rsidRPr="00FD3CB5">
          <w:rPr>
            <w:noProof/>
            <w:sz w:val="24"/>
            <w:szCs w:val="24"/>
          </w:rPr>
          <w:fldChar w:fldCharType="end"/>
        </w:r>
      </w:p>
    </w:sdtContent>
  </w:sdt>
  <w:p w:rsidR="0038763E" w:rsidRDefault="007964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4E5" w:rsidRDefault="007964E5" w:rsidP="00FD3CB5">
      <w:pPr>
        <w:spacing w:before="0" w:after="0" w:line="240" w:lineRule="auto"/>
      </w:pPr>
      <w:r>
        <w:separator/>
      </w:r>
    </w:p>
  </w:footnote>
  <w:footnote w:type="continuationSeparator" w:id="0">
    <w:p w:rsidR="007964E5" w:rsidRDefault="007964E5" w:rsidP="00FD3CB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842145"/>
      <w:docPartObj>
        <w:docPartGallery w:val="Page Numbers (Top of Page)"/>
        <w:docPartUnique/>
      </w:docPartObj>
    </w:sdtPr>
    <w:sdtEndPr>
      <w:rPr>
        <w:noProof/>
        <w:sz w:val="24"/>
        <w:szCs w:val="24"/>
      </w:rPr>
    </w:sdtEndPr>
    <w:sdtContent>
      <w:p w:rsidR="00581803" w:rsidRPr="00581803" w:rsidRDefault="00581803">
        <w:pPr>
          <w:pStyle w:val="Header"/>
          <w:jc w:val="right"/>
          <w:rPr>
            <w:sz w:val="24"/>
            <w:szCs w:val="24"/>
          </w:rPr>
        </w:pPr>
        <w:r w:rsidRPr="00581803">
          <w:rPr>
            <w:sz w:val="24"/>
            <w:szCs w:val="24"/>
          </w:rPr>
          <w:fldChar w:fldCharType="begin"/>
        </w:r>
        <w:r w:rsidRPr="00581803">
          <w:rPr>
            <w:sz w:val="24"/>
            <w:szCs w:val="24"/>
          </w:rPr>
          <w:instrText xml:space="preserve"> PAGE   \* MERGEFORMAT </w:instrText>
        </w:r>
        <w:r w:rsidRPr="00581803">
          <w:rPr>
            <w:sz w:val="24"/>
            <w:szCs w:val="24"/>
          </w:rPr>
          <w:fldChar w:fldCharType="separate"/>
        </w:r>
        <w:r w:rsidR="00FC5C94">
          <w:rPr>
            <w:noProof/>
            <w:sz w:val="24"/>
            <w:szCs w:val="24"/>
          </w:rPr>
          <w:t>9</w:t>
        </w:r>
        <w:r w:rsidRPr="00581803">
          <w:rPr>
            <w:noProof/>
            <w:sz w:val="24"/>
            <w:szCs w:val="24"/>
          </w:rPr>
          <w:fldChar w:fldCharType="end"/>
        </w:r>
      </w:p>
    </w:sdtContent>
  </w:sdt>
  <w:p w:rsidR="0038763E" w:rsidRPr="0039051D" w:rsidRDefault="007964E5" w:rsidP="003905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CB5"/>
    <w:rsid w:val="00440D0E"/>
    <w:rsid w:val="00581803"/>
    <w:rsid w:val="005864AC"/>
    <w:rsid w:val="007964E5"/>
    <w:rsid w:val="00FC5C94"/>
    <w:rsid w:val="00FD3C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CB5"/>
    <w:pPr>
      <w:spacing w:before="100" w:beforeAutospacing="1" w:after="100" w:afterAutospacing="1" w:line="273" w:lineRule="auto"/>
    </w:pPr>
    <w:rPr>
      <w:rFonts w:ascii="Calibri" w:eastAsia="Times New Roman" w:hAnsi="Calibri" w:cs="Times New Roman"/>
      <w:sz w:val="24"/>
      <w:szCs w:val="24"/>
      <w:lang w:eastAsia="id-ID"/>
    </w:rPr>
  </w:style>
  <w:style w:type="paragraph" w:styleId="Heading1">
    <w:name w:val="heading 1"/>
    <w:basedOn w:val="Normal"/>
    <w:next w:val="Normal"/>
    <w:link w:val="Heading1Char"/>
    <w:uiPriority w:val="1"/>
    <w:qFormat/>
    <w:rsid w:val="00FD3CB5"/>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FD3CB5"/>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unhideWhenUsed/>
    <w:qFormat/>
    <w:rsid w:val="00FD3CB5"/>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FD3CB5"/>
    <w:rPr>
      <w:rFonts w:ascii="Calibri" w:eastAsia="Times New Roman" w:hAnsi="Calibri" w:cs="Times New Roman"/>
      <w:b/>
      <w:bCs/>
      <w:kern w:val="44"/>
      <w:sz w:val="44"/>
      <w:szCs w:val="44"/>
      <w:lang w:eastAsia="id-ID"/>
    </w:rPr>
  </w:style>
  <w:style w:type="character" w:customStyle="1" w:styleId="Heading2Char">
    <w:name w:val="Heading 2 Char"/>
    <w:basedOn w:val="DefaultParagraphFont"/>
    <w:link w:val="Heading2"/>
    <w:uiPriority w:val="9"/>
    <w:rsid w:val="00FD3CB5"/>
    <w:rPr>
      <w:rFonts w:ascii="Calibri" w:eastAsia="Times New Roman" w:hAnsi="Calibri" w:cs="Times New Roman"/>
      <w:b/>
      <w:bCs/>
      <w:sz w:val="32"/>
      <w:szCs w:val="32"/>
      <w:lang w:eastAsia="id-ID"/>
    </w:rPr>
  </w:style>
  <w:style w:type="character" w:customStyle="1" w:styleId="Heading3Char">
    <w:name w:val="Heading 3 Char"/>
    <w:basedOn w:val="DefaultParagraphFont"/>
    <w:link w:val="Heading3"/>
    <w:uiPriority w:val="9"/>
    <w:rsid w:val="00FD3CB5"/>
    <w:rPr>
      <w:rFonts w:ascii="Calibri" w:eastAsia="Times New Roman" w:hAnsi="Calibri" w:cs="Times New Roman"/>
      <w:b/>
      <w:bCs/>
      <w:sz w:val="32"/>
      <w:szCs w:val="32"/>
      <w:lang w:eastAsia="id-ID"/>
    </w:rPr>
  </w:style>
  <w:style w:type="paragraph" w:styleId="BodyText">
    <w:name w:val="Body Text"/>
    <w:basedOn w:val="Normal"/>
    <w:link w:val="BodyTextChar"/>
    <w:uiPriority w:val="1"/>
    <w:qFormat/>
    <w:rsid w:val="00FD3CB5"/>
    <w:rPr>
      <w:rFonts w:ascii="Cambria" w:eastAsia="Cambria" w:hAnsi="Cambria" w:cs="Cambria"/>
      <w:lang w:val="id" w:eastAsia="en-US"/>
    </w:rPr>
  </w:style>
  <w:style w:type="character" w:customStyle="1" w:styleId="BodyTextChar">
    <w:name w:val="Body Text Char"/>
    <w:basedOn w:val="DefaultParagraphFont"/>
    <w:link w:val="BodyText"/>
    <w:uiPriority w:val="1"/>
    <w:qFormat/>
    <w:rsid w:val="00FD3CB5"/>
    <w:rPr>
      <w:rFonts w:ascii="Cambria" w:eastAsia="Cambria" w:hAnsi="Cambria" w:cs="Cambria"/>
      <w:sz w:val="24"/>
      <w:szCs w:val="24"/>
      <w:lang w:val="id"/>
    </w:rPr>
  </w:style>
  <w:style w:type="paragraph" w:styleId="Footer">
    <w:name w:val="footer"/>
    <w:basedOn w:val="Normal"/>
    <w:link w:val="FooterChar"/>
    <w:uiPriority w:val="99"/>
    <w:unhideWhenUsed/>
    <w:qFormat/>
    <w:rsid w:val="00FD3CB5"/>
    <w:pPr>
      <w:tabs>
        <w:tab w:val="center" w:pos="4153"/>
        <w:tab w:val="right" w:pos="8306"/>
      </w:tabs>
      <w:snapToGrid w:val="0"/>
    </w:pPr>
    <w:rPr>
      <w:sz w:val="18"/>
      <w:szCs w:val="18"/>
    </w:rPr>
  </w:style>
  <w:style w:type="character" w:customStyle="1" w:styleId="FooterChar">
    <w:name w:val="Footer Char"/>
    <w:basedOn w:val="DefaultParagraphFont"/>
    <w:link w:val="Footer"/>
    <w:uiPriority w:val="99"/>
    <w:qFormat/>
    <w:rsid w:val="00FD3CB5"/>
    <w:rPr>
      <w:rFonts w:ascii="Calibri" w:eastAsia="Times New Roman" w:hAnsi="Calibri" w:cs="Times New Roman"/>
      <w:sz w:val="18"/>
      <w:szCs w:val="18"/>
      <w:lang w:eastAsia="id-ID"/>
    </w:rPr>
  </w:style>
  <w:style w:type="paragraph" w:styleId="Header">
    <w:name w:val="header"/>
    <w:basedOn w:val="Normal"/>
    <w:link w:val="HeaderChar"/>
    <w:uiPriority w:val="99"/>
    <w:unhideWhenUsed/>
    <w:qFormat/>
    <w:rsid w:val="00FD3CB5"/>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FD3CB5"/>
    <w:rPr>
      <w:rFonts w:ascii="Calibri" w:eastAsia="Times New Roman" w:hAnsi="Calibri" w:cs="Times New Roman"/>
      <w:sz w:val="18"/>
      <w:szCs w:val="18"/>
      <w:lang w:eastAsia="id-ID"/>
    </w:rPr>
  </w:style>
  <w:style w:type="paragraph" w:styleId="ListParagraph">
    <w:name w:val="List Paragraph"/>
    <w:aliases w:val="Body of text,Heading 1 Char1,UGEX'Z"/>
    <w:basedOn w:val="Normal"/>
    <w:link w:val="ListParagraphChar"/>
    <w:uiPriority w:val="1"/>
    <w:qFormat/>
    <w:rsid w:val="00FD3CB5"/>
    <w:pPr>
      <w:ind w:left="720"/>
      <w:contextualSpacing/>
    </w:pPr>
  </w:style>
  <w:style w:type="paragraph" w:customStyle="1" w:styleId="Default">
    <w:name w:val="Default"/>
    <w:qFormat/>
    <w:rsid w:val="00FD3CB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Body of text Char,Heading 1 Char1 Char,UGEX'Z Char"/>
    <w:link w:val="ListParagraph"/>
    <w:uiPriority w:val="1"/>
    <w:rsid w:val="00FD3CB5"/>
    <w:rPr>
      <w:rFonts w:ascii="Calibri" w:eastAsia="Times New Roman" w:hAnsi="Calibri"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CB5"/>
    <w:pPr>
      <w:spacing w:before="100" w:beforeAutospacing="1" w:after="100" w:afterAutospacing="1" w:line="273" w:lineRule="auto"/>
    </w:pPr>
    <w:rPr>
      <w:rFonts w:ascii="Calibri" w:eastAsia="Times New Roman" w:hAnsi="Calibri" w:cs="Times New Roman"/>
      <w:sz w:val="24"/>
      <w:szCs w:val="24"/>
      <w:lang w:eastAsia="id-ID"/>
    </w:rPr>
  </w:style>
  <w:style w:type="paragraph" w:styleId="Heading1">
    <w:name w:val="heading 1"/>
    <w:basedOn w:val="Normal"/>
    <w:next w:val="Normal"/>
    <w:link w:val="Heading1Char"/>
    <w:uiPriority w:val="1"/>
    <w:qFormat/>
    <w:rsid w:val="00FD3CB5"/>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FD3CB5"/>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unhideWhenUsed/>
    <w:qFormat/>
    <w:rsid w:val="00FD3CB5"/>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FD3CB5"/>
    <w:rPr>
      <w:rFonts w:ascii="Calibri" w:eastAsia="Times New Roman" w:hAnsi="Calibri" w:cs="Times New Roman"/>
      <w:b/>
      <w:bCs/>
      <w:kern w:val="44"/>
      <w:sz w:val="44"/>
      <w:szCs w:val="44"/>
      <w:lang w:eastAsia="id-ID"/>
    </w:rPr>
  </w:style>
  <w:style w:type="character" w:customStyle="1" w:styleId="Heading2Char">
    <w:name w:val="Heading 2 Char"/>
    <w:basedOn w:val="DefaultParagraphFont"/>
    <w:link w:val="Heading2"/>
    <w:uiPriority w:val="9"/>
    <w:rsid w:val="00FD3CB5"/>
    <w:rPr>
      <w:rFonts w:ascii="Calibri" w:eastAsia="Times New Roman" w:hAnsi="Calibri" w:cs="Times New Roman"/>
      <w:b/>
      <w:bCs/>
      <w:sz w:val="32"/>
      <w:szCs w:val="32"/>
      <w:lang w:eastAsia="id-ID"/>
    </w:rPr>
  </w:style>
  <w:style w:type="character" w:customStyle="1" w:styleId="Heading3Char">
    <w:name w:val="Heading 3 Char"/>
    <w:basedOn w:val="DefaultParagraphFont"/>
    <w:link w:val="Heading3"/>
    <w:uiPriority w:val="9"/>
    <w:rsid w:val="00FD3CB5"/>
    <w:rPr>
      <w:rFonts w:ascii="Calibri" w:eastAsia="Times New Roman" w:hAnsi="Calibri" w:cs="Times New Roman"/>
      <w:b/>
      <w:bCs/>
      <w:sz w:val="32"/>
      <w:szCs w:val="32"/>
      <w:lang w:eastAsia="id-ID"/>
    </w:rPr>
  </w:style>
  <w:style w:type="paragraph" w:styleId="BodyText">
    <w:name w:val="Body Text"/>
    <w:basedOn w:val="Normal"/>
    <w:link w:val="BodyTextChar"/>
    <w:uiPriority w:val="1"/>
    <w:qFormat/>
    <w:rsid w:val="00FD3CB5"/>
    <w:rPr>
      <w:rFonts w:ascii="Cambria" w:eastAsia="Cambria" w:hAnsi="Cambria" w:cs="Cambria"/>
      <w:lang w:val="id" w:eastAsia="en-US"/>
    </w:rPr>
  </w:style>
  <w:style w:type="character" w:customStyle="1" w:styleId="BodyTextChar">
    <w:name w:val="Body Text Char"/>
    <w:basedOn w:val="DefaultParagraphFont"/>
    <w:link w:val="BodyText"/>
    <w:uiPriority w:val="1"/>
    <w:qFormat/>
    <w:rsid w:val="00FD3CB5"/>
    <w:rPr>
      <w:rFonts w:ascii="Cambria" w:eastAsia="Cambria" w:hAnsi="Cambria" w:cs="Cambria"/>
      <w:sz w:val="24"/>
      <w:szCs w:val="24"/>
      <w:lang w:val="id"/>
    </w:rPr>
  </w:style>
  <w:style w:type="paragraph" w:styleId="Footer">
    <w:name w:val="footer"/>
    <w:basedOn w:val="Normal"/>
    <w:link w:val="FooterChar"/>
    <w:uiPriority w:val="99"/>
    <w:unhideWhenUsed/>
    <w:qFormat/>
    <w:rsid w:val="00FD3CB5"/>
    <w:pPr>
      <w:tabs>
        <w:tab w:val="center" w:pos="4153"/>
        <w:tab w:val="right" w:pos="8306"/>
      </w:tabs>
      <w:snapToGrid w:val="0"/>
    </w:pPr>
    <w:rPr>
      <w:sz w:val="18"/>
      <w:szCs w:val="18"/>
    </w:rPr>
  </w:style>
  <w:style w:type="character" w:customStyle="1" w:styleId="FooterChar">
    <w:name w:val="Footer Char"/>
    <w:basedOn w:val="DefaultParagraphFont"/>
    <w:link w:val="Footer"/>
    <w:uiPriority w:val="99"/>
    <w:qFormat/>
    <w:rsid w:val="00FD3CB5"/>
    <w:rPr>
      <w:rFonts w:ascii="Calibri" w:eastAsia="Times New Roman" w:hAnsi="Calibri" w:cs="Times New Roman"/>
      <w:sz w:val="18"/>
      <w:szCs w:val="18"/>
      <w:lang w:eastAsia="id-ID"/>
    </w:rPr>
  </w:style>
  <w:style w:type="paragraph" w:styleId="Header">
    <w:name w:val="header"/>
    <w:basedOn w:val="Normal"/>
    <w:link w:val="HeaderChar"/>
    <w:uiPriority w:val="99"/>
    <w:unhideWhenUsed/>
    <w:qFormat/>
    <w:rsid w:val="00FD3CB5"/>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FD3CB5"/>
    <w:rPr>
      <w:rFonts w:ascii="Calibri" w:eastAsia="Times New Roman" w:hAnsi="Calibri" w:cs="Times New Roman"/>
      <w:sz w:val="18"/>
      <w:szCs w:val="18"/>
      <w:lang w:eastAsia="id-ID"/>
    </w:rPr>
  </w:style>
  <w:style w:type="paragraph" w:styleId="ListParagraph">
    <w:name w:val="List Paragraph"/>
    <w:aliases w:val="Body of text,Heading 1 Char1,UGEX'Z"/>
    <w:basedOn w:val="Normal"/>
    <w:link w:val="ListParagraphChar"/>
    <w:uiPriority w:val="1"/>
    <w:qFormat/>
    <w:rsid w:val="00FD3CB5"/>
    <w:pPr>
      <w:ind w:left="720"/>
      <w:contextualSpacing/>
    </w:pPr>
  </w:style>
  <w:style w:type="paragraph" w:customStyle="1" w:styleId="Default">
    <w:name w:val="Default"/>
    <w:qFormat/>
    <w:rsid w:val="00FD3CB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Body of text Char,Heading 1 Char1 Char,UGEX'Z Char"/>
    <w:link w:val="ListParagraph"/>
    <w:uiPriority w:val="1"/>
    <w:rsid w:val="00FD3CB5"/>
    <w:rPr>
      <w:rFonts w:ascii="Calibri" w:eastAsia="Times New Roman" w:hAnsi="Calibri"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1753</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dc:creator>
  <cp:lastModifiedBy>Kei</cp:lastModifiedBy>
  <cp:revision>2</cp:revision>
  <cp:lastPrinted>2023-02-05T12:37:00Z</cp:lastPrinted>
  <dcterms:created xsi:type="dcterms:W3CDTF">2023-01-29T13:15:00Z</dcterms:created>
  <dcterms:modified xsi:type="dcterms:W3CDTF">2023-02-05T12:37:00Z</dcterms:modified>
</cp:coreProperties>
</file>