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9DD" w:rsidRPr="00D669DD" w:rsidRDefault="00D669DD" w:rsidP="00D669DD">
      <w:pPr>
        <w:jc w:val="center"/>
        <w:rPr>
          <w:rFonts w:ascii="Times New Roman" w:hAnsi="Times New Roman" w:cs="Times New Roman"/>
          <w:b/>
          <w:bCs/>
          <w:sz w:val="24"/>
          <w:szCs w:val="24"/>
          <w:lang w:val="en-US"/>
        </w:rPr>
      </w:pPr>
      <w:r w:rsidRPr="00D669DD">
        <w:rPr>
          <w:rFonts w:ascii="Times New Roman" w:hAnsi="Times New Roman" w:cs="Times New Roman"/>
          <w:b/>
          <w:bCs/>
          <w:sz w:val="24"/>
          <w:szCs w:val="24"/>
          <w:lang w:val="en-US"/>
        </w:rPr>
        <w:t>BAB I</w:t>
      </w:r>
    </w:p>
    <w:p w:rsidR="00D669DD" w:rsidRPr="00D669DD" w:rsidRDefault="00D669DD" w:rsidP="00D669DD">
      <w:pPr>
        <w:jc w:val="center"/>
        <w:rPr>
          <w:rFonts w:ascii="Times New Roman" w:hAnsi="Times New Roman" w:cs="Times New Roman"/>
          <w:b/>
          <w:bCs/>
          <w:sz w:val="24"/>
          <w:szCs w:val="24"/>
          <w:lang w:val="en-US"/>
        </w:rPr>
      </w:pPr>
      <w:r w:rsidRPr="00D669DD">
        <w:rPr>
          <w:rFonts w:ascii="Times New Roman" w:hAnsi="Times New Roman" w:cs="Times New Roman"/>
          <w:b/>
          <w:bCs/>
          <w:sz w:val="24"/>
          <w:szCs w:val="24"/>
          <w:lang w:val="en-US"/>
        </w:rPr>
        <w:t>PENDAHULUAN</w:t>
      </w:r>
    </w:p>
    <w:p w:rsidR="00D669DD" w:rsidRPr="00D669DD" w:rsidRDefault="00D669DD" w:rsidP="00D669DD">
      <w:pPr>
        <w:jc w:val="both"/>
        <w:rPr>
          <w:rFonts w:ascii="Times New Roman" w:hAnsi="Times New Roman" w:cs="Times New Roman"/>
          <w:b/>
          <w:bCs/>
          <w:sz w:val="24"/>
          <w:szCs w:val="24"/>
          <w:lang w:val="en-US"/>
        </w:rPr>
      </w:pPr>
    </w:p>
    <w:p w:rsidR="00D669DD" w:rsidRPr="00D669DD" w:rsidRDefault="00D669DD" w:rsidP="00D669DD">
      <w:pPr>
        <w:numPr>
          <w:ilvl w:val="0"/>
          <w:numId w:val="3"/>
        </w:numPr>
        <w:jc w:val="both"/>
        <w:rPr>
          <w:rFonts w:ascii="Times New Roman" w:hAnsi="Times New Roman" w:cs="Times New Roman"/>
          <w:b/>
          <w:bCs/>
          <w:sz w:val="24"/>
          <w:szCs w:val="24"/>
          <w:lang w:val="en-US"/>
        </w:rPr>
      </w:pPr>
      <w:r w:rsidRPr="00D669DD">
        <w:rPr>
          <w:rFonts w:ascii="Times New Roman" w:hAnsi="Times New Roman" w:cs="Times New Roman"/>
          <w:b/>
          <w:bCs/>
          <w:sz w:val="24"/>
          <w:szCs w:val="24"/>
          <w:lang w:val="en-US"/>
        </w:rPr>
        <w:t>Latar Belakang</w:t>
      </w:r>
    </w:p>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i/>
          <w:iCs/>
          <w:sz w:val="24"/>
          <w:szCs w:val="24"/>
          <w:lang w:val="en-ID"/>
        </w:rPr>
        <w:t xml:space="preserve">Oral Hygiene </w:t>
      </w:r>
      <w:r w:rsidRPr="00D669DD">
        <w:rPr>
          <w:rFonts w:ascii="Times New Roman" w:hAnsi="Times New Roman" w:cs="Times New Roman"/>
          <w:sz w:val="24"/>
          <w:szCs w:val="24"/>
          <w:lang w:val="en-ID"/>
        </w:rPr>
        <w:t xml:space="preserve">adalah praktik menjaga gigi dan </w:t>
      </w:r>
      <w:hyperlink r:id="rId5" w:tooltip="Mulut" w:history="1">
        <w:r w:rsidRPr="00D669DD">
          <w:rPr>
            <w:rStyle w:val="Hyperlink"/>
            <w:rFonts w:ascii="Times New Roman" w:hAnsi="Times New Roman" w:cs="Times New Roman"/>
            <w:sz w:val="24"/>
            <w:szCs w:val="24"/>
            <w:lang w:val="en-ID"/>
          </w:rPr>
          <w:t>mulut</w:t>
        </w:r>
      </w:hyperlink>
      <w:r w:rsidRPr="00D669DD">
        <w:rPr>
          <w:rFonts w:ascii="Times New Roman" w:hAnsi="Times New Roman" w:cs="Times New Roman"/>
          <w:sz w:val="24"/>
          <w:szCs w:val="24"/>
          <w:lang w:val="en-ID"/>
        </w:rPr>
        <w:t xml:space="preserve"> agar tetap bersih dan bebas dari </w:t>
      </w:r>
      <w:hyperlink r:id="rId6" w:tooltip="Penyakit" w:history="1">
        <w:r w:rsidRPr="00D669DD">
          <w:rPr>
            <w:rStyle w:val="Hyperlink"/>
            <w:rFonts w:ascii="Times New Roman" w:hAnsi="Times New Roman" w:cs="Times New Roman"/>
            <w:sz w:val="24"/>
            <w:szCs w:val="24"/>
            <w:lang w:val="en-ID"/>
          </w:rPr>
          <w:t>penyakit</w:t>
        </w:r>
      </w:hyperlink>
      <w:r w:rsidRPr="00D669DD">
        <w:rPr>
          <w:rFonts w:ascii="Times New Roman" w:hAnsi="Times New Roman" w:cs="Times New Roman"/>
          <w:sz w:val="24"/>
          <w:szCs w:val="24"/>
          <w:lang w:val="en-ID"/>
        </w:rPr>
        <w:t xml:space="preserve"> dan masalah lain (misalnya </w:t>
      </w:r>
      <w:hyperlink r:id="rId7" w:tooltip="Bau mulut" w:history="1">
        <w:r w:rsidRPr="00D669DD">
          <w:rPr>
            <w:rStyle w:val="Hyperlink"/>
            <w:rFonts w:ascii="Times New Roman" w:hAnsi="Times New Roman" w:cs="Times New Roman"/>
            <w:sz w:val="24"/>
            <w:szCs w:val="24"/>
            <w:lang w:val="en-ID"/>
          </w:rPr>
          <w:t>bau mulut</w:t>
        </w:r>
      </w:hyperlink>
      <w:r w:rsidRPr="00D669DD">
        <w:rPr>
          <w:rFonts w:ascii="Times New Roman" w:hAnsi="Times New Roman" w:cs="Times New Roman"/>
          <w:sz w:val="24"/>
          <w:szCs w:val="24"/>
          <w:lang w:val="en-ID"/>
        </w:rPr>
        <w:t xml:space="preserve">), dengan </w:t>
      </w:r>
      <w:hyperlink r:id="rId8" w:tooltip="Gosok gigi" w:history="1">
        <w:r w:rsidRPr="00D669DD">
          <w:rPr>
            <w:rStyle w:val="Hyperlink"/>
            <w:rFonts w:ascii="Times New Roman" w:hAnsi="Times New Roman" w:cs="Times New Roman"/>
            <w:sz w:val="24"/>
            <w:szCs w:val="24"/>
            <w:lang w:val="en-ID"/>
          </w:rPr>
          <w:t>menggosok gigi</w:t>
        </w:r>
      </w:hyperlink>
      <w:r w:rsidRPr="00D669DD">
        <w:rPr>
          <w:rFonts w:ascii="Times New Roman" w:hAnsi="Times New Roman" w:cs="Times New Roman"/>
          <w:sz w:val="24"/>
          <w:szCs w:val="24"/>
          <w:lang w:val="en-ID"/>
        </w:rPr>
        <w:t xml:space="preserve"> secara teratur (</w:t>
      </w:r>
      <w:r w:rsidRPr="00D669DD">
        <w:rPr>
          <w:rFonts w:ascii="Times New Roman" w:hAnsi="Times New Roman" w:cs="Times New Roman"/>
          <w:i/>
          <w:iCs/>
          <w:sz w:val="24"/>
          <w:szCs w:val="24"/>
          <w:lang w:val="en-ID"/>
        </w:rPr>
        <w:t xml:space="preserve">hygiene </w:t>
      </w:r>
      <w:r w:rsidRPr="00D669DD">
        <w:rPr>
          <w:rFonts w:ascii="Times New Roman" w:hAnsi="Times New Roman" w:cs="Times New Roman"/>
          <w:sz w:val="24"/>
          <w:szCs w:val="24"/>
          <w:lang w:val="en-ID"/>
        </w:rPr>
        <w:t xml:space="preserve">mulut) dan membersihkan sela-sela gigi (Darby M, 2010). </w:t>
      </w:r>
      <w:hyperlink r:id="rId9" w:tooltip="Higiene" w:history="1">
        <w:r w:rsidRPr="00D669DD">
          <w:rPr>
            <w:rStyle w:val="Hyperlink"/>
            <w:rFonts w:ascii="Times New Roman" w:hAnsi="Times New Roman" w:cs="Times New Roman"/>
            <w:i/>
            <w:iCs/>
            <w:sz w:val="24"/>
            <w:szCs w:val="24"/>
            <w:lang w:val="en-ID"/>
          </w:rPr>
          <w:t>Hygiene</w:t>
        </w:r>
      </w:hyperlink>
      <w:r w:rsidRPr="00D669DD">
        <w:rPr>
          <w:rFonts w:ascii="Times New Roman" w:hAnsi="Times New Roman" w:cs="Times New Roman"/>
          <w:i/>
          <w:iCs/>
          <w:sz w:val="24"/>
          <w:szCs w:val="24"/>
          <w:lang w:val="en-ID"/>
        </w:rPr>
        <w:t xml:space="preserve"> </w:t>
      </w:r>
      <w:r w:rsidRPr="00D669DD">
        <w:rPr>
          <w:rFonts w:ascii="Times New Roman" w:hAnsi="Times New Roman" w:cs="Times New Roman"/>
          <w:sz w:val="24"/>
          <w:szCs w:val="24"/>
          <w:lang w:val="en-ID"/>
        </w:rPr>
        <w:t xml:space="preserve">terhadap gigi dan mulut harus dilakukan secara teratur untuk mencegah penyakit gigi dan </w:t>
      </w:r>
      <w:proofErr w:type="gramStart"/>
      <w:r w:rsidRPr="00D669DD">
        <w:rPr>
          <w:rFonts w:ascii="Times New Roman" w:hAnsi="Times New Roman" w:cs="Times New Roman"/>
          <w:sz w:val="24"/>
          <w:szCs w:val="24"/>
          <w:lang w:val="en-ID"/>
        </w:rPr>
        <w:t xml:space="preserve">mulut  </w:t>
      </w:r>
      <w:r w:rsidRPr="00D669DD">
        <w:rPr>
          <w:rFonts w:ascii="Times New Roman" w:hAnsi="Times New Roman" w:cs="Times New Roman"/>
          <w:sz w:val="24"/>
          <w:szCs w:val="24"/>
          <w:lang w:val="en-US"/>
        </w:rPr>
        <w:t>(</w:t>
      </w:r>
      <w:proofErr w:type="gramEnd"/>
      <w:r w:rsidRPr="00D669DD">
        <w:rPr>
          <w:rFonts w:ascii="Times New Roman" w:hAnsi="Times New Roman" w:cs="Times New Roman"/>
          <w:sz w:val="24"/>
          <w:szCs w:val="24"/>
          <w:lang w:val="en-US"/>
        </w:rPr>
        <w:t>Putri, dkk., 2019).</w:t>
      </w:r>
    </w:p>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US"/>
        </w:rPr>
        <w:t xml:space="preserve">Kebersihan gigi dan mulut adalah suatu keadaan yang menunjukkan bahwa di dalam mulut seseorang bebas dari kotoran seperti debris, plak, dan karang gigi. Plak </w:t>
      </w:r>
      <w:proofErr w:type="gramStart"/>
      <w:r w:rsidRPr="00D669DD">
        <w:rPr>
          <w:rFonts w:ascii="Times New Roman" w:hAnsi="Times New Roman" w:cs="Times New Roman"/>
          <w:sz w:val="24"/>
          <w:szCs w:val="24"/>
          <w:lang w:val="en-US"/>
        </w:rPr>
        <w:t>akan</w:t>
      </w:r>
      <w:proofErr w:type="gramEnd"/>
      <w:r w:rsidRPr="00D669DD">
        <w:rPr>
          <w:rFonts w:ascii="Times New Roman" w:hAnsi="Times New Roman" w:cs="Times New Roman"/>
          <w:sz w:val="24"/>
          <w:szCs w:val="24"/>
          <w:lang w:val="en-US"/>
        </w:rPr>
        <w:t xml:space="preserve"> selalu terbentuk pada gigi geligi dan meluas keseluruh permukaan gigi apabila seseorang mengabaikan kebersihan gigi dan mulut (Pariati dan Lanasari, 2021). Upaya untuk mencapai kebersihan gigi dan mulut yang optimal, maka harus dilakukan perawatan secara berkala (</w:t>
      </w:r>
      <w:r w:rsidRPr="00D669DD">
        <w:rPr>
          <w:rFonts w:ascii="Times New Roman" w:hAnsi="Times New Roman" w:cs="Times New Roman"/>
          <w:sz w:val="24"/>
          <w:szCs w:val="24"/>
          <w:lang w:val="en-ID"/>
        </w:rPr>
        <w:t>Hendrika, 2018).</w:t>
      </w:r>
    </w:p>
    <w:p w:rsidR="00D669DD" w:rsidRPr="00D669DD" w:rsidRDefault="00D669DD" w:rsidP="00D669DD">
      <w:pPr>
        <w:jc w:val="both"/>
        <w:rPr>
          <w:rFonts w:ascii="Times New Roman" w:hAnsi="Times New Roman" w:cs="Times New Roman"/>
          <w:sz w:val="24"/>
          <w:szCs w:val="24"/>
          <w:lang w:val="en-US"/>
        </w:rPr>
      </w:pPr>
      <w:r w:rsidRPr="00D669DD">
        <w:rPr>
          <w:rFonts w:ascii="Times New Roman" w:hAnsi="Times New Roman" w:cs="Times New Roman"/>
          <w:sz w:val="24"/>
          <w:szCs w:val="24"/>
          <w:lang w:val="en-US"/>
        </w:rPr>
        <w:t xml:space="preserve">Pengukuran kebersihan gigi dan mulut merupakan upaya untuk menentukan keadaan kebersihan gigi dan mulut seseorang. Mengukur kebersihan gigi dan mulut menggunakan indeks. Indeks adalah suatu angka yang menunjukkan keadaan klinis yang di dapat pada waktu dilakukan pemeriksaan, dengan </w:t>
      </w:r>
      <w:proofErr w:type="gramStart"/>
      <w:r w:rsidRPr="00D669DD">
        <w:rPr>
          <w:rFonts w:ascii="Times New Roman" w:hAnsi="Times New Roman" w:cs="Times New Roman"/>
          <w:sz w:val="24"/>
          <w:szCs w:val="24"/>
          <w:lang w:val="en-US"/>
        </w:rPr>
        <w:t>cara</w:t>
      </w:r>
      <w:proofErr w:type="gramEnd"/>
      <w:r w:rsidRPr="00D669DD">
        <w:rPr>
          <w:rFonts w:ascii="Times New Roman" w:hAnsi="Times New Roman" w:cs="Times New Roman"/>
          <w:sz w:val="24"/>
          <w:szCs w:val="24"/>
          <w:lang w:val="en-US"/>
        </w:rPr>
        <w:t xml:space="preserve"> mengukur luas permukaan dari gigi yang ditutupi oleh plak maupun kalkulus. Pengukuran kebersihan gigi dan mulut menurut Green dan Vermillion dapat menggunakan indeks yang dikenal dengan </w:t>
      </w:r>
      <w:r w:rsidRPr="00D669DD">
        <w:rPr>
          <w:rFonts w:ascii="Times New Roman" w:hAnsi="Times New Roman" w:cs="Times New Roman"/>
          <w:i/>
          <w:iCs/>
          <w:sz w:val="24"/>
          <w:szCs w:val="24"/>
          <w:lang w:val="en-US"/>
        </w:rPr>
        <w:t>oral hygiene index simplified</w:t>
      </w:r>
      <w:r w:rsidRPr="00D669DD">
        <w:rPr>
          <w:rFonts w:ascii="Times New Roman" w:hAnsi="Times New Roman" w:cs="Times New Roman"/>
          <w:sz w:val="24"/>
          <w:szCs w:val="24"/>
          <w:lang w:val="en-US"/>
        </w:rPr>
        <w:t xml:space="preserve"> (</w:t>
      </w:r>
      <w:r w:rsidRPr="00D669DD">
        <w:rPr>
          <w:rFonts w:ascii="Times New Roman" w:hAnsi="Times New Roman" w:cs="Times New Roman"/>
          <w:i/>
          <w:iCs/>
          <w:sz w:val="24"/>
          <w:szCs w:val="24"/>
          <w:lang w:val="en-US"/>
        </w:rPr>
        <w:t>OHIS</w:t>
      </w:r>
      <w:r w:rsidRPr="00D669DD">
        <w:rPr>
          <w:rFonts w:ascii="Times New Roman" w:hAnsi="Times New Roman" w:cs="Times New Roman"/>
          <w:sz w:val="24"/>
          <w:szCs w:val="24"/>
          <w:lang w:val="en-US"/>
        </w:rPr>
        <w:t xml:space="preserve">) (Putri, </w:t>
      </w:r>
      <w:proofErr w:type="gramStart"/>
      <w:r w:rsidRPr="00D669DD">
        <w:rPr>
          <w:rFonts w:ascii="Times New Roman" w:hAnsi="Times New Roman" w:cs="Times New Roman"/>
          <w:sz w:val="24"/>
          <w:szCs w:val="24"/>
          <w:lang w:val="en-US"/>
        </w:rPr>
        <w:t>dkk.,</w:t>
      </w:r>
      <w:proofErr w:type="gramEnd"/>
      <w:r w:rsidRPr="00D669DD">
        <w:rPr>
          <w:rFonts w:ascii="Times New Roman" w:hAnsi="Times New Roman" w:cs="Times New Roman"/>
          <w:sz w:val="24"/>
          <w:szCs w:val="24"/>
          <w:lang w:val="en-US"/>
        </w:rPr>
        <w:t xml:space="preserve"> 2019).</w:t>
      </w:r>
    </w:p>
    <w:p w:rsidR="00D669DD" w:rsidRPr="00D669DD" w:rsidRDefault="00D669DD" w:rsidP="00D669DD">
      <w:pPr>
        <w:jc w:val="both"/>
        <w:rPr>
          <w:rFonts w:ascii="Times New Roman" w:hAnsi="Times New Roman" w:cs="Times New Roman"/>
          <w:sz w:val="24"/>
          <w:szCs w:val="24"/>
          <w:lang w:val="en-US"/>
        </w:rPr>
      </w:pPr>
      <w:r w:rsidRPr="00D669DD">
        <w:rPr>
          <w:rFonts w:ascii="Times New Roman" w:hAnsi="Times New Roman" w:cs="Times New Roman"/>
          <w:sz w:val="24"/>
          <w:szCs w:val="24"/>
          <w:lang w:val="en-US"/>
        </w:rPr>
        <w:t xml:space="preserve">Mayoritas masyarakat Indonesia ternyata tak peduli </w:t>
      </w:r>
      <w:proofErr w:type="gramStart"/>
      <w:r w:rsidRPr="00D669DD">
        <w:rPr>
          <w:rFonts w:ascii="Times New Roman" w:hAnsi="Times New Roman" w:cs="Times New Roman"/>
          <w:sz w:val="24"/>
          <w:szCs w:val="24"/>
          <w:lang w:val="en-US"/>
        </w:rPr>
        <w:t>akan</w:t>
      </w:r>
      <w:proofErr w:type="gramEnd"/>
      <w:r w:rsidRPr="00D669DD">
        <w:rPr>
          <w:rFonts w:ascii="Times New Roman" w:hAnsi="Times New Roman" w:cs="Times New Roman"/>
          <w:sz w:val="24"/>
          <w:szCs w:val="24"/>
          <w:lang w:val="en-US"/>
        </w:rPr>
        <w:t xml:space="preserve"> kebersihan. Hal tersebut berdampak pada lingkungan sekitar dan juga kesehatan, dalam hal menyikat gigi sekitar 80 persen. Data riset Kementerian Kesehatan diketahui hanya 20 persen dari total masyarakat Indonesia peduli terhadap kebersihan dan Kesehatan, ini berarti dari 262 juta jiwa di Indonesia hanya sekitar 52 juta orang yang memiliki kepedulian terhadap kebersihan lingkungan sekitar dan dampaknya terhadap Kesehatan (Badan Litbang, 2018). Riskesdas 2018 mencatat proporsi masalah gigi dan mulut sebesar 57</w:t>
      </w:r>
      <w:proofErr w:type="gramStart"/>
      <w:r w:rsidRPr="00D669DD">
        <w:rPr>
          <w:rFonts w:ascii="Times New Roman" w:hAnsi="Times New Roman" w:cs="Times New Roman"/>
          <w:sz w:val="24"/>
          <w:szCs w:val="24"/>
          <w:lang w:val="en-US"/>
        </w:rPr>
        <w:t>,6</w:t>
      </w:r>
      <w:proofErr w:type="gramEnd"/>
      <w:r w:rsidRPr="00D669DD">
        <w:rPr>
          <w:rFonts w:ascii="Times New Roman" w:hAnsi="Times New Roman" w:cs="Times New Roman"/>
          <w:sz w:val="24"/>
          <w:szCs w:val="24"/>
          <w:lang w:val="en-US"/>
        </w:rPr>
        <w:t>% dan yang mendapatkan pelayanan dari tenaga medis gigi sebesar 10,2%. Adapun proporsi perilaku menyikat gigi dengan benar sebesar 2</w:t>
      </w:r>
      <w:proofErr w:type="gramStart"/>
      <w:r w:rsidRPr="00D669DD">
        <w:rPr>
          <w:rFonts w:ascii="Times New Roman" w:hAnsi="Times New Roman" w:cs="Times New Roman"/>
          <w:sz w:val="24"/>
          <w:szCs w:val="24"/>
          <w:lang w:val="en-US"/>
        </w:rPr>
        <w:t>,8</w:t>
      </w:r>
      <w:proofErr w:type="gramEnd"/>
      <w:r w:rsidRPr="00D669DD">
        <w:rPr>
          <w:rFonts w:ascii="Times New Roman" w:hAnsi="Times New Roman" w:cs="Times New Roman"/>
          <w:sz w:val="24"/>
          <w:szCs w:val="24"/>
          <w:lang w:val="en-US"/>
        </w:rPr>
        <w:t>% (Riskesdas, 2018).</w:t>
      </w:r>
    </w:p>
    <w:p w:rsidR="00D669DD" w:rsidRPr="00D669DD" w:rsidRDefault="00D669DD" w:rsidP="00D669DD">
      <w:pPr>
        <w:jc w:val="both"/>
        <w:rPr>
          <w:rFonts w:ascii="Times New Roman" w:hAnsi="Times New Roman" w:cs="Times New Roman"/>
          <w:sz w:val="24"/>
          <w:szCs w:val="24"/>
          <w:lang w:val="en-US"/>
        </w:rPr>
      </w:pPr>
      <w:r w:rsidRPr="00D669DD">
        <w:rPr>
          <w:rFonts w:ascii="Times New Roman" w:hAnsi="Times New Roman" w:cs="Times New Roman"/>
          <w:sz w:val="24"/>
          <w:szCs w:val="24"/>
          <w:lang w:val="en-US"/>
        </w:rPr>
        <w:t xml:space="preserve">Kebersihan mulut yang buruk bisa menyebabkan kesehatan mulut yang buruk, yang pada akhirnya </w:t>
      </w:r>
      <w:proofErr w:type="gramStart"/>
      <w:r w:rsidRPr="00D669DD">
        <w:rPr>
          <w:rFonts w:ascii="Times New Roman" w:hAnsi="Times New Roman" w:cs="Times New Roman"/>
          <w:sz w:val="24"/>
          <w:szCs w:val="24"/>
          <w:lang w:val="en-US"/>
        </w:rPr>
        <w:t>akan</w:t>
      </w:r>
      <w:proofErr w:type="gramEnd"/>
      <w:r w:rsidRPr="00D669DD">
        <w:rPr>
          <w:rFonts w:ascii="Times New Roman" w:hAnsi="Times New Roman" w:cs="Times New Roman"/>
          <w:sz w:val="24"/>
          <w:szCs w:val="24"/>
          <w:lang w:val="en-US"/>
        </w:rPr>
        <w:t xml:space="preserve"> berdampak negatif pada kesehatan dan kualitas hidup secara keseluruhan. Indikator utama kebersihan mulut salah satunya adalah frekuensi menyikat gigi. Kebiasaan menyikat gigi yang dilakukan secara teratur pada masa remaja biasanya dipertahankan hingga dewasa dan dapat mengurangi beban penyakit, karena mungkin memiliki peran protektif terhadap faktor risiko kardio-metabolik.</w:t>
      </w:r>
      <w:r w:rsidRPr="00D669DD">
        <w:rPr>
          <w:rFonts w:ascii="Times New Roman" w:hAnsi="Times New Roman" w:cs="Times New Roman"/>
          <w:sz w:val="24"/>
          <w:szCs w:val="24"/>
          <w:lang w:val="en-ID"/>
        </w:rPr>
        <w:t xml:space="preserve"> </w:t>
      </w:r>
      <w:r w:rsidRPr="00D669DD">
        <w:rPr>
          <w:rFonts w:ascii="Times New Roman" w:hAnsi="Times New Roman" w:cs="Times New Roman"/>
          <w:sz w:val="24"/>
          <w:szCs w:val="24"/>
          <w:lang w:val="en-US"/>
        </w:rPr>
        <w:t xml:space="preserve">Pada umumnya perilaku kesehatan gigi dan mulut didasarkan pada interaksi yang kompleks antara karakteristik pribadi dan pengaruh keluarga lingkungan. Bahwa laki-laki cenderung memiliki praktik kebersihan gigi dan mulut yang lebih buruk daripada perempuan, hal ini dikarenakan perempuan lebih memperhatikan estetika dan lebih sadar </w:t>
      </w:r>
      <w:proofErr w:type="gramStart"/>
      <w:r w:rsidRPr="00D669DD">
        <w:rPr>
          <w:rFonts w:ascii="Times New Roman" w:hAnsi="Times New Roman" w:cs="Times New Roman"/>
          <w:sz w:val="24"/>
          <w:szCs w:val="24"/>
          <w:lang w:val="en-US"/>
        </w:rPr>
        <w:t>akan</w:t>
      </w:r>
      <w:proofErr w:type="gramEnd"/>
      <w:r w:rsidRPr="00D669DD">
        <w:rPr>
          <w:rFonts w:ascii="Times New Roman" w:hAnsi="Times New Roman" w:cs="Times New Roman"/>
          <w:sz w:val="24"/>
          <w:szCs w:val="24"/>
          <w:lang w:val="en-US"/>
        </w:rPr>
        <w:t xml:space="preserve"> masalah gigi daripada laki-laki (Unair News, 2021).</w:t>
      </w:r>
    </w:p>
    <w:p w:rsidR="00D669DD" w:rsidRPr="00D669DD" w:rsidRDefault="00D669DD" w:rsidP="00D669DD">
      <w:pPr>
        <w:jc w:val="both"/>
        <w:rPr>
          <w:rFonts w:ascii="Times New Roman" w:hAnsi="Times New Roman" w:cs="Times New Roman"/>
          <w:sz w:val="24"/>
          <w:szCs w:val="24"/>
          <w:lang w:val="en-US"/>
        </w:rPr>
      </w:pPr>
      <w:r w:rsidRPr="00D669DD">
        <w:rPr>
          <w:rFonts w:ascii="Times New Roman" w:hAnsi="Times New Roman" w:cs="Times New Roman"/>
          <w:i/>
          <w:iCs/>
          <w:sz w:val="24"/>
          <w:szCs w:val="24"/>
          <w:lang w:val="en-US"/>
        </w:rPr>
        <w:t xml:space="preserve">Oral Hygiene </w:t>
      </w:r>
      <w:r w:rsidRPr="00D669DD">
        <w:rPr>
          <w:rFonts w:ascii="Times New Roman" w:hAnsi="Times New Roman" w:cs="Times New Roman"/>
          <w:sz w:val="24"/>
          <w:szCs w:val="24"/>
          <w:lang w:val="en-US"/>
        </w:rPr>
        <w:t xml:space="preserve">(kebersihan mulut) adalah upaya melaksanakan kebersihan rongga mulut, lidah dari semua kotoran/sisa makanan. Kebersihan gigi dan mulut yang buruk tidak hanya menyebabkan bau mulut, kerusakan gigi dan radang gusi, tetapi juga meningkatkan risiko </w:t>
      </w:r>
      <w:r w:rsidRPr="00D669DD">
        <w:rPr>
          <w:rFonts w:ascii="Times New Roman" w:hAnsi="Times New Roman" w:cs="Times New Roman"/>
          <w:sz w:val="24"/>
          <w:szCs w:val="24"/>
          <w:lang w:val="en-US"/>
        </w:rPr>
        <w:lastRenderedPageBreak/>
        <w:t>penyakit jantung dan masalah kesehatan lainnya. Cara paling sederhana adalah dengan menyikat gigi dua kali sehari yakni setelah sarapan dan sebelum tidur (Alodokter, 2022).</w:t>
      </w:r>
    </w:p>
    <w:p w:rsidR="00D669DD" w:rsidRPr="00D669DD" w:rsidRDefault="00D669DD" w:rsidP="00D669DD">
      <w:pPr>
        <w:jc w:val="both"/>
        <w:rPr>
          <w:rFonts w:ascii="Times New Roman" w:hAnsi="Times New Roman" w:cs="Times New Roman"/>
          <w:sz w:val="24"/>
          <w:szCs w:val="24"/>
          <w:lang w:val="en-US"/>
        </w:rPr>
      </w:pPr>
    </w:p>
    <w:p w:rsidR="00D669DD" w:rsidRPr="00D669DD" w:rsidRDefault="00D669DD" w:rsidP="00D669DD">
      <w:pPr>
        <w:numPr>
          <w:ilvl w:val="0"/>
          <w:numId w:val="3"/>
        </w:numPr>
        <w:jc w:val="both"/>
        <w:rPr>
          <w:rFonts w:ascii="Times New Roman" w:hAnsi="Times New Roman" w:cs="Times New Roman"/>
          <w:b/>
          <w:bCs/>
          <w:sz w:val="24"/>
          <w:szCs w:val="24"/>
          <w:lang w:val="en-US"/>
        </w:rPr>
      </w:pPr>
      <w:r w:rsidRPr="00D669DD">
        <w:rPr>
          <w:rFonts w:ascii="Times New Roman" w:hAnsi="Times New Roman" w:cs="Times New Roman"/>
          <w:b/>
          <w:bCs/>
          <w:sz w:val="24"/>
          <w:szCs w:val="24"/>
          <w:lang w:val="en-ID"/>
        </w:rPr>
        <w:t>Perumusan Masalah</w:t>
      </w:r>
    </w:p>
    <w:p w:rsidR="00D669DD" w:rsidRPr="00D669DD" w:rsidRDefault="00D669DD" w:rsidP="00D669DD">
      <w:pPr>
        <w:jc w:val="both"/>
        <w:rPr>
          <w:rFonts w:ascii="Times New Roman" w:hAnsi="Times New Roman" w:cs="Times New Roman"/>
          <w:sz w:val="24"/>
          <w:szCs w:val="24"/>
          <w:lang w:val="en-US"/>
        </w:rPr>
      </w:pPr>
      <w:r w:rsidRPr="00D669DD">
        <w:rPr>
          <w:rFonts w:ascii="Times New Roman" w:hAnsi="Times New Roman" w:cs="Times New Roman"/>
          <w:sz w:val="24"/>
          <w:szCs w:val="24"/>
          <w:lang w:val="en-US"/>
        </w:rPr>
        <w:t xml:space="preserve">Berdasarkan latar belakang diatas, maka rumusan permasalahan penelitian ini adalah “Bagaimana gambaran pengetahuan tentang </w:t>
      </w:r>
      <w:r w:rsidRPr="00D669DD">
        <w:rPr>
          <w:rFonts w:ascii="Times New Roman" w:hAnsi="Times New Roman" w:cs="Times New Roman"/>
          <w:i/>
          <w:iCs/>
          <w:sz w:val="24"/>
          <w:szCs w:val="24"/>
          <w:lang w:val="en-US"/>
        </w:rPr>
        <w:t>Oral Hygiene</w:t>
      </w:r>
      <w:r w:rsidRPr="00D669DD">
        <w:rPr>
          <w:rFonts w:ascii="Times New Roman" w:hAnsi="Times New Roman" w:cs="Times New Roman"/>
          <w:sz w:val="24"/>
          <w:szCs w:val="24"/>
          <w:lang w:val="en-US"/>
        </w:rPr>
        <w:t xml:space="preserve"> pada satuan pengamanan (satpam) di RS Premier Bintaro yang beralamat di Jl. M. H. Thamrin No. 1, Pd.Aren, Kota Tangerang Selatan, Banten?”</w:t>
      </w:r>
    </w:p>
    <w:p w:rsidR="00D669DD" w:rsidRPr="00D669DD" w:rsidRDefault="00D669DD" w:rsidP="00D669DD">
      <w:pPr>
        <w:jc w:val="both"/>
        <w:rPr>
          <w:rFonts w:ascii="Times New Roman" w:hAnsi="Times New Roman" w:cs="Times New Roman"/>
          <w:sz w:val="24"/>
          <w:szCs w:val="24"/>
          <w:lang w:val="en-US"/>
        </w:rPr>
      </w:pPr>
    </w:p>
    <w:p w:rsidR="00D669DD" w:rsidRPr="00D669DD" w:rsidRDefault="00D669DD" w:rsidP="00D669DD">
      <w:pPr>
        <w:numPr>
          <w:ilvl w:val="0"/>
          <w:numId w:val="3"/>
        </w:numPr>
        <w:jc w:val="both"/>
        <w:rPr>
          <w:rFonts w:ascii="Times New Roman" w:hAnsi="Times New Roman" w:cs="Times New Roman"/>
          <w:b/>
          <w:bCs/>
          <w:sz w:val="24"/>
          <w:szCs w:val="24"/>
          <w:lang w:val="en-US"/>
        </w:rPr>
      </w:pPr>
      <w:r w:rsidRPr="00D669DD">
        <w:rPr>
          <w:rFonts w:ascii="Times New Roman" w:hAnsi="Times New Roman" w:cs="Times New Roman"/>
          <w:b/>
          <w:bCs/>
          <w:sz w:val="24"/>
          <w:szCs w:val="24"/>
          <w:lang w:val="en-US"/>
        </w:rPr>
        <w:t>Tujuan Penelitian</w:t>
      </w:r>
    </w:p>
    <w:p w:rsidR="00D669DD" w:rsidRPr="00D669DD" w:rsidRDefault="00D669DD" w:rsidP="00D669DD">
      <w:pPr>
        <w:numPr>
          <w:ilvl w:val="0"/>
          <w:numId w:val="5"/>
        </w:numPr>
        <w:jc w:val="both"/>
        <w:rPr>
          <w:rFonts w:ascii="Times New Roman" w:hAnsi="Times New Roman" w:cs="Times New Roman"/>
          <w:sz w:val="24"/>
          <w:szCs w:val="24"/>
          <w:lang w:val="en-US"/>
        </w:rPr>
      </w:pPr>
      <w:r w:rsidRPr="00D669DD">
        <w:rPr>
          <w:rFonts w:ascii="Times New Roman" w:hAnsi="Times New Roman" w:cs="Times New Roman"/>
          <w:sz w:val="24"/>
          <w:szCs w:val="24"/>
          <w:lang w:val="en-US"/>
        </w:rPr>
        <w:t>Tujuan Umum</w:t>
      </w:r>
    </w:p>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 xml:space="preserve">Mengetahui </w:t>
      </w:r>
      <w:r w:rsidRPr="00D669DD">
        <w:rPr>
          <w:rFonts w:ascii="Times New Roman" w:hAnsi="Times New Roman" w:cs="Times New Roman"/>
          <w:sz w:val="24"/>
          <w:szCs w:val="24"/>
          <w:lang w:val="en-US"/>
        </w:rPr>
        <w:t xml:space="preserve">gambaran pengetahuan tentang </w:t>
      </w:r>
      <w:r w:rsidRPr="00D669DD">
        <w:rPr>
          <w:rFonts w:ascii="Times New Roman" w:hAnsi="Times New Roman" w:cs="Times New Roman"/>
          <w:i/>
          <w:iCs/>
          <w:sz w:val="24"/>
          <w:szCs w:val="24"/>
          <w:lang w:val="en-US"/>
        </w:rPr>
        <w:t>Oral Hygiene</w:t>
      </w:r>
      <w:r w:rsidRPr="00D669DD">
        <w:rPr>
          <w:rFonts w:ascii="Times New Roman" w:hAnsi="Times New Roman" w:cs="Times New Roman"/>
          <w:sz w:val="24"/>
          <w:szCs w:val="24"/>
          <w:lang w:val="en-US"/>
        </w:rPr>
        <w:t xml:space="preserve"> pada satuan pengamanan (satpam) </w:t>
      </w:r>
      <w:r w:rsidRPr="00D669DD">
        <w:rPr>
          <w:rFonts w:ascii="Times New Roman" w:hAnsi="Times New Roman" w:cs="Times New Roman"/>
          <w:sz w:val="24"/>
          <w:szCs w:val="24"/>
          <w:lang w:val="en-ID"/>
        </w:rPr>
        <w:t>RS Premier Bintaro.</w:t>
      </w:r>
    </w:p>
    <w:p w:rsidR="00D669DD" w:rsidRPr="00D669DD" w:rsidRDefault="00D669DD" w:rsidP="00D669DD">
      <w:pPr>
        <w:numPr>
          <w:ilvl w:val="0"/>
          <w:numId w:val="5"/>
        </w:num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Tujuan Khusus</w:t>
      </w:r>
    </w:p>
    <w:p w:rsidR="00D669DD" w:rsidRPr="00D669DD" w:rsidRDefault="00D669DD" w:rsidP="00D669DD">
      <w:pPr>
        <w:numPr>
          <w:ilvl w:val="1"/>
          <w:numId w:val="5"/>
        </w:numPr>
        <w:jc w:val="both"/>
        <w:rPr>
          <w:rFonts w:ascii="Times New Roman" w:hAnsi="Times New Roman" w:cs="Times New Roman"/>
          <w:b/>
          <w:bCs/>
          <w:sz w:val="24"/>
          <w:szCs w:val="24"/>
          <w:lang w:val="en-ID"/>
        </w:rPr>
      </w:pPr>
      <w:r w:rsidRPr="00D669DD">
        <w:rPr>
          <w:rFonts w:ascii="Times New Roman" w:hAnsi="Times New Roman" w:cs="Times New Roman"/>
          <w:sz w:val="24"/>
          <w:szCs w:val="24"/>
          <w:lang w:val="en-ID"/>
        </w:rPr>
        <w:t>Mengetahui gambaran</w:t>
      </w:r>
      <w:r w:rsidRPr="00D669DD">
        <w:rPr>
          <w:rFonts w:ascii="Times New Roman" w:hAnsi="Times New Roman" w:cs="Times New Roman"/>
          <w:sz w:val="24"/>
          <w:szCs w:val="24"/>
          <w:lang w:val="en-US"/>
        </w:rPr>
        <w:t xml:space="preserve"> pengetahuan tentang </w:t>
      </w:r>
      <w:r w:rsidRPr="00D669DD">
        <w:rPr>
          <w:rFonts w:ascii="Times New Roman" w:hAnsi="Times New Roman" w:cs="Times New Roman"/>
          <w:i/>
          <w:iCs/>
          <w:sz w:val="24"/>
          <w:szCs w:val="24"/>
          <w:lang w:val="en-US"/>
        </w:rPr>
        <w:t>Oral Hygiene</w:t>
      </w:r>
      <w:r w:rsidRPr="00D669DD">
        <w:rPr>
          <w:rFonts w:ascii="Times New Roman" w:hAnsi="Times New Roman" w:cs="Times New Roman"/>
          <w:sz w:val="24"/>
          <w:szCs w:val="24"/>
          <w:lang w:val="en-US"/>
        </w:rPr>
        <w:t xml:space="preserve"> pada satuan pengamanan (satpam) </w:t>
      </w:r>
      <w:r w:rsidRPr="00D669DD">
        <w:rPr>
          <w:rFonts w:ascii="Times New Roman" w:hAnsi="Times New Roman" w:cs="Times New Roman"/>
          <w:sz w:val="24"/>
          <w:szCs w:val="24"/>
          <w:lang w:val="en-ID"/>
        </w:rPr>
        <w:t>RS Premier Bintaro berdasarkan jenis kelamin.</w:t>
      </w:r>
    </w:p>
    <w:p w:rsidR="00D669DD" w:rsidRPr="00D669DD" w:rsidRDefault="00D669DD" w:rsidP="00D669DD">
      <w:pPr>
        <w:numPr>
          <w:ilvl w:val="1"/>
          <w:numId w:val="5"/>
        </w:numPr>
        <w:jc w:val="both"/>
        <w:rPr>
          <w:rFonts w:ascii="Times New Roman" w:hAnsi="Times New Roman" w:cs="Times New Roman"/>
          <w:b/>
          <w:bCs/>
          <w:sz w:val="24"/>
          <w:szCs w:val="24"/>
          <w:lang w:val="en-ID"/>
        </w:rPr>
      </w:pPr>
      <w:r w:rsidRPr="00D669DD">
        <w:rPr>
          <w:rFonts w:ascii="Times New Roman" w:hAnsi="Times New Roman" w:cs="Times New Roman"/>
          <w:sz w:val="24"/>
          <w:szCs w:val="24"/>
          <w:lang w:val="en-ID"/>
        </w:rPr>
        <w:t xml:space="preserve">Mengetahui gambaran </w:t>
      </w:r>
      <w:r w:rsidRPr="00D669DD">
        <w:rPr>
          <w:rFonts w:ascii="Times New Roman" w:hAnsi="Times New Roman" w:cs="Times New Roman"/>
          <w:sz w:val="24"/>
          <w:szCs w:val="24"/>
          <w:lang w:val="en-US"/>
        </w:rPr>
        <w:t xml:space="preserve">pengetahuan tentang </w:t>
      </w:r>
      <w:r w:rsidRPr="00D669DD">
        <w:rPr>
          <w:rFonts w:ascii="Times New Roman" w:hAnsi="Times New Roman" w:cs="Times New Roman"/>
          <w:i/>
          <w:iCs/>
          <w:sz w:val="24"/>
          <w:szCs w:val="24"/>
          <w:lang w:val="en-US"/>
        </w:rPr>
        <w:t>Oral Hygiene</w:t>
      </w:r>
      <w:r w:rsidRPr="00D669DD">
        <w:rPr>
          <w:rFonts w:ascii="Times New Roman" w:hAnsi="Times New Roman" w:cs="Times New Roman"/>
          <w:sz w:val="24"/>
          <w:szCs w:val="24"/>
          <w:lang w:val="en-US"/>
        </w:rPr>
        <w:t xml:space="preserve"> pada satuan pengamanan (satpam) </w:t>
      </w:r>
      <w:r w:rsidRPr="00D669DD">
        <w:rPr>
          <w:rFonts w:ascii="Times New Roman" w:hAnsi="Times New Roman" w:cs="Times New Roman"/>
          <w:sz w:val="24"/>
          <w:szCs w:val="24"/>
          <w:lang w:val="en-ID"/>
        </w:rPr>
        <w:t xml:space="preserve">RS Premier Bintaro berdasarkan </w:t>
      </w:r>
      <w:proofErr w:type="gramStart"/>
      <w:r w:rsidRPr="00D669DD">
        <w:rPr>
          <w:rFonts w:ascii="Times New Roman" w:hAnsi="Times New Roman" w:cs="Times New Roman"/>
          <w:sz w:val="24"/>
          <w:szCs w:val="24"/>
          <w:lang w:val="en-ID"/>
        </w:rPr>
        <w:t>usia</w:t>
      </w:r>
      <w:proofErr w:type="gramEnd"/>
      <w:r w:rsidRPr="00D669DD">
        <w:rPr>
          <w:rFonts w:ascii="Times New Roman" w:hAnsi="Times New Roman" w:cs="Times New Roman"/>
          <w:sz w:val="24"/>
          <w:szCs w:val="24"/>
          <w:lang w:val="en-ID"/>
        </w:rPr>
        <w:t>.</w:t>
      </w:r>
    </w:p>
    <w:p w:rsidR="00D669DD" w:rsidRPr="00D669DD" w:rsidRDefault="00D669DD" w:rsidP="00D669DD">
      <w:pPr>
        <w:jc w:val="both"/>
        <w:rPr>
          <w:rFonts w:ascii="Times New Roman" w:hAnsi="Times New Roman" w:cs="Times New Roman"/>
          <w:b/>
          <w:bCs/>
          <w:sz w:val="24"/>
          <w:szCs w:val="24"/>
          <w:lang w:val="en-ID"/>
        </w:rPr>
      </w:pPr>
    </w:p>
    <w:p w:rsidR="00D669DD" w:rsidRPr="00D669DD" w:rsidRDefault="00D669DD" w:rsidP="00D669DD">
      <w:pPr>
        <w:numPr>
          <w:ilvl w:val="0"/>
          <w:numId w:val="3"/>
        </w:numPr>
        <w:jc w:val="both"/>
        <w:rPr>
          <w:rFonts w:ascii="Times New Roman" w:hAnsi="Times New Roman" w:cs="Times New Roman"/>
          <w:b/>
          <w:bCs/>
          <w:sz w:val="24"/>
          <w:szCs w:val="24"/>
          <w:lang w:val="en-US"/>
        </w:rPr>
      </w:pPr>
      <w:r w:rsidRPr="00D669DD">
        <w:rPr>
          <w:rFonts w:ascii="Times New Roman" w:hAnsi="Times New Roman" w:cs="Times New Roman"/>
          <w:b/>
          <w:bCs/>
          <w:sz w:val="24"/>
          <w:szCs w:val="24"/>
          <w:lang w:val="en-US"/>
        </w:rPr>
        <w:t>Manfaat penelitian</w:t>
      </w:r>
    </w:p>
    <w:p w:rsidR="00D669DD" w:rsidRPr="00D669DD" w:rsidRDefault="00D669DD" w:rsidP="00D669DD">
      <w:pPr>
        <w:numPr>
          <w:ilvl w:val="0"/>
          <w:numId w:val="1"/>
        </w:numPr>
        <w:jc w:val="both"/>
        <w:rPr>
          <w:rFonts w:ascii="Times New Roman" w:hAnsi="Times New Roman" w:cs="Times New Roman"/>
          <w:sz w:val="24"/>
          <w:szCs w:val="24"/>
          <w:lang w:val="en-US"/>
        </w:rPr>
      </w:pPr>
      <w:r w:rsidRPr="00D669DD">
        <w:rPr>
          <w:rFonts w:ascii="Times New Roman" w:hAnsi="Times New Roman" w:cs="Times New Roman"/>
          <w:sz w:val="24"/>
          <w:szCs w:val="24"/>
          <w:lang w:val="en-US"/>
        </w:rPr>
        <w:t>Bagi Peneliti</w:t>
      </w:r>
    </w:p>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Menambah wawasan ilmu pengetahuan tentang kebersihan gigi dan mulut (</w:t>
      </w:r>
      <w:r w:rsidRPr="00D669DD">
        <w:rPr>
          <w:rFonts w:ascii="Times New Roman" w:hAnsi="Times New Roman" w:cs="Times New Roman"/>
          <w:i/>
          <w:iCs/>
          <w:sz w:val="24"/>
          <w:szCs w:val="24"/>
          <w:lang w:val="en-ID"/>
        </w:rPr>
        <w:t>OHIS</w:t>
      </w:r>
      <w:r w:rsidRPr="00D669DD">
        <w:rPr>
          <w:rFonts w:ascii="Times New Roman" w:hAnsi="Times New Roman" w:cs="Times New Roman"/>
          <w:sz w:val="24"/>
          <w:szCs w:val="24"/>
          <w:lang w:val="en-ID"/>
        </w:rPr>
        <w:t>).</w:t>
      </w:r>
    </w:p>
    <w:p w:rsidR="00D669DD" w:rsidRPr="00D669DD" w:rsidRDefault="00D669DD" w:rsidP="00D669DD">
      <w:pPr>
        <w:numPr>
          <w:ilvl w:val="0"/>
          <w:numId w:val="1"/>
        </w:numPr>
        <w:jc w:val="both"/>
        <w:rPr>
          <w:rFonts w:ascii="Times New Roman" w:hAnsi="Times New Roman" w:cs="Times New Roman"/>
          <w:sz w:val="24"/>
          <w:szCs w:val="24"/>
          <w:lang w:val="en-US"/>
        </w:rPr>
      </w:pPr>
      <w:r w:rsidRPr="00D669DD">
        <w:rPr>
          <w:rFonts w:ascii="Times New Roman" w:hAnsi="Times New Roman" w:cs="Times New Roman"/>
          <w:sz w:val="24"/>
          <w:szCs w:val="24"/>
          <w:lang w:val="en-US"/>
        </w:rPr>
        <w:t>Bagi Satuan Pengamanan (Satpam)</w:t>
      </w:r>
    </w:p>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Hasil penelitian ini dapat memberikan informasi dan bahan masukan bagi pihak satuan pengamanan (satpam) tentang pengetahuan kebersihan gigi dan mulut (</w:t>
      </w:r>
      <w:r w:rsidRPr="00D669DD">
        <w:rPr>
          <w:rFonts w:ascii="Times New Roman" w:hAnsi="Times New Roman" w:cs="Times New Roman"/>
          <w:i/>
          <w:iCs/>
          <w:sz w:val="24"/>
          <w:szCs w:val="24"/>
          <w:lang w:val="en-ID"/>
        </w:rPr>
        <w:t>OHIS</w:t>
      </w:r>
      <w:r w:rsidRPr="00D669DD">
        <w:rPr>
          <w:rFonts w:ascii="Times New Roman" w:hAnsi="Times New Roman" w:cs="Times New Roman"/>
          <w:sz w:val="24"/>
          <w:szCs w:val="24"/>
          <w:lang w:val="en-ID"/>
        </w:rPr>
        <w:t>).</w:t>
      </w:r>
    </w:p>
    <w:p w:rsidR="00D669DD" w:rsidRPr="00D669DD" w:rsidRDefault="00D669DD" w:rsidP="00D669DD">
      <w:pPr>
        <w:numPr>
          <w:ilvl w:val="0"/>
          <w:numId w:val="1"/>
        </w:numPr>
        <w:jc w:val="both"/>
        <w:rPr>
          <w:rFonts w:ascii="Times New Roman" w:hAnsi="Times New Roman" w:cs="Times New Roman"/>
          <w:sz w:val="24"/>
          <w:szCs w:val="24"/>
          <w:lang w:val="en-US"/>
        </w:rPr>
      </w:pPr>
      <w:r w:rsidRPr="00D669DD">
        <w:rPr>
          <w:rFonts w:ascii="Times New Roman" w:hAnsi="Times New Roman" w:cs="Times New Roman"/>
          <w:sz w:val="24"/>
          <w:szCs w:val="24"/>
          <w:lang w:val="en-US"/>
        </w:rPr>
        <w:t>Bagi Institusi</w:t>
      </w:r>
    </w:p>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Menambah perbendaharaan karya tulis ilmiah, serta dapat menjadikan masukan bagi peneliti lain dan sebagai bahan referensi di perpustakaan Akademi Kesehatan Gigi Puskesad.</w:t>
      </w:r>
      <w:bookmarkStart w:id="0" w:name="_GoBack"/>
      <w:bookmarkEnd w:id="0"/>
    </w:p>
    <w:p w:rsidR="00D669DD" w:rsidRPr="00D669DD" w:rsidRDefault="00D669DD" w:rsidP="00D669DD">
      <w:pPr>
        <w:numPr>
          <w:ilvl w:val="0"/>
          <w:numId w:val="3"/>
        </w:numPr>
        <w:jc w:val="both"/>
        <w:rPr>
          <w:rFonts w:ascii="Times New Roman" w:hAnsi="Times New Roman" w:cs="Times New Roman"/>
          <w:b/>
          <w:bCs/>
          <w:sz w:val="24"/>
          <w:szCs w:val="24"/>
          <w:lang w:val="en-US"/>
        </w:rPr>
      </w:pPr>
      <w:r w:rsidRPr="00D669DD">
        <w:rPr>
          <w:rFonts w:ascii="Times New Roman" w:hAnsi="Times New Roman" w:cs="Times New Roman"/>
          <w:b/>
          <w:bCs/>
          <w:sz w:val="24"/>
          <w:szCs w:val="24"/>
          <w:lang w:val="en-US"/>
        </w:rPr>
        <w:t>Keaslian Penelitian</w:t>
      </w:r>
    </w:p>
    <w:p w:rsidR="00D669DD" w:rsidRPr="00D669DD" w:rsidRDefault="00D669DD" w:rsidP="00D669DD">
      <w:pPr>
        <w:jc w:val="both"/>
        <w:rPr>
          <w:rFonts w:ascii="Times New Roman" w:hAnsi="Times New Roman" w:cs="Times New Roman"/>
          <w:sz w:val="24"/>
          <w:szCs w:val="24"/>
          <w:lang w:val="en-US"/>
        </w:rPr>
      </w:pPr>
      <w:r w:rsidRPr="00D669DD">
        <w:rPr>
          <w:rFonts w:ascii="Times New Roman" w:hAnsi="Times New Roman" w:cs="Times New Roman"/>
          <w:sz w:val="24"/>
          <w:szCs w:val="24"/>
          <w:lang w:val="en-US"/>
        </w:rPr>
        <w:t xml:space="preserve">Keaslian penelitian ini berdasarkan pada beberapa penelitian terdahulu yang mempunyai karekteristik yang relatif </w:t>
      </w:r>
      <w:proofErr w:type="gramStart"/>
      <w:r w:rsidRPr="00D669DD">
        <w:rPr>
          <w:rFonts w:ascii="Times New Roman" w:hAnsi="Times New Roman" w:cs="Times New Roman"/>
          <w:sz w:val="24"/>
          <w:szCs w:val="24"/>
          <w:lang w:val="en-US"/>
        </w:rPr>
        <w:t>sama</w:t>
      </w:r>
      <w:proofErr w:type="gramEnd"/>
      <w:r w:rsidRPr="00D669DD">
        <w:rPr>
          <w:rFonts w:ascii="Times New Roman" w:hAnsi="Times New Roman" w:cs="Times New Roman"/>
          <w:sz w:val="24"/>
          <w:szCs w:val="24"/>
          <w:lang w:val="en-US"/>
        </w:rPr>
        <w:t xml:space="preserve"> dalam hal tema kajian, meskipun berbeda dalam hal kriteria subjek, jumlah dan posisi variabel penelitian atau metode analisis yang digunakan. Penelitian yang </w:t>
      </w:r>
      <w:proofErr w:type="gramStart"/>
      <w:r w:rsidRPr="00D669DD">
        <w:rPr>
          <w:rFonts w:ascii="Times New Roman" w:hAnsi="Times New Roman" w:cs="Times New Roman"/>
          <w:sz w:val="24"/>
          <w:szCs w:val="24"/>
          <w:lang w:val="en-US"/>
        </w:rPr>
        <w:t>akan</w:t>
      </w:r>
      <w:proofErr w:type="gramEnd"/>
      <w:r w:rsidRPr="00D669DD">
        <w:rPr>
          <w:rFonts w:ascii="Times New Roman" w:hAnsi="Times New Roman" w:cs="Times New Roman"/>
          <w:sz w:val="24"/>
          <w:szCs w:val="24"/>
          <w:lang w:val="en-US"/>
        </w:rPr>
        <w:t xml:space="preserve"> dilakukan mengenai gambaran pengetahuan tentang </w:t>
      </w:r>
      <w:r w:rsidRPr="00D669DD">
        <w:rPr>
          <w:rFonts w:ascii="Times New Roman" w:hAnsi="Times New Roman" w:cs="Times New Roman"/>
          <w:i/>
          <w:iCs/>
          <w:sz w:val="24"/>
          <w:szCs w:val="24"/>
          <w:lang w:val="en-US"/>
        </w:rPr>
        <w:t>oral hygiene</w:t>
      </w:r>
      <w:r w:rsidRPr="00D669DD">
        <w:rPr>
          <w:rFonts w:ascii="Times New Roman" w:hAnsi="Times New Roman" w:cs="Times New Roman"/>
          <w:sz w:val="24"/>
          <w:szCs w:val="24"/>
          <w:lang w:val="en-US"/>
        </w:rPr>
        <w:t xml:space="preserve"> pada satuan pengamanan (satpam) di RS Premier Bintaro. Penelitian ini menyimpulkan bahwa pentingnya kita mengetahui gambaran pengetahuan tentang </w:t>
      </w:r>
      <w:r w:rsidRPr="00D669DD">
        <w:rPr>
          <w:rFonts w:ascii="Times New Roman" w:hAnsi="Times New Roman" w:cs="Times New Roman"/>
          <w:i/>
          <w:iCs/>
          <w:sz w:val="24"/>
          <w:szCs w:val="24"/>
          <w:lang w:val="en-US"/>
        </w:rPr>
        <w:t>oral hygiene</w:t>
      </w:r>
      <w:r w:rsidRPr="00D669DD">
        <w:rPr>
          <w:rFonts w:ascii="Times New Roman" w:hAnsi="Times New Roman" w:cs="Times New Roman"/>
          <w:sz w:val="24"/>
          <w:szCs w:val="24"/>
          <w:lang w:val="en-US"/>
        </w:rPr>
        <w:t xml:space="preserve"> pada satuan pengamanan (satpam). </w:t>
      </w:r>
    </w:p>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b/>
          <w:sz w:val="24"/>
          <w:szCs w:val="24"/>
          <w:lang w:val="en-ID"/>
        </w:rPr>
        <w:lastRenderedPageBreak/>
        <w:t>Tabel 1.1</w:t>
      </w:r>
      <w:r w:rsidRPr="00D669DD">
        <w:rPr>
          <w:rFonts w:ascii="Times New Roman" w:hAnsi="Times New Roman" w:cs="Times New Roman"/>
          <w:sz w:val="24"/>
          <w:szCs w:val="24"/>
          <w:lang w:val="en-ID"/>
        </w:rPr>
        <w:t xml:space="preserve"> </w:t>
      </w:r>
      <w:r w:rsidRPr="00D669DD">
        <w:rPr>
          <w:rFonts w:ascii="Times New Roman" w:hAnsi="Times New Roman" w:cs="Times New Roman"/>
          <w:b/>
          <w:bCs/>
          <w:sz w:val="24"/>
          <w:szCs w:val="24"/>
          <w:lang w:val="en-ID"/>
        </w:rPr>
        <w:t>Keaslian Penelitian</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532"/>
        <w:gridCol w:w="3716"/>
        <w:gridCol w:w="3769"/>
      </w:tblGrid>
      <w:tr w:rsidR="00D669DD" w:rsidRPr="00D669DD" w:rsidTr="00F71078">
        <w:tc>
          <w:tcPr>
            <w:tcW w:w="532" w:type="dxa"/>
            <w:shd w:val="clear" w:color="auto" w:fill="auto"/>
          </w:tcPr>
          <w:p w:rsidR="00D669DD" w:rsidRPr="00D669DD" w:rsidRDefault="00D669DD" w:rsidP="00D669DD">
            <w:pPr>
              <w:jc w:val="both"/>
              <w:rPr>
                <w:rFonts w:ascii="Times New Roman" w:hAnsi="Times New Roman" w:cs="Times New Roman"/>
                <w:b/>
                <w:bCs/>
                <w:sz w:val="24"/>
                <w:szCs w:val="24"/>
                <w:lang w:val="en-ID"/>
              </w:rPr>
            </w:pPr>
            <w:r w:rsidRPr="00D669DD">
              <w:rPr>
                <w:rFonts w:ascii="Times New Roman" w:hAnsi="Times New Roman" w:cs="Times New Roman"/>
                <w:b/>
                <w:bCs/>
                <w:sz w:val="24"/>
                <w:szCs w:val="24"/>
                <w:lang w:val="en-ID"/>
              </w:rPr>
              <w:t>No</w:t>
            </w:r>
          </w:p>
        </w:tc>
        <w:tc>
          <w:tcPr>
            <w:tcW w:w="7485" w:type="dxa"/>
            <w:gridSpan w:val="2"/>
            <w:shd w:val="clear" w:color="auto" w:fill="auto"/>
          </w:tcPr>
          <w:p w:rsidR="00D669DD" w:rsidRPr="00D669DD" w:rsidRDefault="00D669DD" w:rsidP="00D669DD">
            <w:pPr>
              <w:jc w:val="both"/>
              <w:rPr>
                <w:rFonts w:ascii="Times New Roman" w:hAnsi="Times New Roman" w:cs="Times New Roman"/>
                <w:b/>
                <w:bCs/>
                <w:sz w:val="24"/>
                <w:szCs w:val="24"/>
                <w:lang w:val="en-ID"/>
              </w:rPr>
            </w:pPr>
            <w:r w:rsidRPr="00D669DD">
              <w:rPr>
                <w:rFonts w:ascii="Times New Roman" w:hAnsi="Times New Roman" w:cs="Times New Roman"/>
                <w:b/>
                <w:bCs/>
                <w:sz w:val="24"/>
                <w:szCs w:val="24"/>
                <w:lang w:val="en-ID"/>
              </w:rPr>
              <w:t>Deskripsi rangkuman penelitian</w:t>
            </w:r>
          </w:p>
        </w:tc>
      </w:tr>
      <w:tr w:rsidR="00D669DD" w:rsidRPr="00D669DD" w:rsidTr="00F71078">
        <w:tc>
          <w:tcPr>
            <w:tcW w:w="532" w:type="dxa"/>
            <w:vMerge w:val="restart"/>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1</w:t>
            </w: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bookmarkStart w:id="1" w:name="OLE_LINK1"/>
            <w:bookmarkStart w:id="2" w:name="OLE_LINK2"/>
            <w:r w:rsidRPr="00D669DD">
              <w:rPr>
                <w:rFonts w:ascii="Times New Roman" w:hAnsi="Times New Roman" w:cs="Times New Roman"/>
                <w:sz w:val="24"/>
                <w:szCs w:val="24"/>
                <w:lang w:val="en-ID"/>
              </w:rPr>
              <w:t>Judul</w:t>
            </w:r>
            <w:bookmarkEnd w:id="1"/>
            <w:bookmarkEnd w:id="2"/>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Gambaran Pengetahuan dan Sikap Pemeliharaan Kesehatan Gigi dan Mulut pada Satuan Pengaman (Satpam) di PT Pindad Bandung.</w:t>
            </w:r>
          </w:p>
        </w:tc>
      </w:tr>
      <w:tr w:rsidR="00D669DD" w:rsidRPr="00D669DD" w:rsidTr="00F71078">
        <w:tc>
          <w:tcPr>
            <w:tcW w:w="532" w:type="dxa"/>
            <w:vMerge/>
            <w:shd w:val="clear" w:color="auto" w:fill="auto"/>
          </w:tcPr>
          <w:p w:rsidR="00D669DD" w:rsidRPr="00D669DD" w:rsidRDefault="00D669DD" w:rsidP="00D669DD">
            <w:pPr>
              <w:jc w:val="both"/>
              <w:rPr>
                <w:rFonts w:ascii="Times New Roman" w:hAnsi="Times New Roman" w:cs="Times New Roman"/>
                <w:b/>
                <w:bCs/>
                <w:sz w:val="24"/>
                <w:szCs w:val="24"/>
                <w:lang w:val="en-ID"/>
              </w:rPr>
            </w:pP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Peneliti, Tahun</w:t>
            </w: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Reysita A Fadillah (2018)</w:t>
            </w:r>
          </w:p>
        </w:tc>
      </w:tr>
      <w:tr w:rsidR="00D669DD" w:rsidRPr="00D669DD" w:rsidTr="00F71078">
        <w:tc>
          <w:tcPr>
            <w:tcW w:w="532" w:type="dxa"/>
            <w:vMerge/>
            <w:shd w:val="clear" w:color="auto" w:fill="auto"/>
          </w:tcPr>
          <w:p w:rsidR="00D669DD" w:rsidRPr="00D669DD" w:rsidRDefault="00D669DD" w:rsidP="00D669DD">
            <w:pPr>
              <w:jc w:val="both"/>
              <w:rPr>
                <w:rFonts w:ascii="Times New Roman" w:hAnsi="Times New Roman" w:cs="Times New Roman"/>
                <w:b/>
                <w:bCs/>
                <w:sz w:val="24"/>
                <w:szCs w:val="24"/>
                <w:lang w:val="en-ID"/>
              </w:rPr>
            </w:pP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Variabel Independen</w:t>
            </w: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Pengetahuan dan Sikap Pemeliharaan Kesehatan Gigi dan Mulut pada Satuan Pengaman (Satpam)</w:t>
            </w:r>
          </w:p>
        </w:tc>
      </w:tr>
      <w:tr w:rsidR="00D669DD" w:rsidRPr="00D669DD" w:rsidTr="00F71078">
        <w:tc>
          <w:tcPr>
            <w:tcW w:w="532" w:type="dxa"/>
            <w:vMerge/>
            <w:shd w:val="clear" w:color="auto" w:fill="auto"/>
          </w:tcPr>
          <w:p w:rsidR="00D669DD" w:rsidRPr="00D669DD" w:rsidRDefault="00D669DD" w:rsidP="00D669DD">
            <w:pPr>
              <w:jc w:val="both"/>
              <w:rPr>
                <w:rFonts w:ascii="Times New Roman" w:hAnsi="Times New Roman" w:cs="Times New Roman"/>
                <w:b/>
                <w:bCs/>
                <w:sz w:val="24"/>
                <w:szCs w:val="24"/>
                <w:lang w:val="en-ID"/>
              </w:rPr>
            </w:pP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Variabel Dependen</w:t>
            </w: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Satuan Pengaman (Satpam) di PT Pindad Bandung</w:t>
            </w:r>
          </w:p>
        </w:tc>
      </w:tr>
      <w:tr w:rsidR="00D669DD" w:rsidRPr="00D669DD" w:rsidTr="00F71078">
        <w:tc>
          <w:tcPr>
            <w:tcW w:w="532" w:type="dxa"/>
            <w:vMerge/>
            <w:shd w:val="clear" w:color="auto" w:fill="auto"/>
          </w:tcPr>
          <w:p w:rsidR="00D669DD" w:rsidRPr="00D669DD" w:rsidRDefault="00D669DD" w:rsidP="00D669DD">
            <w:pPr>
              <w:jc w:val="both"/>
              <w:rPr>
                <w:rFonts w:ascii="Times New Roman" w:hAnsi="Times New Roman" w:cs="Times New Roman"/>
                <w:b/>
                <w:bCs/>
                <w:sz w:val="24"/>
                <w:szCs w:val="24"/>
                <w:lang w:val="en-ID"/>
              </w:rPr>
            </w:pP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Metode</w:t>
            </w: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 xml:space="preserve">Penelitian deskrptif dengan teknik </w:t>
            </w:r>
            <w:r w:rsidRPr="00D669DD">
              <w:rPr>
                <w:rFonts w:ascii="Times New Roman" w:hAnsi="Times New Roman" w:cs="Times New Roman"/>
                <w:i/>
                <w:iCs/>
                <w:sz w:val="24"/>
                <w:szCs w:val="24"/>
                <w:lang w:val="en-ID"/>
              </w:rPr>
              <w:t>total sampling</w:t>
            </w:r>
            <w:r w:rsidRPr="00D669DD">
              <w:rPr>
                <w:rFonts w:ascii="Times New Roman" w:hAnsi="Times New Roman" w:cs="Times New Roman"/>
                <w:sz w:val="24"/>
                <w:szCs w:val="24"/>
                <w:lang w:val="en-ID"/>
              </w:rPr>
              <w:t xml:space="preserve"> (54 responden) satpam yang ada di PT Pindad Bandung</w:t>
            </w:r>
          </w:p>
        </w:tc>
      </w:tr>
      <w:tr w:rsidR="00D669DD" w:rsidRPr="00D669DD" w:rsidTr="00F71078">
        <w:tc>
          <w:tcPr>
            <w:tcW w:w="532" w:type="dxa"/>
            <w:vMerge/>
            <w:shd w:val="clear" w:color="auto" w:fill="auto"/>
          </w:tcPr>
          <w:p w:rsidR="00D669DD" w:rsidRPr="00D669DD" w:rsidRDefault="00D669DD" w:rsidP="00D669DD">
            <w:pPr>
              <w:jc w:val="both"/>
              <w:rPr>
                <w:rFonts w:ascii="Times New Roman" w:hAnsi="Times New Roman" w:cs="Times New Roman"/>
                <w:b/>
                <w:bCs/>
                <w:sz w:val="24"/>
                <w:szCs w:val="24"/>
                <w:lang w:val="en-ID"/>
              </w:rPr>
            </w:pP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Hasil</w:t>
            </w: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Berdasarkan hasil penelitian ini menyatakan bahwa sebanyak 44% yaitu 24 responden memiliki pengetahuan baik, sedangkan sebanyak 32% yaitu 17 responden memiliki pengetahuan cukup dan sebanyak 24% yaitu 13 responden memiliki pengetahuan kurang. Didapatkan pula bahwa sebanyak 65% yaitu 35 responden memiliki sikap yang positif, dan sebanyak 35% yaitu 19 responden memiliki sikap negative.</w:t>
            </w:r>
          </w:p>
        </w:tc>
      </w:tr>
      <w:tr w:rsidR="00D669DD" w:rsidRPr="00D669DD" w:rsidTr="00F71078">
        <w:trPr>
          <w:trHeight w:val="1550"/>
        </w:trPr>
        <w:tc>
          <w:tcPr>
            <w:tcW w:w="532" w:type="dxa"/>
            <w:vMerge/>
            <w:shd w:val="clear" w:color="auto" w:fill="auto"/>
          </w:tcPr>
          <w:p w:rsidR="00D669DD" w:rsidRPr="00D669DD" w:rsidRDefault="00D669DD" w:rsidP="00D669DD">
            <w:pPr>
              <w:jc w:val="both"/>
              <w:rPr>
                <w:rFonts w:ascii="Times New Roman" w:hAnsi="Times New Roman" w:cs="Times New Roman"/>
                <w:b/>
                <w:bCs/>
                <w:sz w:val="24"/>
                <w:szCs w:val="24"/>
                <w:lang w:val="en-ID"/>
              </w:rPr>
            </w:pP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Perbedaan dengan Penelitian ini</w:t>
            </w:r>
          </w:p>
          <w:p w:rsidR="00D669DD" w:rsidRPr="00D669DD" w:rsidRDefault="00D669DD" w:rsidP="00D669DD">
            <w:pPr>
              <w:jc w:val="both"/>
              <w:rPr>
                <w:rFonts w:ascii="Times New Roman" w:hAnsi="Times New Roman" w:cs="Times New Roman"/>
                <w:sz w:val="24"/>
                <w:szCs w:val="24"/>
                <w:lang w:val="en-ID"/>
              </w:rPr>
            </w:pPr>
          </w:p>
          <w:p w:rsidR="00D669DD" w:rsidRPr="00D669DD" w:rsidRDefault="00D669DD" w:rsidP="00D669DD">
            <w:pPr>
              <w:jc w:val="both"/>
              <w:rPr>
                <w:rFonts w:ascii="Times New Roman" w:hAnsi="Times New Roman" w:cs="Times New Roman"/>
                <w:sz w:val="24"/>
                <w:szCs w:val="24"/>
                <w:lang w:val="en-ID"/>
              </w:rPr>
            </w:pPr>
          </w:p>
          <w:p w:rsidR="00D669DD" w:rsidRPr="00D669DD" w:rsidRDefault="00D669DD" w:rsidP="00D669DD">
            <w:pPr>
              <w:jc w:val="both"/>
              <w:rPr>
                <w:rFonts w:ascii="Times New Roman" w:hAnsi="Times New Roman" w:cs="Times New Roman"/>
                <w:sz w:val="24"/>
                <w:szCs w:val="24"/>
                <w:lang w:val="en-ID"/>
              </w:rPr>
            </w:pPr>
          </w:p>
          <w:p w:rsidR="00D669DD" w:rsidRPr="00D669DD" w:rsidRDefault="00D669DD" w:rsidP="00D669DD">
            <w:pPr>
              <w:jc w:val="both"/>
              <w:rPr>
                <w:rFonts w:ascii="Times New Roman" w:hAnsi="Times New Roman" w:cs="Times New Roman"/>
                <w:sz w:val="24"/>
                <w:szCs w:val="24"/>
                <w:lang w:val="en-ID"/>
              </w:rPr>
            </w:pP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Lokasi dan subyek penelitian, tujuan penelitian untuk mengetahui gambaran pengetahuan dan sikap pemeliharaan kesehatan gigi dan mulut pada Satpam.</w:t>
            </w:r>
          </w:p>
        </w:tc>
      </w:tr>
      <w:tr w:rsidR="00D669DD" w:rsidRPr="00D669DD" w:rsidTr="00F71078">
        <w:trPr>
          <w:trHeight w:val="699"/>
        </w:trPr>
        <w:tc>
          <w:tcPr>
            <w:tcW w:w="532" w:type="dxa"/>
            <w:vMerge w:val="restart"/>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2.</w:t>
            </w: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Judul</w:t>
            </w: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Gambaran Kebersihan Gigi dan Mulut (</w:t>
            </w:r>
            <w:r w:rsidRPr="00D669DD">
              <w:rPr>
                <w:rFonts w:ascii="Times New Roman" w:hAnsi="Times New Roman" w:cs="Times New Roman"/>
                <w:i/>
                <w:iCs/>
                <w:sz w:val="24"/>
                <w:szCs w:val="24"/>
                <w:lang w:val="en-ID"/>
              </w:rPr>
              <w:t>OHIS</w:t>
            </w:r>
            <w:r w:rsidRPr="00D669DD">
              <w:rPr>
                <w:rFonts w:ascii="Times New Roman" w:hAnsi="Times New Roman" w:cs="Times New Roman"/>
                <w:sz w:val="24"/>
                <w:szCs w:val="24"/>
                <w:lang w:val="en-ID"/>
              </w:rPr>
              <w:t>) pada Anak-anak yang Mengkonsumsi Air Sumur di Lokasi TPA Sukawinatan Palembang.</w:t>
            </w:r>
          </w:p>
        </w:tc>
      </w:tr>
      <w:tr w:rsidR="00D669DD" w:rsidRPr="00D669DD" w:rsidTr="00F71078">
        <w:trPr>
          <w:trHeight w:val="425"/>
        </w:trPr>
        <w:tc>
          <w:tcPr>
            <w:tcW w:w="532" w:type="dxa"/>
            <w:vMerge/>
            <w:shd w:val="clear" w:color="auto" w:fill="auto"/>
          </w:tcPr>
          <w:p w:rsidR="00D669DD" w:rsidRPr="00D669DD" w:rsidRDefault="00D669DD" w:rsidP="00D669DD">
            <w:pPr>
              <w:jc w:val="both"/>
              <w:rPr>
                <w:rFonts w:ascii="Times New Roman" w:hAnsi="Times New Roman" w:cs="Times New Roman"/>
                <w:b/>
                <w:bCs/>
                <w:sz w:val="24"/>
                <w:szCs w:val="24"/>
                <w:lang w:val="en-ID"/>
              </w:rPr>
            </w:pP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Peneliti, Tahun</w:t>
            </w: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Siti Qomariya (2018)</w:t>
            </w:r>
          </w:p>
        </w:tc>
      </w:tr>
      <w:tr w:rsidR="00D669DD" w:rsidRPr="00D669DD" w:rsidTr="00F71078">
        <w:trPr>
          <w:trHeight w:val="557"/>
        </w:trPr>
        <w:tc>
          <w:tcPr>
            <w:tcW w:w="532" w:type="dxa"/>
            <w:vMerge/>
            <w:shd w:val="clear" w:color="auto" w:fill="auto"/>
          </w:tcPr>
          <w:p w:rsidR="00D669DD" w:rsidRPr="00D669DD" w:rsidRDefault="00D669DD" w:rsidP="00D669DD">
            <w:pPr>
              <w:jc w:val="both"/>
              <w:rPr>
                <w:rFonts w:ascii="Times New Roman" w:hAnsi="Times New Roman" w:cs="Times New Roman"/>
                <w:b/>
                <w:bCs/>
                <w:sz w:val="24"/>
                <w:szCs w:val="24"/>
                <w:lang w:val="en-ID"/>
              </w:rPr>
            </w:pP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Variabel Independen</w:t>
            </w: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Kebersihan Gigi dan Mulut (OHIS) Pada Anak-anak yang Mengkonsumsi Air Sumur di Lokasi TPA Sukawinatan Palembang</w:t>
            </w:r>
          </w:p>
        </w:tc>
      </w:tr>
      <w:tr w:rsidR="00D669DD" w:rsidRPr="00D669DD" w:rsidTr="00F71078">
        <w:trPr>
          <w:trHeight w:val="162"/>
        </w:trPr>
        <w:tc>
          <w:tcPr>
            <w:tcW w:w="532" w:type="dxa"/>
            <w:vMerge/>
            <w:shd w:val="clear" w:color="auto" w:fill="auto"/>
          </w:tcPr>
          <w:p w:rsidR="00D669DD" w:rsidRPr="00D669DD" w:rsidRDefault="00D669DD" w:rsidP="00D669DD">
            <w:pPr>
              <w:jc w:val="both"/>
              <w:rPr>
                <w:rFonts w:ascii="Times New Roman" w:hAnsi="Times New Roman" w:cs="Times New Roman"/>
                <w:b/>
                <w:bCs/>
                <w:sz w:val="24"/>
                <w:szCs w:val="24"/>
                <w:lang w:val="en-ID"/>
              </w:rPr>
            </w:pP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Variabel Dependen</w:t>
            </w: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Anak-anak</w:t>
            </w:r>
          </w:p>
        </w:tc>
      </w:tr>
      <w:tr w:rsidR="00D669DD" w:rsidRPr="00D669DD" w:rsidTr="00F71078">
        <w:trPr>
          <w:trHeight w:val="439"/>
        </w:trPr>
        <w:tc>
          <w:tcPr>
            <w:tcW w:w="532" w:type="dxa"/>
            <w:vMerge/>
            <w:shd w:val="clear" w:color="auto" w:fill="auto"/>
          </w:tcPr>
          <w:p w:rsidR="00D669DD" w:rsidRPr="00D669DD" w:rsidRDefault="00D669DD" w:rsidP="00D669DD">
            <w:pPr>
              <w:jc w:val="both"/>
              <w:rPr>
                <w:rFonts w:ascii="Times New Roman" w:hAnsi="Times New Roman" w:cs="Times New Roman"/>
                <w:b/>
                <w:bCs/>
                <w:sz w:val="24"/>
                <w:szCs w:val="24"/>
                <w:lang w:val="en-ID"/>
              </w:rPr>
            </w:pP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Metode</w:t>
            </w: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Penelitian deskriptif, dengan analisa univariat, sampel dalam penelitian ini sebanyak 60 anak</w:t>
            </w:r>
          </w:p>
          <w:p w:rsidR="00D669DD" w:rsidRPr="00D669DD" w:rsidRDefault="00D669DD" w:rsidP="00D669DD">
            <w:pPr>
              <w:jc w:val="both"/>
              <w:rPr>
                <w:rFonts w:ascii="Times New Roman" w:hAnsi="Times New Roman" w:cs="Times New Roman"/>
                <w:sz w:val="24"/>
                <w:szCs w:val="24"/>
                <w:lang w:val="en-ID"/>
              </w:rPr>
            </w:pPr>
          </w:p>
        </w:tc>
      </w:tr>
      <w:tr w:rsidR="00D669DD" w:rsidRPr="00D669DD" w:rsidTr="00F71078">
        <w:trPr>
          <w:trHeight w:val="1436"/>
        </w:trPr>
        <w:tc>
          <w:tcPr>
            <w:tcW w:w="532" w:type="dxa"/>
            <w:vMerge/>
            <w:shd w:val="clear" w:color="auto" w:fill="auto"/>
          </w:tcPr>
          <w:p w:rsidR="00D669DD" w:rsidRPr="00D669DD" w:rsidRDefault="00D669DD" w:rsidP="00D669DD">
            <w:pPr>
              <w:jc w:val="both"/>
              <w:rPr>
                <w:rFonts w:ascii="Times New Roman" w:hAnsi="Times New Roman" w:cs="Times New Roman"/>
                <w:b/>
                <w:bCs/>
                <w:sz w:val="24"/>
                <w:szCs w:val="24"/>
                <w:lang w:val="en-ID"/>
              </w:rPr>
            </w:pP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Hasil</w:t>
            </w: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 xml:space="preserve">Hasil penelitian ini di dapat skor kebersihan gigi dan mulut (OHI-S) yaitu 14 anak (23,3%) kriteria baik, 25 anak (41,7%) kriteria sedang, 21 anak (35%) kriteria buruk </w:t>
            </w:r>
          </w:p>
        </w:tc>
      </w:tr>
      <w:tr w:rsidR="00D669DD" w:rsidRPr="00D669DD" w:rsidTr="00F71078">
        <w:trPr>
          <w:trHeight w:val="1437"/>
        </w:trPr>
        <w:tc>
          <w:tcPr>
            <w:tcW w:w="532" w:type="dxa"/>
            <w:vMerge/>
            <w:shd w:val="clear" w:color="auto" w:fill="auto"/>
          </w:tcPr>
          <w:p w:rsidR="00D669DD" w:rsidRPr="00D669DD" w:rsidRDefault="00D669DD" w:rsidP="00D669DD">
            <w:pPr>
              <w:jc w:val="both"/>
              <w:rPr>
                <w:rFonts w:ascii="Times New Roman" w:hAnsi="Times New Roman" w:cs="Times New Roman"/>
                <w:b/>
                <w:bCs/>
                <w:sz w:val="24"/>
                <w:szCs w:val="24"/>
                <w:lang w:val="en-ID"/>
              </w:rPr>
            </w:pP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 xml:space="preserve">Perbedaan dengan Penelitian ini  </w:t>
            </w: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 xml:space="preserve">Lokasi dan subyek penelitian, tujuan penelitian untuk mengetahui gambaran pengetahuan dan sikap pemeliharaan kesehatan gigi dan mulut pada anak-anak </w:t>
            </w:r>
          </w:p>
        </w:tc>
      </w:tr>
      <w:tr w:rsidR="00D669DD" w:rsidRPr="00D669DD" w:rsidTr="00F71078">
        <w:trPr>
          <w:trHeight w:val="1135"/>
        </w:trPr>
        <w:tc>
          <w:tcPr>
            <w:tcW w:w="532" w:type="dxa"/>
            <w:vMerge w:val="restart"/>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3</w:t>
            </w: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Judul</w:t>
            </w: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Gambaran Pengetahuan Tentang Kebersihan Gigi dan Mulut serta Perilaku Menyikat Gigi pada Ibu Hamil di Denpasar Barat.</w:t>
            </w:r>
          </w:p>
        </w:tc>
      </w:tr>
      <w:tr w:rsidR="00D669DD" w:rsidRPr="00D669DD" w:rsidTr="00F71078">
        <w:trPr>
          <w:trHeight w:val="255"/>
        </w:trPr>
        <w:tc>
          <w:tcPr>
            <w:tcW w:w="532" w:type="dxa"/>
            <w:vMerge/>
            <w:shd w:val="clear" w:color="auto" w:fill="auto"/>
          </w:tcPr>
          <w:p w:rsidR="00D669DD" w:rsidRPr="00D669DD" w:rsidRDefault="00D669DD" w:rsidP="00D669DD">
            <w:pPr>
              <w:jc w:val="both"/>
              <w:rPr>
                <w:rFonts w:ascii="Times New Roman" w:hAnsi="Times New Roman" w:cs="Times New Roman"/>
                <w:b/>
                <w:bCs/>
                <w:sz w:val="24"/>
                <w:szCs w:val="24"/>
                <w:lang w:val="en-ID"/>
              </w:rPr>
            </w:pP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Peneliti, Tahun</w:t>
            </w: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Putu M S Dewi (2021)</w:t>
            </w:r>
          </w:p>
        </w:tc>
      </w:tr>
      <w:tr w:rsidR="00D669DD" w:rsidRPr="00D669DD" w:rsidTr="00F71078">
        <w:trPr>
          <w:trHeight w:val="1257"/>
        </w:trPr>
        <w:tc>
          <w:tcPr>
            <w:tcW w:w="532" w:type="dxa"/>
            <w:vMerge/>
            <w:shd w:val="clear" w:color="auto" w:fill="auto"/>
          </w:tcPr>
          <w:p w:rsidR="00D669DD" w:rsidRPr="00D669DD" w:rsidRDefault="00D669DD" w:rsidP="00D669DD">
            <w:pPr>
              <w:jc w:val="both"/>
              <w:rPr>
                <w:rFonts w:ascii="Times New Roman" w:hAnsi="Times New Roman" w:cs="Times New Roman"/>
                <w:b/>
                <w:bCs/>
                <w:sz w:val="24"/>
                <w:szCs w:val="24"/>
                <w:lang w:val="en-ID"/>
              </w:rPr>
            </w:pP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Variabel Independen</w:t>
            </w: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Pengetahuan Tentang Kebersihan Gigi dan Mulut serta Perilaku Menyikat Gigi pada Ibu Hamil di Denpasar Barat</w:t>
            </w:r>
          </w:p>
        </w:tc>
      </w:tr>
      <w:tr w:rsidR="00D669DD" w:rsidRPr="00D669DD" w:rsidTr="00F71078">
        <w:trPr>
          <w:trHeight w:val="475"/>
        </w:trPr>
        <w:tc>
          <w:tcPr>
            <w:tcW w:w="532" w:type="dxa"/>
            <w:vMerge/>
            <w:shd w:val="clear" w:color="auto" w:fill="auto"/>
          </w:tcPr>
          <w:p w:rsidR="00D669DD" w:rsidRPr="00D669DD" w:rsidRDefault="00D669DD" w:rsidP="00D669DD">
            <w:pPr>
              <w:jc w:val="both"/>
              <w:rPr>
                <w:rFonts w:ascii="Times New Roman" w:hAnsi="Times New Roman" w:cs="Times New Roman"/>
                <w:b/>
                <w:bCs/>
                <w:sz w:val="24"/>
                <w:szCs w:val="24"/>
                <w:lang w:val="en-ID"/>
              </w:rPr>
            </w:pP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Variabel Dependen</w:t>
            </w: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Ibu Hamil</w:t>
            </w:r>
          </w:p>
        </w:tc>
      </w:tr>
      <w:tr w:rsidR="00D669DD" w:rsidRPr="00D669DD" w:rsidTr="00F71078">
        <w:trPr>
          <w:trHeight w:val="841"/>
        </w:trPr>
        <w:tc>
          <w:tcPr>
            <w:tcW w:w="532" w:type="dxa"/>
            <w:vMerge/>
            <w:shd w:val="clear" w:color="auto" w:fill="auto"/>
          </w:tcPr>
          <w:p w:rsidR="00D669DD" w:rsidRPr="00D669DD" w:rsidRDefault="00D669DD" w:rsidP="00D669DD">
            <w:pPr>
              <w:jc w:val="both"/>
              <w:rPr>
                <w:rFonts w:ascii="Times New Roman" w:hAnsi="Times New Roman" w:cs="Times New Roman"/>
                <w:b/>
                <w:bCs/>
                <w:sz w:val="24"/>
                <w:szCs w:val="24"/>
                <w:lang w:val="en-ID"/>
              </w:rPr>
            </w:pP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Metode</w:t>
            </w: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Penelitian deskrptif dengan sampel 30 orang ibu hamil</w:t>
            </w:r>
          </w:p>
        </w:tc>
      </w:tr>
      <w:tr w:rsidR="00D669DD" w:rsidRPr="00D669DD" w:rsidTr="00F71078">
        <w:trPr>
          <w:trHeight w:val="2664"/>
        </w:trPr>
        <w:tc>
          <w:tcPr>
            <w:tcW w:w="532" w:type="dxa"/>
            <w:vMerge w:val="restart"/>
            <w:shd w:val="clear" w:color="auto" w:fill="auto"/>
          </w:tcPr>
          <w:p w:rsidR="00D669DD" w:rsidRPr="00D669DD" w:rsidRDefault="00D669DD" w:rsidP="00D669DD">
            <w:pPr>
              <w:jc w:val="both"/>
              <w:rPr>
                <w:rFonts w:ascii="Times New Roman" w:hAnsi="Times New Roman" w:cs="Times New Roman"/>
                <w:b/>
                <w:bCs/>
                <w:sz w:val="24"/>
                <w:szCs w:val="24"/>
                <w:lang w:val="en-ID"/>
              </w:rPr>
            </w:pP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Hasil</w:t>
            </w: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Hasil penelitian ini di dapat:</w:t>
            </w:r>
          </w:p>
          <w:p w:rsidR="00D669DD" w:rsidRPr="00D669DD" w:rsidRDefault="00D669DD" w:rsidP="00D669DD">
            <w:pPr>
              <w:numPr>
                <w:ilvl w:val="0"/>
                <w:numId w:val="4"/>
              </w:num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Mayoritas pengetahuan ibu hamil tentang kebersihan gigi dan mulut di Denpasar Barat tahun 2021 termasuk kategori cukup.</w:t>
            </w:r>
          </w:p>
          <w:p w:rsidR="00D669DD" w:rsidRPr="00D669DD" w:rsidRDefault="00D669DD" w:rsidP="00D669DD">
            <w:pPr>
              <w:numPr>
                <w:ilvl w:val="0"/>
                <w:numId w:val="4"/>
              </w:num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Rata-rata pengetahuan ibu hamil tentang kebersihan gigi dan mulut di Denpasar Barat tahun 2021 termasuk kategori cukup.</w:t>
            </w:r>
          </w:p>
          <w:p w:rsidR="00D669DD" w:rsidRPr="00D669DD" w:rsidRDefault="00D669DD" w:rsidP="00D669DD">
            <w:pPr>
              <w:numPr>
                <w:ilvl w:val="0"/>
                <w:numId w:val="4"/>
              </w:num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Mayoritas perilaku menyikat gigi ibu hamil di Denpasar Barat tahun 2021 termasuk kategori sangat baik.</w:t>
            </w:r>
          </w:p>
        </w:tc>
      </w:tr>
      <w:tr w:rsidR="00D669DD" w:rsidRPr="00D669DD" w:rsidTr="00F71078">
        <w:trPr>
          <w:trHeight w:val="1819"/>
        </w:trPr>
        <w:tc>
          <w:tcPr>
            <w:tcW w:w="532" w:type="dxa"/>
            <w:vMerge/>
            <w:shd w:val="clear" w:color="auto" w:fill="auto"/>
          </w:tcPr>
          <w:p w:rsidR="00D669DD" w:rsidRPr="00D669DD" w:rsidRDefault="00D669DD" w:rsidP="00D669DD">
            <w:pPr>
              <w:jc w:val="both"/>
              <w:rPr>
                <w:rFonts w:ascii="Times New Roman" w:hAnsi="Times New Roman" w:cs="Times New Roman"/>
                <w:b/>
                <w:bCs/>
                <w:sz w:val="24"/>
                <w:szCs w:val="24"/>
                <w:lang w:val="en-ID"/>
              </w:rPr>
            </w:pP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 xml:space="preserve">Perbedaan dengan Penelitian ini  </w:t>
            </w: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Lokasi dan subyek penelitian, tujuan penelitian untuk mengetahui gambaran pengetahuan tentang kebersihan gigi dan mulut serta perilaku menyikat gigi pada ibu hamil.</w:t>
            </w:r>
          </w:p>
        </w:tc>
      </w:tr>
      <w:tr w:rsidR="00D669DD" w:rsidRPr="00D669DD" w:rsidTr="00F71078">
        <w:trPr>
          <w:trHeight w:val="415"/>
        </w:trPr>
        <w:tc>
          <w:tcPr>
            <w:tcW w:w="532" w:type="dxa"/>
            <w:vMerge w:val="restart"/>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4</w:t>
            </w: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Judul</w:t>
            </w: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Gambaran Pengetahuan Tentang Kebersihan Gigi dan Mulut Terhadap Karies pada Siswa-siswi Kelas V SDN 105307 Sukaraya Jalan Sei Gludur Kecamatan Pancur Batu Kabupaten Deli Serdang</w:t>
            </w:r>
          </w:p>
        </w:tc>
      </w:tr>
      <w:tr w:rsidR="00D669DD" w:rsidRPr="00D669DD" w:rsidTr="00F71078">
        <w:trPr>
          <w:trHeight w:val="415"/>
        </w:trPr>
        <w:tc>
          <w:tcPr>
            <w:tcW w:w="532" w:type="dxa"/>
            <w:vMerge/>
            <w:shd w:val="clear" w:color="auto" w:fill="auto"/>
          </w:tcPr>
          <w:p w:rsidR="00D669DD" w:rsidRPr="00D669DD" w:rsidRDefault="00D669DD" w:rsidP="00D669DD">
            <w:pPr>
              <w:jc w:val="both"/>
              <w:rPr>
                <w:rFonts w:ascii="Times New Roman" w:hAnsi="Times New Roman" w:cs="Times New Roman"/>
                <w:b/>
                <w:bCs/>
                <w:sz w:val="24"/>
                <w:szCs w:val="24"/>
                <w:lang w:val="en-ID"/>
              </w:rPr>
            </w:pP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Peneliti, Tahun</w:t>
            </w: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Rosnani Siregar (2019)</w:t>
            </w:r>
          </w:p>
        </w:tc>
      </w:tr>
      <w:tr w:rsidR="00D669DD" w:rsidRPr="00D669DD" w:rsidTr="00F71078">
        <w:trPr>
          <w:trHeight w:val="415"/>
        </w:trPr>
        <w:tc>
          <w:tcPr>
            <w:tcW w:w="532" w:type="dxa"/>
            <w:vMerge/>
            <w:shd w:val="clear" w:color="auto" w:fill="auto"/>
          </w:tcPr>
          <w:p w:rsidR="00D669DD" w:rsidRPr="00D669DD" w:rsidRDefault="00D669DD" w:rsidP="00D669DD">
            <w:pPr>
              <w:jc w:val="both"/>
              <w:rPr>
                <w:rFonts w:ascii="Times New Roman" w:hAnsi="Times New Roman" w:cs="Times New Roman"/>
                <w:b/>
                <w:bCs/>
                <w:sz w:val="24"/>
                <w:szCs w:val="24"/>
                <w:lang w:val="en-ID"/>
              </w:rPr>
            </w:pP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Variabel Independen</w:t>
            </w: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Pengetahuan Tentang Kebersihan Gigi dan Mulut Terhadap Karies pada siswa-siswi SD Kelas V</w:t>
            </w:r>
          </w:p>
        </w:tc>
      </w:tr>
      <w:tr w:rsidR="00D669DD" w:rsidRPr="00D669DD" w:rsidTr="00F71078">
        <w:trPr>
          <w:trHeight w:val="415"/>
        </w:trPr>
        <w:tc>
          <w:tcPr>
            <w:tcW w:w="532" w:type="dxa"/>
            <w:vMerge/>
            <w:shd w:val="clear" w:color="auto" w:fill="auto"/>
          </w:tcPr>
          <w:p w:rsidR="00D669DD" w:rsidRPr="00D669DD" w:rsidRDefault="00D669DD" w:rsidP="00D669DD">
            <w:pPr>
              <w:jc w:val="both"/>
              <w:rPr>
                <w:rFonts w:ascii="Times New Roman" w:hAnsi="Times New Roman" w:cs="Times New Roman"/>
                <w:b/>
                <w:bCs/>
                <w:sz w:val="24"/>
                <w:szCs w:val="24"/>
                <w:lang w:val="en-ID"/>
              </w:rPr>
            </w:pP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Variabel Dependen</w:t>
            </w: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Siswa-siswi Kelas V SD</w:t>
            </w:r>
          </w:p>
        </w:tc>
      </w:tr>
      <w:tr w:rsidR="00D669DD" w:rsidRPr="00D669DD" w:rsidTr="00F71078">
        <w:trPr>
          <w:trHeight w:val="415"/>
        </w:trPr>
        <w:tc>
          <w:tcPr>
            <w:tcW w:w="532" w:type="dxa"/>
            <w:vMerge/>
            <w:shd w:val="clear" w:color="auto" w:fill="auto"/>
          </w:tcPr>
          <w:p w:rsidR="00D669DD" w:rsidRPr="00D669DD" w:rsidRDefault="00D669DD" w:rsidP="00D669DD">
            <w:pPr>
              <w:jc w:val="both"/>
              <w:rPr>
                <w:rFonts w:ascii="Times New Roman" w:hAnsi="Times New Roman" w:cs="Times New Roman"/>
                <w:b/>
                <w:bCs/>
                <w:sz w:val="24"/>
                <w:szCs w:val="24"/>
                <w:lang w:val="en-ID"/>
              </w:rPr>
            </w:pP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Metode</w:t>
            </w: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Penelitian bersifat deskriptif dengan metode survey, jumlah sampel sebanyak 44 orang anak</w:t>
            </w:r>
          </w:p>
        </w:tc>
      </w:tr>
      <w:tr w:rsidR="00D669DD" w:rsidRPr="00D669DD" w:rsidTr="00F71078">
        <w:trPr>
          <w:trHeight w:val="415"/>
        </w:trPr>
        <w:tc>
          <w:tcPr>
            <w:tcW w:w="532" w:type="dxa"/>
            <w:vMerge/>
            <w:shd w:val="clear" w:color="auto" w:fill="auto"/>
          </w:tcPr>
          <w:p w:rsidR="00D669DD" w:rsidRPr="00D669DD" w:rsidRDefault="00D669DD" w:rsidP="00D669DD">
            <w:pPr>
              <w:jc w:val="both"/>
              <w:rPr>
                <w:rFonts w:ascii="Times New Roman" w:hAnsi="Times New Roman" w:cs="Times New Roman"/>
                <w:b/>
                <w:bCs/>
                <w:sz w:val="24"/>
                <w:szCs w:val="24"/>
                <w:lang w:val="en-ID"/>
              </w:rPr>
            </w:pP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Hasil</w:t>
            </w: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Hasil yang diperoleh dari data siswa dengan pengetahuan baik sebanyak 24 responden (54</w:t>
            </w:r>
            <w:proofErr w:type="gramStart"/>
            <w:r w:rsidRPr="00D669DD">
              <w:rPr>
                <w:rFonts w:ascii="Times New Roman" w:hAnsi="Times New Roman" w:cs="Times New Roman"/>
                <w:sz w:val="24"/>
                <w:szCs w:val="24"/>
                <w:lang w:val="en-ID"/>
              </w:rPr>
              <w:t>,55</w:t>
            </w:r>
            <w:proofErr w:type="gramEnd"/>
            <w:r w:rsidRPr="00D669DD">
              <w:rPr>
                <w:rFonts w:ascii="Times New Roman" w:hAnsi="Times New Roman" w:cs="Times New Roman"/>
                <w:sz w:val="24"/>
                <w:szCs w:val="24"/>
                <w:lang w:val="en-ID"/>
              </w:rPr>
              <w:t xml:space="preserve">%), sedang sebanyak 14 responden (31,82%), buruk sebanyak 6 responden (13,64%). Dengan pemeriksaan </w:t>
            </w:r>
            <w:r w:rsidRPr="00D669DD">
              <w:rPr>
                <w:rFonts w:ascii="Times New Roman" w:hAnsi="Times New Roman" w:cs="Times New Roman"/>
                <w:sz w:val="24"/>
                <w:szCs w:val="24"/>
                <w:lang w:val="en-ID"/>
              </w:rPr>
              <w:lastRenderedPageBreak/>
              <w:t>langsung, diketahui jumlah DMF-T yaitu 114 dengan rata-rata 2,59</w:t>
            </w:r>
          </w:p>
        </w:tc>
      </w:tr>
      <w:tr w:rsidR="00D669DD" w:rsidRPr="00D669DD" w:rsidTr="00F71078">
        <w:trPr>
          <w:trHeight w:val="415"/>
        </w:trPr>
        <w:tc>
          <w:tcPr>
            <w:tcW w:w="532" w:type="dxa"/>
            <w:vMerge/>
            <w:shd w:val="clear" w:color="auto" w:fill="auto"/>
          </w:tcPr>
          <w:p w:rsidR="00D669DD" w:rsidRPr="00D669DD" w:rsidRDefault="00D669DD" w:rsidP="00D669DD">
            <w:pPr>
              <w:jc w:val="both"/>
              <w:rPr>
                <w:rFonts w:ascii="Times New Roman" w:hAnsi="Times New Roman" w:cs="Times New Roman"/>
                <w:b/>
                <w:bCs/>
                <w:sz w:val="24"/>
                <w:szCs w:val="24"/>
                <w:lang w:val="en-ID"/>
              </w:rPr>
            </w:pP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Perbedaan dengan Penelitian ini</w:t>
            </w: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Lokasi dan subyek penelitian, tujuan penelitian untuk mengetahui gambaran pengetahuan tentang kebersihan gigi dan mulut terhadap karies pada siswa-siswi kelas V SD</w:t>
            </w:r>
          </w:p>
        </w:tc>
      </w:tr>
      <w:tr w:rsidR="00D669DD" w:rsidRPr="00D669DD" w:rsidTr="00F71078">
        <w:trPr>
          <w:trHeight w:val="415"/>
        </w:trPr>
        <w:tc>
          <w:tcPr>
            <w:tcW w:w="532" w:type="dxa"/>
            <w:vMerge w:val="restart"/>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5</w:t>
            </w: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Judul</w:t>
            </w: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Gambaran Tingkat Pengetahuan Kebersihan Gigi dan Mulut dan Kejadian Karies pada Ibu Hamil di Puskesmas Tirawuta</w:t>
            </w:r>
          </w:p>
        </w:tc>
      </w:tr>
      <w:tr w:rsidR="00D669DD" w:rsidRPr="00D669DD" w:rsidTr="00F71078">
        <w:trPr>
          <w:trHeight w:val="415"/>
        </w:trPr>
        <w:tc>
          <w:tcPr>
            <w:tcW w:w="532" w:type="dxa"/>
            <w:vMerge/>
            <w:shd w:val="clear" w:color="auto" w:fill="auto"/>
          </w:tcPr>
          <w:p w:rsidR="00D669DD" w:rsidRPr="00D669DD" w:rsidRDefault="00D669DD" w:rsidP="00D669DD">
            <w:pPr>
              <w:jc w:val="both"/>
              <w:rPr>
                <w:rFonts w:ascii="Times New Roman" w:hAnsi="Times New Roman" w:cs="Times New Roman"/>
                <w:b/>
                <w:bCs/>
                <w:sz w:val="24"/>
                <w:szCs w:val="24"/>
                <w:lang w:val="en-ID"/>
              </w:rPr>
            </w:pP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Peneliti, Tahun</w:t>
            </w: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Aisyah Fachruddin (2018)</w:t>
            </w:r>
          </w:p>
        </w:tc>
      </w:tr>
      <w:tr w:rsidR="00D669DD" w:rsidRPr="00D669DD" w:rsidTr="00F71078">
        <w:trPr>
          <w:trHeight w:val="415"/>
        </w:trPr>
        <w:tc>
          <w:tcPr>
            <w:tcW w:w="532" w:type="dxa"/>
            <w:vMerge/>
            <w:shd w:val="clear" w:color="auto" w:fill="auto"/>
          </w:tcPr>
          <w:p w:rsidR="00D669DD" w:rsidRPr="00D669DD" w:rsidRDefault="00D669DD" w:rsidP="00D669DD">
            <w:pPr>
              <w:jc w:val="both"/>
              <w:rPr>
                <w:rFonts w:ascii="Times New Roman" w:hAnsi="Times New Roman" w:cs="Times New Roman"/>
                <w:b/>
                <w:bCs/>
                <w:sz w:val="24"/>
                <w:szCs w:val="24"/>
                <w:lang w:val="en-ID"/>
              </w:rPr>
            </w:pP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Variabel independent</w:t>
            </w: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Tingkat Pengetahuan Kebersihan Gigi dan Mulut dan Kejadian Karies pada Ibu Hamil</w:t>
            </w:r>
          </w:p>
        </w:tc>
      </w:tr>
      <w:tr w:rsidR="00D669DD" w:rsidRPr="00D669DD" w:rsidTr="00F71078">
        <w:trPr>
          <w:trHeight w:val="415"/>
        </w:trPr>
        <w:tc>
          <w:tcPr>
            <w:tcW w:w="532" w:type="dxa"/>
            <w:vMerge/>
            <w:shd w:val="clear" w:color="auto" w:fill="auto"/>
          </w:tcPr>
          <w:p w:rsidR="00D669DD" w:rsidRPr="00D669DD" w:rsidRDefault="00D669DD" w:rsidP="00D669DD">
            <w:pPr>
              <w:jc w:val="both"/>
              <w:rPr>
                <w:rFonts w:ascii="Times New Roman" w:hAnsi="Times New Roman" w:cs="Times New Roman"/>
                <w:b/>
                <w:bCs/>
                <w:sz w:val="24"/>
                <w:szCs w:val="24"/>
                <w:lang w:val="en-ID"/>
              </w:rPr>
            </w:pP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Variabel dependen</w:t>
            </w: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 xml:space="preserve">Ibu hamil </w:t>
            </w:r>
          </w:p>
        </w:tc>
      </w:tr>
      <w:tr w:rsidR="00D669DD" w:rsidRPr="00D669DD" w:rsidTr="00F71078">
        <w:trPr>
          <w:trHeight w:val="415"/>
        </w:trPr>
        <w:tc>
          <w:tcPr>
            <w:tcW w:w="532" w:type="dxa"/>
            <w:vMerge/>
            <w:shd w:val="clear" w:color="auto" w:fill="auto"/>
          </w:tcPr>
          <w:p w:rsidR="00D669DD" w:rsidRPr="00D669DD" w:rsidRDefault="00D669DD" w:rsidP="00D669DD">
            <w:pPr>
              <w:jc w:val="both"/>
              <w:rPr>
                <w:rFonts w:ascii="Times New Roman" w:hAnsi="Times New Roman" w:cs="Times New Roman"/>
                <w:b/>
                <w:bCs/>
                <w:sz w:val="24"/>
                <w:szCs w:val="24"/>
                <w:lang w:val="en-ID"/>
              </w:rPr>
            </w:pP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Metode</w:t>
            </w: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Jenis penelitian ini adalah deskriptif dengan jumlah sampel 32 orang, teknik pengambilan sampel menggunakan total sampling.</w:t>
            </w:r>
          </w:p>
        </w:tc>
      </w:tr>
      <w:tr w:rsidR="00D669DD" w:rsidRPr="00D669DD" w:rsidTr="00F71078">
        <w:trPr>
          <w:trHeight w:val="415"/>
        </w:trPr>
        <w:tc>
          <w:tcPr>
            <w:tcW w:w="532" w:type="dxa"/>
            <w:vMerge/>
            <w:shd w:val="clear" w:color="auto" w:fill="auto"/>
          </w:tcPr>
          <w:p w:rsidR="00D669DD" w:rsidRPr="00D669DD" w:rsidRDefault="00D669DD" w:rsidP="00D669DD">
            <w:pPr>
              <w:jc w:val="both"/>
              <w:rPr>
                <w:rFonts w:ascii="Times New Roman" w:hAnsi="Times New Roman" w:cs="Times New Roman"/>
                <w:b/>
                <w:bCs/>
                <w:sz w:val="24"/>
                <w:szCs w:val="24"/>
                <w:lang w:val="en-ID"/>
              </w:rPr>
            </w:pP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Hasil</w:t>
            </w: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Hasil penelitian pengetahuan ibu hamil diketahui 20 orang ibu hamil (62</w:t>
            </w:r>
            <w:proofErr w:type="gramStart"/>
            <w:r w:rsidRPr="00D669DD">
              <w:rPr>
                <w:rFonts w:ascii="Times New Roman" w:hAnsi="Times New Roman" w:cs="Times New Roman"/>
                <w:sz w:val="24"/>
                <w:szCs w:val="24"/>
                <w:lang w:val="en-ID"/>
              </w:rPr>
              <w:t>,5</w:t>
            </w:r>
            <w:proofErr w:type="gramEnd"/>
            <w:r w:rsidRPr="00D669DD">
              <w:rPr>
                <w:rFonts w:ascii="Times New Roman" w:hAnsi="Times New Roman" w:cs="Times New Roman"/>
                <w:sz w:val="24"/>
                <w:szCs w:val="24"/>
                <w:lang w:val="en-ID"/>
              </w:rPr>
              <w:t>%) yang pengetahuannya dalam kategori baik dan 12 orang ibu hamil (37,5%) dalam kategori buruk.</w:t>
            </w:r>
          </w:p>
        </w:tc>
      </w:tr>
      <w:tr w:rsidR="00D669DD" w:rsidRPr="00D669DD" w:rsidTr="00F71078">
        <w:trPr>
          <w:trHeight w:val="415"/>
        </w:trPr>
        <w:tc>
          <w:tcPr>
            <w:tcW w:w="532" w:type="dxa"/>
            <w:vMerge/>
            <w:shd w:val="clear" w:color="auto" w:fill="auto"/>
          </w:tcPr>
          <w:p w:rsidR="00D669DD" w:rsidRPr="00D669DD" w:rsidRDefault="00D669DD" w:rsidP="00D669DD">
            <w:pPr>
              <w:jc w:val="both"/>
              <w:rPr>
                <w:rFonts w:ascii="Times New Roman" w:hAnsi="Times New Roman" w:cs="Times New Roman"/>
                <w:b/>
                <w:bCs/>
                <w:sz w:val="24"/>
                <w:szCs w:val="24"/>
                <w:lang w:val="en-ID"/>
              </w:rPr>
            </w:pPr>
          </w:p>
        </w:tc>
        <w:tc>
          <w:tcPr>
            <w:tcW w:w="3716"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Perbedaan dengan Penelitian ini</w:t>
            </w:r>
          </w:p>
        </w:tc>
        <w:tc>
          <w:tcPr>
            <w:tcW w:w="3769" w:type="dxa"/>
            <w:shd w:val="clear" w:color="auto" w:fill="auto"/>
          </w:tcPr>
          <w:p w:rsidR="00D669DD" w:rsidRPr="00D669DD" w:rsidRDefault="00D669DD" w:rsidP="00D669DD">
            <w:pPr>
              <w:jc w:val="both"/>
              <w:rPr>
                <w:rFonts w:ascii="Times New Roman" w:hAnsi="Times New Roman" w:cs="Times New Roman"/>
                <w:sz w:val="24"/>
                <w:szCs w:val="24"/>
                <w:lang w:val="en-ID"/>
              </w:rPr>
            </w:pPr>
            <w:r w:rsidRPr="00D669DD">
              <w:rPr>
                <w:rFonts w:ascii="Times New Roman" w:hAnsi="Times New Roman" w:cs="Times New Roman"/>
                <w:sz w:val="24"/>
                <w:szCs w:val="24"/>
                <w:lang w:val="en-ID"/>
              </w:rPr>
              <w:t xml:space="preserve">Lokasi dan subyek penelitian, tujuan penelitian untuk mengetahui gambaran pengetahuan tentang kebersihan gigi dan mulut serta perilaku menyikat gigi pada ibu hamil </w:t>
            </w:r>
          </w:p>
        </w:tc>
      </w:tr>
    </w:tbl>
    <w:p w:rsidR="00D669DD" w:rsidRPr="00D669DD" w:rsidRDefault="00D669DD" w:rsidP="00D669DD">
      <w:pPr>
        <w:jc w:val="both"/>
        <w:rPr>
          <w:rFonts w:ascii="Times New Roman" w:hAnsi="Times New Roman" w:cs="Times New Roman"/>
          <w:sz w:val="24"/>
          <w:szCs w:val="24"/>
          <w:lang w:val="en-US"/>
        </w:rPr>
      </w:pPr>
    </w:p>
    <w:p w:rsidR="00D669DD" w:rsidRPr="00D669DD" w:rsidRDefault="00D669DD" w:rsidP="00D669DD">
      <w:pPr>
        <w:numPr>
          <w:ilvl w:val="0"/>
          <w:numId w:val="3"/>
        </w:numPr>
        <w:jc w:val="both"/>
        <w:rPr>
          <w:rFonts w:ascii="Times New Roman" w:hAnsi="Times New Roman" w:cs="Times New Roman"/>
          <w:b/>
          <w:bCs/>
          <w:sz w:val="24"/>
          <w:szCs w:val="24"/>
          <w:lang w:val="en-US"/>
        </w:rPr>
      </w:pPr>
      <w:r w:rsidRPr="00D669DD">
        <w:rPr>
          <w:rFonts w:ascii="Times New Roman" w:hAnsi="Times New Roman" w:cs="Times New Roman"/>
          <w:b/>
          <w:bCs/>
          <w:sz w:val="24"/>
          <w:szCs w:val="24"/>
          <w:lang w:val="en-ID"/>
        </w:rPr>
        <w:t>Ruang Lingkup Penelitian</w:t>
      </w:r>
    </w:p>
    <w:p w:rsidR="00D669DD" w:rsidRPr="00D669DD" w:rsidRDefault="00D669DD" w:rsidP="00D669DD">
      <w:pPr>
        <w:numPr>
          <w:ilvl w:val="0"/>
          <w:numId w:val="2"/>
        </w:numPr>
        <w:jc w:val="both"/>
        <w:rPr>
          <w:rFonts w:ascii="Times New Roman" w:hAnsi="Times New Roman" w:cs="Times New Roman"/>
          <w:sz w:val="24"/>
          <w:szCs w:val="24"/>
          <w:lang w:val="en-US"/>
        </w:rPr>
      </w:pPr>
      <w:r w:rsidRPr="00D669DD">
        <w:rPr>
          <w:rFonts w:ascii="Times New Roman" w:hAnsi="Times New Roman" w:cs="Times New Roman"/>
          <w:sz w:val="24"/>
          <w:szCs w:val="24"/>
          <w:lang w:val="en-US"/>
        </w:rPr>
        <w:t xml:space="preserve">Ruang Lingkup Waktu </w:t>
      </w:r>
    </w:p>
    <w:p w:rsidR="00D669DD" w:rsidRPr="00D669DD" w:rsidRDefault="00D669DD" w:rsidP="00D669DD">
      <w:pPr>
        <w:jc w:val="both"/>
        <w:rPr>
          <w:rFonts w:ascii="Times New Roman" w:hAnsi="Times New Roman" w:cs="Times New Roman"/>
          <w:sz w:val="24"/>
          <w:szCs w:val="24"/>
          <w:lang w:val="en-US"/>
        </w:rPr>
      </w:pPr>
      <w:r w:rsidRPr="00D669DD">
        <w:rPr>
          <w:rFonts w:ascii="Times New Roman" w:hAnsi="Times New Roman" w:cs="Times New Roman"/>
          <w:sz w:val="24"/>
          <w:szCs w:val="24"/>
          <w:lang w:val="en-US"/>
        </w:rPr>
        <w:t>Penelitian ini telah dilakukan pada bulan November 2022.</w:t>
      </w:r>
    </w:p>
    <w:p w:rsidR="00D669DD" w:rsidRPr="00D669DD" w:rsidRDefault="00D669DD" w:rsidP="00D669DD">
      <w:pPr>
        <w:numPr>
          <w:ilvl w:val="0"/>
          <w:numId w:val="2"/>
        </w:numPr>
        <w:jc w:val="both"/>
        <w:rPr>
          <w:rFonts w:ascii="Times New Roman" w:hAnsi="Times New Roman" w:cs="Times New Roman"/>
          <w:sz w:val="24"/>
          <w:szCs w:val="24"/>
          <w:lang w:val="en-US"/>
        </w:rPr>
      </w:pPr>
      <w:r w:rsidRPr="00D669DD">
        <w:rPr>
          <w:rFonts w:ascii="Times New Roman" w:hAnsi="Times New Roman" w:cs="Times New Roman"/>
          <w:sz w:val="24"/>
          <w:szCs w:val="24"/>
          <w:lang w:val="en-US"/>
        </w:rPr>
        <w:t>Ruang Lingkup Tempat</w:t>
      </w:r>
    </w:p>
    <w:p w:rsidR="00D669DD" w:rsidRPr="00D669DD" w:rsidRDefault="00D669DD" w:rsidP="00D669DD">
      <w:pPr>
        <w:jc w:val="both"/>
        <w:rPr>
          <w:rFonts w:ascii="Times New Roman" w:hAnsi="Times New Roman" w:cs="Times New Roman"/>
          <w:sz w:val="24"/>
          <w:szCs w:val="24"/>
          <w:lang w:val="en-US"/>
        </w:rPr>
      </w:pPr>
      <w:r w:rsidRPr="00D669DD">
        <w:rPr>
          <w:rFonts w:ascii="Times New Roman" w:hAnsi="Times New Roman" w:cs="Times New Roman"/>
          <w:sz w:val="24"/>
          <w:szCs w:val="24"/>
          <w:lang w:val="en-US"/>
        </w:rPr>
        <w:t xml:space="preserve"> Penelitian ini telah dilakukan di RS Premier Bintaro yang beralamat di Jl. M. H.    </w:t>
      </w:r>
    </w:p>
    <w:p w:rsidR="00D669DD" w:rsidRPr="00D669DD" w:rsidRDefault="00D669DD" w:rsidP="00D669DD">
      <w:pPr>
        <w:jc w:val="both"/>
        <w:rPr>
          <w:rFonts w:ascii="Times New Roman" w:hAnsi="Times New Roman" w:cs="Times New Roman"/>
          <w:sz w:val="24"/>
          <w:szCs w:val="24"/>
          <w:lang w:val="en-US"/>
        </w:rPr>
      </w:pPr>
      <w:r w:rsidRPr="00D669DD">
        <w:rPr>
          <w:rFonts w:ascii="Times New Roman" w:hAnsi="Times New Roman" w:cs="Times New Roman"/>
          <w:sz w:val="24"/>
          <w:szCs w:val="24"/>
          <w:lang w:val="en-US"/>
        </w:rPr>
        <w:t xml:space="preserve"> Thamrin No. 1, Pd.Aren, Kota Tangerang Selatan, Banten.</w:t>
      </w:r>
    </w:p>
    <w:p w:rsidR="00D669DD" w:rsidRPr="00D669DD" w:rsidRDefault="00D669DD" w:rsidP="00D669DD">
      <w:pPr>
        <w:numPr>
          <w:ilvl w:val="0"/>
          <w:numId w:val="2"/>
        </w:numPr>
        <w:jc w:val="both"/>
        <w:rPr>
          <w:rFonts w:ascii="Times New Roman" w:hAnsi="Times New Roman" w:cs="Times New Roman"/>
          <w:sz w:val="24"/>
          <w:szCs w:val="24"/>
          <w:lang w:val="en-US"/>
        </w:rPr>
      </w:pPr>
      <w:r w:rsidRPr="00D669DD">
        <w:rPr>
          <w:rFonts w:ascii="Times New Roman" w:hAnsi="Times New Roman" w:cs="Times New Roman"/>
          <w:sz w:val="24"/>
          <w:szCs w:val="24"/>
          <w:lang w:val="en-US"/>
        </w:rPr>
        <w:lastRenderedPageBreak/>
        <w:t>Ruang Lingkup Materi</w:t>
      </w:r>
    </w:p>
    <w:p w:rsidR="00D669DD" w:rsidRPr="00D669DD" w:rsidRDefault="00D669DD" w:rsidP="00D669DD">
      <w:pPr>
        <w:jc w:val="both"/>
        <w:rPr>
          <w:rFonts w:ascii="Times New Roman" w:hAnsi="Times New Roman" w:cs="Times New Roman"/>
          <w:sz w:val="24"/>
          <w:szCs w:val="24"/>
          <w:lang w:val="en-US"/>
        </w:rPr>
      </w:pPr>
      <w:r w:rsidRPr="00D669DD">
        <w:rPr>
          <w:rFonts w:ascii="Times New Roman" w:hAnsi="Times New Roman" w:cs="Times New Roman"/>
          <w:sz w:val="24"/>
          <w:szCs w:val="24"/>
          <w:lang w:val="en-US"/>
        </w:rPr>
        <w:t xml:space="preserve">Penelitian ini </w:t>
      </w:r>
      <w:proofErr w:type="gramStart"/>
      <w:r w:rsidRPr="00D669DD">
        <w:rPr>
          <w:rFonts w:ascii="Times New Roman" w:hAnsi="Times New Roman" w:cs="Times New Roman"/>
          <w:sz w:val="24"/>
          <w:szCs w:val="24"/>
          <w:lang w:val="en-US"/>
        </w:rPr>
        <w:t>akan</w:t>
      </w:r>
      <w:proofErr w:type="gramEnd"/>
      <w:r w:rsidRPr="00D669DD">
        <w:rPr>
          <w:rFonts w:ascii="Times New Roman" w:hAnsi="Times New Roman" w:cs="Times New Roman"/>
          <w:sz w:val="24"/>
          <w:szCs w:val="24"/>
          <w:lang w:val="en-US"/>
        </w:rPr>
        <w:t xml:space="preserve"> mencakup ruang lingkup materi tentang bagaimana gambaran pengetahuan </w:t>
      </w:r>
      <w:r w:rsidRPr="00D669DD">
        <w:rPr>
          <w:rFonts w:ascii="Times New Roman" w:hAnsi="Times New Roman" w:cs="Times New Roman"/>
          <w:i/>
          <w:iCs/>
          <w:sz w:val="24"/>
          <w:szCs w:val="24"/>
          <w:lang w:val="en-US"/>
        </w:rPr>
        <w:t>oral hygiene</w:t>
      </w:r>
      <w:r w:rsidRPr="00D669DD">
        <w:rPr>
          <w:rFonts w:ascii="Times New Roman" w:hAnsi="Times New Roman" w:cs="Times New Roman"/>
          <w:sz w:val="24"/>
          <w:szCs w:val="24"/>
          <w:lang w:val="en-US"/>
        </w:rPr>
        <w:t xml:space="preserve"> pada satpam di RS Premier Bintaro. Penelitian yang dilakukan adalah jenis penelitian deskriptif yang bertujuan untuk mengetahui gambaran </w:t>
      </w:r>
      <w:r w:rsidRPr="00D669DD">
        <w:rPr>
          <w:rFonts w:ascii="Times New Roman" w:hAnsi="Times New Roman" w:cs="Times New Roman"/>
          <w:i/>
          <w:iCs/>
          <w:sz w:val="24"/>
          <w:szCs w:val="24"/>
          <w:lang w:val="en-US"/>
        </w:rPr>
        <w:t>oral hygiene</w:t>
      </w:r>
      <w:r w:rsidRPr="00D669DD">
        <w:rPr>
          <w:rFonts w:ascii="Times New Roman" w:hAnsi="Times New Roman" w:cs="Times New Roman"/>
          <w:sz w:val="24"/>
          <w:szCs w:val="24"/>
          <w:lang w:val="en-US"/>
        </w:rPr>
        <w:t xml:space="preserve"> pada satpam di RS Premier Bintaro. Populasi sebanyak 40 orang satpam, teknik pengambilan dengan </w:t>
      </w:r>
      <w:r w:rsidRPr="00D669DD">
        <w:rPr>
          <w:rFonts w:ascii="Times New Roman" w:hAnsi="Times New Roman" w:cs="Times New Roman"/>
          <w:i/>
          <w:iCs/>
          <w:sz w:val="24"/>
          <w:szCs w:val="24"/>
          <w:lang w:val="en-US"/>
        </w:rPr>
        <w:t xml:space="preserve">total sampling. </w:t>
      </w:r>
      <w:r w:rsidRPr="00D669DD">
        <w:rPr>
          <w:rFonts w:ascii="Times New Roman" w:hAnsi="Times New Roman" w:cs="Times New Roman"/>
          <w:sz w:val="24"/>
          <w:szCs w:val="24"/>
          <w:lang w:val="en-US"/>
        </w:rPr>
        <w:t>Pengumpulan data</w:t>
      </w:r>
      <w:r w:rsidRPr="00D669DD">
        <w:rPr>
          <w:rFonts w:ascii="Times New Roman" w:hAnsi="Times New Roman" w:cs="Times New Roman"/>
          <w:i/>
          <w:iCs/>
          <w:sz w:val="24"/>
          <w:szCs w:val="24"/>
          <w:lang w:val="en-US"/>
        </w:rPr>
        <w:t xml:space="preserve"> </w:t>
      </w:r>
      <w:r w:rsidRPr="00D669DD">
        <w:rPr>
          <w:rFonts w:ascii="Times New Roman" w:hAnsi="Times New Roman" w:cs="Times New Roman"/>
          <w:sz w:val="24"/>
          <w:szCs w:val="24"/>
          <w:lang w:val="en-US"/>
        </w:rPr>
        <w:t xml:space="preserve">menggunakan kuesioner yang berisi 10 pertanyaan diman untuk jawaban benar diberi kode 1 dan untuk jawaban salah diberi kode 0. Pengolahan data menggunakan 5 tahapan yaitu </w:t>
      </w:r>
      <w:r w:rsidRPr="00D669DD">
        <w:rPr>
          <w:rFonts w:ascii="Times New Roman" w:hAnsi="Times New Roman" w:cs="Times New Roman"/>
          <w:i/>
          <w:iCs/>
          <w:sz w:val="24"/>
          <w:szCs w:val="24"/>
          <w:lang w:val="en-US"/>
        </w:rPr>
        <w:t>editing, coding, transfering/entry, scoring</w:t>
      </w:r>
      <w:r w:rsidRPr="00D669DD">
        <w:rPr>
          <w:rFonts w:ascii="Times New Roman" w:hAnsi="Times New Roman" w:cs="Times New Roman"/>
          <w:sz w:val="24"/>
          <w:szCs w:val="24"/>
          <w:lang w:val="en-US"/>
        </w:rPr>
        <w:t xml:space="preserve"> dan </w:t>
      </w:r>
      <w:r w:rsidRPr="00D669DD">
        <w:rPr>
          <w:rFonts w:ascii="Times New Roman" w:hAnsi="Times New Roman" w:cs="Times New Roman"/>
          <w:i/>
          <w:iCs/>
          <w:sz w:val="24"/>
          <w:szCs w:val="24"/>
          <w:lang w:val="en-US"/>
        </w:rPr>
        <w:t>cleaning</w:t>
      </w:r>
      <w:r w:rsidRPr="00D669DD">
        <w:rPr>
          <w:rFonts w:ascii="Times New Roman" w:hAnsi="Times New Roman" w:cs="Times New Roman"/>
          <w:sz w:val="24"/>
          <w:szCs w:val="24"/>
          <w:lang w:val="en-US"/>
        </w:rPr>
        <w:t>. Analisa data menggunakan statistik deskriptif.</w:t>
      </w:r>
    </w:p>
    <w:p w:rsidR="00E90A92" w:rsidRDefault="00E90A92"/>
    <w:sectPr w:rsidR="00E90A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DD0CD4"/>
    <w:multiLevelType w:val="hybridMultilevel"/>
    <w:tmpl w:val="20F0DE96"/>
    <w:lvl w:ilvl="0" w:tplc="8DAA2C2A">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A128E7DA">
      <w:start w:val="1"/>
      <w:numFmt w:val="decimal"/>
      <w:lvlText w:val="%3."/>
      <w:lvlJc w:val="left"/>
      <w:pPr>
        <w:ind w:left="2340" w:hanging="360"/>
      </w:pPr>
      <w:rPr>
        <w:rFonts w:ascii="Times New Roman" w:hAnsi="Times New Roman" w:cs="Times New Roman" w:hint="default"/>
      </w:rPr>
    </w:lvl>
    <w:lvl w:ilvl="3" w:tplc="81C25C52">
      <w:start w:val="5"/>
      <w:numFmt w:val="bullet"/>
      <w:lvlText w:val="-"/>
      <w:lvlJc w:val="left"/>
      <w:pPr>
        <w:ind w:left="2880" w:hanging="360"/>
      </w:pPr>
      <w:rPr>
        <w:rFonts w:ascii="Times New Roman" w:eastAsia="Times New Roman" w:hAnsi="Times New Roman" w:cs="Times New Roman"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E672E16"/>
    <w:multiLevelType w:val="hybridMultilevel"/>
    <w:tmpl w:val="C77A4940"/>
    <w:lvl w:ilvl="0" w:tplc="9908372A">
      <w:start w:val="1"/>
      <w:numFmt w:val="decimal"/>
      <w:lvlText w:val="%1."/>
      <w:lvlJc w:val="left"/>
      <w:pPr>
        <w:ind w:left="720" w:hanging="360"/>
      </w:pPr>
      <w:rPr>
        <w:rFonts w:hint="default"/>
      </w:rPr>
    </w:lvl>
    <w:lvl w:ilvl="1" w:tplc="FFFFFFFF">
      <w:start w:val="1"/>
      <w:numFmt w:val="lowerLetter"/>
      <w:lvlText w:val="%2."/>
      <w:lvlJc w:val="left"/>
      <w:pPr>
        <w:ind w:left="1647" w:hanging="360"/>
      </w:pPr>
      <w:rPr>
        <w:b w:val="0"/>
        <w:bCs w:val="0"/>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 w15:restartNumberingAfterBreak="0">
    <w:nsid w:val="42767907"/>
    <w:multiLevelType w:val="hybridMultilevel"/>
    <w:tmpl w:val="2CCCD3BA"/>
    <w:lvl w:ilvl="0" w:tplc="3B0486F8">
      <w:start w:val="1"/>
      <w:numFmt w:val="decimal"/>
      <w:lvlText w:val="%1."/>
      <w:lvlJc w:val="left"/>
      <w:rPr>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593344AC"/>
    <w:multiLevelType w:val="hybridMultilevel"/>
    <w:tmpl w:val="D6C600E4"/>
    <w:lvl w:ilvl="0" w:tplc="904E711A">
      <w:start w:val="1"/>
      <w:numFmt w:val="decimal"/>
      <w:lvlText w:val="%1."/>
      <w:lvlJc w:val="left"/>
      <w:pPr>
        <w:ind w:left="1080" w:hanging="360"/>
      </w:pPr>
      <w:rPr>
        <w:rFonts w:hint="default"/>
      </w:rPr>
    </w:lvl>
    <w:lvl w:ilvl="1" w:tplc="FFAAD45E">
      <w:start w:val="1"/>
      <w:numFmt w:val="upperLetter"/>
      <w:lvlText w:val="%2."/>
      <w:lvlJc w:val="left"/>
      <w:pPr>
        <w:ind w:left="108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D6E5E5A"/>
    <w:multiLevelType w:val="hybridMultilevel"/>
    <w:tmpl w:val="857E9CBE"/>
    <w:lvl w:ilvl="0" w:tplc="C4EE8C98">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691"/>
    <w:rsid w:val="00900691"/>
    <w:rsid w:val="00D669DD"/>
    <w:rsid w:val="00E90A9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0D992D-1136-41ED-B4E2-6549A4977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69D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Gosok_gigi" TargetMode="External"/><Relationship Id="rId3" Type="http://schemas.openxmlformats.org/officeDocument/2006/relationships/settings" Target="settings.xml"/><Relationship Id="rId7" Type="http://schemas.openxmlformats.org/officeDocument/2006/relationships/hyperlink" Target="https://id.wikipedia.org/wiki/Bau_mulu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d.wikipedia.org/wiki/Penyakit" TargetMode="External"/><Relationship Id="rId11" Type="http://schemas.openxmlformats.org/officeDocument/2006/relationships/theme" Target="theme/theme1.xml"/><Relationship Id="rId5" Type="http://schemas.openxmlformats.org/officeDocument/2006/relationships/hyperlink" Target="https://id.wikipedia.org/wiki/Mulu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d.wikipedia.org/wiki/Higi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1648</Words>
  <Characters>9397</Characters>
  <Application>Microsoft Office Word</Application>
  <DocSecurity>0</DocSecurity>
  <Lines>78</Lines>
  <Paragraphs>22</Paragraphs>
  <ScaleCrop>false</ScaleCrop>
  <Company/>
  <LinksUpToDate>false</LinksUpToDate>
  <CharactersWithSpaces>11023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2024-03-07T05:07:00Z</dcterms:created>
  <dcterms:modified xsi:type="dcterms:W3CDTF">2024-03-07T05:07:00Z</dcterms:modified>
</cp:coreProperties>
</file>