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6B43" w:rsidRPr="009E468E" w:rsidRDefault="00216B43" w:rsidP="00216B43">
      <w:pPr>
        <w:spacing w:after="0" w:line="480" w:lineRule="auto"/>
        <w:jc w:val="center"/>
        <w:rPr>
          <w:rFonts w:ascii="Times New Roman" w:hAnsi="Times New Roman"/>
          <w:b/>
          <w:sz w:val="24"/>
          <w:szCs w:val="24"/>
          <w:lang w:val="en-ID"/>
        </w:rPr>
      </w:pPr>
      <w:r w:rsidRPr="009E468E">
        <w:rPr>
          <w:rFonts w:ascii="Times New Roman" w:hAnsi="Times New Roman"/>
          <w:b/>
          <w:sz w:val="24"/>
          <w:szCs w:val="24"/>
          <w:lang w:val="en-ID"/>
        </w:rPr>
        <w:t>BAB III</w:t>
      </w:r>
    </w:p>
    <w:p w:rsidR="00216B43" w:rsidRPr="009E468E" w:rsidRDefault="00216B43" w:rsidP="00216B43">
      <w:pPr>
        <w:spacing w:after="0" w:line="480" w:lineRule="auto"/>
        <w:jc w:val="center"/>
        <w:rPr>
          <w:rFonts w:ascii="Times New Roman" w:hAnsi="Times New Roman"/>
          <w:b/>
          <w:sz w:val="24"/>
          <w:szCs w:val="24"/>
          <w:lang w:val="en-ID"/>
        </w:rPr>
      </w:pPr>
      <w:r w:rsidRPr="009E468E">
        <w:rPr>
          <w:rFonts w:ascii="Times New Roman" w:hAnsi="Times New Roman"/>
          <w:b/>
          <w:sz w:val="24"/>
          <w:szCs w:val="24"/>
          <w:lang w:val="en-ID"/>
        </w:rPr>
        <w:t>KERANGKA KONSEP DAN DEFINISI OPERASIONAL</w:t>
      </w:r>
    </w:p>
    <w:p w:rsidR="00216B43" w:rsidRDefault="00216B43" w:rsidP="00216B43">
      <w:pPr>
        <w:spacing w:after="0" w:line="480" w:lineRule="auto"/>
        <w:jc w:val="center"/>
        <w:rPr>
          <w:rFonts w:ascii="Times New Roman" w:hAnsi="Times New Roman"/>
          <w:sz w:val="24"/>
          <w:szCs w:val="24"/>
          <w:lang w:val="en-ID"/>
        </w:rPr>
      </w:pPr>
    </w:p>
    <w:p w:rsidR="00216B43" w:rsidRPr="009E468E" w:rsidRDefault="00216B43" w:rsidP="00216B43">
      <w:pPr>
        <w:numPr>
          <w:ilvl w:val="0"/>
          <w:numId w:val="2"/>
        </w:numPr>
        <w:spacing w:after="0" w:line="480" w:lineRule="auto"/>
        <w:jc w:val="both"/>
        <w:rPr>
          <w:rFonts w:ascii="Times New Roman" w:hAnsi="Times New Roman"/>
          <w:b/>
          <w:sz w:val="24"/>
          <w:szCs w:val="24"/>
          <w:lang w:val="en-ID"/>
        </w:rPr>
      </w:pPr>
      <w:r w:rsidRPr="009E468E">
        <w:rPr>
          <w:rFonts w:ascii="Times New Roman" w:hAnsi="Times New Roman"/>
          <w:b/>
          <w:sz w:val="24"/>
          <w:szCs w:val="24"/>
          <w:lang w:val="en-ID"/>
        </w:rPr>
        <w:t>Kerangka Konsep</w:t>
      </w:r>
    </w:p>
    <w:p w:rsidR="00216B43" w:rsidRDefault="00216B43" w:rsidP="00216B43">
      <w:pPr>
        <w:spacing w:after="0" w:line="480" w:lineRule="auto"/>
        <w:ind w:left="720"/>
        <w:jc w:val="both"/>
        <w:rPr>
          <w:rFonts w:ascii="Times New Roman" w:hAnsi="Times New Roman"/>
          <w:sz w:val="24"/>
          <w:szCs w:val="24"/>
          <w:lang w:val="en-ID"/>
        </w:rPr>
      </w:pPr>
      <w:r>
        <w:rPr>
          <w:rFonts w:ascii="Times New Roman" w:hAnsi="Times New Roman"/>
          <w:sz w:val="24"/>
          <w:szCs w:val="24"/>
          <w:lang w:val="en-ID"/>
        </w:rPr>
        <w:t xml:space="preserve">                     Menurut Sujarweni (2014), menyatakan bahwa kerangka konsep penelitian merupakan kerangka kerja untuk mengamati atau mengukur hubungan antar konsep melalui penelitian yang akan dilakukan. Kerangka konsep dapat berupa uraian kalimat, diagram atau persamaan yang berkaitan langsung dengan penelitian.</w:t>
      </w:r>
    </w:p>
    <w:p w:rsidR="00216B43" w:rsidRDefault="00216B43" w:rsidP="00216B43">
      <w:pPr>
        <w:tabs>
          <w:tab w:val="left" w:pos="1985"/>
        </w:tabs>
        <w:spacing w:after="0" w:line="480" w:lineRule="auto"/>
        <w:ind w:left="720" w:firstLine="720"/>
        <w:jc w:val="both"/>
        <w:rPr>
          <w:rFonts w:ascii="Times New Roman" w:hAnsi="Times New Roman"/>
          <w:sz w:val="24"/>
          <w:szCs w:val="24"/>
          <w:lang w:val="en-ID"/>
        </w:rPr>
      </w:pPr>
      <w:r>
        <w:rPr>
          <w:rFonts w:ascii="Times New Roman" w:hAnsi="Times New Roman"/>
          <w:sz w:val="24"/>
          <w:szCs w:val="24"/>
          <w:lang w:val="en-ID"/>
        </w:rPr>
        <w:t xml:space="preserve">         Konsep ini merupakan suatu abstraksi atau dapat dikatakan sebagai penyaring antara peristiwa yang dibentuk dengan cara meringkas dan memahami. Konsep ini dibagi menjadi 2 yaitu:  </w:t>
      </w:r>
    </w:p>
    <w:p w:rsidR="00216B43" w:rsidRDefault="00216B43" w:rsidP="00216B43">
      <w:pPr>
        <w:pStyle w:val="ListParagraph"/>
        <w:numPr>
          <w:ilvl w:val="2"/>
          <w:numId w:val="1"/>
        </w:numPr>
        <w:spacing w:after="0" w:line="480" w:lineRule="auto"/>
        <w:ind w:left="993" w:hanging="142"/>
        <w:jc w:val="both"/>
        <w:rPr>
          <w:rFonts w:ascii="Times New Roman" w:hAnsi="Times New Roman"/>
          <w:sz w:val="24"/>
          <w:szCs w:val="24"/>
          <w:lang w:val="en-ID"/>
        </w:rPr>
      </w:pPr>
      <w:r w:rsidRPr="004B47CF">
        <w:rPr>
          <w:rFonts w:ascii="Times New Roman" w:hAnsi="Times New Roman"/>
          <w:sz w:val="24"/>
          <w:szCs w:val="24"/>
          <w:lang w:val="en-ID"/>
        </w:rPr>
        <w:t>Variabel bebas (</w:t>
      </w:r>
      <w:r w:rsidRPr="004B47CF">
        <w:rPr>
          <w:rFonts w:ascii="Times New Roman" w:hAnsi="Times New Roman"/>
          <w:i/>
          <w:sz w:val="24"/>
          <w:szCs w:val="24"/>
          <w:lang w:val="en-ID"/>
        </w:rPr>
        <w:t>Independen</w:t>
      </w:r>
      <w:r>
        <w:rPr>
          <w:rFonts w:ascii="Times New Roman" w:hAnsi="Times New Roman"/>
          <w:sz w:val="24"/>
          <w:szCs w:val="24"/>
          <w:lang w:val="en-ID"/>
        </w:rPr>
        <w:t>) yaitu variabel</w:t>
      </w:r>
      <w:r w:rsidRPr="004B47CF">
        <w:rPr>
          <w:rFonts w:ascii="Times New Roman" w:hAnsi="Times New Roman"/>
          <w:sz w:val="24"/>
          <w:szCs w:val="24"/>
          <w:lang w:val="en-ID"/>
        </w:rPr>
        <w:t xml:space="preserve"> yang bersifat mempengaruhi.</w:t>
      </w:r>
      <w:r>
        <w:rPr>
          <w:rFonts w:ascii="Times New Roman" w:hAnsi="Times New Roman"/>
          <w:sz w:val="24"/>
          <w:szCs w:val="24"/>
          <w:lang w:val="en-ID"/>
        </w:rPr>
        <w:t xml:space="preserve"> </w:t>
      </w:r>
    </w:p>
    <w:p w:rsidR="00216B43" w:rsidRPr="006C2BC8" w:rsidRDefault="00216B43" w:rsidP="00216B43">
      <w:pPr>
        <w:pStyle w:val="ListParagraph"/>
        <w:numPr>
          <w:ilvl w:val="2"/>
          <w:numId w:val="1"/>
        </w:numPr>
        <w:spacing w:after="0" w:line="480" w:lineRule="auto"/>
        <w:ind w:left="993" w:hanging="142"/>
        <w:jc w:val="both"/>
        <w:rPr>
          <w:rFonts w:ascii="Times New Roman" w:hAnsi="Times New Roman"/>
          <w:sz w:val="24"/>
          <w:szCs w:val="24"/>
          <w:lang w:val="en-ID"/>
        </w:rPr>
      </w:pPr>
      <w:r w:rsidRPr="006C2BC8">
        <w:rPr>
          <w:rFonts w:ascii="Times New Roman" w:hAnsi="Times New Roman"/>
          <w:sz w:val="24"/>
          <w:szCs w:val="24"/>
          <w:lang w:val="en-ID"/>
        </w:rPr>
        <w:t>Variabel terikat (</w:t>
      </w:r>
      <w:r w:rsidRPr="006C2BC8">
        <w:rPr>
          <w:rFonts w:ascii="Times New Roman" w:hAnsi="Times New Roman"/>
          <w:i/>
          <w:sz w:val="24"/>
          <w:szCs w:val="24"/>
          <w:lang w:val="en-ID"/>
        </w:rPr>
        <w:t>Dependen</w:t>
      </w:r>
      <w:r w:rsidRPr="006C2BC8">
        <w:rPr>
          <w:rFonts w:ascii="Times New Roman" w:hAnsi="Times New Roman"/>
          <w:sz w:val="24"/>
          <w:szCs w:val="24"/>
          <w:lang w:val="en-ID"/>
        </w:rPr>
        <w:t>) yaitu sifatny</w:t>
      </w:r>
      <w:r>
        <w:rPr>
          <w:rFonts w:ascii="Times New Roman" w:hAnsi="Times New Roman"/>
          <w:sz w:val="24"/>
          <w:szCs w:val="24"/>
          <w:lang w:val="en-ID"/>
        </w:rPr>
        <w:t>a yang dipengaruhi oleh variabel</w:t>
      </w:r>
      <w:r w:rsidRPr="006C2BC8">
        <w:rPr>
          <w:rFonts w:ascii="Times New Roman" w:hAnsi="Times New Roman"/>
          <w:sz w:val="24"/>
          <w:szCs w:val="24"/>
          <w:lang w:val="en-ID"/>
        </w:rPr>
        <w:t>.</w:t>
      </w:r>
    </w:p>
    <w:p w:rsidR="00216B43" w:rsidRDefault="00216B43" w:rsidP="00216B43">
      <w:pPr>
        <w:spacing w:after="0" w:line="480" w:lineRule="auto"/>
        <w:ind w:left="1134"/>
        <w:jc w:val="both"/>
        <w:rPr>
          <w:rFonts w:ascii="Times New Roman" w:hAnsi="Times New Roman"/>
          <w:sz w:val="24"/>
          <w:szCs w:val="24"/>
          <w:lang w:val="en-ID"/>
        </w:rPr>
      </w:pPr>
      <w:r>
        <w:rPr>
          <w:noProof/>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358775</wp:posOffset>
                </wp:positionV>
                <wp:extent cx="1590675" cy="1066800"/>
                <wp:effectExtent l="0" t="0" r="28575"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590675" cy="1066800"/>
                        </a:xfrm>
                        <a:prstGeom prst="rect">
                          <a:avLst/>
                        </a:prstGeom>
                        <a:solidFill>
                          <a:srgbClr val="FFFFFF"/>
                        </a:solidFill>
                        <a:ln w="9525">
                          <a:solidFill>
                            <a:srgbClr val="000000"/>
                          </a:solidFill>
                          <a:miter lim="800000"/>
                          <a:headEnd/>
                          <a:tailEnd/>
                        </a:ln>
                      </wps:spPr>
                      <wps:txbx>
                        <w:txbxContent>
                          <w:p w:rsidR="00216B43" w:rsidRDefault="00216B43" w:rsidP="00216B43">
                            <w:pPr>
                              <w:jc w:val="center"/>
                              <w:rPr>
                                <w:rFonts w:ascii="Times New Roman" w:hAnsi="Times New Roman"/>
                                <w:sz w:val="24"/>
                                <w:szCs w:val="24"/>
                              </w:rPr>
                            </w:pPr>
                          </w:p>
                          <w:p w:rsidR="00216B43" w:rsidRPr="00F75989" w:rsidRDefault="00216B43" w:rsidP="00216B43">
                            <w:pPr>
                              <w:jc w:val="center"/>
                              <w:rPr>
                                <w:rFonts w:ascii="Times New Roman" w:hAnsi="Times New Roman"/>
                                <w:sz w:val="24"/>
                                <w:szCs w:val="24"/>
                              </w:rPr>
                            </w:pPr>
                            <w:r>
                              <w:rPr>
                                <w:rFonts w:ascii="Times New Roman" w:hAnsi="Times New Roman"/>
                                <w:sz w:val="24"/>
                                <w:szCs w:val="24"/>
                              </w:rPr>
                              <w:t>Pengetahuan Siswa SMAN 12</w:t>
                            </w:r>
                          </w:p>
                          <w:p w:rsidR="00216B43" w:rsidRDefault="00216B43" w:rsidP="00216B4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74.05pt;margin-top:28.25pt;width:125.25pt;height:84pt;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">
                <v:textbox>
                  <w:txbxContent>
                    <w:p w:rsidR="00216B43" w:rsidRDefault="00216B43" w:rsidP="00216B43">
                      <w:pPr>
                        <w:jc w:val="center"/>
                        <w:rPr>
                          <w:rFonts w:ascii="Times New Roman" w:hAnsi="Times New Roman"/>
                          <w:sz w:val="24"/>
                          <w:szCs w:val="24"/>
                        </w:rPr>
                      </w:pPr>
                    </w:p>
                    <w:p w:rsidR="00216B43" w:rsidRPr="00F75989" w:rsidRDefault="00216B43" w:rsidP="00216B43">
                      <w:pPr>
                        <w:jc w:val="center"/>
                        <w:rPr>
                          <w:rFonts w:ascii="Times New Roman" w:hAnsi="Times New Roman"/>
                          <w:sz w:val="24"/>
                          <w:szCs w:val="24"/>
                        </w:rPr>
                      </w:pPr>
                      <w:r>
                        <w:rPr>
                          <w:rFonts w:ascii="Times New Roman" w:hAnsi="Times New Roman"/>
                          <w:sz w:val="24"/>
                          <w:szCs w:val="24"/>
                        </w:rPr>
                        <w:t>Pengetahuan Siswa SMAN 12</w:t>
                      </w:r>
                    </w:p>
                    <w:p w:rsidR="00216B43" w:rsidRDefault="00216B43" w:rsidP="00216B43">
                      <w:pPr>
                        <w:jc w:val="center"/>
                      </w:pPr>
                    </w:p>
                  </w:txbxContent>
                </v:textbox>
                <w10:wrap anchorx="margin"/>
              </v:rec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2074545</wp:posOffset>
                </wp:positionH>
                <wp:positionV relativeFrom="paragraph">
                  <wp:posOffset>577850</wp:posOffset>
                </wp:positionV>
                <wp:extent cx="1285875" cy="257175"/>
                <wp:effectExtent l="0" t="0" r="66675" b="857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85875" cy="2571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57E37BFE" id="_x0000_t32" coordsize="21600,21600" o:spt="32" o:oned="t" path="m,l21600,21600e" filled="f">
                <v:path arrowok="t" fillok="f" o:connecttype="none"/>
                <o:lock v:ext="edit" shapetype="t"/>
              </v:shapetype>
              <v:shape id="Straight Arrow Connector 2" o:spid="_x0000_s1026" type="#_x0000_t32" style="position:absolute;margin-left:163.35pt;margin-top:45.5pt;width:101.25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" strokecolor="windowText" strokeweight=".5pt">
                <v:stroke endarrow="block" joinstyle="miter"/>
                <o:lock v:ext="edit" shapetype="f"/>
              </v:shape>
            </w:pict>
          </mc:Fallback>
        </mc:AlternateContent>
      </w:r>
      <w:r w:rsidRPr="004E1411">
        <w:rPr>
          <w:rFonts w:ascii="Times New Roman" w:hAnsi="Times New Roman"/>
          <w:b/>
          <w:sz w:val="24"/>
          <w:szCs w:val="24"/>
          <w:lang w:val="en-ID"/>
        </w:rPr>
        <w:t>Variabel Bebas</w:t>
      </w:r>
      <w:r w:rsidRPr="004E1411">
        <w:rPr>
          <w:rFonts w:ascii="Times New Roman" w:hAnsi="Times New Roman"/>
          <w:b/>
          <w:sz w:val="24"/>
          <w:szCs w:val="24"/>
          <w:lang w:val="en-ID"/>
        </w:rPr>
        <w:tab/>
      </w:r>
      <w:r>
        <w:rPr>
          <w:rFonts w:ascii="Times New Roman" w:hAnsi="Times New Roman"/>
          <w:sz w:val="24"/>
          <w:szCs w:val="24"/>
          <w:lang w:val="en-ID"/>
        </w:rPr>
        <w:tab/>
      </w:r>
      <w:r>
        <w:rPr>
          <w:rFonts w:ascii="Times New Roman" w:hAnsi="Times New Roman"/>
          <w:sz w:val="24"/>
          <w:szCs w:val="24"/>
          <w:lang w:val="en-ID"/>
        </w:rPr>
        <w:tab/>
      </w:r>
      <w:r>
        <w:rPr>
          <w:rFonts w:ascii="Times New Roman" w:hAnsi="Times New Roman"/>
          <w:sz w:val="24"/>
          <w:szCs w:val="24"/>
          <w:lang w:val="en-ID"/>
        </w:rPr>
        <w:tab/>
      </w:r>
      <w:r>
        <w:rPr>
          <w:rFonts w:ascii="Times New Roman" w:hAnsi="Times New Roman"/>
          <w:sz w:val="24"/>
          <w:szCs w:val="24"/>
          <w:lang w:val="en-ID"/>
        </w:rPr>
        <w:tab/>
        <w:t xml:space="preserve"> </w:t>
      </w:r>
      <w:r w:rsidRPr="004E1411">
        <w:rPr>
          <w:rFonts w:ascii="Times New Roman" w:hAnsi="Times New Roman"/>
          <w:b/>
          <w:sz w:val="24"/>
          <w:szCs w:val="24"/>
          <w:lang w:val="en-ID"/>
        </w:rPr>
        <w:t>Variabel Terikat</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7"/>
      </w:tblGrid>
      <w:tr w:rsidR="00216B43" w:rsidRPr="0007160D" w:rsidTr="00055862">
        <w:trPr>
          <w:trHeight w:val="598"/>
        </w:trPr>
        <w:tc>
          <w:tcPr>
            <w:tcW w:w="2167" w:type="dxa"/>
            <w:shd w:val="clear" w:color="auto" w:fill="auto"/>
          </w:tcPr>
          <w:p w:rsidR="00216B43" w:rsidRPr="0007160D" w:rsidRDefault="00216B43" w:rsidP="00055862">
            <w:pPr>
              <w:spacing w:after="0" w:line="480" w:lineRule="auto"/>
              <w:jc w:val="center"/>
              <w:rPr>
                <w:rFonts w:ascii="Times New Roman" w:hAnsi="Times New Roman"/>
                <w:sz w:val="24"/>
                <w:szCs w:val="24"/>
                <w:lang w:val="en-ID"/>
              </w:rPr>
            </w:pPr>
            <w:r>
              <w:rPr>
                <w:rFonts w:ascii="Times New Roman" w:hAnsi="Times New Roman"/>
                <w:sz w:val="24"/>
                <w:szCs w:val="24"/>
                <w:lang w:val="en-ID"/>
              </w:rPr>
              <w:t>Usia</w:t>
            </w:r>
          </w:p>
        </w:tc>
      </w:tr>
    </w:tbl>
    <w:p w:rsidR="00216B43" w:rsidRDefault="00216B43" w:rsidP="00216B43">
      <w:pPr>
        <w:spacing w:after="0" w:line="480" w:lineRule="auto"/>
        <w:ind w:left="1134"/>
        <w:jc w:val="both"/>
        <w:rPr>
          <w:rFonts w:ascii="Times New Roman" w:hAnsi="Times New Roman"/>
          <w:sz w:val="24"/>
          <w:szCs w:val="24"/>
          <w:lang w:val="en-ID"/>
        </w:rPr>
      </w:pPr>
      <w:r>
        <w:rPr>
          <w:noProof/>
        </w:rPr>
        <mc:AlternateContent>
          <mc:Choice Requires="wps">
            <w:drawing>
              <wp:anchor distT="0" distB="0" distL="114300" distR="114300" simplePos="0" relativeHeight="251660288" behindDoc="0" locked="0" layoutInCell="1" allowOverlap="1">
                <wp:simplePos x="0" y="0"/>
                <wp:positionH relativeFrom="column">
                  <wp:posOffset>2065020</wp:posOffset>
                </wp:positionH>
                <wp:positionV relativeFrom="paragraph">
                  <wp:posOffset>196215</wp:posOffset>
                </wp:positionV>
                <wp:extent cx="1295400" cy="400050"/>
                <wp:effectExtent l="0" t="38100" r="5715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95400" cy="4000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ED0A4E3" id="Straight Arrow Connector 6" o:spid="_x0000_s1026" type="#_x0000_t32" style="position:absolute;margin-left:162.6pt;margin-top:15.45pt;width:102pt;height:31.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" strokecolor="windowText" strokeweight=".5pt">
                <v:stroke endarrow="block" joinstyle="miter"/>
                <o:lock v:ext="edit" shapetype="f"/>
              </v:shape>
            </w:pict>
          </mc:Fallback>
        </mc:AlternateContent>
      </w:r>
      <w:r>
        <w:rPr>
          <w:rFonts w:ascii="Times New Roman" w:hAnsi="Times New Roman"/>
          <w:sz w:val="24"/>
          <w:szCs w:val="24"/>
          <w:lang w:val="en-ID"/>
        </w:rPr>
        <w:t xml:space="preserve">  </w:t>
      </w:r>
    </w:p>
    <w:p w:rsidR="00216B43" w:rsidRDefault="00216B43" w:rsidP="00216B43">
      <w:pPr>
        <w:spacing w:after="0" w:line="480" w:lineRule="auto"/>
        <w:jc w:val="both"/>
        <w:rPr>
          <w:rFonts w:ascii="Times New Roman" w:hAnsi="Times New Roman"/>
          <w:sz w:val="24"/>
          <w:szCs w:val="24"/>
          <w:lang w:val="en-ID"/>
        </w:rPr>
      </w:pPr>
      <w:r>
        <w:rPr>
          <w:noProof/>
        </w:rPr>
        <mc:AlternateContent>
          <mc:Choice Requires="wps">
            <w:drawing>
              <wp:anchor distT="0" distB="0" distL="114300" distR="114300" simplePos="0" relativeHeight="251662336" behindDoc="0" locked="0" layoutInCell="1" allowOverlap="1">
                <wp:simplePos x="0" y="0"/>
                <wp:positionH relativeFrom="column">
                  <wp:posOffset>702945</wp:posOffset>
                </wp:positionH>
                <wp:positionV relativeFrom="paragraph">
                  <wp:posOffset>7620</wp:posOffset>
                </wp:positionV>
                <wp:extent cx="1333500" cy="371475"/>
                <wp:effectExtent l="0" t="0" r="19050" b="285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371475"/>
                        </a:xfrm>
                        <a:prstGeom prst="rect">
                          <a:avLst/>
                        </a:prstGeom>
                        <a:solidFill>
                          <a:srgbClr val="FFFFFF"/>
                        </a:solidFill>
                        <a:ln w="9525">
                          <a:solidFill>
                            <a:srgbClr val="000000"/>
                          </a:solidFill>
                          <a:miter lim="800000"/>
                          <a:headEnd/>
                          <a:tailEnd/>
                        </a:ln>
                      </wps:spPr>
                      <wps:txbx>
                        <w:txbxContent>
                          <w:p w:rsidR="00216B43" w:rsidRPr="00F75989" w:rsidRDefault="00216B43" w:rsidP="00216B43">
                            <w:pPr>
                              <w:jc w:val="center"/>
                              <w:rPr>
                                <w:rFonts w:ascii="Times New Roman" w:hAnsi="Times New Roman"/>
                                <w:sz w:val="24"/>
                                <w:szCs w:val="24"/>
                              </w:rPr>
                            </w:pPr>
                            <w:r>
                              <w:rPr>
                                <w:rFonts w:ascii="Times New Roman" w:hAnsi="Times New Roman"/>
                                <w:sz w:val="24"/>
                                <w:szCs w:val="24"/>
                              </w:rPr>
                              <w:t>Jenis Kelamin</w:t>
                            </w:r>
                          </w:p>
                          <w:p w:rsidR="00216B43" w:rsidRDefault="00216B43" w:rsidP="00216B4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left:0;text-align:left;margin-left:55.35pt;margin-top:.6pt;width:10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">
                <v:textbox>
                  <w:txbxContent>
                    <w:p w:rsidR="00216B43" w:rsidRPr="00F75989" w:rsidRDefault="00216B43" w:rsidP="00216B43">
                      <w:pPr>
                        <w:jc w:val="center"/>
                        <w:rPr>
                          <w:rFonts w:ascii="Times New Roman" w:hAnsi="Times New Roman"/>
                          <w:sz w:val="24"/>
                          <w:szCs w:val="24"/>
                        </w:rPr>
                      </w:pPr>
                      <w:r>
                        <w:rPr>
                          <w:rFonts w:ascii="Times New Roman" w:hAnsi="Times New Roman"/>
                          <w:sz w:val="24"/>
                          <w:szCs w:val="24"/>
                        </w:rPr>
                        <w:t>Jenis Kelamin</w:t>
                      </w:r>
                    </w:p>
                    <w:p w:rsidR="00216B43" w:rsidRDefault="00216B43" w:rsidP="00216B43">
                      <w:pPr>
                        <w:jc w:val="center"/>
                      </w:pPr>
                    </w:p>
                  </w:txbxContent>
                </v:textbox>
              </v:rect>
            </w:pict>
          </mc:Fallback>
        </mc:AlternateContent>
      </w:r>
    </w:p>
    <w:p w:rsidR="00216B43" w:rsidRDefault="00216B43" w:rsidP="00216B43">
      <w:pPr>
        <w:spacing w:after="0" w:line="480" w:lineRule="auto"/>
        <w:jc w:val="center"/>
        <w:rPr>
          <w:rFonts w:ascii="Times New Roman" w:hAnsi="Times New Roman"/>
          <w:b/>
          <w:sz w:val="24"/>
          <w:szCs w:val="24"/>
          <w:lang w:val="en-ID"/>
        </w:rPr>
      </w:pPr>
    </w:p>
    <w:p w:rsidR="00216B43" w:rsidRDefault="00216B43" w:rsidP="00216B43">
      <w:pPr>
        <w:spacing w:after="0" w:line="480" w:lineRule="auto"/>
        <w:jc w:val="center"/>
        <w:rPr>
          <w:rFonts w:ascii="Times New Roman" w:hAnsi="Times New Roman"/>
          <w:b/>
          <w:sz w:val="24"/>
          <w:szCs w:val="24"/>
          <w:lang w:val="en-ID"/>
        </w:rPr>
      </w:pPr>
      <w:r>
        <w:rPr>
          <w:rFonts w:ascii="Times New Roman" w:hAnsi="Times New Roman"/>
          <w:b/>
          <w:sz w:val="24"/>
          <w:szCs w:val="24"/>
          <w:lang w:val="en-ID"/>
        </w:rPr>
        <w:t>Bagan 3.1 Kerangka Konsep</w:t>
      </w:r>
    </w:p>
    <w:p w:rsidR="00216B43" w:rsidRDefault="00216B43" w:rsidP="00216B43">
      <w:pPr>
        <w:spacing w:after="0" w:line="480" w:lineRule="auto"/>
        <w:jc w:val="center"/>
        <w:rPr>
          <w:rFonts w:ascii="Times New Roman" w:hAnsi="Times New Roman"/>
          <w:b/>
          <w:sz w:val="24"/>
          <w:szCs w:val="24"/>
          <w:lang w:val="en-ID"/>
        </w:rPr>
      </w:pPr>
    </w:p>
    <w:p w:rsidR="00216B43" w:rsidRDefault="00216B43" w:rsidP="00216B43">
      <w:pPr>
        <w:spacing w:after="0" w:line="480" w:lineRule="auto"/>
        <w:jc w:val="center"/>
        <w:rPr>
          <w:rFonts w:ascii="Times New Roman" w:hAnsi="Times New Roman"/>
          <w:b/>
          <w:sz w:val="24"/>
          <w:szCs w:val="24"/>
          <w:lang w:val="en-ID"/>
        </w:rPr>
      </w:pPr>
    </w:p>
    <w:p w:rsidR="00216B43" w:rsidRPr="005B0AE4" w:rsidRDefault="00216B43" w:rsidP="00216B43">
      <w:pPr>
        <w:spacing w:after="0" w:line="480" w:lineRule="auto"/>
        <w:jc w:val="center"/>
        <w:rPr>
          <w:rFonts w:ascii="Times New Roman" w:hAnsi="Times New Roman"/>
          <w:b/>
          <w:sz w:val="24"/>
          <w:szCs w:val="24"/>
          <w:lang w:val="en-ID"/>
        </w:rPr>
      </w:pPr>
      <w:bookmarkStart w:id="0" w:name="_GoBack"/>
      <w:bookmarkEnd w:id="0"/>
    </w:p>
    <w:p w:rsidR="00216B43" w:rsidRPr="00CB49D1" w:rsidRDefault="00216B43" w:rsidP="00216B43">
      <w:pPr>
        <w:numPr>
          <w:ilvl w:val="0"/>
          <w:numId w:val="2"/>
        </w:numPr>
        <w:spacing w:after="0" w:line="480" w:lineRule="auto"/>
        <w:jc w:val="both"/>
        <w:rPr>
          <w:rFonts w:ascii="Times New Roman" w:hAnsi="Times New Roman"/>
          <w:b/>
          <w:sz w:val="24"/>
          <w:szCs w:val="24"/>
          <w:lang w:val="en-ID"/>
        </w:rPr>
      </w:pPr>
      <w:r w:rsidRPr="00CB49D1">
        <w:rPr>
          <w:rFonts w:ascii="Times New Roman" w:hAnsi="Times New Roman"/>
          <w:b/>
          <w:sz w:val="24"/>
          <w:szCs w:val="24"/>
          <w:lang w:val="en-ID"/>
        </w:rPr>
        <w:lastRenderedPageBreak/>
        <w:t>Definisi Operasional</w:t>
      </w:r>
    </w:p>
    <w:p w:rsidR="00216B43" w:rsidRDefault="00216B43" w:rsidP="00216B43">
      <w:pPr>
        <w:spacing w:after="0" w:line="480" w:lineRule="auto"/>
        <w:ind w:left="720"/>
        <w:jc w:val="both"/>
        <w:rPr>
          <w:rFonts w:ascii="Times New Roman" w:hAnsi="Times New Roman"/>
          <w:sz w:val="24"/>
          <w:szCs w:val="24"/>
          <w:lang w:val="en-ID"/>
        </w:rPr>
      </w:pPr>
      <w:r>
        <w:rPr>
          <w:rFonts w:ascii="Times New Roman" w:hAnsi="Times New Roman"/>
          <w:sz w:val="24"/>
          <w:szCs w:val="24"/>
          <w:lang w:val="en-ID"/>
        </w:rPr>
        <w:t xml:space="preserve">                      Menurut Sujarweni (2014), menyatakan definisi operasional adalah variabel yang bertujuan untuk mempermudah memahami setiap variabel penelitian sebelum dilakukan analisis.</w:t>
      </w:r>
    </w:p>
    <w:p w:rsidR="00216B43" w:rsidRPr="006C2BC8" w:rsidRDefault="00216B43" w:rsidP="00216B43">
      <w:pPr>
        <w:spacing w:after="0" w:line="480" w:lineRule="auto"/>
        <w:ind w:left="720"/>
        <w:jc w:val="center"/>
        <w:rPr>
          <w:rFonts w:ascii="Times New Roman" w:hAnsi="Times New Roman"/>
          <w:b/>
          <w:sz w:val="24"/>
          <w:szCs w:val="24"/>
          <w:lang w:val="en-ID"/>
        </w:rPr>
      </w:pPr>
      <w:r w:rsidRPr="006C2BC8">
        <w:rPr>
          <w:rFonts w:ascii="Times New Roman" w:hAnsi="Times New Roman"/>
          <w:b/>
          <w:sz w:val="24"/>
          <w:szCs w:val="24"/>
          <w:lang w:val="en-ID"/>
        </w:rPr>
        <w:t>Tabel 3.1 Definisi Operasional</w:t>
      </w:r>
    </w:p>
    <w:tbl>
      <w:tblPr>
        <w:tblW w:w="10519" w:type="dxa"/>
        <w:tblInd w:w="-983"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83"/>
        <w:gridCol w:w="567"/>
        <w:gridCol w:w="1343"/>
        <w:gridCol w:w="1919"/>
        <w:gridCol w:w="1701"/>
        <w:gridCol w:w="256"/>
        <w:gridCol w:w="1303"/>
        <w:gridCol w:w="377"/>
        <w:gridCol w:w="1599"/>
        <w:gridCol w:w="107"/>
        <w:gridCol w:w="867"/>
        <w:gridCol w:w="197"/>
      </w:tblGrid>
      <w:tr w:rsidR="00216B43" w:rsidRPr="0007160D" w:rsidTr="00055862">
        <w:tc>
          <w:tcPr>
            <w:tcW w:w="283" w:type="dxa"/>
          </w:tcPr>
          <w:p w:rsidR="00216B43" w:rsidRPr="00F75989" w:rsidRDefault="00216B43" w:rsidP="00055862">
            <w:pPr>
              <w:spacing w:after="0" w:line="240" w:lineRule="auto"/>
              <w:rPr>
                <w:rFonts w:ascii="Times New Roman" w:hAnsi="Times New Roman"/>
                <w:b/>
                <w:sz w:val="24"/>
                <w:szCs w:val="24"/>
                <w:lang w:val="en-ID"/>
              </w:rPr>
            </w:pPr>
          </w:p>
        </w:tc>
        <w:tc>
          <w:tcPr>
            <w:tcW w:w="567" w:type="dxa"/>
          </w:tcPr>
          <w:p w:rsidR="00216B43" w:rsidRPr="00F75989" w:rsidRDefault="00216B43" w:rsidP="00055862">
            <w:pPr>
              <w:spacing w:after="0" w:line="240" w:lineRule="auto"/>
              <w:rPr>
                <w:rFonts w:ascii="Times New Roman" w:hAnsi="Times New Roman"/>
                <w:b/>
                <w:sz w:val="24"/>
                <w:szCs w:val="24"/>
                <w:lang w:val="en-ID"/>
              </w:rPr>
            </w:pPr>
            <w:r>
              <w:rPr>
                <w:rFonts w:ascii="Times New Roman" w:hAnsi="Times New Roman"/>
                <w:b/>
                <w:sz w:val="24"/>
                <w:szCs w:val="24"/>
                <w:lang w:val="en-ID"/>
              </w:rPr>
              <w:t>No</w:t>
            </w:r>
          </w:p>
        </w:tc>
        <w:tc>
          <w:tcPr>
            <w:tcW w:w="1343" w:type="dxa"/>
            <w:shd w:val="clear" w:color="auto" w:fill="auto"/>
          </w:tcPr>
          <w:p w:rsidR="00216B43" w:rsidRPr="00F75989" w:rsidRDefault="00216B43" w:rsidP="00055862">
            <w:pPr>
              <w:spacing w:after="0" w:line="240" w:lineRule="auto"/>
              <w:rPr>
                <w:rFonts w:ascii="Times New Roman" w:hAnsi="Times New Roman"/>
                <w:b/>
                <w:sz w:val="24"/>
                <w:szCs w:val="24"/>
                <w:lang w:val="en-ID"/>
              </w:rPr>
            </w:pPr>
            <w:r>
              <w:rPr>
                <w:rFonts w:ascii="Times New Roman" w:hAnsi="Times New Roman"/>
                <w:b/>
                <w:sz w:val="24"/>
                <w:szCs w:val="24"/>
                <w:lang w:val="en-ID"/>
              </w:rPr>
              <w:t>Variabel</w:t>
            </w:r>
          </w:p>
        </w:tc>
        <w:tc>
          <w:tcPr>
            <w:tcW w:w="1919" w:type="dxa"/>
            <w:shd w:val="clear" w:color="auto" w:fill="auto"/>
          </w:tcPr>
          <w:p w:rsidR="00216B43" w:rsidRPr="00F75989" w:rsidRDefault="00216B43" w:rsidP="00055862">
            <w:pPr>
              <w:spacing w:after="0" w:line="240" w:lineRule="auto"/>
              <w:rPr>
                <w:rFonts w:ascii="Times New Roman" w:hAnsi="Times New Roman"/>
                <w:b/>
                <w:sz w:val="24"/>
                <w:szCs w:val="24"/>
                <w:lang w:val="en-ID"/>
              </w:rPr>
            </w:pPr>
            <w:r w:rsidRPr="00F75989">
              <w:rPr>
                <w:rFonts w:ascii="Times New Roman" w:hAnsi="Times New Roman"/>
                <w:b/>
                <w:sz w:val="24"/>
                <w:szCs w:val="24"/>
                <w:lang w:val="en-ID"/>
              </w:rPr>
              <w:t>Definisi Operasional</w:t>
            </w:r>
          </w:p>
        </w:tc>
        <w:tc>
          <w:tcPr>
            <w:tcW w:w="1957" w:type="dxa"/>
            <w:gridSpan w:val="2"/>
            <w:shd w:val="clear" w:color="auto" w:fill="auto"/>
          </w:tcPr>
          <w:p w:rsidR="00216B43" w:rsidRPr="00F75989" w:rsidRDefault="00216B43" w:rsidP="00055862">
            <w:pPr>
              <w:spacing w:after="0" w:line="240" w:lineRule="auto"/>
              <w:rPr>
                <w:rFonts w:ascii="Times New Roman" w:hAnsi="Times New Roman"/>
                <w:b/>
                <w:sz w:val="24"/>
                <w:szCs w:val="24"/>
                <w:lang w:val="en-ID"/>
              </w:rPr>
            </w:pPr>
            <w:r w:rsidRPr="00F75989">
              <w:rPr>
                <w:rFonts w:ascii="Times New Roman" w:hAnsi="Times New Roman"/>
                <w:b/>
                <w:sz w:val="24"/>
                <w:szCs w:val="24"/>
                <w:lang w:val="en-ID"/>
              </w:rPr>
              <w:t>Alat Ukur</w:t>
            </w:r>
          </w:p>
        </w:tc>
        <w:tc>
          <w:tcPr>
            <w:tcW w:w="1680" w:type="dxa"/>
            <w:gridSpan w:val="2"/>
            <w:shd w:val="clear" w:color="auto" w:fill="auto"/>
          </w:tcPr>
          <w:p w:rsidR="00216B43" w:rsidRPr="00F75989" w:rsidRDefault="00216B43" w:rsidP="00055862">
            <w:pPr>
              <w:spacing w:after="0" w:line="240" w:lineRule="auto"/>
              <w:rPr>
                <w:rFonts w:ascii="Times New Roman" w:hAnsi="Times New Roman"/>
                <w:b/>
                <w:sz w:val="24"/>
                <w:szCs w:val="24"/>
                <w:lang w:val="en-ID"/>
              </w:rPr>
            </w:pPr>
            <w:r w:rsidRPr="00F75989">
              <w:rPr>
                <w:rFonts w:ascii="Times New Roman" w:hAnsi="Times New Roman"/>
                <w:b/>
                <w:sz w:val="24"/>
                <w:szCs w:val="24"/>
                <w:lang w:val="en-ID"/>
              </w:rPr>
              <w:t>Cara Ukur</w:t>
            </w:r>
          </w:p>
        </w:tc>
        <w:tc>
          <w:tcPr>
            <w:tcW w:w="1706" w:type="dxa"/>
            <w:gridSpan w:val="2"/>
            <w:shd w:val="clear" w:color="auto" w:fill="auto"/>
          </w:tcPr>
          <w:p w:rsidR="00216B43" w:rsidRPr="00F75989" w:rsidRDefault="00216B43" w:rsidP="00055862">
            <w:pPr>
              <w:spacing w:after="0" w:line="240" w:lineRule="auto"/>
              <w:rPr>
                <w:rFonts w:ascii="Times New Roman" w:hAnsi="Times New Roman"/>
                <w:b/>
                <w:sz w:val="24"/>
                <w:szCs w:val="24"/>
                <w:lang w:val="en-ID"/>
              </w:rPr>
            </w:pPr>
            <w:r w:rsidRPr="00F75989">
              <w:rPr>
                <w:rFonts w:ascii="Times New Roman" w:hAnsi="Times New Roman"/>
                <w:b/>
                <w:sz w:val="24"/>
                <w:szCs w:val="24"/>
                <w:lang w:val="en-ID"/>
              </w:rPr>
              <w:t>Hasil Ukur</w:t>
            </w:r>
          </w:p>
        </w:tc>
        <w:tc>
          <w:tcPr>
            <w:tcW w:w="1064" w:type="dxa"/>
            <w:gridSpan w:val="2"/>
            <w:shd w:val="clear" w:color="auto" w:fill="auto"/>
          </w:tcPr>
          <w:p w:rsidR="00216B43" w:rsidRPr="00F75989" w:rsidRDefault="00216B43" w:rsidP="00055862">
            <w:pPr>
              <w:spacing w:after="0" w:line="240" w:lineRule="auto"/>
              <w:rPr>
                <w:rFonts w:ascii="Times New Roman" w:hAnsi="Times New Roman"/>
                <w:b/>
                <w:sz w:val="24"/>
                <w:szCs w:val="24"/>
                <w:lang w:val="en-ID"/>
              </w:rPr>
            </w:pPr>
            <w:r w:rsidRPr="00F75989">
              <w:rPr>
                <w:rFonts w:ascii="Times New Roman" w:hAnsi="Times New Roman"/>
                <w:b/>
                <w:sz w:val="24"/>
                <w:szCs w:val="24"/>
                <w:lang w:val="en-ID"/>
              </w:rPr>
              <w:t>Skala Ukur</w:t>
            </w:r>
          </w:p>
        </w:tc>
      </w:tr>
      <w:tr w:rsidR="00216B43" w:rsidRPr="0007160D" w:rsidTr="00055862">
        <w:tc>
          <w:tcPr>
            <w:tcW w:w="283" w:type="dxa"/>
          </w:tcPr>
          <w:p w:rsidR="00216B43" w:rsidRDefault="00216B43" w:rsidP="00055862">
            <w:pPr>
              <w:spacing w:after="0" w:line="240" w:lineRule="auto"/>
              <w:jc w:val="center"/>
              <w:rPr>
                <w:rFonts w:ascii="Times New Roman" w:hAnsi="Times New Roman"/>
                <w:b/>
                <w:sz w:val="24"/>
                <w:szCs w:val="24"/>
                <w:lang w:val="en-ID"/>
              </w:rPr>
            </w:pPr>
          </w:p>
        </w:tc>
        <w:tc>
          <w:tcPr>
            <w:tcW w:w="567" w:type="dxa"/>
          </w:tcPr>
          <w:p w:rsidR="00216B43" w:rsidRDefault="00216B43" w:rsidP="00055862">
            <w:pPr>
              <w:spacing w:after="0" w:line="240" w:lineRule="auto"/>
              <w:jc w:val="center"/>
              <w:rPr>
                <w:rFonts w:ascii="Times New Roman" w:hAnsi="Times New Roman"/>
                <w:b/>
                <w:sz w:val="24"/>
                <w:szCs w:val="24"/>
                <w:lang w:val="en-ID"/>
              </w:rPr>
            </w:pPr>
          </w:p>
        </w:tc>
        <w:tc>
          <w:tcPr>
            <w:tcW w:w="9669" w:type="dxa"/>
            <w:gridSpan w:val="10"/>
            <w:shd w:val="clear" w:color="auto" w:fill="auto"/>
          </w:tcPr>
          <w:p w:rsidR="00216B43" w:rsidRPr="00F75989" w:rsidRDefault="00216B43" w:rsidP="00055862">
            <w:pPr>
              <w:spacing w:after="0" w:line="240" w:lineRule="auto"/>
              <w:rPr>
                <w:rFonts w:ascii="Times New Roman" w:hAnsi="Times New Roman"/>
                <w:b/>
                <w:sz w:val="24"/>
                <w:szCs w:val="24"/>
                <w:lang w:val="en-ID"/>
              </w:rPr>
            </w:pPr>
            <w:r>
              <w:rPr>
                <w:rFonts w:ascii="Times New Roman" w:hAnsi="Times New Roman"/>
                <w:b/>
                <w:sz w:val="24"/>
                <w:szCs w:val="24"/>
                <w:lang w:val="en-ID"/>
              </w:rPr>
              <w:t xml:space="preserve">                                                            Variabel Bebas</w:t>
            </w:r>
          </w:p>
        </w:tc>
      </w:tr>
      <w:tr w:rsidR="00216B43" w:rsidRPr="0007160D" w:rsidTr="00055862">
        <w:tc>
          <w:tcPr>
            <w:tcW w:w="283" w:type="dxa"/>
          </w:tcPr>
          <w:p w:rsidR="00216B43" w:rsidRPr="0007160D" w:rsidRDefault="00216B43" w:rsidP="00055862">
            <w:pPr>
              <w:spacing w:after="0" w:line="240" w:lineRule="auto"/>
              <w:rPr>
                <w:rFonts w:ascii="Times New Roman" w:hAnsi="Times New Roman"/>
                <w:sz w:val="24"/>
                <w:szCs w:val="24"/>
                <w:lang w:val="en-ID"/>
              </w:rPr>
            </w:pPr>
          </w:p>
        </w:tc>
        <w:tc>
          <w:tcPr>
            <w:tcW w:w="567" w:type="dxa"/>
          </w:tcPr>
          <w:p w:rsidR="00216B43" w:rsidRPr="0007160D" w:rsidRDefault="00216B43" w:rsidP="00055862">
            <w:pPr>
              <w:spacing w:after="0" w:line="240" w:lineRule="auto"/>
              <w:rPr>
                <w:rFonts w:ascii="Times New Roman" w:hAnsi="Times New Roman"/>
                <w:sz w:val="24"/>
                <w:szCs w:val="24"/>
                <w:lang w:val="en-ID"/>
              </w:rPr>
            </w:pPr>
            <w:r>
              <w:rPr>
                <w:rFonts w:ascii="Times New Roman" w:hAnsi="Times New Roman"/>
                <w:sz w:val="24"/>
                <w:szCs w:val="24"/>
                <w:lang w:val="en-ID"/>
              </w:rPr>
              <w:t>1.</w:t>
            </w:r>
          </w:p>
        </w:tc>
        <w:tc>
          <w:tcPr>
            <w:tcW w:w="1343" w:type="dxa"/>
            <w:shd w:val="clear" w:color="auto" w:fill="auto"/>
          </w:tcPr>
          <w:p w:rsidR="00216B43" w:rsidRPr="0007160D" w:rsidRDefault="00216B43" w:rsidP="00055862">
            <w:pPr>
              <w:spacing w:after="0" w:line="240" w:lineRule="auto"/>
              <w:rPr>
                <w:rFonts w:ascii="Times New Roman" w:hAnsi="Times New Roman"/>
                <w:sz w:val="24"/>
                <w:szCs w:val="24"/>
                <w:lang w:val="en-ID"/>
              </w:rPr>
            </w:pPr>
            <w:r>
              <w:rPr>
                <w:rFonts w:ascii="Times New Roman" w:hAnsi="Times New Roman"/>
                <w:sz w:val="24"/>
                <w:szCs w:val="24"/>
                <w:lang w:val="en-ID"/>
              </w:rPr>
              <w:t>Usia</w:t>
            </w:r>
          </w:p>
        </w:tc>
        <w:tc>
          <w:tcPr>
            <w:tcW w:w="1919" w:type="dxa"/>
            <w:shd w:val="clear" w:color="auto" w:fill="auto"/>
          </w:tcPr>
          <w:p w:rsidR="00216B43" w:rsidRPr="0007160D" w:rsidRDefault="00216B43" w:rsidP="00055862">
            <w:pPr>
              <w:spacing w:after="0" w:line="240" w:lineRule="auto"/>
              <w:rPr>
                <w:rFonts w:ascii="Times New Roman" w:hAnsi="Times New Roman"/>
                <w:sz w:val="24"/>
                <w:szCs w:val="24"/>
                <w:lang w:val="en-ID"/>
              </w:rPr>
            </w:pPr>
            <w:r>
              <w:rPr>
                <w:rFonts w:ascii="Times New Roman" w:hAnsi="Times New Roman"/>
                <w:sz w:val="24"/>
                <w:szCs w:val="24"/>
                <w:lang w:val="en-ID"/>
              </w:rPr>
              <w:t>15- 18 Tahun</w:t>
            </w:r>
          </w:p>
        </w:tc>
        <w:tc>
          <w:tcPr>
            <w:tcW w:w="1957" w:type="dxa"/>
            <w:gridSpan w:val="2"/>
            <w:shd w:val="clear" w:color="auto" w:fill="auto"/>
          </w:tcPr>
          <w:p w:rsidR="00216B43" w:rsidRPr="0007160D" w:rsidRDefault="00216B43" w:rsidP="00055862">
            <w:pPr>
              <w:spacing w:after="0" w:line="240" w:lineRule="auto"/>
              <w:rPr>
                <w:rFonts w:ascii="Times New Roman" w:hAnsi="Times New Roman"/>
                <w:sz w:val="24"/>
                <w:szCs w:val="24"/>
                <w:lang w:val="en-ID"/>
              </w:rPr>
            </w:pPr>
            <w:r>
              <w:rPr>
                <w:rFonts w:ascii="Times New Roman" w:hAnsi="Times New Roman"/>
                <w:sz w:val="24"/>
                <w:szCs w:val="24"/>
                <w:lang w:val="en-ID"/>
              </w:rPr>
              <w:t>Lembar Kuesioner</w:t>
            </w:r>
          </w:p>
        </w:tc>
        <w:tc>
          <w:tcPr>
            <w:tcW w:w="1680" w:type="dxa"/>
            <w:gridSpan w:val="2"/>
            <w:shd w:val="clear" w:color="auto" w:fill="auto"/>
          </w:tcPr>
          <w:p w:rsidR="00216B43" w:rsidRDefault="00216B43" w:rsidP="00055862">
            <w:pPr>
              <w:spacing w:after="0" w:line="240" w:lineRule="auto"/>
              <w:rPr>
                <w:rFonts w:ascii="Times New Roman" w:hAnsi="Times New Roman"/>
                <w:sz w:val="24"/>
                <w:szCs w:val="24"/>
                <w:lang w:val="en-ID"/>
              </w:rPr>
            </w:pPr>
            <w:r>
              <w:rPr>
                <w:rFonts w:ascii="Times New Roman" w:hAnsi="Times New Roman"/>
                <w:sz w:val="24"/>
                <w:szCs w:val="24"/>
                <w:lang w:val="en-ID"/>
              </w:rPr>
              <w:t xml:space="preserve">15 tahun diberi kode1 </w:t>
            </w:r>
          </w:p>
          <w:p w:rsidR="00216B43" w:rsidRDefault="00216B43" w:rsidP="00055862">
            <w:pPr>
              <w:spacing w:after="0" w:line="240" w:lineRule="auto"/>
              <w:rPr>
                <w:rFonts w:ascii="Times New Roman" w:hAnsi="Times New Roman"/>
                <w:sz w:val="24"/>
                <w:szCs w:val="24"/>
                <w:lang w:val="en-ID"/>
              </w:rPr>
            </w:pPr>
            <w:r>
              <w:rPr>
                <w:rFonts w:ascii="Times New Roman" w:hAnsi="Times New Roman"/>
                <w:sz w:val="24"/>
                <w:szCs w:val="24"/>
                <w:lang w:val="en-ID"/>
              </w:rPr>
              <w:t>16 tahun diberi kode 2</w:t>
            </w:r>
          </w:p>
          <w:p w:rsidR="00216B43" w:rsidRDefault="00216B43" w:rsidP="00055862">
            <w:pPr>
              <w:spacing w:after="0" w:line="240" w:lineRule="auto"/>
              <w:rPr>
                <w:rFonts w:ascii="Times New Roman" w:hAnsi="Times New Roman"/>
                <w:sz w:val="24"/>
                <w:szCs w:val="24"/>
                <w:lang w:val="en-ID"/>
              </w:rPr>
            </w:pPr>
            <w:r>
              <w:rPr>
                <w:rFonts w:ascii="Times New Roman" w:hAnsi="Times New Roman"/>
                <w:sz w:val="24"/>
                <w:szCs w:val="24"/>
                <w:lang w:val="en-ID"/>
              </w:rPr>
              <w:t>17 tahun diberi kode 3</w:t>
            </w:r>
          </w:p>
          <w:p w:rsidR="00216B43" w:rsidRDefault="00216B43" w:rsidP="00055862">
            <w:pPr>
              <w:spacing w:after="0" w:line="240" w:lineRule="auto"/>
              <w:rPr>
                <w:rFonts w:ascii="Times New Roman" w:hAnsi="Times New Roman"/>
                <w:sz w:val="24"/>
                <w:szCs w:val="24"/>
                <w:lang w:val="en-ID"/>
              </w:rPr>
            </w:pPr>
            <w:r>
              <w:rPr>
                <w:rFonts w:ascii="Times New Roman" w:hAnsi="Times New Roman"/>
                <w:sz w:val="24"/>
                <w:szCs w:val="24"/>
                <w:lang w:val="en-ID"/>
              </w:rPr>
              <w:t>18 tahun diberi kode 4</w:t>
            </w:r>
          </w:p>
          <w:p w:rsidR="00216B43" w:rsidRPr="0007160D" w:rsidRDefault="00216B43" w:rsidP="00055862">
            <w:pPr>
              <w:spacing w:after="0" w:line="240" w:lineRule="auto"/>
              <w:rPr>
                <w:rFonts w:ascii="Times New Roman" w:hAnsi="Times New Roman"/>
                <w:sz w:val="24"/>
                <w:szCs w:val="24"/>
                <w:lang w:val="en-ID"/>
              </w:rPr>
            </w:pPr>
          </w:p>
        </w:tc>
        <w:tc>
          <w:tcPr>
            <w:tcW w:w="1706" w:type="dxa"/>
            <w:gridSpan w:val="2"/>
            <w:shd w:val="clear" w:color="auto" w:fill="auto"/>
          </w:tcPr>
          <w:p w:rsidR="00216B43" w:rsidRDefault="00216B43" w:rsidP="00055862">
            <w:pPr>
              <w:spacing w:after="0" w:line="240" w:lineRule="auto"/>
              <w:rPr>
                <w:rFonts w:ascii="Times New Roman" w:hAnsi="Times New Roman"/>
                <w:sz w:val="24"/>
                <w:szCs w:val="24"/>
                <w:lang w:val="en-ID"/>
              </w:rPr>
            </w:pPr>
            <w:r>
              <w:rPr>
                <w:rFonts w:ascii="Times New Roman" w:hAnsi="Times New Roman"/>
                <w:sz w:val="24"/>
                <w:szCs w:val="24"/>
                <w:lang w:val="en-ID"/>
              </w:rPr>
              <w:t>Jumlah siswa umur 15 tahun</w:t>
            </w:r>
          </w:p>
          <w:p w:rsidR="00216B43" w:rsidRDefault="00216B43" w:rsidP="00055862">
            <w:pPr>
              <w:spacing w:after="0" w:line="240" w:lineRule="auto"/>
              <w:rPr>
                <w:rFonts w:ascii="Times New Roman" w:hAnsi="Times New Roman"/>
                <w:sz w:val="24"/>
                <w:szCs w:val="24"/>
                <w:lang w:val="en-ID"/>
              </w:rPr>
            </w:pPr>
            <w:r>
              <w:rPr>
                <w:rFonts w:ascii="Times New Roman" w:hAnsi="Times New Roman"/>
                <w:sz w:val="24"/>
                <w:szCs w:val="24"/>
                <w:lang w:val="en-ID"/>
              </w:rPr>
              <w:t>Jumlah siswa umur 16 tahun</w:t>
            </w:r>
          </w:p>
          <w:p w:rsidR="00216B43" w:rsidRDefault="00216B43" w:rsidP="00055862">
            <w:pPr>
              <w:spacing w:after="0" w:line="240" w:lineRule="auto"/>
              <w:rPr>
                <w:rFonts w:ascii="Times New Roman" w:hAnsi="Times New Roman"/>
                <w:sz w:val="24"/>
                <w:szCs w:val="24"/>
                <w:lang w:val="en-ID"/>
              </w:rPr>
            </w:pPr>
            <w:r>
              <w:rPr>
                <w:rFonts w:ascii="Times New Roman" w:hAnsi="Times New Roman"/>
                <w:sz w:val="24"/>
                <w:szCs w:val="24"/>
                <w:lang w:val="en-ID"/>
              </w:rPr>
              <w:t>Jumlah siswa umur 17 tahun</w:t>
            </w:r>
          </w:p>
          <w:p w:rsidR="00216B43" w:rsidRDefault="00216B43" w:rsidP="00055862">
            <w:pPr>
              <w:spacing w:after="0" w:line="240" w:lineRule="auto"/>
              <w:rPr>
                <w:rFonts w:ascii="Times New Roman" w:hAnsi="Times New Roman"/>
                <w:sz w:val="24"/>
                <w:szCs w:val="24"/>
                <w:lang w:val="en-ID"/>
              </w:rPr>
            </w:pPr>
            <w:r>
              <w:rPr>
                <w:rFonts w:ascii="Times New Roman" w:hAnsi="Times New Roman"/>
                <w:sz w:val="24"/>
                <w:szCs w:val="24"/>
                <w:lang w:val="en-ID"/>
              </w:rPr>
              <w:t>Jumlah siswa umur 18 tahun</w:t>
            </w:r>
          </w:p>
          <w:p w:rsidR="00216B43" w:rsidRPr="0007160D" w:rsidRDefault="00216B43" w:rsidP="00055862">
            <w:pPr>
              <w:spacing w:after="0" w:line="240" w:lineRule="auto"/>
              <w:ind w:left="265"/>
              <w:rPr>
                <w:rFonts w:ascii="Times New Roman" w:hAnsi="Times New Roman"/>
                <w:sz w:val="24"/>
                <w:szCs w:val="24"/>
                <w:lang w:val="en-ID"/>
              </w:rPr>
            </w:pPr>
          </w:p>
        </w:tc>
        <w:tc>
          <w:tcPr>
            <w:tcW w:w="1064" w:type="dxa"/>
            <w:gridSpan w:val="2"/>
            <w:shd w:val="clear" w:color="auto" w:fill="auto"/>
          </w:tcPr>
          <w:p w:rsidR="00216B43" w:rsidRPr="0007160D" w:rsidRDefault="00216B43" w:rsidP="00055862">
            <w:pPr>
              <w:spacing w:after="0" w:line="240" w:lineRule="auto"/>
              <w:ind w:left="-181"/>
              <w:rPr>
                <w:rFonts w:ascii="Times New Roman" w:hAnsi="Times New Roman"/>
                <w:sz w:val="24"/>
                <w:szCs w:val="24"/>
                <w:lang w:val="en-ID"/>
              </w:rPr>
            </w:pPr>
            <w:r>
              <w:rPr>
                <w:rFonts w:ascii="Times New Roman" w:hAnsi="Times New Roman"/>
                <w:sz w:val="24"/>
                <w:szCs w:val="24"/>
                <w:lang w:val="en-ID"/>
              </w:rPr>
              <w:t xml:space="preserve"> Nominal</w:t>
            </w:r>
          </w:p>
        </w:tc>
      </w:tr>
      <w:tr w:rsidR="00216B43" w:rsidRPr="0007160D" w:rsidTr="00055862">
        <w:trPr>
          <w:trHeight w:val="1590"/>
        </w:trPr>
        <w:tc>
          <w:tcPr>
            <w:tcW w:w="283" w:type="dxa"/>
          </w:tcPr>
          <w:p w:rsidR="00216B43" w:rsidRDefault="00216B43" w:rsidP="00055862">
            <w:pPr>
              <w:spacing w:after="0" w:line="240" w:lineRule="auto"/>
              <w:rPr>
                <w:rFonts w:ascii="Times New Roman" w:hAnsi="Times New Roman"/>
                <w:sz w:val="24"/>
                <w:szCs w:val="24"/>
                <w:lang w:val="en-ID"/>
              </w:rPr>
            </w:pPr>
          </w:p>
        </w:tc>
        <w:tc>
          <w:tcPr>
            <w:tcW w:w="567" w:type="dxa"/>
          </w:tcPr>
          <w:p w:rsidR="00216B43" w:rsidRDefault="00216B43" w:rsidP="00055862">
            <w:pPr>
              <w:spacing w:after="0" w:line="240" w:lineRule="auto"/>
              <w:rPr>
                <w:rFonts w:ascii="Times New Roman" w:hAnsi="Times New Roman"/>
                <w:sz w:val="24"/>
                <w:szCs w:val="24"/>
                <w:lang w:val="en-ID"/>
              </w:rPr>
            </w:pPr>
            <w:r>
              <w:rPr>
                <w:rFonts w:ascii="Times New Roman" w:hAnsi="Times New Roman"/>
                <w:sz w:val="24"/>
                <w:szCs w:val="24"/>
                <w:lang w:val="en-ID"/>
              </w:rPr>
              <w:t>2.</w:t>
            </w:r>
          </w:p>
        </w:tc>
        <w:tc>
          <w:tcPr>
            <w:tcW w:w="1343" w:type="dxa"/>
            <w:shd w:val="clear" w:color="auto" w:fill="auto"/>
          </w:tcPr>
          <w:p w:rsidR="00216B43" w:rsidRPr="0007160D" w:rsidRDefault="00216B43" w:rsidP="00055862">
            <w:pPr>
              <w:spacing w:after="0" w:line="240" w:lineRule="auto"/>
              <w:rPr>
                <w:rFonts w:ascii="Times New Roman" w:hAnsi="Times New Roman"/>
                <w:sz w:val="24"/>
                <w:szCs w:val="24"/>
                <w:lang w:val="en-ID"/>
              </w:rPr>
            </w:pPr>
            <w:r>
              <w:rPr>
                <w:rFonts w:ascii="Times New Roman" w:hAnsi="Times New Roman"/>
                <w:sz w:val="24"/>
                <w:szCs w:val="24"/>
                <w:lang w:val="en-ID"/>
              </w:rPr>
              <w:t>Jenis Kelamin</w:t>
            </w:r>
          </w:p>
        </w:tc>
        <w:tc>
          <w:tcPr>
            <w:tcW w:w="1919" w:type="dxa"/>
            <w:shd w:val="clear" w:color="auto" w:fill="auto"/>
          </w:tcPr>
          <w:p w:rsidR="00216B43" w:rsidRPr="0007160D" w:rsidRDefault="00216B43" w:rsidP="00055862">
            <w:pPr>
              <w:spacing w:after="0" w:line="240" w:lineRule="auto"/>
              <w:rPr>
                <w:rFonts w:ascii="Times New Roman" w:hAnsi="Times New Roman"/>
                <w:sz w:val="24"/>
                <w:szCs w:val="24"/>
                <w:lang w:val="en-ID"/>
              </w:rPr>
            </w:pPr>
            <w:r>
              <w:rPr>
                <w:rFonts w:ascii="Times New Roman" w:hAnsi="Times New Roman"/>
                <w:sz w:val="24"/>
                <w:szCs w:val="24"/>
                <w:lang w:val="en-ID"/>
              </w:rPr>
              <w:t>Laki- laki Perempuan</w:t>
            </w:r>
          </w:p>
        </w:tc>
        <w:tc>
          <w:tcPr>
            <w:tcW w:w="1957" w:type="dxa"/>
            <w:gridSpan w:val="2"/>
            <w:shd w:val="clear" w:color="auto" w:fill="auto"/>
          </w:tcPr>
          <w:p w:rsidR="00216B43" w:rsidRPr="0007160D" w:rsidRDefault="00216B43" w:rsidP="00055862">
            <w:pPr>
              <w:spacing w:after="0" w:line="240" w:lineRule="auto"/>
              <w:rPr>
                <w:rFonts w:ascii="Times New Roman" w:hAnsi="Times New Roman"/>
                <w:sz w:val="24"/>
                <w:szCs w:val="24"/>
                <w:lang w:val="en-ID"/>
              </w:rPr>
            </w:pPr>
            <w:r>
              <w:rPr>
                <w:rFonts w:ascii="Times New Roman" w:hAnsi="Times New Roman"/>
                <w:sz w:val="24"/>
                <w:szCs w:val="24"/>
                <w:lang w:val="en-ID"/>
              </w:rPr>
              <w:t>Lembar Kuesioner</w:t>
            </w:r>
          </w:p>
        </w:tc>
        <w:tc>
          <w:tcPr>
            <w:tcW w:w="1680" w:type="dxa"/>
            <w:gridSpan w:val="2"/>
            <w:shd w:val="clear" w:color="auto" w:fill="auto"/>
          </w:tcPr>
          <w:p w:rsidR="00216B43" w:rsidRDefault="00216B43" w:rsidP="00055862">
            <w:pPr>
              <w:spacing w:after="0" w:line="240" w:lineRule="auto"/>
              <w:rPr>
                <w:rFonts w:ascii="Times New Roman" w:hAnsi="Times New Roman"/>
                <w:sz w:val="24"/>
                <w:szCs w:val="24"/>
                <w:lang w:val="en-ID"/>
              </w:rPr>
            </w:pPr>
            <w:r>
              <w:rPr>
                <w:rFonts w:ascii="Times New Roman" w:hAnsi="Times New Roman"/>
                <w:sz w:val="24"/>
                <w:szCs w:val="24"/>
                <w:lang w:val="en-ID"/>
              </w:rPr>
              <w:t>Laki- laki diberi kode 1</w:t>
            </w:r>
          </w:p>
          <w:p w:rsidR="00216B43" w:rsidRPr="0007160D" w:rsidRDefault="00216B43" w:rsidP="00055862">
            <w:pPr>
              <w:spacing w:after="0" w:line="240" w:lineRule="auto"/>
              <w:rPr>
                <w:rFonts w:ascii="Times New Roman" w:hAnsi="Times New Roman"/>
                <w:sz w:val="24"/>
                <w:szCs w:val="24"/>
                <w:lang w:val="en-ID"/>
              </w:rPr>
            </w:pPr>
            <w:r>
              <w:rPr>
                <w:rFonts w:ascii="Times New Roman" w:hAnsi="Times New Roman"/>
                <w:sz w:val="24"/>
                <w:szCs w:val="24"/>
                <w:lang w:val="en-ID"/>
              </w:rPr>
              <w:t>Perempuan diberi kode 2</w:t>
            </w:r>
          </w:p>
        </w:tc>
        <w:tc>
          <w:tcPr>
            <w:tcW w:w="1706" w:type="dxa"/>
            <w:gridSpan w:val="2"/>
            <w:shd w:val="clear" w:color="auto" w:fill="auto"/>
          </w:tcPr>
          <w:p w:rsidR="00216B43" w:rsidRDefault="00216B43" w:rsidP="00055862">
            <w:pPr>
              <w:spacing w:after="0" w:line="240" w:lineRule="auto"/>
              <w:rPr>
                <w:rFonts w:ascii="Times New Roman" w:hAnsi="Times New Roman"/>
                <w:sz w:val="24"/>
                <w:szCs w:val="24"/>
                <w:lang w:val="en-ID"/>
              </w:rPr>
            </w:pPr>
            <w:r>
              <w:rPr>
                <w:rFonts w:ascii="Times New Roman" w:hAnsi="Times New Roman"/>
                <w:sz w:val="24"/>
                <w:szCs w:val="24"/>
                <w:lang w:val="en-ID"/>
              </w:rPr>
              <w:t>Laki-laki</w:t>
            </w:r>
          </w:p>
          <w:p w:rsidR="00216B43" w:rsidRDefault="00216B43" w:rsidP="00055862">
            <w:pPr>
              <w:spacing w:after="0" w:line="240" w:lineRule="auto"/>
              <w:rPr>
                <w:rFonts w:ascii="Times New Roman" w:hAnsi="Times New Roman"/>
                <w:sz w:val="24"/>
                <w:szCs w:val="24"/>
                <w:lang w:val="en-ID"/>
              </w:rPr>
            </w:pPr>
            <w:r>
              <w:rPr>
                <w:rFonts w:ascii="Times New Roman" w:hAnsi="Times New Roman"/>
                <w:sz w:val="24"/>
                <w:szCs w:val="24"/>
                <w:lang w:val="en-ID"/>
              </w:rPr>
              <w:t>Perempuan</w:t>
            </w:r>
          </w:p>
          <w:p w:rsidR="00216B43" w:rsidRDefault="00216B43" w:rsidP="00055862">
            <w:pPr>
              <w:spacing w:after="0" w:line="240" w:lineRule="auto"/>
              <w:rPr>
                <w:rFonts w:ascii="Times New Roman" w:hAnsi="Times New Roman"/>
                <w:sz w:val="24"/>
                <w:szCs w:val="24"/>
                <w:lang w:val="en-ID"/>
              </w:rPr>
            </w:pPr>
          </w:p>
          <w:p w:rsidR="00216B43" w:rsidRDefault="00216B43" w:rsidP="00055862">
            <w:pPr>
              <w:spacing w:after="0" w:line="240" w:lineRule="auto"/>
              <w:rPr>
                <w:rFonts w:ascii="Times New Roman" w:hAnsi="Times New Roman"/>
                <w:sz w:val="24"/>
                <w:szCs w:val="24"/>
                <w:lang w:val="en-ID"/>
              </w:rPr>
            </w:pPr>
          </w:p>
          <w:p w:rsidR="00216B43" w:rsidRPr="0007160D" w:rsidRDefault="00216B43" w:rsidP="00055862">
            <w:pPr>
              <w:spacing w:after="0" w:line="240" w:lineRule="auto"/>
              <w:rPr>
                <w:rFonts w:ascii="Times New Roman" w:hAnsi="Times New Roman"/>
                <w:sz w:val="24"/>
                <w:szCs w:val="24"/>
                <w:lang w:val="en-ID"/>
              </w:rPr>
            </w:pPr>
          </w:p>
        </w:tc>
        <w:tc>
          <w:tcPr>
            <w:tcW w:w="1064" w:type="dxa"/>
            <w:gridSpan w:val="2"/>
            <w:shd w:val="clear" w:color="auto" w:fill="auto"/>
          </w:tcPr>
          <w:p w:rsidR="00216B43" w:rsidRPr="0007160D" w:rsidRDefault="00216B43" w:rsidP="00055862">
            <w:pPr>
              <w:spacing w:after="0" w:line="240" w:lineRule="auto"/>
              <w:ind w:left="-181"/>
              <w:rPr>
                <w:rFonts w:ascii="Times New Roman" w:hAnsi="Times New Roman"/>
                <w:sz w:val="24"/>
                <w:szCs w:val="24"/>
                <w:lang w:val="en-ID"/>
              </w:rPr>
            </w:pPr>
            <w:r>
              <w:rPr>
                <w:rFonts w:ascii="Times New Roman" w:hAnsi="Times New Roman"/>
                <w:sz w:val="24"/>
                <w:szCs w:val="24"/>
                <w:lang w:val="en-ID"/>
              </w:rPr>
              <w:t xml:space="preserve">   Nominal</w:t>
            </w:r>
          </w:p>
        </w:tc>
      </w:tr>
      <w:tr w:rsidR="00216B43" w:rsidRPr="0007160D" w:rsidTr="00055862">
        <w:tc>
          <w:tcPr>
            <w:tcW w:w="283" w:type="dxa"/>
          </w:tcPr>
          <w:p w:rsidR="00216B43" w:rsidRPr="0007160D" w:rsidRDefault="00216B43" w:rsidP="00055862">
            <w:pPr>
              <w:spacing w:after="0" w:line="240" w:lineRule="auto"/>
              <w:rPr>
                <w:rFonts w:ascii="Times New Roman" w:hAnsi="Times New Roman"/>
                <w:sz w:val="24"/>
                <w:szCs w:val="24"/>
                <w:lang w:val="en-ID"/>
              </w:rPr>
            </w:pPr>
          </w:p>
        </w:tc>
        <w:tc>
          <w:tcPr>
            <w:tcW w:w="567" w:type="dxa"/>
          </w:tcPr>
          <w:p w:rsidR="00216B43" w:rsidRPr="0007160D" w:rsidRDefault="00216B43" w:rsidP="00055862">
            <w:pPr>
              <w:spacing w:after="0" w:line="240" w:lineRule="auto"/>
              <w:rPr>
                <w:rFonts w:ascii="Times New Roman" w:hAnsi="Times New Roman"/>
                <w:sz w:val="24"/>
                <w:szCs w:val="24"/>
                <w:lang w:val="en-ID"/>
              </w:rPr>
            </w:pPr>
          </w:p>
        </w:tc>
        <w:tc>
          <w:tcPr>
            <w:tcW w:w="1343" w:type="dxa"/>
            <w:shd w:val="clear" w:color="auto" w:fill="auto"/>
          </w:tcPr>
          <w:p w:rsidR="00216B43" w:rsidRPr="0007160D" w:rsidRDefault="00216B43" w:rsidP="00055862">
            <w:pPr>
              <w:spacing w:after="0" w:line="240" w:lineRule="auto"/>
              <w:rPr>
                <w:rFonts w:ascii="Times New Roman" w:hAnsi="Times New Roman"/>
                <w:sz w:val="24"/>
                <w:szCs w:val="24"/>
                <w:lang w:val="en-ID"/>
              </w:rPr>
            </w:pPr>
          </w:p>
        </w:tc>
        <w:tc>
          <w:tcPr>
            <w:tcW w:w="8326" w:type="dxa"/>
            <w:gridSpan w:val="9"/>
            <w:shd w:val="clear" w:color="auto" w:fill="auto"/>
          </w:tcPr>
          <w:p w:rsidR="00216B43" w:rsidRPr="0007160D" w:rsidRDefault="00216B43" w:rsidP="00055862">
            <w:pPr>
              <w:spacing w:after="0" w:line="240" w:lineRule="auto"/>
              <w:rPr>
                <w:rFonts w:ascii="Times New Roman" w:hAnsi="Times New Roman"/>
                <w:sz w:val="24"/>
                <w:szCs w:val="24"/>
                <w:lang w:val="en-ID"/>
              </w:rPr>
            </w:pPr>
            <w:r>
              <w:rPr>
                <w:rFonts w:ascii="Times New Roman" w:hAnsi="Times New Roman"/>
                <w:b/>
                <w:sz w:val="24"/>
                <w:szCs w:val="24"/>
                <w:lang w:val="en-ID"/>
              </w:rPr>
              <w:t xml:space="preserve">                                       </w:t>
            </w:r>
            <w:r w:rsidRPr="00CB6C3F">
              <w:rPr>
                <w:rFonts w:ascii="Times New Roman" w:hAnsi="Times New Roman"/>
                <w:b/>
                <w:sz w:val="24"/>
                <w:szCs w:val="24"/>
                <w:lang w:val="en-ID"/>
              </w:rPr>
              <w:t>Variabel Terikat</w:t>
            </w:r>
          </w:p>
        </w:tc>
      </w:tr>
      <w:tr w:rsidR="00216B43" w:rsidRPr="0007160D" w:rsidTr="00055862">
        <w:trPr>
          <w:gridAfter w:val="1"/>
          <w:wAfter w:w="197" w:type="dxa"/>
        </w:trPr>
        <w:tc>
          <w:tcPr>
            <w:tcW w:w="283" w:type="dxa"/>
          </w:tcPr>
          <w:p w:rsidR="00216B43" w:rsidRDefault="00216B43" w:rsidP="00055862">
            <w:pPr>
              <w:spacing w:after="0" w:line="240" w:lineRule="auto"/>
              <w:rPr>
                <w:rFonts w:ascii="Times New Roman" w:hAnsi="Times New Roman"/>
                <w:sz w:val="24"/>
                <w:szCs w:val="24"/>
                <w:lang w:val="en-ID"/>
              </w:rPr>
            </w:pPr>
          </w:p>
        </w:tc>
        <w:tc>
          <w:tcPr>
            <w:tcW w:w="567" w:type="dxa"/>
          </w:tcPr>
          <w:p w:rsidR="00216B43" w:rsidRDefault="00216B43" w:rsidP="00055862">
            <w:pPr>
              <w:spacing w:after="0" w:line="240" w:lineRule="auto"/>
              <w:rPr>
                <w:rFonts w:ascii="Times New Roman" w:hAnsi="Times New Roman"/>
                <w:sz w:val="24"/>
                <w:szCs w:val="24"/>
                <w:lang w:val="en-ID"/>
              </w:rPr>
            </w:pPr>
            <w:r>
              <w:rPr>
                <w:rFonts w:ascii="Times New Roman" w:hAnsi="Times New Roman"/>
                <w:sz w:val="24"/>
                <w:szCs w:val="24"/>
                <w:lang w:val="en-ID"/>
              </w:rPr>
              <w:t>3.</w:t>
            </w:r>
          </w:p>
        </w:tc>
        <w:tc>
          <w:tcPr>
            <w:tcW w:w="3262" w:type="dxa"/>
            <w:gridSpan w:val="2"/>
            <w:shd w:val="clear" w:color="auto" w:fill="auto"/>
          </w:tcPr>
          <w:p w:rsidR="00216B43" w:rsidRDefault="00216B43" w:rsidP="00055862">
            <w:pPr>
              <w:spacing w:after="0" w:line="240" w:lineRule="auto"/>
              <w:rPr>
                <w:rFonts w:ascii="Times New Roman" w:hAnsi="Times New Roman"/>
                <w:sz w:val="24"/>
                <w:szCs w:val="24"/>
                <w:lang w:val="en-ID"/>
              </w:rPr>
            </w:pPr>
            <w:r>
              <w:rPr>
                <w:rFonts w:ascii="Times New Roman" w:hAnsi="Times New Roman"/>
                <w:sz w:val="24"/>
                <w:szCs w:val="24"/>
                <w:lang w:val="en-ID"/>
              </w:rPr>
              <w:t xml:space="preserve">Pengetahuan   </w:t>
            </w:r>
            <w:r w:rsidRPr="0007160D">
              <w:rPr>
                <w:rFonts w:ascii="Times New Roman" w:hAnsi="Times New Roman"/>
                <w:sz w:val="24"/>
                <w:szCs w:val="24"/>
                <w:lang w:val="en-ID"/>
              </w:rPr>
              <w:t>Hasil yang di</w:t>
            </w:r>
          </w:p>
          <w:p w:rsidR="00216B43" w:rsidRDefault="00216B43" w:rsidP="00055862">
            <w:pPr>
              <w:spacing w:after="0" w:line="240" w:lineRule="auto"/>
              <w:rPr>
                <w:rFonts w:ascii="Times New Roman" w:hAnsi="Times New Roman"/>
                <w:sz w:val="24"/>
                <w:szCs w:val="24"/>
                <w:lang w:val="en-ID"/>
              </w:rPr>
            </w:pPr>
            <w:r>
              <w:rPr>
                <w:rFonts w:ascii="Times New Roman" w:hAnsi="Times New Roman"/>
                <w:sz w:val="24"/>
                <w:szCs w:val="24"/>
                <w:lang w:val="en-ID"/>
              </w:rPr>
              <w:t xml:space="preserve">                     </w:t>
            </w:r>
            <w:r w:rsidRPr="0007160D">
              <w:rPr>
                <w:rFonts w:ascii="Times New Roman" w:hAnsi="Times New Roman"/>
                <w:sz w:val="24"/>
                <w:szCs w:val="24"/>
                <w:lang w:val="en-ID"/>
              </w:rPr>
              <w:t xml:space="preserve"> </w:t>
            </w:r>
            <w:r>
              <w:rPr>
                <w:rFonts w:ascii="Times New Roman" w:hAnsi="Times New Roman"/>
                <w:sz w:val="24"/>
                <w:szCs w:val="24"/>
                <w:lang w:val="en-ID"/>
              </w:rPr>
              <w:t xml:space="preserve">  </w:t>
            </w:r>
            <w:r w:rsidRPr="0007160D">
              <w:rPr>
                <w:rFonts w:ascii="Times New Roman" w:hAnsi="Times New Roman"/>
                <w:sz w:val="24"/>
                <w:szCs w:val="24"/>
                <w:lang w:val="en-ID"/>
              </w:rPr>
              <w:t xml:space="preserve">dapatkan </w:t>
            </w:r>
          </w:p>
          <w:p w:rsidR="00216B43" w:rsidRDefault="00216B43" w:rsidP="00055862">
            <w:pPr>
              <w:spacing w:after="0" w:line="240" w:lineRule="auto"/>
              <w:rPr>
                <w:rFonts w:ascii="Times New Roman" w:hAnsi="Times New Roman"/>
                <w:sz w:val="24"/>
                <w:szCs w:val="24"/>
                <w:lang w:val="en-ID"/>
              </w:rPr>
            </w:pPr>
            <w:r>
              <w:rPr>
                <w:rFonts w:ascii="Times New Roman" w:hAnsi="Times New Roman"/>
                <w:sz w:val="24"/>
                <w:szCs w:val="24"/>
                <w:lang w:val="en-ID"/>
              </w:rPr>
              <w:t xml:space="preserve">                        </w:t>
            </w:r>
            <w:r w:rsidRPr="0007160D">
              <w:rPr>
                <w:rFonts w:ascii="Times New Roman" w:hAnsi="Times New Roman"/>
                <w:sz w:val="24"/>
                <w:szCs w:val="24"/>
                <w:lang w:val="en-ID"/>
              </w:rPr>
              <w:t>setelah</w:t>
            </w:r>
          </w:p>
          <w:p w:rsidR="00216B43" w:rsidRDefault="00216B43" w:rsidP="00055862">
            <w:pPr>
              <w:spacing w:after="0" w:line="240" w:lineRule="auto"/>
              <w:rPr>
                <w:rFonts w:ascii="Times New Roman" w:hAnsi="Times New Roman"/>
                <w:sz w:val="24"/>
                <w:szCs w:val="24"/>
                <w:lang w:val="en-ID"/>
              </w:rPr>
            </w:pPr>
            <w:r>
              <w:rPr>
                <w:rFonts w:ascii="Times New Roman" w:hAnsi="Times New Roman"/>
                <w:sz w:val="24"/>
                <w:szCs w:val="24"/>
                <w:lang w:val="en-ID"/>
              </w:rPr>
              <w:t xml:space="preserve">                        </w:t>
            </w:r>
            <w:r w:rsidRPr="0007160D">
              <w:rPr>
                <w:rFonts w:ascii="Times New Roman" w:hAnsi="Times New Roman"/>
                <w:sz w:val="24"/>
                <w:szCs w:val="24"/>
                <w:lang w:val="en-ID"/>
              </w:rPr>
              <w:t xml:space="preserve">dilakukan </w:t>
            </w:r>
          </w:p>
          <w:p w:rsidR="00216B43" w:rsidRDefault="00216B43" w:rsidP="00055862">
            <w:pPr>
              <w:spacing w:after="0" w:line="240" w:lineRule="auto"/>
              <w:rPr>
                <w:rFonts w:ascii="Times New Roman" w:hAnsi="Times New Roman"/>
                <w:sz w:val="24"/>
                <w:szCs w:val="24"/>
                <w:lang w:val="en-ID"/>
              </w:rPr>
            </w:pPr>
            <w:r>
              <w:rPr>
                <w:rFonts w:ascii="Times New Roman" w:hAnsi="Times New Roman"/>
                <w:sz w:val="24"/>
                <w:szCs w:val="24"/>
                <w:lang w:val="en-ID"/>
              </w:rPr>
              <w:t xml:space="preserve">                        </w:t>
            </w:r>
            <w:r w:rsidRPr="0007160D">
              <w:rPr>
                <w:rFonts w:ascii="Times New Roman" w:hAnsi="Times New Roman"/>
                <w:sz w:val="24"/>
                <w:szCs w:val="24"/>
                <w:lang w:val="en-ID"/>
              </w:rPr>
              <w:t>pengisian</w:t>
            </w:r>
          </w:p>
          <w:p w:rsidR="00216B43" w:rsidRDefault="00216B43" w:rsidP="00055862">
            <w:pPr>
              <w:spacing w:after="0" w:line="240" w:lineRule="auto"/>
              <w:rPr>
                <w:rFonts w:ascii="Times New Roman" w:hAnsi="Times New Roman"/>
                <w:sz w:val="24"/>
                <w:szCs w:val="24"/>
                <w:lang w:val="en-ID"/>
              </w:rPr>
            </w:pPr>
            <w:r>
              <w:rPr>
                <w:rFonts w:ascii="Times New Roman" w:hAnsi="Times New Roman"/>
                <w:sz w:val="24"/>
                <w:szCs w:val="24"/>
                <w:lang w:val="en-ID"/>
              </w:rPr>
              <w:t xml:space="preserve">                       </w:t>
            </w:r>
            <w:r w:rsidRPr="0007160D">
              <w:rPr>
                <w:rFonts w:ascii="Times New Roman" w:hAnsi="Times New Roman"/>
                <w:sz w:val="24"/>
                <w:szCs w:val="24"/>
                <w:lang w:val="en-ID"/>
              </w:rPr>
              <w:t xml:space="preserve"> kuesioner yang </w:t>
            </w:r>
          </w:p>
          <w:p w:rsidR="00216B43" w:rsidRDefault="00216B43" w:rsidP="00055862">
            <w:pPr>
              <w:spacing w:after="0" w:line="240" w:lineRule="auto"/>
              <w:rPr>
                <w:rFonts w:ascii="Times New Roman" w:hAnsi="Times New Roman"/>
                <w:sz w:val="24"/>
                <w:szCs w:val="24"/>
                <w:lang w:val="en-ID"/>
              </w:rPr>
            </w:pPr>
            <w:r>
              <w:rPr>
                <w:rFonts w:ascii="Times New Roman" w:hAnsi="Times New Roman"/>
                <w:sz w:val="24"/>
                <w:szCs w:val="24"/>
                <w:lang w:val="en-ID"/>
              </w:rPr>
              <w:t xml:space="preserve">                        </w:t>
            </w:r>
            <w:r w:rsidRPr="0007160D">
              <w:rPr>
                <w:rFonts w:ascii="Times New Roman" w:hAnsi="Times New Roman"/>
                <w:sz w:val="24"/>
                <w:szCs w:val="24"/>
                <w:lang w:val="en-ID"/>
              </w:rPr>
              <w:t xml:space="preserve">bertujuan untuk </w:t>
            </w:r>
          </w:p>
          <w:p w:rsidR="00216B43" w:rsidRDefault="00216B43" w:rsidP="00055862">
            <w:pPr>
              <w:spacing w:after="0" w:line="240" w:lineRule="auto"/>
              <w:rPr>
                <w:rFonts w:ascii="Times New Roman" w:hAnsi="Times New Roman"/>
                <w:sz w:val="24"/>
                <w:szCs w:val="24"/>
                <w:lang w:val="en-ID"/>
              </w:rPr>
            </w:pPr>
            <w:r>
              <w:rPr>
                <w:rFonts w:ascii="Times New Roman" w:hAnsi="Times New Roman"/>
                <w:sz w:val="24"/>
                <w:szCs w:val="24"/>
                <w:lang w:val="en-ID"/>
              </w:rPr>
              <w:t xml:space="preserve">                        </w:t>
            </w:r>
            <w:r w:rsidRPr="0007160D">
              <w:rPr>
                <w:rFonts w:ascii="Times New Roman" w:hAnsi="Times New Roman"/>
                <w:sz w:val="24"/>
                <w:szCs w:val="24"/>
                <w:lang w:val="en-ID"/>
              </w:rPr>
              <w:t>mendapatkan</w:t>
            </w:r>
          </w:p>
          <w:p w:rsidR="00216B43" w:rsidRDefault="00216B43" w:rsidP="00055862">
            <w:pPr>
              <w:spacing w:after="0" w:line="240" w:lineRule="auto"/>
              <w:rPr>
                <w:rFonts w:ascii="Times New Roman" w:hAnsi="Times New Roman"/>
                <w:sz w:val="24"/>
                <w:szCs w:val="24"/>
                <w:lang w:val="en-ID"/>
              </w:rPr>
            </w:pPr>
            <w:r>
              <w:rPr>
                <w:rFonts w:ascii="Times New Roman" w:hAnsi="Times New Roman"/>
                <w:sz w:val="24"/>
                <w:szCs w:val="24"/>
                <w:lang w:val="en-ID"/>
              </w:rPr>
              <w:t xml:space="preserve">                       </w:t>
            </w:r>
            <w:r w:rsidRPr="0007160D">
              <w:rPr>
                <w:rFonts w:ascii="Times New Roman" w:hAnsi="Times New Roman"/>
                <w:sz w:val="24"/>
                <w:szCs w:val="24"/>
                <w:lang w:val="en-ID"/>
              </w:rPr>
              <w:t xml:space="preserve"> gambaran </w:t>
            </w:r>
          </w:p>
          <w:p w:rsidR="00216B43" w:rsidRDefault="00216B43" w:rsidP="00055862">
            <w:pPr>
              <w:spacing w:after="0" w:line="240" w:lineRule="auto"/>
              <w:rPr>
                <w:rFonts w:ascii="Times New Roman" w:hAnsi="Times New Roman"/>
                <w:sz w:val="24"/>
                <w:szCs w:val="24"/>
                <w:lang w:val="en-ID"/>
              </w:rPr>
            </w:pPr>
            <w:r>
              <w:rPr>
                <w:rFonts w:ascii="Times New Roman" w:hAnsi="Times New Roman"/>
                <w:sz w:val="24"/>
                <w:szCs w:val="24"/>
                <w:lang w:val="en-ID"/>
              </w:rPr>
              <w:t xml:space="preserve">                        </w:t>
            </w:r>
            <w:r w:rsidRPr="0007160D">
              <w:rPr>
                <w:rFonts w:ascii="Times New Roman" w:hAnsi="Times New Roman"/>
                <w:sz w:val="24"/>
                <w:szCs w:val="24"/>
                <w:lang w:val="en-ID"/>
              </w:rPr>
              <w:t xml:space="preserve">pengetahuan </w:t>
            </w:r>
          </w:p>
          <w:p w:rsidR="00216B43" w:rsidRDefault="00216B43" w:rsidP="00055862">
            <w:pPr>
              <w:spacing w:after="0" w:line="240" w:lineRule="auto"/>
              <w:rPr>
                <w:rFonts w:ascii="Times New Roman" w:hAnsi="Times New Roman"/>
                <w:sz w:val="24"/>
                <w:szCs w:val="24"/>
                <w:lang w:val="en-ID"/>
              </w:rPr>
            </w:pPr>
            <w:r>
              <w:rPr>
                <w:rFonts w:ascii="Times New Roman" w:hAnsi="Times New Roman"/>
                <w:sz w:val="24"/>
                <w:szCs w:val="24"/>
                <w:lang w:val="en-ID"/>
              </w:rPr>
              <w:t xml:space="preserve">                        </w:t>
            </w:r>
            <w:r w:rsidRPr="0007160D">
              <w:rPr>
                <w:rFonts w:ascii="Times New Roman" w:hAnsi="Times New Roman"/>
                <w:sz w:val="24"/>
                <w:szCs w:val="24"/>
                <w:lang w:val="en-ID"/>
              </w:rPr>
              <w:t>tentang</w:t>
            </w:r>
          </w:p>
          <w:p w:rsidR="00216B43" w:rsidRDefault="00216B43" w:rsidP="00055862">
            <w:pPr>
              <w:spacing w:after="0" w:line="240" w:lineRule="auto"/>
              <w:rPr>
                <w:rFonts w:ascii="Times New Roman" w:hAnsi="Times New Roman"/>
                <w:sz w:val="24"/>
                <w:szCs w:val="24"/>
                <w:lang w:val="en-ID"/>
              </w:rPr>
            </w:pPr>
            <w:r>
              <w:rPr>
                <w:rFonts w:ascii="Times New Roman" w:hAnsi="Times New Roman"/>
                <w:sz w:val="24"/>
                <w:szCs w:val="24"/>
                <w:lang w:val="en-ID"/>
              </w:rPr>
              <w:t xml:space="preserve">                      </w:t>
            </w:r>
            <w:r w:rsidRPr="0007160D">
              <w:rPr>
                <w:rFonts w:ascii="Times New Roman" w:hAnsi="Times New Roman"/>
                <w:sz w:val="24"/>
                <w:szCs w:val="24"/>
                <w:lang w:val="en-ID"/>
              </w:rPr>
              <w:t xml:space="preserve"> </w:t>
            </w:r>
            <w:r>
              <w:rPr>
                <w:rFonts w:ascii="Times New Roman" w:hAnsi="Times New Roman"/>
                <w:sz w:val="24"/>
                <w:szCs w:val="24"/>
                <w:lang w:val="en-ID"/>
              </w:rPr>
              <w:t xml:space="preserve"> </w:t>
            </w:r>
            <w:r w:rsidRPr="0007160D">
              <w:rPr>
                <w:rFonts w:ascii="Times New Roman" w:hAnsi="Times New Roman"/>
                <w:i/>
                <w:sz w:val="24"/>
                <w:szCs w:val="24"/>
                <w:lang w:val="en-ID"/>
              </w:rPr>
              <w:t>gingivitis</w:t>
            </w:r>
            <w:r w:rsidRPr="0007160D">
              <w:rPr>
                <w:rFonts w:ascii="Times New Roman" w:hAnsi="Times New Roman"/>
                <w:sz w:val="24"/>
                <w:szCs w:val="24"/>
                <w:lang w:val="en-ID"/>
              </w:rPr>
              <w:t xml:space="preserve"> </w:t>
            </w:r>
          </w:p>
          <w:p w:rsidR="00216B43" w:rsidRPr="0007160D" w:rsidRDefault="00216B43" w:rsidP="00055862">
            <w:pPr>
              <w:spacing w:after="0" w:line="240" w:lineRule="auto"/>
              <w:rPr>
                <w:rFonts w:ascii="Times New Roman" w:hAnsi="Times New Roman"/>
                <w:sz w:val="24"/>
                <w:szCs w:val="24"/>
                <w:lang w:val="en-ID"/>
              </w:rPr>
            </w:pPr>
            <w:r>
              <w:rPr>
                <w:rFonts w:ascii="Times New Roman" w:hAnsi="Times New Roman"/>
                <w:sz w:val="24"/>
                <w:szCs w:val="24"/>
                <w:lang w:val="en-ID"/>
              </w:rPr>
              <w:t xml:space="preserve">                        </w:t>
            </w:r>
            <w:r w:rsidRPr="0007160D">
              <w:rPr>
                <w:rFonts w:ascii="Times New Roman" w:hAnsi="Times New Roman"/>
                <w:sz w:val="24"/>
                <w:szCs w:val="24"/>
                <w:lang w:val="en-ID"/>
              </w:rPr>
              <w:t>pubertas</w:t>
            </w:r>
          </w:p>
        </w:tc>
        <w:tc>
          <w:tcPr>
            <w:tcW w:w="1701" w:type="dxa"/>
            <w:shd w:val="clear" w:color="auto" w:fill="auto"/>
          </w:tcPr>
          <w:p w:rsidR="00216B43" w:rsidRPr="0007160D" w:rsidRDefault="00216B43" w:rsidP="00055862">
            <w:pPr>
              <w:spacing w:after="0" w:line="240" w:lineRule="auto"/>
              <w:ind w:hanging="7"/>
              <w:rPr>
                <w:rFonts w:ascii="Times New Roman" w:hAnsi="Times New Roman"/>
                <w:sz w:val="24"/>
                <w:szCs w:val="24"/>
                <w:lang w:val="en-ID"/>
              </w:rPr>
            </w:pPr>
            <w:r w:rsidRPr="0007160D">
              <w:rPr>
                <w:rFonts w:ascii="Times New Roman" w:hAnsi="Times New Roman"/>
                <w:sz w:val="24"/>
                <w:szCs w:val="24"/>
                <w:lang w:val="en-ID"/>
              </w:rPr>
              <w:t>Pertanyaan diukur menggu</w:t>
            </w:r>
            <w:r>
              <w:rPr>
                <w:rFonts w:ascii="Times New Roman" w:hAnsi="Times New Roman"/>
                <w:sz w:val="24"/>
                <w:szCs w:val="24"/>
                <w:lang w:val="en-ID"/>
              </w:rPr>
              <w:t>nakan kuesioner dengan jumlah 10</w:t>
            </w:r>
            <w:r w:rsidRPr="0007160D">
              <w:rPr>
                <w:rFonts w:ascii="Times New Roman" w:hAnsi="Times New Roman"/>
                <w:sz w:val="24"/>
                <w:szCs w:val="24"/>
                <w:lang w:val="en-ID"/>
              </w:rPr>
              <w:t xml:space="preserve"> soal pertanyaan</w:t>
            </w:r>
          </w:p>
        </w:tc>
        <w:tc>
          <w:tcPr>
            <w:tcW w:w="1559" w:type="dxa"/>
            <w:gridSpan w:val="2"/>
            <w:shd w:val="clear" w:color="auto" w:fill="auto"/>
          </w:tcPr>
          <w:p w:rsidR="00216B43" w:rsidRPr="0007160D" w:rsidRDefault="00216B43" w:rsidP="00055862">
            <w:pPr>
              <w:spacing w:after="0" w:line="240" w:lineRule="auto"/>
              <w:ind w:left="290"/>
              <w:rPr>
                <w:rFonts w:ascii="Times New Roman" w:hAnsi="Times New Roman"/>
                <w:sz w:val="24"/>
                <w:szCs w:val="24"/>
                <w:lang w:val="en-ID"/>
              </w:rPr>
            </w:pPr>
            <w:r w:rsidRPr="0007160D">
              <w:rPr>
                <w:rFonts w:ascii="Times New Roman" w:hAnsi="Times New Roman"/>
                <w:sz w:val="24"/>
                <w:szCs w:val="24"/>
                <w:lang w:val="en-ID"/>
              </w:rPr>
              <w:t>Jawaban yang benar di beri angka 1</w:t>
            </w:r>
          </w:p>
          <w:p w:rsidR="00216B43" w:rsidRPr="0007160D" w:rsidRDefault="00216B43" w:rsidP="00055862">
            <w:pPr>
              <w:spacing w:after="0" w:line="240" w:lineRule="auto"/>
              <w:ind w:left="290"/>
              <w:rPr>
                <w:rFonts w:ascii="Times New Roman" w:hAnsi="Times New Roman"/>
                <w:sz w:val="24"/>
                <w:szCs w:val="24"/>
                <w:lang w:val="en-ID"/>
              </w:rPr>
            </w:pPr>
            <w:r w:rsidRPr="0007160D">
              <w:rPr>
                <w:rFonts w:ascii="Times New Roman" w:hAnsi="Times New Roman"/>
                <w:sz w:val="24"/>
                <w:szCs w:val="24"/>
                <w:lang w:val="en-ID"/>
              </w:rPr>
              <w:t>Jawaban yang salah diberi angka 0</w:t>
            </w:r>
          </w:p>
        </w:tc>
        <w:tc>
          <w:tcPr>
            <w:tcW w:w="1976" w:type="dxa"/>
            <w:gridSpan w:val="2"/>
            <w:shd w:val="clear" w:color="auto" w:fill="auto"/>
          </w:tcPr>
          <w:p w:rsidR="00216B43" w:rsidRDefault="00216B43" w:rsidP="00055862">
            <w:pPr>
              <w:spacing w:after="0" w:line="240" w:lineRule="auto"/>
              <w:ind w:left="414"/>
              <w:rPr>
                <w:rFonts w:ascii="Times New Roman" w:hAnsi="Times New Roman"/>
                <w:sz w:val="24"/>
                <w:szCs w:val="24"/>
                <w:lang w:val="en-ID"/>
              </w:rPr>
            </w:pPr>
            <w:r>
              <w:rPr>
                <w:rFonts w:ascii="Times New Roman" w:hAnsi="Times New Roman"/>
                <w:sz w:val="24"/>
                <w:szCs w:val="24"/>
                <w:lang w:val="en-ID"/>
              </w:rPr>
              <w:t>Baik</w:t>
            </w:r>
          </w:p>
          <w:p w:rsidR="00216B43" w:rsidRDefault="00216B43" w:rsidP="00055862">
            <w:pPr>
              <w:spacing w:after="0" w:line="240" w:lineRule="auto"/>
              <w:ind w:left="414"/>
              <w:rPr>
                <w:rFonts w:ascii="Times New Roman" w:hAnsi="Times New Roman"/>
                <w:sz w:val="24"/>
                <w:szCs w:val="24"/>
                <w:lang w:val="en-ID"/>
              </w:rPr>
            </w:pPr>
            <w:r>
              <w:rPr>
                <w:rFonts w:ascii="Times New Roman" w:hAnsi="Times New Roman"/>
                <w:sz w:val="24"/>
                <w:szCs w:val="24"/>
                <w:lang w:val="en-ID"/>
              </w:rPr>
              <w:t>76-100%</w:t>
            </w:r>
          </w:p>
          <w:p w:rsidR="00216B43" w:rsidRDefault="00216B43" w:rsidP="00055862">
            <w:pPr>
              <w:spacing w:after="0" w:line="240" w:lineRule="auto"/>
              <w:ind w:left="414"/>
              <w:rPr>
                <w:rFonts w:ascii="Times New Roman" w:hAnsi="Times New Roman"/>
                <w:sz w:val="24"/>
                <w:szCs w:val="24"/>
                <w:lang w:val="en-ID"/>
              </w:rPr>
            </w:pPr>
            <w:r>
              <w:rPr>
                <w:rFonts w:ascii="Times New Roman" w:hAnsi="Times New Roman"/>
                <w:sz w:val="24"/>
                <w:szCs w:val="24"/>
                <w:lang w:val="en-ID"/>
              </w:rPr>
              <w:t>Cukup</w:t>
            </w:r>
          </w:p>
          <w:p w:rsidR="00216B43" w:rsidRDefault="00216B43" w:rsidP="00055862">
            <w:pPr>
              <w:spacing w:after="0" w:line="240" w:lineRule="auto"/>
              <w:ind w:left="414"/>
              <w:rPr>
                <w:rFonts w:ascii="Times New Roman" w:hAnsi="Times New Roman"/>
                <w:sz w:val="24"/>
                <w:szCs w:val="24"/>
                <w:lang w:val="en-ID"/>
              </w:rPr>
            </w:pPr>
            <w:r>
              <w:rPr>
                <w:rFonts w:ascii="Times New Roman" w:hAnsi="Times New Roman"/>
                <w:sz w:val="24"/>
                <w:szCs w:val="24"/>
                <w:lang w:val="en-ID"/>
              </w:rPr>
              <w:t>56- 76 %</w:t>
            </w:r>
          </w:p>
          <w:p w:rsidR="00216B43" w:rsidRDefault="00216B43" w:rsidP="00055862">
            <w:pPr>
              <w:spacing w:after="0" w:line="240" w:lineRule="auto"/>
              <w:ind w:left="414"/>
              <w:rPr>
                <w:rFonts w:ascii="Times New Roman" w:hAnsi="Times New Roman"/>
                <w:sz w:val="24"/>
                <w:szCs w:val="24"/>
                <w:lang w:val="en-ID"/>
              </w:rPr>
            </w:pPr>
            <w:r>
              <w:rPr>
                <w:rFonts w:ascii="Times New Roman" w:hAnsi="Times New Roman"/>
                <w:sz w:val="24"/>
                <w:szCs w:val="24"/>
                <w:lang w:val="en-ID"/>
              </w:rPr>
              <w:t>Kurang</w:t>
            </w:r>
          </w:p>
          <w:p w:rsidR="00216B43" w:rsidRDefault="00216B43" w:rsidP="00055862">
            <w:pPr>
              <w:spacing w:after="0" w:line="240" w:lineRule="auto"/>
              <w:ind w:left="414"/>
              <w:rPr>
                <w:rFonts w:ascii="Times New Roman" w:hAnsi="Times New Roman"/>
                <w:sz w:val="24"/>
                <w:szCs w:val="24"/>
                <w:lang w:val="en-ID"/>
              </w:rPr>
            </w:pPr>
            <w:r>
              <w:rPr>
                <w:rFonts w:ascii="Times New Roman" w:hAnsi="Times New Roman"/>
                <w:sz w:val="24"/>
                <w:szCs w:val="24"/>
                <w:lang w:val="en-ID"/>
              </w:rPr>
              <w:t>&lt; 56 %</w:t>
            </w:r>
          </w:p>
          <w:p w:rsidR="00216B43" w:rsidRPr="0007160D" w:rsidRDefault="00216B43" w:rsidP="00055862">
            <w:pPr>
              <w:spacing w:after="0" w:line="240" w:lineRule="auto"/>
              <w:ind w:left="414"/>
              <w:rPr>
                <w:rFonts w:ascii="Times New Roman" w:hAnsi="Times New Roman"/>
                <w:sz w:val="24"/>
                <w:szCs w:val="24"/>
                <w:lang w:val="en-ID"/>
              </w:rPr>
            </w:pPr>
            <w:r>
              <w:rPr>
                <w:rFonts w:ascii="Times New Roman" w:hAnsi="Times New Roman"/>
                <w:sz w:val="24"/>
                <w:szCs w:val="24"/>
                <w:lang w:val="en-ID"/>
              </w:rPr>
              <w:t>(Arikunto, 2010).</w:t>
            </w:r>
          </w:p>
        </w:tc>
        <w:tc>
          <w:tcPr>
            <w:tcW w:w="974" w:type="dxa"/>
            <w:gridSpan w:val="2"/>
            <w:shd w:val="clear" w:color="auto" w:fill="auto"/>
          </w:tcPr>
          <w:p w:rsidR="00216B43" w:rsidRPr="0007160D" w:rsidRDefault="00216B43" w:rsidP="00055862">
            <w:pPr>
              <w:spacing w:after="0" w:line="240" w:lineRule="auto"/>
              <w:rPr>
                <w:rFonts w:ascii="Times New Roman" w:hAnsi="Times New Roman"/>
                <w:sz w:val="24"/>
                <w:szCs w:val="24"/>
                <w:lang w:val="en-ID"/>
              </w:rPr>
            </w:pPr>
            <w:r>
              <w:rPr>
                <w:rFonts w:ascii="Times New Roman" w:hAnsi="Times New Roman"/>
                <w:sz w:val="24"/>
                <w:szCs w:val="24"/>
                <w:lang w:val="en-ID"/>
              </w:rPr>
              <w:t>Ordinal</w:t>
            </w:r>
          </w:p>
        </w:tc>
      </w:tr>
    </w:tbl>
    <w:p w:rsidR="00760449" w:rsidRDefault="00760449"/>
    <w:sectPr w:rsidR="00760449" w:rsidSect="00216B43">
      <w:footerReference w:type="default" r:id="rId7"/>
      <w:pgSz w:w="11906" w:h="16838"/>
      <w:pgMar w:top="1699" w:right="1699" w:bottom="1699" w:left="2261" w:header="720" w:footer="720" w:gutter="0"/>
      <w:pgNumType w:start="1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678F" w:rsidRDefault="00D3678F" w:rsidP="00216B43">
      <w:pPr>
        <w:spacing w:after="0" w:line="240" w:lineRule="auto"/>
      </w:pPr>
      <w:r>
        <w:separator/>
      </w:r>
    </w:p>
  </w:endnote>
  <w:endnote w:type="continuationSeparator" w:id="0">
    <w:p w:rsidR="00D3678F" w:rsidRDefault="00D3678F" w:rsidP="00216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7482750"/>
      <w:docPartObj>
        <w:docPartGallery w:val="Page Numbers (Bottom of Page)"/>
        <w:docPartUnique/>
      </w:docPartObj>
    </w:sdtPr>
    <w:sdtEndPr>
      <w:rPr>
        <w:noProof/>
      </w:rPr>
    </w:sdtEndPr>
    <w:sdtContent>
      <w:p w:rsidR="00216B43" w:rsidRDefault="00216B43">
        <w:pPr>
          <w:pStyle w:val="Footer"/>
          <w:jc w:val="center"/>
        </w:pPr>
        <w:r>
          <w:fldChar w:fldCharType="begin"/>
        </w:r>
        <w:r>
          <w:instrText xml:space="preserve"> PAGE   \* MERGEFORMAT </w:instrText>
        </w:r>
        <w:r>
          <w:fldChar w:fldCharType="separate"/>
        </w:r>
        <w:r>
          <w:rPr>
            <w:noProof/>
          </w:rPr>
          <w:t>20</w:t>
        </w:r>
        <w:r>
          <w:rPr>
            <w:noProof/>
          </w:rPr>
          <w:fldChar w:fldCharType="end"/>
        </w:r>
      </w:p>
    </w:sdtContent>
  </w:sdt>
  <w:p w:rsidR="00216B43" w:rsidRDefault="00216B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678F" w:rsidRDefault="00D3678F" w:rsidP="00216B43">
      <w:pPr>
        <w:spacing w:after="0" w:line="240" w:lineRule="auto"/>
      </w:pPr>
      <w:r>
        <w:separator/>
      </w:r>
    </w:p>
  </w:footnote>
  <w:footnote w:type="continuationSeparator" w:id="0">
    <w:p w:rsidR="00D3678F" w:rsidRDefault="00D3678F" w:rsidP="00216B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0C5339"/>
    <w:multiLevelType w:val="hybridMultilevel"/>
    <w:tmpl w:val="086A1A16"/>
    <w:lvl w:ilvl="0" w:tplc="AEAA499C">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1B0842D6">
      <w:start w:val="1"/>
      <w:numFmt w:val="decimal"/>
      <w:lvlText w:val="%3."/>
      <w:lvlJc w:val="right"/>
      <w:pPr>
        <w:ind w:left="2934" w:hanging="180"/>
      </w:pPr>
      <w:rPr>
        <w:rFonts w:ascii="Times New Roman" w:eastAsia="Calibri" w:hAnsi="Times New Roman" w:cs="Times New Roman"/>
      </w:r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 w15:restartNumberingAfterBreak="0">
    <w:nsid w:val="6A60398F"/>
    <w:multiLevelType w:val="hybridMultilevel"/>
    <w:tmpl w:val="320C7DD4"/>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B43"/>
    <w:rsid w:val="00216B43"/>
    <w:rsid w:val="00760449"/>
    <w:rsid w:val="00D367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B602A"/>
  <w15:chartTrackingRefBased/>
  <w15:docId w15:val="{46D71608-B454-4D02-98F5-C34FAFDF8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6B43"/>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Heading 1 Char1,UGEX'Z"/>
    <w:basedOn w:val="Normal"/>
    <w:link w:val="ListParagraphChar"/>
    <w:uiPriority w:val="1"/>
    <w:qFormat/>
    <w:rsid w:val="00216B43"/>
    <w:pPr>
      <w:ind w:left="720"/>
      <w:contextualSpacing/>
    </w:pPr>
  </w:style>
  <w:style w:type="character" w:customStyle="1" w:styleId="ListParagraphChar">
    <w:name w:val="List Paragraph Char"/>
    <w:aliases w:val="Body of text Char,Heading 1 Char1 Char,UGEX'Z Char"/>
    <w:link w:val="ListParagraph"/>
    <w:uiPriority w:val="1"/>
    <w:rsid w:val="00216B43"/>
    <w:rPr>
      <w:rFonts w:ascii="Calibri" w:eastAsia="Calibri" w:hAnsi="Calibri" w:cs="Times New Roman"/>
    </w:rPr>
  </w:style>
  <w:style w:type="paragraph" w:styleId="Header">
    <w:name w:val="header"/>
    <w:basedOn w:val="Normal"/>
    <w:link w:val="HeaderChar"/>
    <w:uiPriority w:val="99"/>
    <w:unhideWhenUsed/>
    <w:rsid w:val="00216B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B43"/>
    <w:rPr>
      <w:rFonts w:ascii="Calibri" w:eastAsia="Calibri" w:hAnsi="Calibri" w:cs="Times New Roman"/>
    </w:rPr>
  </w:style>
  <w:style w:type="paragraph" w:styleId="Footer">
    <w:name w:val="footer"/>
    <w:basedOn w:val="Normal"/>
    <w:link w:val="FooterChar"/>
    <w:uiPriority w:val="99"/>
    <w:unhideWhenUsed/>
    <w:rsid w:val="00216B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B4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346</Words>
  <Characters>1975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KLINIKPP</dc:creator>
  <cp:keywords/>
  <dc:description/>
  <cp:lastModifiedBy>KLINIKPP</cp:lastModifiedBy>
  <cp:revision>1</cp:revision>
  <dcterms:created xsi:type="dcterms:W3CDTF">2023-01-20T11:23:00Z</dcterms:created>
  <dcterms:modified xsi:type="dcterms:W3CDTF">2023-01-20T11:24:00Z</dcterms:modified>
</cp:coreProperties>
</file>