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800" w:rsidRDefault="00B17800" w:rsidP="00B17800">
      <w:pPr>
        <w:pStyle w:val="Heading1"/>
        <w:spacing w:line="480" w:lineRule="auto"/>
        <w:rPr>
          <w:rFonts w:ascii="Times New Roman" w:hAnsi="Times New Roman" w:cs="Times New Roman"/>
          <w:sz w:val="24"/>
          <w:szCs w:val="24"/>
          <w:lang w:val="en-US"/>
        </w:rPr>
      </w:pPr>
      <w:bookmarkStart w:id="0" w:name="_Toc128320807"/>
      <w:r w:rsidRPr="004219EB">
        <w:rPr>
          <w:rFonts w:ascii="Times New Roman" w:hAnsi="Times New Roman" w:cs="Times New Roman"/>
          <w:sz w:val="24"/>
          <w:szCs w:val="24"/>
        </w:rPr>
        <w:t>BAB I</w:t>
      </w:r>
      <w:r>
        <w:rPr>
          <w:rFonts w:ascii="Times New Roman" w:hAnsi="Times New Roman" w:cs="Times New Roman"/>
          <w:sz w:val="24"/>
          <w:szCs w:val="24"/>
          <w:lang w:val="en-US"/>
        </w:rPr>
        <w:t xml:space="preserve">  </w:t>
      </w:r>
    </w:p>
    <w:p w:rsidR="00B17800" w:rsidRPr="00193DE8" w:rsidRDefault="00B17800" w:rsidP="00B17800">
      <w:pPr>
        <w:pStyle w:val="Heading1"/>
        <w:spacing w:line="480" w:lineRule="auto"/>
        <w:rPr>
          <w:rFonts w:ascii="Times New Roman" w:hAnsi="Times New Roman" w:cs="Times New Roman"/>
          <w:sz w:val="24"/>
          <w:szCs w:val="24"/>
          <w:lang w:val="en-US"/>
        </w:rPr>
      </w:pPr>
      <w:r w:rsidRPr="004219EB">
        <w:rPr>
          <w:rFonts w:ascii="Times New Roman" w:hAnsi="Times New Roman" w:cs="Times New Roman"/>
          <w:sz w:val="24"/>
          <w:szCs w:val="24"/>
        </w:rPr>
        <w:t>PENDAHULUAN</w:t>
      </w:r>
      <w:bookmarkEnd w:id="0"/>
    </w:p>
    <w:p w:rsidR="00B17800" w:rsidRPr="004219EB" w:rsidRDefault="00B17800" w:rsidP="00B17800"/>
    <w:p w:rsidR="00B17800" w:rsidRPr="00A759DB" w:rsidRDefault="00B17800" w:rsidP="00B17800">
      <w:pPr>
        <w:pStyle w:val="Heading2"/>
        <w:numPr>
          <w:ilvl w:val="0"/>
          <w:numId w:val="1"/>
        </w:numPr>
        <w:spacing w:before="0" w:line="480" w:lineRule="auto"/>
        <w:ind w:left="0" w:hanging="567"/>
        <w:rPr>
          <w:rFonts w:ascii="Times New Roman" w:hAnsi="Times New Roman" w:cs="Times New Roman"/>
          <w:b/>
          <w:bCs/>
          <w:sz w:val="24"/>
          <w:szCs w:val="24"/>
        </w:rPr>
      </w:pPr>
      <w:bookmarkStart w:id="1" w:name="_Toc128320808"/>
      <w:r w:rsidRPr="00A759DB">
        <w:rPr>
          <w:rFonts w:ascii="Times New Roman" w:hAnsi="Times New Roman" w:cs="Times New Roman"/>
          <w:b/>
          <w:bCs/>
          <w:color w:val="auto"/>
          <w:sz w:val="24"/>
          <w:szCs w:val="24"/>
        </w:rPr>
        <w:t>Latar</w:t>
      </w:r>
      <w:r w:rsidRPr="00A759DB">
        <w:rPr>
          <w:rFonts w:ascii="Times New Roman" w:hAnsi="Times New Roman" w:cs="Times New Roman"/>
          <w:b/>
          <w:bCs/>
          <w:color w:val="auto"/>
          <w:spacing w:val="-2"/>
          <w:sz w:val="24"/>
          <w:szCs w:val="24"/>
        </w:rPr>
        <w:t xml:space="preserve"> </w:t>
      </w:r>
      <w:r w:rsidRPr="00A759DB">
        <w:rPr>
          <w:rFonts w:ascii="Times New Roman" w:hAnsi="Times New Roman" w:cs="Times New Roman"/>
          <w:b/>
          <w:bCs/>
          <w:color w:val="auto"/>
          <w:sz w:val="24"/>
          <w:szCs w:val="24"/>
        </w:rPr>
        <w:t>Belakang</w:t>
      </w:r>
      <w:bookmarkEnd w:id="1"/>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9809F1">
        <w:rPr>
          <w:rFonts w:ascii="Times New Roman" w:hAnsi="Times New Roman" w:cs="Times New Roman"/>
          <w:sz w:val="24"/>
          <w:szCs w:val="24"/>
        </w:rPr>
        <w:t>Undang-Undang</w:t>
      </w:r>
      <w:r w:rsidRPr="009809F1">
        <w:rPr>
          <w:rFonts w:ascii="Times New Roman" w:hAnsi="Times New Roman" w:cs="Times New Roman"/>
          <w:spacing w:val="1"/>
          <w:sz w:val="24"/>
          <w:szCs w:val="24"/>
          <w:lang w:val="en-US"/>
        </w:rPr>
        <w:t xml:space="preserve"> Kesehatan No.36 Tahun 2009 </w:t>
      </w:r>
      <w:r w:rsidRPr="009809F1">
        <w:rPr>
          <w:rFonts w:ascii="Times New Roman" w:hAnsi="Times New Roman" w:cs="Times New Roman"/>
          <w:sz w:val="24"/>
          <w:szCs w:val="24"/>
        </w:rPr>
        <w:t>me</w:t>
      </w:r>
      <w:r w:rsidRPr="009809F1">
        <w:rPr>
          <w:rFonts w:ascii="Times New Roman" w:hAnsi="Times New Roman" w:cs="Times New Roman"/>
          <w:sz w:val="24"/>
          <w:szCs w:val="24"/>
          <w:lang w:val="en-US"/>
        </w:rPr>
        <w:t>rumuskan</w:t>
      </w:r>
      <w:r w:rsidRPr="009809F1">
        <w:rPr>
          <w:rFonts w:ascii="Times New Roman" w:hAnsi="Times New Roman" w:cs="Times New Roman"/>
          <w:spacing w:val="1"/>
          <w:sz w:val="24"/>
          <w:szCs w:val="24"/>
          <w:lang w:val="en-US"/>
        </w:rPr>
        <w:t xml:space="preserve"> </w:t>
      </w:r>
      <w:r w:rsidRPr="009809F1">
        <w:rPr>
          <w:rFonts w:ascii="Times New Roman" w:hAnsi="Times New Roman" w:cs="Times New Roman"/>
          <w:sz w:val="24"/>
          <w:szCs w:val="24"/>
        </w:rPr>
        <w:t>bahw</w:t>
      </w:r>
      <w:r w:rsidRPr="009809F1">
        <w:rPr>
          <w:rFonts w:ascii="Times New Roman" w:hAnsi="Times New Roman" w:cs="Times New Roman"/>
          <w:sz w:val="24"/>
          <w:szCs w:val="24"/>
          <w:lang w:val="en-US"/>
        </w:rPr>
        <w:t>a</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kesehatan</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adalah</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keadaan</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sehat</w:t>
      </w:r>
      <w:r w:rsidRPr="009809F1">
        <w:rPr>
          <w:rFonts w:ascii="Times New Roman" w:hAnsi="Times New Roman" w:cs="Times New Roman"/>
          <w:sz w:val="24"/>
          <w:szCs w:val="24"/>
          <w:lang w:val="en-US"/>
        </w:rPr>
        <w:t xml:space="preserve"> </w:t>
      </w:r>
      <w:r w:rsidRPr="009809F1">
        <w:rPr>
          <w:rFonts w:ascii="Times New Roman" w:hAnsi="Times New Roman" w:cs="Times New Roman"/>
          <w:sz w:val="24"/>
          <w:szCs w:val="24"/>
        </w:rPr>
        <w:t>baik</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s</w:t>
      </w:r>
      <w:r w:rsidRPr="009809F1">
        <w:rPr>
          <w:rFonts w:ascii="Times New Roman" w:hAnsi="Times New Roman" w:cs="Times New Roman"/>
          <w:sz w:val="24"/>
          <w:szCs w:val="24"/>
          <w:lang w:val="en-US"/>
        </w:rPr>
        <w:t>e</w:t>
      </w:r>
      <w:r w:rsidRPr="009809F1">
        <w:rPr>
          <w:rFonts w:ascii="Times New Roman" w:hAnsi="Times New Roman" w:cs="Times New Roman"/>
          <w:sz w:val="24"/>
          <w:szCs w:val="24"/>
        </w:rPr>
        <w:t>cara</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fisik,</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mental,</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spiritual,</w:t>
      </w:r>
      <w:r w:rsidRPr="009809F1">
        <w:rPr>
          <w:rFonts w:ascii="Times New Roman" w:hAnsi="Times New Roman" w:cs="Times New Roman"/>
          <w:spacing w:val="-59"/>
          <w:sz w:val="24"/>
          <w:szCs w:val="24"/>
        </w:rPr>
        <w:t xml:space="preserve"> </w:t>
      </w:r>
      <w:r w:rsidRPr="009809F1">
        <w:rPr>
          <w:rFonts w:ascii="Times New Roman" w:hAnsi="Times New Roman" w:cs="Times New Roman"/>
          <w:spacing w:val="-59"/>
          <w:sz w:val="24"/>
          <w:szCs w:val="24"/>
          <w:lang w:val="en-US"/>
        </w:rPr>
        <w:t xml:space="preserve">  </w:t>
      </w:r>
      <w:r w:rsidRPr="009809F1">
        <w:rPr>
          <w:rFonts w:ascii="Times New Roman" w:hAnsi="Times New Roman" w:cs="Times New Roman"/>
          <w:sz w:val="24"/>
          <w:szCs w:val="24"/>
          <w:lang w:val="en-US"/>
        </w:rPr>
        <w:t>sosial dan ekonomi sesuai dengan tujuan pembangunan kesehatan yaitu untuk meningkatkan kesadaran seperti kesadaran, kemauan dan kemampuan hidup</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sehat bagi setiap orang agar terwujud derajat kesehatan masyarakat setinggi</w:t>
      </w:r>
      <w:r w:rsidRPr="009809F1">
        <w:rPr>
          <w:rFonts w:ascii="Times New Roman" w:hAnsi="Times New Roman" w:cs="Times New Roman"/>
          <w:sz w:val="24"/>
          <w:szCs w:val="24"/>
          <w:lang w:val="en-US"/>
        </w:rPr>
        <w:t xml:space="preserve"> - </w:t>
      </w:r>
      <w:r w:rsidRPr="009809F1">
        <w:rPr>
          <w:rFonts w:ascii="Times New Roman" w:hAnsi="Times New Roman" w:cs="Times New Roman"/>
          <w:sz w:val="24"/>
          <w:szCs w:val="24"/>
        </w:rPr>
        <w:t>tingginya,</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sebagai</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investasi</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baik</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pembangunan</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sumber</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daya</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manusia</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yang</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produktif</w:t>
      </w:r>
      <w:r w:rsidRPr="009809F1">
        <w:rPr>
          <w:rFonts w:ascii="Times New Roman" w:hAnsi="Times New Roman" w:cs="Times New Roman"/>
          <w:spacing w:val="-4"/>
          <w:sz w:val="24"/>
          <w:szCs w:val="24"/>
        </w:rPr>
        <w:t xml:space="preserve"> </w:t>
      </w:r>
      <w:r w:rsidRPr="009809F1">
        <w:rPr>
          <w:rFonts w:ascii="Times New Roman" w:hAnsi="Times New Roman" w:cs="Times New Roman"/>
          <w:sz w:val="24"/>
          <w:szCs w:val="24"/>
        </w:rPr>
        <w:t>secara sosial</w:t>
      </w:r>
      <w:r w:rsidRPr="009809F1">
        <w:rPr>
          <w:rFonts w:ascii="Times New Roman" w:hAnsi="Times New Roman" w:cs="Times New Roman"/>
          <w:spacing w:val="-6"/>
          <w:sz w:val="24"/>
          <w:szCs w:val="24"/>
        </w:rPr>
        <w:t xml:space="preserve"> </w:t>
      </w:r>
      <w:r w:rsidRPr="009809F1">
        <w:rPr>
          <w:rFonts w:ascii="Times New Roman" w:hAnsi="Times New Roman" w:cs="Times New Roman"/>
          <w:sz w:val="24"/>
          <w:szCs w:val="24"/>
        </w:rPr>
        <w:t>dan ekonomis.</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rPr>
        <w:t>Peraturan Menteri Kesehatan Republik Indonesia Nomor 89</w:t>
      </w:r>
      <w:r w:rsidRPr="00A759DB">
        <w:rPr>
          <w:rFonts w:ascii="Times New Roman" w:hAnsi="Times New Roman" w:cs="Times New Roman"/>
          <w:sz w:val="24"/>
          <w:szCs w:val="24"/>
          <w:lang w:val="en-US"/>
        </w:rPr>
        <w:t xml:space="preserve"> Pasal 1 </w:t>
      </w:r>
      <w:r w:rsidRPr="00A759DB">
        <w:rPr>
          <w:rFonts w:ascii="Times New Roman" w:hAnsi="Times New Roman" w:cs="Times New Roman"/>
          <w:sz w:val="24"/>
          <w:szCs w:val="24"/>
        </w:rPr>
        <w:t>tahun 2015</w:t>
      </w:r>
      <w:r w:rsidRPr="00A759DB">
        <w:rPr>
          <w:rFonts w:ascii="Times New Roman" w:hAnsi="Times New Roman" w:cs="Times New Roman"/>
          <w:sz w:val="24"/>
          <w:szCs w:val="24"/>
          <w:lang w:val="en-US"/>
        </w:rPr>
        <w:t xml:space="preserve"> menyatakan bahwa k</w:t>
      </w:r>
      <w:r w:rsidRPr="00A759DB">
        <w:rPr>
          <w:rFonts w:ascii="Times New Roman" w:hAnsi="Times New Roman" w:cs="Times New Roman"/>
          <w:sz w:val="24"/>
          <w:szCs w:val="24"/>
          <w:lang w:val="id-ID"/>
        </w:rPr>
        <w:t>esehatan gigi dan mulut adalah</w:t>
      </w:r>
      <w:r w:rsidRPr="00A759DB">
        <w:rPr>
          <w:rFonts w:ascii="Times New Roman" w:hAnsi="Times New Roman" w:cs="Times New Roman"/>
          <w:sz w:val="24"/>
          <w:szCs w:val="24"/>
          <w:lang w:val="en-US"/>
        </w:rPr>
        <w:t xml:space="preserve"> sebagai</w:t>
      </w:r>
      <w:r w:rsidRPr="00A759DB">
        <w:rPr>
          <w:rFonts w:ascii="Times New Roman" w:hAnsi="Times New Roman" w:cs="Times New Roman"/>
          <w:sz w:val="24"/>
          <w:szCs w:val="24"/>
          <w:lang w:val="id-ID"/>
        </w:rPr>
        <w:t xml:space="preserve"> keadaan sehat jaringan keras dan jaringan lunak gigi serta unsur-unsur yang berhubungan dengan rongga mulut</w:t>
      </w:r>
      <w:r w:rsidRPr="00A759DB">
        <w:rPr>
          <w:rFonts w:ascii="Times New Roman" w:hAnsi="Times New Roman" w:cs="Times New Roman"/>
          <w:sz w:val="24"/>
          <w:szCs w:val="24"/>
          <w:lang w:val="en-US"/>
        </w:rPr>
        <w:t xml:space="preserve"> </w:t>
      </w:r>
      <w:r w:rsidRPr="00A759DB">
        <w:rPr>
          <w:rFonts w:ascii="Times New Roman" w:hAnsi="Times New Roman" w:cs="Times New Roman"/>
          <w:sz w:val="24"/>
          <w:szCs w:val="24"/>
          <w:lang w:val="id-ID"/>
        </w:rPr>
        <w:t>memungkinkan individu makan, berbicara dan berinterkasi so</w:t>
      </w:r>
      <w:r w:rsidRPr="00A759DB">
        <w:rPr>
          <w:rFonts w:ascii="Times New Roman" w:hAnsi="Times New Roman" w:cs="Times New Roman"/>
          <w:sz w:val="24"/>
          <w:szCs w:val="24"/>
          <w:lang w:val="en-US"/>
        </w:rPr>
        <w:t>s</w:t>
      </w:r>
      <w:r w:rsidRPr="00A759DB">
        <w:rPr>
          <w:rFonts w:ascii="Times New Roman" w:hAnsi="Times New Roman" w:cs="Times New Roman"/>
          <w:sz w:val="24"/>
          <w:szCs w:val="24"/>
          <w:lang w:val="id-ID"/>
        </w:rPr>
        <w:t>ial tanpa gangguan estetik, dan ketidak</w:t>
      </w:r>
      <w:r w:rsidRPr="00A759DB">
        <w:rPr>
          <w:rFonts w:ascii="Times New Roman" w:hAnsi="Times New Roman" w:cs="Times New Roman"/>
          <w:sz w:val="24"/>
          <w:szCs w:val="24"/>
          <w:lang w:val="en-US"/>
        </w:rPr>
        <w:t>n</w:t>
      </w:r>
      <w:r w:rsidRPr="00A759DB">
        <w:rPr>
          <w:rFonts w:ascii="Times New Roman" w:hAnsi="Times New Roman" w:cs="Times New Roman"/>
          <w:sz w:val="24"/>
          <w:szCs w:val="24"/>
          <w:lang w:val="id-ID"/>
        </w:rPr>
        <w:t>yamanan karena ada penyakit, penyimpangan oklusi dan kehilangan gigi sehingga mampu hidup produktif secara so</w:t>
      </w:r>
      <w:r w:rsidRPr="00A759DB">
        <w:rPr>
          <w:rFonts w:ascii="Times New Roman" w:hAnsi="Times New Roman" w:cs="Times New Roman"/>
          <w:sz w:val="24"/>
          <w:szCs w:val="24"/>
          <w:lang w:val="en-US"/>
        </w:rPr>
        <w:t>s</w:t>
      </w:r>
      <w:r w:rsidRPr="00A759DB">
        <w:rPr>
          <w:rFonts w:ascii="Times New Roman" w:hAnsi="Times New Roman" w:cs="Times New Roman"/>
          <w:sz w:val="24"/>
          <w:szCs w:val="24"/>
          <w:lang w:val="id-ID"/>
        </w:rPr>
        <w:t>ial dan ekonomi.</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lang w:val="en-US"/>
        </w:rPr>
        <w:t>G</w:t>
      </w:r>
      <w:r w:rsidRPr="00A759DB">
        <w:rPr>
          <w:rFonts w:ascii="Times New Roman" w:hAnsi="Times New Roman" w:cs="Times New Roman"/>
          <w:sz w:val="24"/>
          <w:szCs w:val="24"/>
        </w:rPr>
        <w:t>igi dan mulut</w:t>
      </w:r>
      <w:r w:rsidRPr="00A759DB">
        <w:rPr>
          <w:rFonts w:ascii="Times New Roman" w:hAnsi="Times New Roman" w:cs="Times New Roman"/>
          <w:sz w:val="24"/>
          <w:szCs w:val="24"/>
          <w:lang w:val="en-US"/>
        </w:rPr>
        <w:t xml:space="preserve"> adalah</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pintu</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gerbang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masuk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kuman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bakteri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sehingga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dapat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mengga</w:t>
      </w:r>
      <w:r w:rsidRPr="00A759DB">
        <w:rPr>
          <w:rFonts w:ascii="Times New Roman" w:hAnsi="Times New Roman" w:cs="Times New Roman"/>
          <w:sz w:val="24"/>
          <w:szCs w:val="24"/>
          <w:lang w:val="en-US"/>
        </w:rPr>
        <w:t>n</w:t>
      </w:r>
      <w:r w:rsidRPr="00A759DB">
        <w:rPr>
          <w:rFonts w:ascii="Times New Roman" w:hAnsi="Times New Roman" w:cs="Times New Roman"/>
          <w:sz w:val="24"/>
          <w:szCs w:val="24"/>
        </w:rPr>
        <w:t>ggu</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kesehatan organ tubuh lai</w:t>
      </w:r>
      <w:r w:rsidRPr="00A759DB">
        <w:rPr>
          <w:rFonts w:ascii="Times New Roman" w:hAnsi="Times New Roman" w:cs="Times New Roman"/>
          <w:sz w:val="24"/>
          <w:szCs w:val="24"/>
          <w:lang w:val="en-US"/>
        </w:rPr>
        <w:t>n</w:t>
      </w:r>
      <w:r w:rsidRPr="00A759DB">
        <w:rPr>
          <w:rFonts w:ascii="Times New Roman" w:hAnsi="Times New Roman" w:cs="Times New Roman"/>
          <w:sz w:val="24"/>
          <w:szCs w:val="24"/>
        </w:rPr>
        <w:t>. Mulut sehat berarti bebas dari gigi berlubang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infeksi,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luka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pada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mulut,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penyakit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gusi,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kerusakan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gigi,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terbebas</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kanker</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tenggorokan,</w:t>
      </w:r>
      <w:r w:rsidRPr="00A759DB">
        <w:rPr>
          <w:rFonts w:ascii="Times New Roman" w:hAnsi="Times New Roman" w:cs="Times New Roman"/>
          <w:spacing w:val="-4"/>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penyakit lainnya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(Muhammad dan Abdullah,</w:t>
      </w:r>
      <w:r w:rsidRPr="00A759DB">
        <w:rPr>
          <w:rFonts w:ascii="Times New Roman" w:hAnsi="Times New Roman" w:cs="Times New Roman"/>
          <w:spacing w:val="-4"/>
          <w:sz w:val="24"/>
          <w:szCs w:val="24"/>
        </w:rPr>
        <w:t xml:space="preserve"> </w:t>
      </w:r>
      <w:r w:rsidRPr="00A759DB">
        <w:rPr>
          <w:rFonts w:ascii="Times New Roman" w:hAnsi="Times New Roman" w:cs="Times New Roman"/>
          <w:sz w:val="24"/>
          <w:szCs w:val="24"/>
        </w:rPr>
        <w:t>2018)</w:t>
      </w:r>
      <w:r w:rsidRPr="00A759DB">
        <w:rPr>
          <w:rFonts w:ascii="Times New Roman" w:hAnsi="Times New Roman" w:cs="Times New Roman"/>
          <w:sz w:val="24"/>
          <w:szCs w:val="24"/>
          <w:lang w:val="en-US"/>
        </w:rPr>
        <w:t xml:space="preserve">, apabila </w:t>
      </w:r>
      <w:r w:rsidRPr="00A759DB">
        <w:rPr>
          <w:rFonts w:ascii="Times New Roman" w:hAnsi="Times New Roman" w:cs="Times New Roman"/>
          <w:sz w:val="24"/>
          <w:szCs w:val="24"/>
        </w:rPr>
        <w:t>kesehatan</w:t>
      </w:r>
      <w:r w:rsidRPr="00A759DB">
        <w:rPr>
          <w:rFonts w:ascii="Times New Roman" w:hAnsi="Times New Roman" w:cs="Times New Roman"/>
          <w:sz w:val="24"/>
          <w:szCs w:val="24"/>
          <w:lang w:val="en-US"/>
        </w:rPr>
        <w:t xml:space="preserve"> gigi dan mulut </w:t>
      </w:r>
      <w:r w:rsidRPr="00A759DB">
        <w:rPr>
          <w:rFonts w:ascii="Times New Roman" w:hAnsi="Times New Roman" w:cs="Times New Roman"/>
          <w:spacing w:val="-59"/>
          <w:sz w:val="24"/>
          <w:szCs w:val="24"/>
        </w:rPr>
        <w:t xml:space="preserve"> </w:t>
      </w:r>
      <w:r w:rsidRPr="00A759DB">
        <w:rPr>
          <w:rFonts w:ascii="Times New Roman" w:hAnsi="Times New Roman" w:cs="Times New Roman"/>
          <w:sz w:val="24"/>
          <w:szCs w:val="24"/>
        </w:rPr>
        <w:t xml:space="preserve">terganggu, maka segala aktivitas dalam hidup pun akan menjadi terganggu. </w:t>
      </w:r>
      <w:r w:rsidRPr="00A759DB">
        <w:rPr>
          <w:rFonts w:ascii="Times New Roman" w:hAnsi="Times New Roman" w:cs="Times New Roman"/>
          <w:sz w:val="24"/>
          <w:szCs w:val="24"/>
          <w:lang w:val="en-US"/>
        </w:rPr>
        <w:t>K</w:t>
      </w:r>
      <w:r w:rsidRPr="00A759DB">
        <w:rPr>
          <w:rFonts w:ascii="Times New Roman" w:hAnsi="Times New Roman" w:cs="Times New Roman"/>
          <w:sz w:val="24"/>
          <w:szCs w:val="24"/>
        </w:rPr>
        <w:t>arena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itu</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kesehatan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jiwa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harus</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selalu</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dijaga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dengan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berbagai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cara</w:t>
      </w:r>
      <w:r w:rsidRPr="00A759DB">
        <w:rPr>
          <w:rFonts w:ascii="Times New Roman" w:hAnsi="Times New Roman" w:cs="Times New Roman"/>
          <w:sz w:val="24"/>
          <w:szCs w:val="24"/>
          <w:lang w:val="en-US"/>
        </w:rPr>
        <w:t xml:space="preserve"> </w:t>
      </w:r>
      <w:r w:rsidRPr="00A759DB">
        <w:rPr>
          <w:rFonts w:ascii="Times New Roman" w:hAnsi="Times New Roman" w:cs="Times New Roman"/>
          <w:sz w:val="24"/>
          <w:szCs w:val="24"/>
        </w:rPr>
        <w:t>yaitu</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dengan cara makan makanan yang bergizi dan olah raga yang teratur</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serta</w:t>
      </w:r>
      <w:r w:rsidRPr="00A759DB">
        <w:rPr>
          <w:rFonts w:ascii="Times New Roman" w:hAnsi="Times New Roman" w:cs="Times New Roman"/>
          <w:spacing w:val="-2"/>
          <w:sz w:val="24"/>
          <w:szCs w:val="24"/>
        </w:rPr>
        <w:t xml:space="preserve"> </w:t>
      </w:r>
      <w:r w:rsidRPr="00A759DB">
        <w:rPr>
          <w:rFonts w:ascii="Times New Roman" w:hAnsi="Times New Roman" w:cs="Times New Roman"/>
          <w:sz w:val="24"/>
          <w:szCs w:val="24"/>
        </w:rPr>
        <w:lastRenderedPageBreak/>
        <w:t>dengan</w:t>
      </w:r>
      <w:r w:rsidRPr="00A759DB">
        <w:rPr>
          <w:rFonts w:ascii="Times New Roman" w:hAnsi="Times New Roman" w:cs="Times New Roman"/>
          <w:spacing w:val="-5"/>
          <w:sz w:val="24"/>
          <w:szCs w:val="24"/>
        </w:rPr>
        <w:t xml:space="preserve"> </w:t>
      </w:r>
      <w:r w:rsidRPr="00A759DB">
        <w:rPr>
          <w:rFonts w:ascii="Times New Roman" w:hAnsi="Times New Roman" w:cs="Times New Roman"/>
          <w:sz w:val="24"/>
          <w:szCs w:val="24"/>
        </w:rPr>
        <w:t>menjaga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kebersihan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diri</w:t>
      </w:r>
      <w:r w:rsidRPr="00A759DB">
        <w:rPr>
          <w:rFonts w:ascii="Times New Roman" w:hAnsi="Times New Roman" w:cs="Times New Roman"/>
          <w:spacing w:val="-3"/>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lingkungan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(Kurniastuti,</w:t>
      </w:r>
      <w:r w:rsidRPr="00A759DB">
        <w:rPr>
          <w:rFonts w:ascii="Times New Roman" w:hAnsi="Times New Roman" w:cs="Times New Roman"/>
          <w:spacing w:val="-4"/>
          <w:sz w:val="24"/>
          <w:szCs w:val="24"/>
        </w:rPr>
        <w:t xml:space="preserve"> </w:t>
      </w:r>
      <w:r w:rsidRPr="00A759DB">
        <w:rPr>
          <w:rFonts w:ascii="Times New Roman" w:hAnsi="Times New Roman" w:cs="Times New Roman"/>
          <w:sz w:val="24"/>
          <w:szCs w:val="24"/>
        </w:rPr>
        <w:t>2015).</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rPr>
        <w:t>Kebersihan gigi dan mulut juga merupakan faktor yang penting bagi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kesehatan gigi dan mulut agar bebas dari penyakit, oleh karena itu kebersihan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gigi dan</w:t>
      </w:r>
      <w:r w:rsidRPr="00A759DB">
        <w:rPr>
          <w:rFonts w:ascii="Times New Roman" w:hAnsi="Times New Roman" w:cs="Times New Roman"/>
          <w:sz w:val="24"/>
          <w:szCs w:val="24"/>
          <w:lang w:val="en-US"/>
        </w:rPr>
        <w:t xml:space="preserve"> </w:t>
      </w:r>
      <w:r w:rsidRPr="00A759DB">
        <w:rPr>
          <w:rFonts w:ascii="Times New Roman" w:hAnsi="Times New Roman" w:cs="Times New Roman"/>
          <w:sz w:val="24"/>
          <w:szCs w:val="24"/>
        </w:rPr>
        <w:t>mulut harus dijaga dan dipelihara supaya tercipta kesehatan yang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optimal. Kebersihan rongga mulut dapat ditentukan dengan cara pengukuran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status</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kebersihan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mulut.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Menurut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Green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Vermillion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untuk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mengu</w:t>
      </w:r>
      <w:r w:rsidRPr="00A759DB">
        <w:rPr>
          <w:rFonts w:ascii="Times New Roman" w:hAnsi="Times New Roman" w:cs="Times New Roman"/>
          <w:sz w:val="24"/>
          <w:szCs w:val="24"/>
          <w:lang w:val="en-US"/>
        </w:rPr>
        <w:t xml:space="preserve">kur </w:t>
      </w:r>
      <w:r w:rsidRPr="00A759DB">
        <w:rPr>
          <w:rFonts w:ascii="Times New Roman" w:hAnsi="Times New Roman" w:cs="Times New Roman"/>
          <w:sz w:val="24"/>
          <w:szCs w:val="24"/>
        </w:rPr>
        <w:t>kebersihan gigi dan mulut adalah me</w:t>
      </w:r>
      <w:r w:rsidRPr="00A759DB">
        <w:rPr>
          <w:rFonts w:ascii="Times New Roman" w:hAnsi="Times New Roman" w:cs="Times New Roman"/>
          <w:sz w:val="24"/>
          <w:szCs w:val="24"/>
          <w:lang w:val="en-US"/>
        </w:rPr>
        <w:t>nggunakan</w:t>
      </w:r>
      <w:r w:rsidRPr="00A759DB">
        <w:rPr>
          <w:rFonts w:ascii="Times New Roman" w:hAnsi="Times New Roman" w:cs="Times New Roman"/>
          <w:sz w:val="24"/>
          <w:szCs w:val="24"/>
        </w:rPr>
        <w:t xml:space="preserve"> suatu indeks yang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 xml:space="preserve">disebut dengan </w:t>
      </w:r>
      <w:r w:rsidRPr="00A759DB">
        <w:rPr>
          <w:rFonts w:ascii="Times New Roman" w:hAnsi="Times New Roman" w:cs="Times New Roman"/>
          <w:i/>
          <w:sz w:val="24"/>
          <w:szCs w:val="24"/>
        </w:rPr>
        <w:t xml:space="preserve">Oral Hygiene Index Simplified </w:t>
      </w:r>
      <w:r w:rsidRPr="00A759DB">
        <w:rPr>
          <w:rFonts w:ascii="Times New Roman" w:hAnsi="Times New Roman" w:cs="Times New Roman"/>
          <w:sz w:val="24"/>
          <w:szCs w:val="24"/>
        </w:rPr>
        <w:t>(OHI-S). OHI-S adalah angka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yang menyatakan keadaan klinis atau kebersihan gigi dan mulut seseorang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yang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didapat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pada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waktu</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dilakukan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pemeriksaan.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Nilai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dari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OHI-S</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merupakan nilai yang diperoleh dari hasil penjumlahan antara debris indeks</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kalkulus</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indeks (Anwar, dkk., 2017).</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lang w:val="en-US"/>
        </w:rPr>
        <w:t>H</w:t>
      </w:r>
      <w:r w:rsidRPr="00A759DB">
        <w:rPr>
          <w:rFonts w:ascii="Times New Roman" w:hAnsi="Times New Roman" w:cs="Times New Roman"/>
          <w:sz w:val="24"/>
          <w:szCs w:val="24"/>
        </w:rPr>
        <w:t>asil</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Riset Kesehatan Dasar (RISKESDAS) tahun</w:t>
      </w:r>
      <w:r w:rsidRPr="00A759DB">
        <w:rPr>
          <w:rFonts w:ascii="Times New Roman" w:hAnsi="Times New Roman" w:cs="Times New Roman"/>
          <w:sz w:val="24"/>
          <w:szCs w:val="24"/>
          <w:lang w:val="en-US"/>
        </w:rPr>
        <w:t xml:space="preserve"> 2013 dan tahun </w:t>
      </w:r>
      <w:r w:rsidRPr="00A759DB">
        <w:rPr>
          <w:rFonts w:ascii="Times New Roman" w:hAnsi="Times New Roman" w:cs="Times New Roman"/>
          <w:sz w:val="24"/>
          <w:szCs w:val="24"/>
        </w:rPr>
        <w:t>2018</w:t>
      </w:r>
      <w:r w:rsidRPr="00A759DB">
        <w:rPr>
          <w:rFonts w:ascii="Times New Roman" w:hAnsi="Times New Roman" w:cs="Times New Roman"/>
          <w:sz w:val="24"/>
          <w:szCs w:val="24"/>
          <w:lang w:val="en-US"/>
        </w:rPr>
        <w:t>, h</w:t>
      </w:r>
      <w:r w:rsidRPr="00A759DB">
        <w:rPr>
          <w:rFonts w:ascii="Times New Roman" w:hAnsi="Times New Roman" w:cs="Times New Roman"/>
          <w:sz w:val="24"/>
          <w:szCs w:val="24"/>
        </w:rPr>
        <w:t>asil</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riset</w:t>
      </w:r>
      <w:r w:rsidRPr="00A759DB">
        <w:rPr>
          <w:rFonts w:ascii="Times New Roman" w:hAnsi="Times New Roman" w:cs="Times New Roman"/>
          <w:sz w:val="24"/>
          <w:szCs w:val="24"/>
          <w:lang w:val="en-US"/>
        </w:rPr>
        <w:t xml:space="preserve"> menunjukkan bahwa proporsi kerusakan gigi pada anak umur diatas 5 tahun  pada tahun 2013 dan 2018 mengalami kenaikan sangat signifikan. Pada Tahun 2013, Permasalahan Gigi berlubang/ Karies pada anak umur diatas 5 tahun sebesar 25,9 persen, sedangkan pada tahun 2018 sebesar 57,6 persen, walaupun kebiasan menyikat gigi mengalami kenaikan dari tahun 2013 dan 2018 sebesar 0,5 persen. Hal ini menunjukkan permasalahan gigi dan mulut pada anak umur diatas 5 tahun bukan hanya kebisaan menyikat gigi atau dapat dipengaruhi oleh faktor lain.</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lang w:val="en-US"/>
        </w:rPr>
        <w:t>Penelitian Shofiatul Mu’ahzizah (2019) yang berjudul “</w:t>
      </w:r>
      <w:r w:rsidRPr="00A759DB">
        <w:rPr>
          <w:rFonts w:ascii="Times New Roman" w:hAnsi="Times New Roman" w:cs="Times New Roman"/>
          <w:sz w:val="24"/>
          <w:szCs w:val="24"/>
        </w:rPr>
        <w:t xml:space="preserve">Gambaran Tingkat Pengetahuan Menyikat Gigi Pada Siswa Kelas </w:t>
      </w:r>
      <w:r w:rsidRPr="00A759DB">
        <w:rPr>
          <w:rFonts w:ascii="Times New Roman" w:hAnsi="Times New Roman" w:cs="Times New Roman"/>
          <w:sz w:val="24"/>
          <w:szCs w:val="24"/>
          <w:lang w:val="en-US"/>
        </w:rPr>
        <w:t>III</w:t>
      </w:r>
      <w:r w:rsidRPr="00A759DB">
        <w:rPr>
          <w:rFonts w:ascii="Times New Roman" w:hAnsi="Times New Roman" w:cs="Times New Roman"/>
          <w:sz w:val="24"/>
          <w:szCs w:val="24"/>
        </w:rPr>
        <w:t xml:space="preserve"> S</w:t>
      </w:r>
      <w:r w:rsidRPr="00A759DB">
        <w:rPr>
          <w:rFonts w:ascii="Times New Roman" w:hAnsi="Times New Roman" w:cs="Times New Roman"/>
          <w:sz w:val="24"/>
          <w:szCs w:val="24"/>
          <w:lang w:val="en-US"/>
        </w:rPr>
        <w:t>D</w:t>
      </w:r>
      <w:r w:rsidRPr="00A759DB">
        <w:rPr>
          <w:rFonts w:ascii="Times New Roman" w:hAnsi="Times New Roman" w:cs="Times New Roman"/>
          <w:sz w:val="24"/>
          <w:szCs w:val="24"/>
        </w:rPr>
        <w:t xml:space="preserve"> Muhammadiyah Banyuraden</w:t>
      </w:r>
      <w:r w:rsidRPr="00A759DB">
        <w:rPr>
          <w:rFonts w:ascii="Times New Roman" w:hAnsi="Times New Roman" w:cs="Times New Roman"/>
          <w:sz w:val="24"/>
          <w:szCs w:val="24"/>
          <w:lang w:val="en-US"/>
        </w:rPr>
        <w:t xml:space="preserve">” </w:t>
      </w:r>
      <w:r w:rsidRPr="00A759DB">
        <w:rPr>
          <w:rFonts w:ascii="Times New Roman" w:hAnsi="Times New Roman" w:cs="Times New Roman"/>
          <w:sz w:val="24"/>
          <w:szCs w:val="24"/>
        </w:rPr>
        <w:t>diperoleh data tingkat pengetahuan menyikat gigi responden dengan kriteria baik (37,0%), kriteria sedang (56,6%), dan kriteria buruk (6,5%</w:t>
      </w:r>
      <w:r w:rsidRPr="00A759DB">
        <w:rPr>
          <w:rFonts w:ascii="Times New Roman" w:hAnsi="Times New Roman" w:cs="Times New Roman"/>
          <w:sz w:val="24"/>
          <w:szCs w:val="24"/>
          <w:lang w:val="en-US"/>
        </w:rPr>
        <w:t xml:space="preserve">) dimana </w:t>
      </w:r>
      <w:r w:rsidRPr="00A759DB">
        <w:rPr>
          <w:rFonts w:ascii="Times New Roman" w:hAnsi="Times New Roman" w:cs="Times New Roman"/>
          <w:sz w:val="24"/>
          <w:szCs w:val="24"/>
        </w:rPr>
        <w:t xml:space="preserve">bahwa sebagian besar responden memiliki tingkat pengetahuan menyikat gigi </w:t>
      </w:r>
      <w:r w:rsidRPr="00A759DB">
        <w:rPr>
          <w:rFonts w:ascii="Times New Roman" w:hAnsi="Times New Roman" w:cs="Times New Roman"/>
          <w:sz w:val="24"/>
          <w:szCs w:val="24"/>
        </w:rPr>
        <w:lastRenderedPageBreak/>
        <w:t>dengan kriteria baik pada responden wanita (21,7%), berusia 9 tahun (23,9%), responden telah menerima konseling (37,0%), dan sumber pengetahuan informasi dari media elektronik ( 19,6%)</w:t>
      </w:r>
      <w:r w:rsidRPr="00A759DB">
        <w:rPr>
          <w:rFonts w:ascii="Times New Roman" w:hAnsi="Times New Roman" w:cs="Times New Roman"/>
          <w:sz w:val="24"/>
          <w:szCs w:val="24"/>
          <w:lang w:val="en-US"/>
        </w:rPr>
        <w:t>.</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lang w:val="en-US"/>
        </w:rPr>
        <w:t xml:space="preserve">Penelitian Saima Darita Pangaribuan (2019) yang berjudul “Gambaran Tentang Menyikat Gigi Terhadap kebersihan Gigi dan Mulut Pada Siswa/I Kelas III SDN NO. 112320 Aek Kota Batu Labuhan Batu Utara” </w:t>
      </w:r>
      <w:r w:rsidRPr="00A759DB">
        <w:rPr>
          <w:rFonts w:ascii="Times New Roman" w:hAnsi="Times New Roman" w:cs="Times New Roman"/>
          <w:sz w:val="24"/>
          <w:szCs w:val="24"/>
        </w:rPr>
        <w:t xml:space="preserve">diperoleh bahwa pengetahuan tentang menyikat gigi dari 30 siswa/i Kelas III terhadap kebersihan gigi dan mulut diketahui kriteria baik </w:t>
      </w:r>
      <w:r w:rsidRPr="00A759DB">
        <w:rPr>
          <w:rFonts w:ascii="Times New Roman" w:hAnsi="Times New Roman" w:cs="Times New Roman"/>
          <w:sz w:val="24"/>
          <w:szCs w:val="24"/>
          <w:lang w:val="en-US"/>
        </w:rPr>
        <w:t>berjumlah</w:t>
      </w:r>
      <w:r w:rsidRPr="00A759DB">
        <w:rPr>
          <w:rFonts w:ascii="Times New Roman" w:hAnsi="Times New Roman" w:cs="Times New Roman"/>
          <w:sz w:val="24"/>
          <w:szCs w:val="24"/>
        </w:rPr>
        <w:t xml:space="preserve"> 12 orang (40%), kriteria sedang</w:t>
      </w:r>
      <w:r w:rsidRPr="00A759DB">
        <w:rPr>
          <w:rFonts w:ascii="Times New Roman" w:hAnsi="Times New Roman" w:cs="Times New Roman"/>
          <w:sz w:val="24"/>
          <w:szCs w:val="24"/>
          <w:lang w:val="en-US"/>
        </w:rPr>
        <w:t xml:space="preserve"> berjumlah </w:t>
      </w:r>
      <w:r w:rsidRPr="00A759DB">
        <w:rPr>
          <w:rFonts w:ascii="Times New Roman" w:hAnsi="Times New Roman" w:cs="Times New Roman"/>
          <w:sz w:val="24"/>
          <w:szCs w:val="24"/>
        </w:rPr>
        <w:t xml:space="preserve">15 orang (50.0%) dan kriteria buruk </w:t>
      </w:r>
      <w:r w:rsidRPr="00A759DB">
        <w:rPr>
          <w:rFonts w:ascii="Times New Roman" w:hAnsi="Times New Roman" w:cs="Times New Roman"/>
          <w:sz w:val="24"/>
          <w:szCs w:val="24"/>
          <w:lang w:val="en-US"/>
        </w:rPr>
        <w:t>ada</w:t>
      </w:r>
      <w:r w:rsidRPr="00A759DB">
        <w:rPr>
          <w:rFonts w:ascii="Times New Roman" w:hAnsi="Times New Roman" w:cs="Times New Roman"/>
          <w:sz w:val="24"/>
          <w:szCs w:val="24"/>
        </w:rPr>
        <w:t xml:space="preserve"> 3 orang (10%). Hasil presentase OHI-S yaitu </w:t>
      </w:r>
      <w:r w:rsidRPr="00A759DB">
        <w:rPr>
          <w:rFonts w:ascii="Times New Roman" w:hAnsi="Times New Roman" w:cs="Times New Roman"/>
          <w:sz w:val="24"/>
          <w:szCs w:val="24"/>
          <w:lang w:val="en-US"/>
        </w:rPr>
        <w:t xml:space="preserve">tidak ada siswa yang </w:t>
      </w:r>
      <w:r w:rsidRPr="00A759DB">
        <w:rPr>
          <w:rFonts w:ascii="Times New Roman" w:hAnsi="Times New Roman" w:cs="Times New Roman"/>
          <w:sz w:val="24"/>
          <w:szCs w:val="24"/>
        </w:rPr>
        <w:t xml:space="preserve">memiliki kriteria OHI-S yang baik </w:t>
      </w:r>
      <w:r w:rsidRPr="00A759DB">
        <w:rPr>
          <w:rFonts w:ascii="Times New Roman" w:hAnsi="Times New Roman" w:cs="Times New Roman"/>
          <w:sz w:val="24"/>
          <w:szCs w:val="24"/>
          <w:lang w:val="en-US"/>
        </w:rPr>
        <w:t>atau 0 persen</w:t>
      </w:r>
      <w:r w:rsidRPr="00A759DB">
        <w:rPr>
          <w:rFonts w:ascii="Times New Roman" w:hAnsi="Times New Roman" w:cs="Times New Roman"/>
          <w:sz w:val="24"/>
          <w:szCs w:val="24"/>
        </w:rPr>
        <w:t xml:space="preserve">, kriteria sedang ada 19 orang </w:t>
      </w:r>
      <w:r w:rsidRPr="00A759DB">
        <w:rPr>
          <w:rFonts w:ascii="Times New Roman" w:hAnsi="Times New Roman" w:cs="Times New Roman"/>
          <w:sz w:val="24"/>
          <w:szCs w:val="24"/>
          <w:lang w:val="en-US"/>
        </w:rPr>
        <w:t xml:space="preserve">sekitar 63,3 persen </w:t>
      </w:r>
      <w:r w:rsidRPr="00A759DB">
        <w:rPr>
          <w:rFonts w:ascii="Times New Roman" w:hAnsi="Times New Roman" w:cs="Times New Roman"/>
          <w:sz w:val="24"/>
          <w:szCs w:val="24"/>
        </w:rPr>
        <w:t xml:space="preserve">dan kriteria buruk ada 11 orang </w:t>
      </w:r>
      <w:r w:rsidRPr="00A759DB">
        <w:rPr>
          <w:rFonts w:ascii="Times New Roman" w:hAnsi="Times New Roman" w:cs="Times New Roman"/>
          <w:sz w:val="24"/>
          <w:szCs w:val="24"/>
          <w:lang w:val="en-US"/>
        </w:rPr>
        <w:t>atau sekitar 36,7 persen.</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lang w:val="en-US"/>
        </w:rPr>
        <w:t xml:space="preserve">Berdasarkan penelitian Kinzoku Nur Alif memperoleh data dari 30 siswa/I kelas VIII SMP Islam An-Nawah yang menjadi sampel penelitian terdapat siswa yang memiliki OHI-S buruk sebesar 53 persen, OHI-S sedang sebesar 30 persen, dan OHI-S baik sebesar 16,67 persen. </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rPr>
        <w:t>Menurut Notoatmodjo (2003) sebagian besar pengetahuan manusia diperoleh</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melalui</w:t>
      </w:r>
      <w:r w:rsidRPr="00A759DB">
        <w:rPr>
          <w:rFonts w:ascii="Times New Roman" w:hAnsi="Times New Roman" w:cs="Times New Roman"/>
          <w:spacing w:val="-3"/>
          <w:sz w:val="24"/>
          <w:szCs w:val="24"/>
        </w:rPr>
        <w:t xml:space="preserve"> </w:t>
      </w:r>
      <w:r w:rsidRPr="00A759DB">
        <w:rPr>
          <w:rFonts w:ascii="Times New Roman" w:hAnsi="Times New Roman" w:cs="Times New Roman"/>
          <w:sz w:val="24"/>
          <w:szCs w:val="24"/>
        </w:rPr>
        <w:t>mata dan teling</w:t>
      </w:r>
      <w:r w:rsidRPr="00A759DB">
        <w:rPr>
          <w:rFonts w:ascii="Times New Roman" w:hAnsi="Times New Roman" w:cs="Times New Roman"/>
          <w:sz w:val="24"/>
          <w:szCs w:val="24"/>
          <w:lang w:val="en-US"/>
        </w:rPr>
        <w:t xml:space="preserve">a. </w:t>
      </w:r>
      <w:r w:rsidRPr="00A759DB">
        <w:rPr>
          <w:rFonts w:ascii="Times New Roman" w:hAnsi="Times New Roman" w:cs="Times New Roman"/>
          <w:sz w:val="24"/>
          <w:szCs w:val="24"/>
        </w:rPr>
        <w:t>Menurut Olivia (2013), aktivitas menggambar dan mewarnai merupakan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bagian dari pembelajaran yang dapat membantu mengembangkan kecerdasan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otak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anak,</w:t>
      </w:r>
      <w:r w:rsidRPr="00A759DB">
        <w:rPr>
          <w:rFonts w:ascii="Times New Roman" w:hAnsi="Times New Roman" w:cs="Times New Roman"/>
          <w:spacing w:val="-3"/>
          <w:sz w:val="24"/>
          <w:szCs w:val="24"/>
        </w:rPr>
        <w:t xml:space="preserve"> </w:t>
      </w:r>
      <w:r w:rsidRPr="00A759DB">
        <w:rPr>
          <w:rFonts w:ascii="Times New Roman" w:hAnsi="Times New Roman" w:cs="Times New Roman"/>
          <w:sz w:val="24"/>
          <w:szCs w:val="24"/>
        </w:rPr>
        <w:t>khususnya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untuk</w:t>
      </w:r>
      <w:r w:rsidRPr="00A759DB">
        <w:rPr>
          <w:rFonts w:ascii="Times New Roman" w:hAnsi="Times New Roman" w:cs="Times New Roman"/>
          <w:spacing w:val="-4"/>
          <w:sz w:val="24"/>
          <w:szCs w:val="24"/>
        </w:rPr>
        <w:t xml:space="preserve"> </w:t>
      </w:r>
      <w:r w:rsidRPr="00A759DB">
        <w:rPr>
          <w:rFonts w:ascii="Times New Roman" w:hAnsi="Times New Roman" w:cs="Times New Roman"/>
          <w:sz w:val="24"/>
          <w:szCs w:val="24"/>
        </w:rPr>
        <w:t>melatih otak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kanan anak.</w:t>
      </w:r>
    </w:p>
    <w:p w:rsidR="00B17800"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rPr>
        <w:t>Usia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sekolah</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dasar</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lang w:val="en-US"/>
        </w:rPr>
        <w:t xml:space="preserve">adalah </w:t>
      </w:r>
      <w:r w:rsidRPr="00A759DB">
        <w:rPr>
          <w:rFonts w:ascii="Times New Roman" w:hAnsi="Times New Roman" w:cs="Times New Roman"/>
          <w:sz w:val="24"/>
          <w:szCs w:val="24"/>
        </w:rPr>
        <w:t>saat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yang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ideal</w:t>
      </w:r>
      <w:r w:rsidRPr="00A759DB">
        <w:rPr>
          <w:rFonts w:ascii="Times New Roman" w:hAnsi="Times New Roman" w:cs="Times New Roman"/>
          <w:spacing w:val="61"/>
          <w:sz w:val="24"/>
          <w:szCs w:val="24"/>
        </w:rPr>
        <w:t xml:space="preserve"> </w:t>
      </w:r>
      <w:r w:rsidRPr="00A759DB">
        <w:rPr>
          <w:rFonts w:ascii="Times New Roman" w:hAnsi="Times New Roman" w:cs="Times New Roman"/>
          <w:sz w:val="24"/>
          <w:szCs w:val="24"/>
        </w:rPr>
        <w:t>untuk</w:t>
      </w:r>
      <w:r w:rsidRPr="00A759DB">
        <w:rPr>
          <w:rFonts w:ascii="Times New Roman" w:hAnsi="Times New Roman" w:cs="Times New Roman"/>
          <w:sz w:val="24"/>
          <w:szCs w:val="24"/>
          <w:lang w:val="en-US"/>
        </w:rPr>
        <w:t xml:space="preserve"> </w:t>
      </w:r>
      <w:r w:rsidRPr="00A759DB">
        <w:rPr>
          <w:rFonts w:ascii="Times New Roman" w:hAnsi="Times New Roman" w:cs="Times New Roman"/>
          <w:sz w:val="24"/>
          <w:szCs w:val="24"/>
        </w:rPr>
        <w:t>melatih</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kemampuan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motorik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seorang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anak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termasuk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menyikat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gigi</w:t>
      </w:r>
      <w:r w:rsidRPr="00A759DB">
        <w:rPr>
          <w:rFonts w:ascii="Times New Roman" w:hAnsi="Times New Roman" w:cs="Times New Roman"/>
          <w:sz w:val="24"/>
          <w:szCs w:val="24"/>
          <w:lang w:val="en-US"/>
        </w:rPr>
        <w:t xml:space="preserve">. </w:t>
      </w:r>
      <w:r w:rsidRPr="00A759DB">
        <w:rPr>
          <w:rFonts w:ascii="Times New Roman" w:hAnsi="Times New Roman" w:cs="Times New Roman"/>
          <w:sz w:val="24"/>
          <w:szCs w:val="24"/>
        </w:rPr>
        <w:t>Potensi menyikat gigi secara baik dan benar merupakan faktor yang penting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untuk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pemeliharaan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kesehatan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gigi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mulut.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Keberhasilan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pemeliharaan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kesehatan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gigi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mulut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lang w:val="en-US"/>
        </w:rPr>
        <w:t>d</w:t>
      </w:r>
      <w:r w:rsidRPr="00A759DB">
        <w:rPr>
          <w:rFonts w:ascii="Times New Roman" w:hAnsi="Times New Roman" w:cs="Times New Roman"/>
          <w:sz w:val="24"/>
          <w:szCs w:val="24"/>
        </w:rPr>
        <w:t>ipengaruhi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oleh</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fa</w:t>
      </w:r>
      <w:r w:rsidRPr="00A759DB">
        <w:rPr>
          <w:rFonts w:ascii="Times New Roman" w:hAnsi="Times New Roman" w:cs="Times New Roman"/>
          <w:sz w:val="24"/>
          <w:szCs w:val="24"/>
          <w:lang w:val="en-US"/>
        </w:rPr>
        <w:t>k</w:t>
      </w:r>
      <w:r w:rsidRPr="00A759DB">
        <w:rPr>
          <w:rFonts w:ascii="Times New Roman" w:hAnsi="Times New Roman" w:cs="Times New Roman"/>
          <w:sz w:val="24"/>
          <w:szCs w:val="24"/>
        </w:rPr>
        <w:t>tor</w:t>
      </w:r>
      <w:r w:rsidRPr="00A759DB">
        <w:rPr>
          <w:rFonts w:ascii="Times New Roman" w:hAnsi="Times New Roman" w:cs="Times New Roman"/>
          <w:sz w:val="24"/>
          <w:szCs w:val="24"/>
          <w:lang w:val="en-US"/>
        </w:rPr>
        <w:t xml:space="preserve"> </w:t>
      </w:r>
      <w:r w:rsidRPr="00A759DB">
        <w:rPr>
          <w:rFonts w:ascii="Times New Roman" w:hAnsi="Times New Roman" w:cs="Times New Roman"/>
          <w:sz w:val="24"/>
          <w:szCs w:val="24"/>
        </w:rPr>
        <w:lastRenderedPageBreak/>
        <w:t>penggunaan</w:t>
      </w:r>
      <w:r w:rsidRPr="00A759DB">
        <w:rPr>
          <w:rFonts w:ascii="Times New Roman" w:hAnsi="Times New Roman" w:cs="Times New Roman"/>
          <w:spacing w:val="30"/>
          <w:sz w:val="24"/>
          <w:szCs w:val="24"/>
        </w:rPr>
        <w:t xml:space="preserve"> </w:t>
      </w:r>
      <w:r w:rsidRPr="00A759DB">
        <w:rPr>
          <w:rFonts w:ascii="Times New Roman" w:hAnsi="Times New Roman" w:cs="Times New Roman"/>
          <w:sz w:val="24"/>
          <w:szCs w:val="24"/>
        </w:rPr>
        <w:t>alat,</w:t>
      </w:r>
      <w:r w:rsidRPr="00A759DB">
        <w:rPr>
          <w:rFonts w:ascii="Times New Roman" w:hAnsi="Times New Roman" w:cs="Times New Roman"/>
          <w:spacing w:val="30"/>
          <w:sz w:val="24"/>
          <w:szCs w:val="24"/>
        </w:rPr>
        <w:t xml:space="preserve"> </w:t>
      </w:r>
      <w:r w:rsidRPr="00A759DB">
        <w:rPr>
          <w:rFonts w:ascii="Times New Roman" w:hAnsi="Times New Roman" w:cs="Times New Roman"/>
          <w:sz w:val="24"/>
          <w:szCs w:val="24"/>
        </w:rPr>
        <w:t>metode</w:t>
      </w:r>
      <w:r w:rsidRPr="00A759DB">
        <w:rPr>
          <w:rFonts w:ascii="Times New Roman" w:hAnsi="Times New Roman" w:cs="Times New Roman"/>
          <w:spacing w:val="31"/>
          <w:sz w:val="24"/>
          <w:szCs w:val="24"/>
        </w:rPr>
        <w:t xml:space="preserve"> </w:t>
      </w:r>
      <w:r w:rsidRPr="00A759DB">
        <w:rPr>
          <w:rFonts w:ascii="Times New Roman" w:hAnsi="Times New Roman" w:cs="Times New Roman"/>
          <w:sz w:val="24"/>
          <w:szCs w:val="24"/>
        </w:rPr>
        <w:t>menyikat</w:t>
      </w:r>
      <w:r w:rsidRPr="00A759DB">
        <w:rPr>
          <w:rFonts w:ascii="Times New Roman" w:hAnsi="Times New Roman" w:cs="Times New Roman"/>
          <w:spacing w:val="29"/>
          <w:sz w:val="24"/>
          <w:szCs w:val="24"/>
        </w:rPr>
        <w:t xml:space="preserve"> </w:t>
      </w:r>
      <w:r w:rsidRPr="00A759DB">
        <w:rPr>
          <w:rFonts w:ascii="Times New Roman" w:hAnsi="Times New Roman" w:cs="Times New Roman"/>
          <w:sz w:val="24"/>
          <w:szCs w:val="24"/>
        </w:rPr>
        <w:t>gigi,</w:t>
      </w:r>
      <w:r w:rsidRPr="00A759DB">
        <w:rPr>
          <w:rFonts w:ascii="Times New Roman" w:hAnsi="Times New Roman" w:cs="Times New Roman"/>
          <w:spacing w:val="31"/>
          <w:sz w:val="24"/>
          <w:szCs w:val="24"/>
        </w:rPr>
        <w:t xml:space="preserve"> </w:t>
      </w:r>
      <w:r w:rsidRPr="00A759DB">
        <w:rPr>
          <w:rFonts w:ascii="Times New Roman" w:hAnsi="Times New Roman" w:cs="Times New Roman"/>
          <w:sz w:val="24"/>
          <w:szCs w:val="24"/>
        </w:rPr>
        <w:t>frekuensi</w:t>
      </w:r>
      <w:r w:rsidRPr="00A759DB">
        <w:rPr>
          <w:rFonts w:ascii="Times New Roman" w:hAnsi="Times New Roman" w:cs="Times New Roman"/>
          <w:spacing w:val="30"/>
          <w:sz w:val="24"/>
          <w:szCs w:val="24"/>
        </w:rPr>
        <w:t xml:space="preserve"> </w:t>
      </w:r>
      <w:r w:rsidRPr="00A759DB">
        <w:rPr>
          <w:rFonts w:ascii="Times New Roman" w:hAnsi="Times New Roman" w:cs="Times New Roman"/>
          <w:sz w:val="24"/>
          <w:szCs w:val="24"/>
        </w:rPr>
        <w:t>dan</w:t>
      </w:r>
      <w:r w:rsidRPr="00A759DB">
        <w:rPr>
          <w:rFonts w:ascii="Times New Roman" w:hAnsi="Times New Roman" w:cs="Times New Roman"/>
          <w:spacing w:val="28"/>
          <w:sz w:val="24"/>
          <w:szCs w:val="24"/>
        </w:rPr>
        <w:t xml:space="preserve"> </w:t>
      </w:r>
      <w:r w:rsidRPr="00A759DB">
        <w:rPr>
          <w:rFonts w:ascii="Times New Roman" w:hAnsi="Times New Roman" w:cs="Times New Roman"/>
          <w:sz w:val="24"/>
          <w:szCs w:val="24"/>
        </w:rPr>
        <w:t>waktu</w:t>
      </w:r>
      <w:r w:rsidRPr="00A759DB">
        <w:rPr>
          <w:rFonts w:ascii="Times New Roman" w:hAnsi="Times New Roman" w:cs="Times New Roman"/>
          <w:spacing w:val="30"/>
          <w:sz w:val="24"/>
          <w:szCs w:val="24"/>
        </w:rPr>
        <w:t xml:space="preserve"> </w:t>
      </w:r>
      <w:r w:rsidRPr="00A759DB">
        <w:rPr>
          <w:rFonts w:ascii="Times New Roman" w:hAnsi="Times New Roman" w:cs="Times New Roman"/>
          <w:sz w:val="24"/>
          <w:szCs w:val="24"/>
          <w:lang w:val="en-US"/>
        </w:rPr>
        <w:t xml:space="preserve">menyikat gigi </w:t>
      </w:r>
      <w:r w:rsidRPr="00A759DB">
        <w:rPr>
          <w:rFonts w:ascii="Times New Roman" w:hAnsi="Times New Roman" w:cs="Times New Roman"/>
          <w:sz w:val="24"/>
          <w:szCs w:val="24"/>
        </w:rPr>
        <w:t>yang</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tepat.</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Kelompok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anak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sekolah</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dasar</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ini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termasuk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kelompok</w:t>
      </w:r>
      <w:r w:rsidRPr="00A759DB">
        <w:rPr>
          <w:rFonts w:ascii="Times New Roman" w:hAnsi="Times New Roman" w:cs="Times New Roman"/>
          <w:spacing w:val="60"/>
          <w:sz w:val="24"/>
          <w:szCs w:val="24"/>
        </w:rPr>
        <w:t xml:space="preserve"> </w:t>
      </w:r>
      <w:r w:rsidRPr="00A759DB">
        <w:rPr>
          <w:rFonts w:ascii="Times New Roman" w:hAnsi="Times New Roman" w:cs="Times New Roman"/>
          <w:sz w:val="24"/>
          <w:szCs w:val="24"/>
        </w:rPr>
        <w:t>rentan</w:t>
      </w:r>
      <w:r w:rsidRPr="00A759DB">
        <w:rPr>
          <w:rFonts w:ascii="Times New Roman" w:hAnsi="Times New Roman" w:cs="Times New Roman"/>
          <w:sz w:val="24"/>
          <w:szCs w:val="24"/>
          <w:lang w:val="en-US"/>
        </w:rPr>
        <w:t xml:space="preserve"> </w:t>
      </w:r>
      <w:r w:rsidRPr="00A759DB">
        <w:rPr>
          <w:rFonts w:ascii="Times New Roman" w:hAnsi="Times New Roman" w:cs="Times New Roman"/>
          <w:spacing w:val="-57"/>
          <w:sz w:val="24"/>
          <w:szCs w:val="24"/>
        </w:rPr>
        <w:t xml:space="preserve"> </w:t>
      </w:r>
      <w:r w:rsidRPr="00A759DB">
        <w:rPr>
          <w:rFonts w:ascii="Times New Roman" w:hAnsi="Times New Roman" w:cs="Times New Roman"/>
          <w:sz w:val="24"/>
          <w:szCs w:val="24"/>
        </w:rPr>
        <w:t>untuk terjadinya kasus kesehatan gigi dan mulut sehingga perlu diwaspadai</w:t>
      </w:r>
      <w:r w:rsidRPr="00A759DB">
        <w:rPr>
          <w:rFonts w:ascii="Times New Roman" w:hAnsi="Times New Roman" w:cs="Times New Roman"/>
          <w:spacing w:val="1"/>
          <w:sz w:val="24"/>
          <w:szCs w:val="24"/>
          <w:lang w:val="en-US"/>
        </w:rPr>
        <w:t>/</w:t>
      </w:r>
      <w:r w:rsidRPr="00A759DB">
        <w:rPr>
          <w:rFonts w:ascii="Times New Roman" w:hAnsi="Times New Roman" w:cs="Times New Roman"/>
          <w:sz w:val="24"/>
          <w:szCs w:val="24"/>
        </w:rPr>
        <w:t>dikelola secara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baik</w:t>
      </w:r>
      <w:r w:rsidRPr="00A759DB">
        <w:rPr>
          <w:rFonts w:ascii="Times New Roman" w:hAnsi="Times New Roman" w:cs="Times New Roman"/>
          <w:spacing w:val="2"/>
          <w:sz w:val="24"/>
          <w:szCs w:val="24"/>
        </w:rPr>
        <w:t xml:space="preserve"> </w:t>
      </w:r>
      <w:r w:rsidRPr="00A759DB">
        <w:rPr>
          <w:rFonts w:ascii="Times New Roman" w:hAnsi="Times New Roman" w:cs="Times New Roman"/>
          <w:sz w:val="24"/>
          <w:szCs w:val="24"/>
        </w:rPr>
        <w:t>dan benar</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(Ilyas dan</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Putri,</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2012).</w:t>
      </w:r>
    </w:p>
    <w:p w:rsidR="00B17800" w:rsidRPr="00A759DB" w:rsidRDefault="00B17800" w:rsidP="00B17800">
      <w:pPr>
        <w:pStyle w:val="ListParagraph"/>
        <w:spacing w:line="480" w:lineRule="auto"/>
        <w:ind w:left="0" w:firstLine="567"/>
        <w:jc w:val="both"/>
        <w:rPr>
          <w:rFonts w:ascii="Times New Roman" w:hAnsi="Times New Roman" w:cs="Times New Roman"/>
          <w:sz w:val="24"/>
          <w:szCs w:val="24"/>
        </w:rPr>
      </w:pPr>
      <w:r w:rsidRPr="00A759DB">
        <w:rPr>
          <w:rFonts w:ascii="Times New Roman" w:hAnsi="Times New Roman" w:cs="Times New Roman"/>
          <w:sz w:val="24"/>
          <w:szCs w:val="24"/>
          <w:lang w:val="en-US"/>
        </w:rPr>
        <w:t>B</w:t>
      </w:r>
      <w:r w:rsidRPr="00A759DB">
        <w:rPr>
          <w:rFonts w:ascii="Times New Roman" w:hAnsi="Times New Roman" w:cs="Times New Roman"/>
          <w:sz w:val="24"/>
          <w:szCs w:val="24"/>
        </w:rPr>
        <w:t>erdasarkan latar belakang</w:t>
      </w:r>
      <w:r w:rsidRPr="00A759DB">
        <w:rPr>
          <w:rFonts w:ascii="Times New Roman" w:hAnsi="Times New Roman" w:cs="Times New Roman"/>
          <w:sz w:val="24"/>
          <w:szCs w:val="24"/>
          <w:lang w:val="en-US"/>
        </w:rPr>
        <w:t xml:space="preserve"> ini</w:t>
      </w:r>
      <w:r w:rsidRPr="00A759DB">
        <w:rPr>
          <w:rFonts w:ascii="Times New Roman" w:hAnsi="Times New Roman" w:cs="Times New Roman"/>
          <w:sz w:val="24"/>
          <w:szCs w:val="24"/>
        </w:rPr>
        <w:t xml:space="preserve"> peneliti tertarik untuk mengetahui bagaimana</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lang w:val="en-US"/>
        </w:rPr>
        <w:t xml:space="preserve">Gambaran Pengetahuan Cara Menyikat Gigi Terhadap Kebersihan Gigi dan Mulut Pada Murid Kelas III Pada SD Swasta Tiranus Pondok Kopi Jakarta Timur Tahun 2022 </w:t>
      </w:r>
      <w:r w:rsidRPr="00A759DB">
        <w:rPr>
          <w:rFonts w:ascii="Times New Roman" w:hAnsi="Times New Roman" w:cs="Times New Roman"/>
          <w:sz w:val="24"/>
          <w:szCs w:val="24"/>
        </w:rPr>
        <w:t>dengan alasan survei awal</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yang dilakukan peneliti pada</w:t>
      </w:r>
      <w:r w:rsidRPr="00A759DB">
        <w:rPr>
          <w:rFonts w:ascii="Times New Roman" w:hAnsi="Times New Roman" w:cs="Times New Roman"/>
          <w:sz w:val="24"/>
          <w:szCs w:val="24"/>
          <w:lang w:val="en-US"/>
        </w:rPr>
        <w:t xml:space="preserve"> murid sekolah dasar SD Tiranus yang </w:t>
      </w:r>
      <w:r w:rsidRPr="00A759DB">
        <w:rPr>
          <w:rFonts w:ascii="Times New Roman" w:hAnsi="Times New Roman" w:cs="Times New Roman"/>
          <w:sz w:val="24"/>
          <w:szCs w:val="24"/>
        </w:rPr>
        <w:t xml:space="preserve">belum pernah ditinjau </w:t>
      </w:r>
      <w:r w:rsidRPr="00A759DB">
        <w:rPr>
          <w:rFonts w:ascii="Times New Roman" w:hAnsi="Times New Roman" w:cs="Times New Roman"/>
          <w:sz w:val="24"/>
          <w:szCs w:val="24"/>
          <w:lang w:val="en-US"/>
        </w:rPr>
        <w:t xml:space="preserve">berdasarkan </w:t>
      </w:r>
      <w:r w:rsidRPr="00A759DB">
        <w:rPr>
          <w:rFonts w:ascii="Times New Roman" w:hAnsi="Times New Roman" w:cs="Times New Roman"/>
          <w:sz w:val="24"/>
          <w:szCs w:val="24"/>
        </w:rPr>
        <w:t>aspek</w:t>
      </w:r>
      <w:r w:rsidRPr="00A759DB">
        <w:rPr>
          <w:rFonts w:ascii="Times New Roman" w:hAnsi="Times New Roman" w:cs="Times New Roman"/>
          <w:spacing w:val="1"/>
          <w:sz w:val="24"/>
          <w:szCs w:val="24"/>
        </w:rPr>
        <w:t xml:space="preserve"> </w:t>
      </w:r>
      <w:r w:rsidRPr="00A759DB">
        <w:rPr>
          <w:rFonts w:ascii="Times New Roman" w:hAnsi="Times New Roman" w:cs="Times New Roman"/>
          <w:sz w:val="24"/>
          <w:szCs w:val="24"/>
        </w:rPr>
        <w:t>pengetahuan</w:t>
      </w:r>
      <w:r w:rsidRPr="00A759DB">
        <w:rPr>
          <w:rFonts w:ascii="Times New Roman" w:hAnsi="Times New Roman" w:cs="Times New Roman"/>
          <w:sz w:val="24"/>
          <w:szCs w:val="24"/>
          <w:lang w:val="en-US"/>
        </w:rPr>
        <w:t xml:space="preserve"> untuk menyikat gigi.</w:t>
      </w:r>
    </w:p>
    <w:p w:rsidR="00B17800" w:rsidRPr="004219EB" w:rsidRDefault="00B17800" w:rsidP="00B17800">
      <w:pPr>
        <w:pStyle w:val="Heading2"/>
        <w:keepNext w:val="0"/>
        <w:keepLines w:val="0"/>
        <w:numPr>
          <w:ilvl w:val="0"/>
          <w:numId w:val="1"/>
        </w:numPr>
        <w:spacing w:before="0" w:line="480" w:lineRule="auto"/>
        <w:ind w:left="0" w:hanging="567"/>
        <w:rPr>
          <w:rFonts w:ascii="Times New Roman" w:hAnsi="Times New Roman" w:cs="Times New Roman"/>
          <w:b/>
          <w:bCs/>
          <w:color w:val="auto"/>
          <w:sz w:val="24"/>
          <w:szCs w:val="24"/>
        </w:rPr>
      </w:pPr>
      <w:bookmarkStart w:id="2" w:name="_Toc128320809"/>
      <w:r w:rsidRPr="004219EB">
        <w:rPr>
          <w:rFonts w:ascii="Times New Roman" w:hAnsi="Times New Roman" w:cs="Times New Roman"/>
          <w:b/>
          <w:bCs/>
          <w:color w:val="auto"/>
          <w:sz w:val="24"/>
          <w:szCs w:val="24"/>
        </w:rPr>
        <w:t>Rumusan</w:t>
      </w:r>
      <w:r w:rsidRPr="004219EB">
        <w:rPr>
          <w:rFonts w:ascii="Times New Roman" w:hAnsi="Times New Roman" w:cs="Times New Roman"/>
          <w:b/>
          <w:bCs/>
          <w:color w:val="auto"/>
          <w:spacing w:val="-3"/>
          <w:sz w:val="24"/>
          <w:szCs w:val="24"/>
        </w:rPr>
        <w:t xml:space="preserve"> </w:t>
      </w:r>
      <w:r w:rsidRPr="004219EB">
        <w:rPr>
          <w:rFonts w:ascii="Times New Roman" w:hAnsi="Times New Roman" w:cs="Times New Roman"/>
          <w:b/>
          <w:bCs/>
          <w:color w:val="auto"/>
          <w:sz w:val="24"/>
          <w:szCs w:val="24"/>
        </w:rPr>
        <w:t>Masalah</w:t>
      </w:r>
      <w:bookmarkEnd w:id="2"/>
    </w:p>
    <w:p w:rsidR="00B17800" w:rsidRDefault="00B17800" w:rsidP="00B17800">
      <w:pPr>
        <w:pStyle w:val="BodyText"/>
        <w:spacing w:line="480" w:lineRule="auto"/>
        <w:jc w:val="both"/>
        <w:rPr>
          <w:rFonts w:ascii="Times New Roman" w:hAnsi="Times New Roman" w:cs="Times New Roman"/>
          <w:sz w:val="24"/>
          <w:szCs w:val="24"/>
          <w:lang w:val="en-US"/>
        </w:rPr>
      </w:pPr>
      <w:r w:rsidRPr="004219EB">
        <w:rPr>
          <w:rFonts w:ascii="Times New Roman" w:hAnsi="Times New Roman" w:cs="Times New Roman"/>
          <w:sz w:val="24"/>
          <w:szCs w:val="24"/>
        </w:rPr>
        <w:t>Berdasarkan latar belakang maka perumusan masalah dalam penelitian</w:t>
      </w:r>
      <w:r w:rsidRPr="004219EB">
        <w:rPr>
          <w:rFonts w:ascii="Times New Roman" w:hAnsi="Times New Roman" w:cs="Times New Roman"/>
          <w:spacing w:val="1"/>
          <w:sz w:val="24"/>
          <w:szCs w:val="24"/>
        </w:rPr>
        <w:t xml:space="preserve"> </w:t>
      </w:r>
      <w:r w:rsidRPr="004219EB">
        <w:rPr>
          <w:rFonts w:ascii="Times New Roman" w:hAnsi="Times New Roman" w:cs="Times New Roman"/>
          <w:sz w:val="24"/>
          <w:szCs w:val="24"/>
        </w:rPr>
        <w:t>adalah</w:t>
      </w:r>
      <w:r>
        <w:rPr>
          <w:rFonts w:ascii="Times New Roman" w:hAnsi="Times New Roman" w:cs="Times New Roman"/>
          <w:sz w:val="24"/>
          <w:szCs w:val="24"/>
          <w:lang w:val="en-US"/>
        </w:rPr>
        <w:t xml:space="preserve">  </w:t>
      </w:r>
    </w:p>
    <w:p w:rsidR="00B17800" w:rsidRPr="007D187E" w:rsidRDefault="00B17800" w:rsidP="00B17800">
      <w:pPr>
        <w:pStyle w:val="BodyText"/>
        <w:numPr>
          <w:ilvl w:val="0"/>
          <w:numId w:val="4"/>
        </w:numPr>
        <w:spacing w:line="480" w:lineRule="auto"/>
        <w:ind w:left="567" w:hanging="567"/>
        <w:jc w:val="both"/>
        <w:rPr>
          <w:rFonts w:ascii="Times New Roman" w:hAnsi="Times New Roman" w:cs="Times New Roman"/>
          <w:sz w:val="24"/>
          <w:szCs w:val="24"/>
        </w:rPr>
      </w:pPr>
      <w:r w:rsidRPr="004219EB">
        <w:rPr>
          <w:rFonts w:ascii="Times New Roman" w:hAnsi="Times New Roman" w:cs="Times New Roman"/>
          <w:sz w:val="24"/>
          <w:szCs w:val="24"/>
          <w:lang w:val="en-US"/>
        </w:rPr>
        <w:t xml:space="preserve">Adakah </w:t>
      </w:r>
      <w:r>
        <w:rPr>
          <w:rFonts w:ascii="Times New Roman" w:hAnsi="Times New Roman" w:cs="Times New Roman"/>
          <w:sz w:val="24"/>
          <w:szCs w:val="24"/>
          <w:lang w:val="en-US"/>
        </w:rPr>
        <w:t>P</w:t>
      </w:r>
      <w:r w:rsidRPr="004219EB">
        <w:rPr>
          <w:rFonts w:ascii="Times New Roman" w:hAnsi="Times New Roman" w:cs="Times New Roman"/>
          <w:sz w:val="24"/>
          <w:szCs w:val="24"/>
        </w:rPr>
        <w:t>engaruh</w:t>
      </w:r>
      <w:r w:rsidRPr="004219E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Gambaran Pengetahuan Cara Menyikat Gigi Terhadap Kebersihan Gigi dan Mulut Pada Murid Kelas </w:t>
      </w:r>
      <w:r w:rsidRPr="0043673C">
        <w:rPr>
          <w:rFonts w:ascii="Times New Roman" w:hAnsi="Times New Roman" w:cs="Times New Roman"/>
          <w:sz w:val="24"/>
          <w:szCs w:val="24"/>
          <w:lang w:val="en-US"/>
        </w:rPr>
        <w:t xml:space="preserve">III </w:t>
      </w:r>
      <w:r>
        <w:rPr>
          <w:rFonts w:ascii="Times New Roman" w:hAnsi="Times New Roman" w:cs="Times New Roman"/>
          <w:sz w:val="24"/>
          <w:szCs w:val="24"/>
          <w:lang w:val="en-US"/>
        </w:rPr>
        <w:t>Pada SD Swasta Tiranus Pondok Kopi Jakarta Timur Tahun 2022</w:t>
      </w:r>
      <w:r w:rsidRPr="004219EB">
        <w:rPr>
          <w:rFonts w:ascii="Times New Roman" w:hAnsi="Times New Roman" w:cs="Times New Roman"/>
          <w:sz w:val="24"/>
          <w:szCs w:val="24"/>
          <w:lang w:val="en-US"/>
        </w:rPr>
        <w:t>?</w:t>
      </w:r>
    </w:p>
    <w:p w:rsidR="00B17800" w:rsidRPr="004219EB" w:rsidRDefault="00B17800" w:rsidP="00B17800">
      <w:pPr>
        <w:pStyle w:val="Heading2"/>
        <w:keepNext w:val="0"/>
        <w:keepLines w:val="0"/>
        <w:numPr>
          <w:ilvl w:val="0"/>
          <w:numId w:val="1"/>
        </w:numPr>
        <w:spacing w:before="0" w:line="480" w:lineRule="auto"/>
        <w:ind w:left="0" w:hanging="567"/>
        <w:rPr>
          <w:rFonts w:ascii="Times New Roman" w:hAnsi="Times New Roman" w:cs="Times New Roman"/>
          <w:b/>
          <w:bCs/>
          <w:color w:val="auto"/>
          <w:sz w:val="24"/>
          <w:szCs w:val="24"/>
        </w:rPr>
      </w:pPr>
      <w:bookmarkStart w:id="3" w:name="_Toc128320810"/>
      <w:r w:rsidRPr="004219EB">
        <w:rPr>
          <w:rFonts w:ascii="Times New Roman" w:hAnsi="Times New Roman" w:cs="Times New Roman"/>
          <w:b/>
          <w:bCs/>
          <w:color w:val="auto"/>
          <w:sz w:val="24"/>
          <w:szCs w:val="24"/>
        </w:rPr>
        <w:t>Tujuan</w:t>
      </w:r>
      <w:r w:rsidRPr="004219EB">
        <w:rPr>
          <w:rFonts w:ascii="Times New Roman" w:hAnsi="Times New Roman" w:cs="Times New Roman"/>
          <w:b/>
          <w:bCs/>
          <w:color w:val="auto"/>
          <w:spacing w:val="-5"/>
          <w:sz w:val="24"/>
          <w:szCs w:val="24"/>
        </w:rPr>
        <w:t xml:space="preserve"> </w:t>
      </w:r>
      <w:r w:rsidRPr="004219EB">
        <w:rPr>
          <w:rFonts w:ascii="Times New Roman" w:hAnsi="Times New Roman" w:cs="Times New Roman"/>
          <w:b/>
          <w:bCs/>
          <w:color w:val="auto"/>
          <w:sz w:val="24"/>
          <w:szCs w:val="24"/>
        </w:rPr>
        <w:t>Penelitian</w:t>
      </w:r>
      <w:bookmarkEnd w:id="3"/>
    </w:p>
    <w:p w:rsidR="00B17800" w:rsidRPr="004219EB" w:rsidRDefault="00B17800" w:rsidP="00B17800">
      <w:pPr>
        <w:pStyle w:val="ListParagraph"/>
        <w:numPr>
          <w:ilvl w:val="0"/>
          <w:numId w:val="2"/>
        </w:numPr>
        <w:spacing w:line="480" w:lineRule="auto"/>
        <w:ind w:left="567" w:hanging="567"/>
        <w:rPr>
          <w:rFonts w:ascii="Times New Roman" w:hAnsi="Times New Roman" w:cs="Times New Roman"/>
          <w:b/>
          <w:sz w:val="24"/>
          <w:szCs w:val="24"/>
        </w:rPr>
      </w:pPr>
      <w:r w:rsidRPr="004219EB">
        <w:rPr>
          <w:rFonts w:ascii="Times New Roman" w:hAnsi="Times New Roman" w:cs="Times New Roman"/>
          <w:b/>
          <w:sz w:val="24"/>
          <w:szCs w:val="24"/>
        </w:rPr>
        <w:t>Tujuan</w:t>
      </w:r>
      <w:r w:rsidRPr="004219EB">
        <w:rPr>
          <w:rFonts w:ascii="Times New Roman" w:hAnsi="Times New Roman" w:cs="Times New Roman"/>
          <w:b/>
          <w:spacing w:val="-1"/>
          <w:sz w:val="24"/>
          <w:szCs w:val="24"/>
        </w:rPr>
        <w:t xml:space="preserve"> </w:t>
      </w:r>
      <w:r w:rsidRPr="004219EB">
        <w:rPr>
          <w:rFonts w:ascii="Times New Roman" w:hAnsi="Times New Roman" w:cs="Times New Roman"/>
          <w:b/>
          <w:sz w:val="24"/>
          <w:szCs w:val="24"/>
        </w:rPr>
        <w:t>Umum</w:t>
      </w:r>
    </w:p>
    <w:p w:rsidR="00B17800" w:rsidRPr="0043673C" w:rsidRDefault="00B17800" w:rsidP="00B17800">
      <w:pPr>
        <w:pStyle w:val="BodyText"/>
        <w:spacing w:line="480" w:lineRule="auto"/>
        <w:ind w:right="143" w:firstLine="567"/>
        <w:jc w:val="both"/>
        <w:rPr>
          <w:rFonts w:ascii="Times New Roman" w:hAnsi="Times New Roman" w:cs="Times New Roman"/>
          <w:sz w:val="24"/>
          <w:szCs w:val="24"/>
        </w:rPr>
      </w:pPr>
      <w:r w:rsidRPr="0043673C">
        <w:rPr>
          <w:rFonts w:ascii="Times New Roman" w:hAnsi="Times New Roman" w:cs="Times New Roman"/>
          <w:sz w:val="24"/>
          <w:szCs w:val="24"/>
          <w:lang w:val="en-US"/>
        </w:rPr>
        <w:t xml:space="preserve">Diketahui </w:t>
      </w:r>
      <w:r>
        <w:rPr>
          <w:rFonts w:ascii="Times New Roman" w:hAnsi="Times New Roman" w:cs="Times New Roman"/>
          <w:sz w:val="24"/>
          <w:szCs w:val="24"/>
          <w:lang w:val="en-US"/>
        </w:rPr>
        <w:t xml:space="preserve">gambaran pengetahuan cara menyikat gigi terhadap kebersihan gigi dan mulut </w:t>
      </w:r>
      <w:r w:rsidRPr="0043673C">
        <w:rPr>
          <w:rFonts w:ascii="Times New Roman" w:hAnsi="Times New Roman" w:cs="Times New Roman"/>
          <w:sz w:val="24"/>
          <w:szCs w:val="24"/>
          <w:lang w:val="en-US"/>
        </w:rPr>
        <w:t xml:space="preserve">pada murid SD Kelas III </w:t>
      </w:r>
      <w:r>
        <w:rPr>
          <w:rFonts w:ascii="Times New Roman" w:hAnsi="Times New Roman" w:cs="Times New Roman"/>
          <w:sz w:val="24"/>
          <w:szCs w:val="24"/>
          <w:lang w:val="en-US"/>
        </w:rPr>
        <w:t>Pada SD Swasta Tiranus Pondok Kopi Jakarta Timur Tahun 2022</w:t>
      </w:r>
      <w:r w:rsidRPr="0043673C">
        <w:rPr>
          <w:rFonts w:ascii="Times New Roman" w:hAnsi="Times New Roman" w:cs="Times New Roman"/>
          <w:sz w:val="24"/>
          <w:szCs w:val="24"/>
        </w:rPr>
        <w:t>.</w:t>
      </w:r>
    </w:p>
    <w:p w:rsidR="00B17800" w:rsidRPr="004219EB" w:rsidRDefault="00B17800" w:rsidP="00B17800">
      <w:pPr>
        <w:pStyle w:val="BodyText"/>
        <w:numPr>
          <w:ilvl w:val="0"/>
          <w:numId w:val="2"/>
        </w:numPr>
        <w:spacing w:line="480" w:lineRule="auto"/>
        <w:ind w:left="0" w:right="143" w:hanging="567"/>
        <w:jc w:val="both"/>
        <w:rPr>
          <w:rFonts w:ascii="Times New Roman" w:hAnsi="Times New Roman" w:cs="Times New Roman"/>
          <w:b/>
          <w:bCs/>
          <w:sz w:val="24"/>
          <w:szCs w:val="24"/>
          <w:lang w:val="en-US"/>
        </w:rPr>
      </w:pPr>
      <w:r w:rsidRPr="004219EB">
        <w:rPr>
          <w:rFonts w:ascii="Times New Roman" w:hAnsi="Times New Roman" w:cs="Times New Roman"/>
          <w:b/>
          <w:bCs/>
          <w:sz w:val="24"/>
          <w:szCs w:val="24"/>
          <w:lang w:val="en-US"/>
        </w:rPr>
        <w:t>Tujuan Khusus</w:t>
      </w:r>
    </w:p>
    <w:p w:rsidR="00B17800" w:rsidRPr="004219EB" w:rsidRDefault="00B17800" w:rsidP="00B17800">
      <w:pPr>
        <w:spacing w:line="480" w:lineRule="auto"/>
        <w:ind w:left="567" w:right="144"/>
        <w:jc w:val="both"/>
        <w:rPr>
          <w:rFonts w:ascii="Times New Roman" w:hAnsi="Times New Roman" w:cs="Times New Roman"/>
          <w:sz w:val="24"/>
          <w:szCs w:val="24"/>
          <w:lang w:val="en-US"/>
        </w:rPr>
      </w:pPr>
      <w:r w:rsidRPr="004219EB">
        <w:rPr>
          <w:rFonts w:ascii="Times New Roman" w:hAnsi="Times New Roman" w:cs="Times New Roman"/>
          <w:sz w:val="24"/>
          <w:szCs w:val="24"/>
          <w:lang w:val="en-US"/>
        </w:rPr>
        <w:t>Adapun tujuan khusus dalam penelitian ini adalah :</w:t>
      </w:r>
    </w:p>
    <w:p w:rsidR="00B17800" w:rsidRPr="00BD686E" w:rsidRDefault="00B17800" w:rsidP="00B17800">
      <w:pPr>
        <w:pStyle w:val="ListParagraph"/>
        <w:numPr>
          <w:ilvl w:val="0"/>
          <w:numId w:val="5"/>
        </w:numPr>
        <w:spacing w:line="480" w:lineRule="auto"/>
        <w:ind w:left="567" w:right="144" w:hanging="567"/>
        <w:jc w:val="both"/>
        <w:rPr>
          <w:rFonts w:ascii="Times New Roman" w:hAnsi="Times New Roman" w:cs="Times New Roman"/>
          <w:sz w:val="24"/>
          <w:szCs w:val="24"/>
        </w:rPr>
      </w:pPr>
      <w:r>
        <w:rPr>
          <w:rFonts w:ascii="Times New Roman" w:hAnsi="Times New Roman" w:cs="Times New Roman"/>
          <w:sz w:val="24"/>
          <w:szCs w:val="24"/>
          <w:lang w:val="en-US"/>
        </w:rPr>
        <w:t xml:space="preserve">Untuk mengetahui gambaran pengetahuan cara menyikat gigi terhadap kebersihan gigi dan mulut tentang metode menyikat gigi pada murid SD </w:t>
      </w:r>
      <w:r>
        <w:rPr>
          <w:rFonts w:ascii="Times New Roman" w:hAnsi="Times New Roman" w:cs="Times New Roman"/>
          <w:sz w:val="24"/>
          <w:szCs w:val="24"/>
          <w:lang w:val="en-US"/>
        </w:rPr>
        <w:lastRenderedPageBreak/>
        <w:t>Kelas III SD Swasta Tiranus Pondok Kopi Jakarta Timur.</w:t>
      </w:r>
    </w:p>
    <w:p w:rsidR="00B17800" w:rsidRPr="004219EB" w:rsidRDefault="00B17800" w:rsidP="00B17800">
      <w:pPr>
        <w:pStyle w:val="ListParagraph"/>
        <w:numPr>
          <w:ilvl w:val="0"/>
          <w:numId w:val="5"/>
        </w:numPr>
        <w:spacing w:line="480" w:lineRule="auto"/>
        <w:ind w:left="567" w:right="144" w:hanging="567"/>
        <w:jc w:val="both"/>
        <w:rPr>
          <w:rFonts w:ascii="Times New Roman" w:hAnsi="Times New Roman" w:cs="Times New Roman"/>
          <w:sz w:val="24"/>
          <w:szCs w:val="24"/>
        </w:rPr>
      </w:pPr>
      <w:r>
        <w:rPr>
          <w:rFonts w:ascii="Times New Roman" w:hAnsi="Times New Roman" w:cs="Times New Roman"/>
          <w:sz w:val="24"/>
          <w:szCs w:val="24"/>
          <w:lang w:val="en-US"/>
        </w:rPr>
        <w:t xml:space="preserve">Untuk mengetahui gambaran pengetahuan cara menyikat gigi terhadap kebersihan gigi dan mulut tentang waktu menyikat gigi pada murid Kelas III SD Swasta Tiranus Pondok Kopi Jakarta Timur </w:t>
      </w:r>
    </w:p>
    <w:p w:rsidR="00B17800" w:rsidRPr="00BD686E" w:rsidRDefault="00B17800" w:rsidP="00B17800">
      <w:pPr>
        <w:pStyle w:val="ListParagraph"/>
        <w:numPr>
          <w:ilvl w:val="0"/>
          <w:numId w:val="5"/>
        </w:numPr>
        <w:spacing w:line="480" w:lineRule="auto"/>
        <w:ind w:left="567" w:right="144" w:hanging="567"/>
        <w:jc w:val="both"/>
        <w:rPr>
          <w:rFonts w:ascii="Times New Roman" w:hAnsi="Times New Roman" w:cs="Times New Roman"/>
          <w:sz w:val="24"/>
          <w:szCs w:val="24"/>
        </w:rPr>
      </w:pPr>
      <w:r>
        <w:rPr>
          <w:rFonts w:ascii="Times New Roman" w:hAnsi="Times New Roman" w:cs="Times New Roman"/>
          <w:sz w:val="24"/>
          <w:szCs w:val="24"/>
          <w:lang w:val="en-US"/>
        </w:rPr>
        <w:t xml:space="preserve">Untuk mengetahui gambaran pengetahuan cara menyikat gigi terhadap kebersihan gigi dan mulut tentang frekuensi menyikat gigi pada murid Kelas III SD Swasta Tiranus Pondok Kopi Jakarta Timur </w:t>
      </w:r>
    </w:p>
    <w:p w:rsidR="00B17800" w:rsidRPr="007D187E" w:rsidRDefault="00B17800" w:rsidP="00B17800">
      <w:pPr>
        <w:pStyle w:val="ListParagraph"/>
        <w:numPr>
          <w:ilvl w:val="0"/>
          <w:numId w:val="5"/>
        </w:numPr>
        <w:spacing w:line="480" w:lineRule="auto"/>
        <w:ind w:left="567" w:right="144" w:hanging="567"/>
        <w:jc w:val="both"/>
        <w:rPr>
          <w:rFonts w:ascii="Times New Roman" w:hAnsi="Times New Roman" w:cs="Times New Roman"/>
          <w:sz w:val="24"/>
          <w:szCs w:val="24"/>
        </w:rPr>
      </w:pPr>
      <w:r>
        <w:rPr>
          <w:rFonts w:ascii="Times New Roman" w:hAnsi="Times New Roman" w:cs="Times New Roman"/>
          <w:sz w:val="24"/>
          <w:szCs w:val="24"/>
          <w:lang w:val="en-US"/>
        </w:rPr>
        <w:t xml:space="preserve">Untuk mengetahui gambaran pengetahuan cara menyikat gigi terhadap kebersihan gigi dan mulut tentang tujuan menyikat gigi pada murid Kelas III SD Swasta Tiranus Pondok Kopi Jakarta Timur </w:t>
      </w:r>
    </w:p>
    <w:p w:rsidR="00B17800" w:rsidRPr="004219EB" w:rsidRDefault="00B17800" w:rsidP="00B17800">
      <w:pPr>
        <w:pStyle w:val="Heading2"/>
        <w:keepNext w:val="0"/>
        <w:keepLines w:val="0"/>
        <w:numPr>
          <w:ilvl w:val="0"/>
          <w:numId w:val="1"/>
        </w:numPr>
        <w:spacing w:before="0" w:line="480" w:lineRule="auto"/>
        <w:ind w:left="0" w:hanging="567"/>
        <w:rPr>
          <w:rFonts w:ascii="Times New Roman" w:hAnsi="Times New Roman" w:cs="Times New Roman"/>
          <w:b/>
          <w:bCs/>
          <w:color w:val="auto"/>
          <w:sz w:val="24"/>
          <w:szCs w:val="24"/>
        </w:rPr>
      </w:pPr>
      <w:bookmarkStart w:id="4" w:name="_Toc128320811"/>
      <w:r w:rsidRPr="004219EB">
        <w:rPr>
          <w:rFonts w:ascii="Times New Roman" w:hAnsi="Times New Roman" w:cs="Times New Roman"/>
          <w:b/>
          <w:bCs/>
          <w:color w:val="auto"/>
          <w:sz w:val="24"/>
          <w:szCs w:val="24"/>
        </w:rPr>
        <w:t>Manfaat</w:t>
      </w:r>
      <w:r w:rsidRPr="004219EB">
        <w:rPr>
          <w:rFonts w:ascii="Times New Roman" w:hAnsi="Times New Roman" w:cs="Times New Roman"/>
          <w:b/>
          <w:bCs/>
          <w:color w:val="auto"/>
          <w:spacing w:val="-6"/>
          <w:sz w:val="24"/>
          <w:szCs w:val="24"/>
        </w:rPr>
        <w:t xml:space="preserve"> </w:t>
      </w:r>
      <w:r w:rsidRPr="004219EB">
        <w:rPr>
          <w:rFonts w:ascii="Times New Roman" w:hAnsi="Times New Roman" w:cs="Times New Roman"/>
          <w:b/>
          <w:bCs/>
          <w:color w:val="auto"/>
          <w:sz w:val="24"/>
          <w:szCs w:val="24"/>
        </w:rPr>
        <w:t>Penelitian</w:t>
      </w:r>
      <w:bookmarkEnd w:id="4"/>
    </w:p>
    <w:p w:rsidR="00B17800" w:rsidRPr="004219EB" w:rsidRDefault="00B17800" w:rsidP="00B17800">
      <w:pPr>
        <w:pStyle w:val="ListParagraph"/>
        <w:numPr>
          <w:ilvl w:val="0"/>
          <w:numId w:val="3"/>
        </w:numPr>
        <w:spacing w:line="480" w:lineRule="auto"/>
        <w:ind w:left="567" w:hanging="567"/>
        <w:jc w:val="both"/>
        <w:rPr>
          <w:rFonts w:ascii="Times New Roman" w:hAnsi="Times New Roman" w:cs="Times New Roman"/>
          <w:b/>
          <w:bCs/>
          <w:sz w:val="24"/>
          <w:szCs w:val="24"/>
        </w:rPr>
      </w:pPr>
      <w:r w:rsidRPr="004219EB">
        <w:rPr>
          <w:rFonts w:ascii="Times New Roman" w:hAnsi="Times New Roman" w:cs="Times New Roman"/>
          <w:b/>
          <w:bCs/>
          <w:sz w:val="24"/>
          <w:szCs w:val="24"/>
        </w:rPr>
        <w:t>Bagi</w:t>
      </w:r>
      <w:r w:rsidRPr="004219EB">
        <w:rPr>
          <w:rFonts w:ascii="Times New Roman" w:hAnsi="Times New Roman" w:cs="Times New Roman"/>
          <w:b/>
          <w:bCs/>
          <w:spacing w:val="-8"/>
          <w:sz w:val="24"/>
          <w:szCs w:val="24"/>
        </w:rPr>
        <w:t xml:space="preserve"> </w:t>
      </w:r>
      <w:r w:rsidRPr="004219EB">
        <w:rPr>
          <w:rFonts w:ascii="Times New Roman" w:hAnsi="Times New Roman" w:cs="Times New Roman"/>
          <w:b/>
          <w:bCs/>
          <w:sz w:val="24"/>
          <w:szCs w:val="24"/>
        </w:rPr>
        <w:t>Penulis</w:t>
      </w:r>
    </w:p>
    <w:p w:rsidR="00B17800" w:rsidRPr="009809F1" w:rsidRDefault="00B17800" w:rsidP="00B17800">
      <w:pPr>
        <w:spacing w:line="480" w:lineRule="auto"/>
        <w:ind w:firstLine="567"/>
        <w:jc w:val="both"/>
        <w:rPr>
          <w:rFonts w:ascii="Times New Roman" w:hAnsi="Times New Roman" w:cs="Times New Roman"/>
          <w:sz w:val="24"/>
          <w:szCs w:val="24"/>
        </w:rPr>
      </w:pPr>
      <w:r w:rsidRPr="009809F1">
        <w:rPr>
          <w:rFonts w:ascii="Times New Roman" w:hAnsi="Times New Roman" w:cs="Times New Roman"/>
          <w:sz w:val="24"/>
          <w:szCs w:val="24"/>
        </w:rPr>
        <w:t>Menambah</w:t>
      </w:r>
      <w:r w:rsidRPr="009809F1">
        <w:rPr>
          <w:rFonts w:ascii="Times New Roman" w:hAnsi="Times New Roman" w:cs="Times New Roman"/>
          <w:spacing w:val="11"/>
          <w:sz w:val="24"/>
          <w:szCs w:val="24"/>
        </w:rPr>
        <w:t xml:space="preserve"> </w:t>
      </w:r>
      <w:r w:rsidRPr="009809F1">
        <w:rPr>
          <w:rFonts w:ascii="Times New Roman" w:hAnsi="Times New Roman" w:cs="Times New Roman"/>
          <w:sz w:val="24"/>
          <w:szCs w:val="24"/>
        </w:rPr>
        <w:t>wawasan</w:t>
      </w:r>
      <w:r w:rsidRPr="009809F1">
        <w:rPr>
          <w:rFonts w:ascii="Times New Roman" w:hAnsi="Times New Roman" w:cs="Times New Roman"/>
          <w:spacing w:val="7"/>
          <w:sz w:val="24"/>
          <w:szCs w:val="24"/>
        </w:rPr>
        <w:t xml:space="preserve"> </w:t>
      </w:r>
      <w:r w:rsidRPr="009809F1">
        <w:rPr>
          <w:rFonts w:ascii="Times New Roman" w:hAnsi="Times New Roman" w:cs="Times New Roman"/>
          <w:sz w:val="24"/>
          <w:szCs w:val="24"/>
        </w:rPr>
        <w:t>dan</w:t>
      </w:r>
      <w:r w:rsidRPr="009809F1">
        <w:rPr>
          <w:rFonts w:ascii="Times New Roman" w:hAnsi="Times New Roman" w:cs="Times New Roman"/>
          <w:spacing w:val="7"/>
          <w:sz w:val="24"/>
          <w:szCs w:val="24"/>
        </w:rPr>
        <w:t xml:space="preserve"> </w:t>
      </w:r>
      <w:r w:rsidRPr="009809F1">
        <w:rPr>
          <w:rFonts w:ascii="Times New Roman" w:hAnsi="Times New Roman" w:cs="Times New Roman"/>
          <w:sz w:val="24"/>
          <w:szCs w:val="24"/>
        </w:rPr>
        <w:t>pengetahuan</w:t>
      </w:r>
      <w:r w:rsidRPr="009809F1">
        <w:rPr>
          <w:rFonts w:ascii="Times New Roman" w:hAnsi="Times New Roman" w:cs="Times New Roman"/>
          <w:spacing w:val="7"/>
          <w:sz w:val="24"/>
          <w:szCs w:val="24"/>
        </w:rPr>
        <w:t xml:space="preserve"> </w:t>
      </w:r>
      <w:r w:rsidRPr="009809F1">
        <w:rPr>
          <w:rFonts w:ascii="Times New Roman" w:hAnsi="Times New Roman" w:cs="Times New Roman"/>
          <w:sz w:val="24"/>
          <w:szCs w:val="24"/>
        </w:rPr>
        <w:t>penulisan</w:t>
      </w:r>
      <w:r w:rsidRPr="009809F1">
        <w:rPr>
          <w:rFonts w:ascii="Times New Roman" w:hAnsi="Times New Roman" w:cs="Times New Roman"/>
          <w:spacing w:val="11"/>
          <w:sz w:val="24"/>
          <w:szCs w:val="24"/>
        </w:rPr>
        <w:t xml:space="preserve"> </w:t>
      </w:r>
      <w:r w:rsidRPr="009809F1">
        <w:rPr>
          <w:rFonts w:ascii="Times New Roman" w:hAnsi="Times New Roman" w:cs="Times New Roman"/>
          <w:sz w:val="24"/>
          <w:szCs w:val="24"/>
        </w:rPr>
        <w:t>dalam</w:t>
      </w:r>
      <w:r w:rsidRPr="009809F1">
        <w:rPr>
          <w:rFonts w:ascii="Times New Roman" w:hAnsi="Times New Roman" w:cs="Times New Roman"/>
          <w:spacing w:val="5"/>
          <w:sz w:val="24"/>
          <w:szCs w:val="24"/>
        </w:rPr>
        <w:t xml:space="preserve"> </w:t>
      </w:r>
      <w:r w:rsidRPr="009809F1">
        <w:rPr>
          <w:rFonts w:ascii="Times New Roman" w:hAnsi="Times New Roman" w:cs="Times New Roman"/>
          <w:sz w:val="24"/>
          <w:szCs w:val="24"/>
        </w:rPr>
        <w:t>memberika</w:t>
      </w:r>
      <w:r w:rsidRPr="009809F1">
        <w:rPr>
          <w:rFonts w:ascii="Times New Roman" w:hAnsi="Times New Roman" w:cs="Times New Roman"/>
          <w:sz w:val="24"/>
          <w:szCs w:val="24"/>
          <w:lang w:val="en-US"/>
        </w:rPr>
        <w:t xml:space="preserve">n </w:t>
      </w:r>
      <w:r w:rsidRPr="009809F1">
        <w:rPr>
          <w:rFonts w:ascii="Times New Roman" w:hAnsi="Times New Roman" w:cs="Times New Roman"/>
          <w:sz w:val="24"/>
          <w:szCs w:val="24"/>
        </w:rPr>
        <w:t>edukasi</w:t>
      </w:r>
      <w:r w:rsidRPr="009809F1">
        <w:rPr>
          <w:rFonts w:ascii="Times New Roman" w:hAnsi="Times New Roman" w:cs="Times New Roman"/>
          <w:spacing w:val="-7"/>
          <w:sz w:val="24"/>
          <w:szCs w:val="24"/>
        </w:rPr>
        <w:t xml:space="preserve"> </w:t>
      </w:r>
      <w:r w:rsidRPr="009809F1">
        <w:rPr>
          <w:rFonts w:ascii="Times New Roman" w:hAnsi="Times New Roman" w:cs="Times New Roman"/>
          <w:sz w:val="24"/>
          <w:szCs w:val="24"/>
        </w:rPr>
        <w:t xml:space="preserve">tentang </w:t>
      </w:r>
      <w:r w:rsidRPr="009809F1">
        <w:rPr>
          <w:rFonts w:ascii="Times New Roman" w:hAnsi="Times New Roman" w:cs="Times New Roman"/>
          <w:sz w:val="24"/>
          <w:szCs w:val="24"/>
          <w:lang w:val="en-US"/>
        </w:rPr>
        <w:t xml:space="preserve">cara menyikat gigi serta menjaga </w:t>
      </w:r>
      <w:r w:rsidRPr="009809F1">
        <w:rPr>
          <w:rFonts w:ascii="Times New Roman" w:hAnsi="Times New Roman" w:cs="Times New Roman"/>
          <w:sz w:val="24"/>
          <w:szCs w:val="24"/>
        </w:rPr>
        <w:t>kesehatan</w:t>
      </w:r>
      <w:r w:rsidRPr="009809F1">
        <w:rPr>
          <w:rFonts w:ascii="Times New Roman" w:hAnsi="Times New Roman" w:cs="Times New Roman"/>
          <w:spacing w:val="-1"/>
          <w:sz w:val="24"/>
          <w:szCs w:val="24"/>
        </w:rPr>
        <w:t xml:space="preserve"> </w:t>
      </w:r>
      <w:r w:rsidRPr="009809F1">
        <w:rPr>
          <w:rFonts w:ascii="Times New Roman" w:hAnsi="Times New Roman" w:cs="Times New Roman"/>
          <w:sz w:val="24"/>
          <w:szCs w:val="24"/>
        </w:rPr>
        <w:t>gigi</w:t>
      </w:r>
      <w:r w:rsidRPr="009809F1">
        <w:rPr>
          <w:rFonts w:ascii="Times New Roman" w:hAnsi="Times New Roman" w:cs="Times New Roman"/>
          <w:spacing w:val="-2"/>
          <w:sz w:val="24"/>
          <w:szCs w:val="24"/>
        </w:rPr>
        <w:t xml:space="preserve"> </w:t>
      </w:r>
      <w:r w:rsidRPr="009809F1">
        <w:rPr>
          <w:rFonts w:ascii="Times New Roman" w:hAnsi="Times New Roman" w:cs="Times New Roman"/>
          <w:sz w:val="24"/>
          <w:szCs w:val="24"/>
        </w:rPr>
        <w:t>dan</w:t>
      </w:r>
      <w:r w:rsidRPr="009809F1">
        <w:rPr>
          <w:rFonts w:ascii="Times New Roman" w:hAnsi="Times New Roman" w:cs="Times New Roman"/>
          <w:spacing w:val="-4"/>
          <w:sz w:val="24"/>
          <w:szCs w:val="24"/>
        </w:rPr>
        <w:t xml:space="preserve"> </w:t>
      </w:r>
      <w:r w:rsidRPr="009809F1">
        <w:rPr>
          <w:rFonts w:ascii="Times New Roman" w:hAnsi="Times New Roman" w:cs="Times New Roman"/>
          <w:sz w:val="24"/>
          <w:szCs w:val="24"/>
        </w:rPr>
        <w:t>mulut</w:t>
      </w:r>
      <w:r w:rsidRPr="009809F1">
        <w:rPr>
          <w:rFonts w:ascii="Times New Roman" w:hAnsi="Times New Roman" w:cs="Times New Roman"/>
          <w:spacing w:val="-4"/>
          <w:sz w:val="24"/>
          <w:szCs w:val="24"/>
        </w:rPr>
        <w:t xml:space="preserve"> </w:t>
      </w:r>
      <w:r w:rsidRPr="009809F1">
        <w:rPr>
          <w:rFonts w:ascii="Times New Roman" w:hAnsi="Times New Roman" w:cs="Times New Roman"/>
          <w:sz w:val="24"/>
          <w:szCs w:val="24"/>
        </w:rPr>
        <w:t>kepada anak</w:t>
      </w:r>
      <w:r w:rsidRPr="009809F1">
        <w:rPr>
          <w:rFonts w:ascii="Times New Roman" w:hAnsi="Times New Roman" w:cs="Times New Roman"/>
          <w:sz w:val="24"/>
          <w:szCs w:val="24"/>
          <w:lang w:val="en-US"/>
        </w:rPr>
        <w:t xml:space="preserve"> usia 8 sampai 9 tahun khususnya murid sekolah dasar</w:t>
      </w:r>
      <w:r w:rsidRPr="009809F1">
        <w:rPr>
          <w:rFonts w:ascii="Times New Roman" w:hAnsi="Times New Roman" w:cs="Times New Roman"/>
          <w:sz w:val="24"/>
          <w:szCs w:val="24"/>
        </w:rPr>
        <w:t>.</w:t>
      </w:r>
    </w:p>
    <w:p w:rsidR="00B17800" w:rsidRPr="004219EB" w:rsidRDefault="00B17800" w:rsidP="00B17800">
      <w:pPr>
        <w:pStyle w:val="ListParagraph"/>
        <w:numPr>
          <w:ilvl w:val="0"/>
          <w:numId w:val="3"/>
        </w:numPr>
        <w:spacing w:line="480" w:lineRule="auto"/>
        <w:ind w:left="567" w:hanging="567"/>
        <w:jc w:val="both"/>
        <w:rPr>
          <w:rFonts w:ascii="Times New Roman" w:hAnsi="Times New Roman" w:cs="Times New Roman"/>
          <w:b/>
          <w:bCs/>
          <w:sz w:val="24"/>
          <w:szCs w:val="24"/>
        </w:rPr>
      </w:pPr>
      <w:r w:rsidRPr="004219EB">
        <w:rPr>
          <w:rFonts w:ascii="Times New Roman" w:hAnsi="Times New Roman" w:cs="Times New Roman"/>
          <w:b/>
          <w:bCs/>
          <w:sz w:val="24"/>
          <w:szCs w:val="24"/>
        </w:rPr>
        <w:t>Bagi</w:t>
      </w:r>
      <w:r w:rsidRPr="004219EB">
        <w:rPr>
          <w:rFonts w:ascii="Times New Roman" w:hAnsi="Times New Roman" w:cs="Times New Roman"/>
          <w:b/>
          <w:bCs/>
          <w:spacing w:val="-7"/>
          <w:sz w:val="24"/>
          <w:szCs w:val="24"/>
        </w:rPr>
        <w:t xml:space="preserve"> </w:t>
      </w:r>
      <w:r w:rsidRPr="004219EB">
        <w:rPr>
          <w:rFonts w:ascii="Times New Roman" w:hAnsi="Times New Roman" w:cs="Times New Roman"/>
          <w:b/>
          <w:bCs/>
          <w:sz w:val="24"/>
          <w:szCs w:val="24"/>
        </w:rPr>
        <w:t>Responden</w:t>
      </w:r>
    </w:p>
    <w:p w:rsidR="00B17800" w:rsidRPr="004219EB" w:rsidRDefault="00B17800" w:rsidP="00B17800">
      <w:pPr>
        <w:pStyle w:val="BodyText"/>
        <w:spacing w:line="480" w:lineRule="auto"/>
        <w:ind w:firstLine="567"/>
        <w:jc w:val="both"/>
        <w:rPr>
          <w:rFonts w:ascii="Times New Roman" w:hAnsi="Times New Roman" w:cs="Times New Roman"/>
          <w:sz w:val="24"/>
          <w:szCs w:val="24"/>
        </w:rPr>
      </w:pPr>
      <w:r w:rsidRPr="004219EB">
        <w:rPr>
          <w:rFonts w:ascii="Times New Roman" w:hAnsi="Times New Roman" w:cs="Times New Roman"/>
          <w:sz w:val="24"/>
          <w:szCs w:val="24"/>
        </w:rPr>
        <w:t>Sebagai</w:t>
      </w:r>
      <w:r w:rsidRPr="004219EB">
        <w:rPr>
          <w:rFonts w:ascii="Times New Roman" w:hAnsi="Times New Roman" w:cs="Times New Roman"/>
          <w:spacing w:val="-9"/>
          <w:sz w:val="24"/>
          <w:szCs w:val="24"/>
        </w:rPr>
        <w:t xml:space="preserve"> </w:t>
      </w:r>
      <w:r w:rsidRPr="004219EB">
        <w:rPr>
          <w:rFonts w:ascii="Times New Roman" w:hAnsi="Times New Roman" w:cs="Times New Roman"/>
          <w:sz w:val="24"/>
          <w:szCs w:val="24"/>
        </w:rPr>
        <w:t>informasi</w:t>
      </w:r>
      <w:r w:rsidRPr="004219EB">
        <w:rPr>
          <w:rFonts w:ascii="Times New Roman" w:hAnsi="Times New Roman" w:cs="Times New Roman"/>
          <w:spacing w:val="-8"/>
          <w:sz w:val="24"/>
          <w:szCs w:val="24"/>
        </w:rPr>
        <w:t xml:space="preserve"> </w:t>
      </w:r>
      <w:r w:rsidRPr="004219EB">
        <w:rPr>
          <w:rFonts w:ascii="Times New Roman" w:hAnsi="Times New Roman" w:cs="Times New Roman"/>
          <w:sz w:val="24"/>
          <w:szCs w:val="24"/>
        </w:rPr>
        <w:t>dan</w:t>
      </w:r>
      <w:r w:rsidRPr="004219EB">
        <w:rPr>
          <w:rFonts w:ascii="Times New Roman" w:hAnsi="Times New Roman" w:cs="Times New Roman"/>
          <w:spacing w:val="-2"/>
          <w:sz w:val="24"/>
          <w:szCs w:val="24"/>
        </w:rPr>
        <w:t xml:space="preserve"> </w:t>
      </w:r>
      <w:r w:rsidRPr="004219EB">
        <w:rPr>
          <w:rFonts w:ascii="Times New Roman" w:hAnsi="Times New Roman" w:cs="Times New Roman"/>
          <w:sz w:val="24"/>
          <w:szCs w:val="24"/>
        </w:rPr>
        <w:t>pengetahuan</w:t>
      </w:r>
      <w:r w:rsidRPr="004219EB">
        <w:rPr>
          <w:rFonts w:ascii="Times New Roman" w:hAnsi="Times New Roman" w:cs="Times New Roman"/>
          <w:spacing w:val="-2"/>
          <w:sz w:val="24"/>
          <w:szCs w:val="24"/>
        </w:rPr>
        <w:t xml:space="preserve"> </w:t>
      </w:r>
      <w:r w:rsidRPr="004219EB">
        <w:rPr>
          <w:rFonts w:ascii="Times New Roman" w:hAnsi="Times New Roman" w:cs="Times New Roman"/>
          <w:sz w:val="24"/>
          <w:szCs w:val="24"/>
        </w:rPr>
        <w:t>tentang</w:t>
      </w:r>
      <w:r w:rsidRPr="004219EB">
        <w:rPr>
          <w:rFonts w:ascii="Times New Roman" w:hAnsi="Times New Roman" w:cs="Times New Roman"/>
          <w:spacing w:val="-2"/>
          <w:sz w:val="24"/>
          <w:szCs w:val="24"/>
        </w:rPr>
        <w:t xml:space="preserve"> </w:t>
      </w:r>
      <w:r w:rsidRPr="004219EB">
        <w:rPr>
          <w:rFonts w:ascii="Times New Roman" w:hAnsi="Times New Roman" w:cs="Times New Roman"/>
          <w:sz w:val="24"/>
          <w:szCs w:val="24"/>
        </w:rPr>
        <w:t>kesehatan</w:t>
      </w:r>
      <w:r w:rsidRPr="004219EB">
        <w:rPr>
          <w:rFonts w:ascii="Times New Roman" w:hAnsi="Times New Roman" w:cs="Times New Roman"/>
          <w:spacing w:val="-3"/>
          <w:sz w:val="24"/>
          <w:szCs w:val="24"/>
        </w:rPr>
        <w:t xml:space="preserve"> </w:t>
      </w:r>
      <w:r w:rsidRPr="004219EB">
        <w:rPr>
          <w:rFonts w:ascii="Times New Roman" w:hAnsi="Times New Roman" w:cs="Times New Roman"/>
          <w:sz w:val="24"/>
          <w:szCs w:val="24"/>
        </w:rPr>
        <w:t>gigi</w:t>
      </w:r>
      <w:r w:rsidRPr="004219EB">
        <w:rPr>
          <w:rFonts w:ascii="Times New Roman" w:hAnsi="Times New Roman" w:cs="Times New Roman"/>
          <w:spacing w:val="-8"/>
          <w:sz w:val="24"/>
          <w:szCs w:val="24"/>
        </w:rPr>
        <w:t xml:space="preserve"> </w:t>
      </w:r>
      <w:r w:rsidRPr="004219EB">
        <w:rPr>
          <w:rFonts w:ascii="Times New Roman" w:hAnsi="Times New Roman" w:cs="Times New Roman"/>
          <w:sz w:val="24"/>
          <w:szCs w:val="24"/>
        </w:rPr>
        <w:t>dan</w:t>
      </w:r>
      <w:r w:rsidRPr="004219EB">
        <w:rPr>
          <w:rFonts w:ascii="Times New Roman" w:hAnsi="Times New Roman" w:cs="Times New Roman"/>
          <w:spacing w:val="-2"/>
          <w:sz w:val="24"/>
          <w:szCs w:val="24"/>
        </w:rPr>
        <w:t xml:space="preserve"> </w:t>
      </w:r>
      <w:r w:rsidRPr="004219EB">
        <w:rPr>
          <w:rFonts w:ascii="Times New Roman" w:hAnsi="Times New Roman" w:cs="Times New Roman"/>
          <w:sz w:val="24"/>
          <w:szCs w:val="24"/>
        </w:rPr>
        <w:t>mulut</w:t>
      </w:r>
      <w:r w:rsidRPr="004219EB">
        <w:rPr>
          <w:rFonts w:ascii="Times New Roman" w:hAnsi="Times New Roman" w:cs="Times New Roman"/>
          <w:sz w:val="24"/>
          <w:szCs w:val="24"/>
          <w:lang w:val="en-US"/>
        </w:rPr>
        <w:t xml:space="preserve"> pada </w:t>
      </w:r>
      <w:r>
        <w:rPr>
          <w:rFonts w:ascii="Times New Roman" w:hAnsi="Times New Roman" w:cs="Times New Roman"/>
          <w:sz w:val="24"/>
          <w:szCs w:val="24"/>
          <w:lang w:val="en-US"/>
        </w:rPr>
        <w:t>anak usia 8 hingga 9 tahun serta orang tua murid yang belum memiliki pengetahuan tentang tata cara menyikat gigi serta menjaga kesehatan gigi dan mulut</w:t>
      </w:r>
      <w:r w:rsidRPr="004219EB">
        <w:rPr>
          <w:rFonts w:ascii="Times New Roman" w:hAnsi="Times New Roman" w:cs="Times New Roman"/>
          <w:sz w:val="24"/>
          <w:szCs w:val="24"/>
        </w:rPr>
        <w:t>.</w:t>
      </w:r>
    </w:p>
    <w:p w:rsidR="00B17800" w:rsidRPr="004219EB" w:rsidRDefault="00B17800" w:rsidP="00B17800">
      <w:pPr>
        <w:pStyle w:val="ListParagraph"/>
        <w:numPr>
          <w:ilvl w:val="0"/>
          <w:numId w:val="3"/>
        </w:numPr>
        <w:spacing w:line="480" w:lineRule="auto"/>
        <w:ind w:left="567" w:hanging="567"/>
        <w:jc w:val="both"/>
        <w:rPr>
          <w:rFonts w:ascii="Times New Roman" w:hAnsi="Times New Roman" w:cs="Times New Roman"/>
          <w:b/>
          <w:bCs/>
          <w:sz w:val="24"/>
          <w:szCs w:val="24"/>
        </w:rPr>
      </w:pPr>
      <w:r w:rsidRPr="004219EB">
        <w:rPr>
          <w:rFonts w:ascii="Times New Roman" w:hAnsi="Times New Roman" w:cs="Times New Roman"/>
          <w:b/>
          <w:bCs/>
          <w:sz w:val="24"/>
          <w:szCs w:val="24"/>
        </w:rPr>
        <w:t>Bagi</w:t>
      </w:r>
      <w:r w:rsidRPr="004219EB">
        <w:rPr>
          <w:rFonts w:ascii="Times New Roman" w:hAnsi="Times New Roman" w:cs="Times New Roman"/>
          <w:b/>
          <w:bCs/>
          <w:spacing w:val="-7"/>
          <w:sz w:val="24"/>
          <w:szCs w:val="24"/>
        </w:rPr>
        <w:t xml:space="preserve"> </w:t>
      </w:r>
      <w:r w:rsidRPr="004219EB">
        <w:rPr>
          <w:rFonts w:ascii="Times New Roman" w:hAnsi="Times New Roman" w:cs="Times New Roman"/>
          <w:b/>
          <w:bCs/>
          <w:sz w:val="24"/>
          <w:szCs w:val="24"/>
        </w:rPr>
        <w:t>Peneliti</w:t>
      </w:r>
      <w:r w:rsidRPr="004219EB">
        <w:rPr>
          <w:rFonts w:ascii="Times New Roman" w:hAnsi="Times New Roman" w:cs="Times New Roman"/>
          <w:b/>
          <w:bCs/>
          <w:spacing w:val="-3"/>
          <w:sz w:val="24"/>
          <w:szCs w:val="24"/>
        </w:rPr>
        <w:t xml:space="preserve"> </w:t>
      </w:r>
      <w:r w:rsidRPr="004219EB">
        <w:rPr>
          <w:rFonts w:ascii="Times New Roman" w:hAnsi="Times New Roman" w:cs="Times New Roman"/>
          <w:b/>
          <w:bCs/>
          <w:sz w:val="24"/>
          <w:szCs w:val="24"/>
          <w:lang w:val="en-US"/>
        </w:rPr>
        <w:t>Selanjutnya</w:t>
      </w:r>
    </w:p>
    <w:p w:rsidR="00B17800" w:rsidRDefault="00B17800" w:rsidP="00B17800">
      <w:pPr>
        <w:pStyle w:val="BodyText"/>
        <w:spacing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Penelitian ini dapat menjadi referensi peneliti selanjutnya untuk melakukan penelitian dengan menambahkan factor lain yang mempengaruhi gambaran pengetahuan menyikat gigi ataupun menambah sampel penelitian dan ruang lingkup yang lebih luas.</w:t>
      </w:r>
    </w:p>
    <w:p w:rsidR="00B17800" w:rsidRPr="007D187E" w:rsidRDefault="00B17800" w:rsidP="00B17800">
      <w:pPr>
        <w:pStyle w:val="Heading2"/>
        <w:numPr>
          <w:ilvl w:val="0"/>
          <w:numId w:val="1"/>
        </w:numPr>
        <w:spacing w:before="0" w:line="480" w:lineRule="auto"/>
        <w:ind w:left="0" w:hanging="567"/>
        <w:jc w:val="both"/>
        <w:rPr>
          <w:rFonts w:ascii="Times New Roman" w:hAnsi="Times New Roman" w:cs="Times New Roman"/>
          <w:b/>
          <w:bCs/>
          <w:color w:val="auto"/>
          <w:sz w:val="24"/>
          <w:szCs w:val="24"/>
          <w:lang w:val="en-US"/>
        </w:rPr>
      </w:pPr>
      <w:bookmarkStart w:id="5" w:name="_Toc128320812"/>
      <w:r w:rsidRPr="00FF195C">
        <w:rPr>
          <w:rFonts w:ascii="Times New Roman" w:hAnsi="Times New Roman" w:cs="Times New Roman"/>
          <w:b/>
          <w:bCs/>
          <w:color w:val="auto"/>
          <w:sz w:val="24"/>
          <w:szCs w:val="24"/>
          <w:lang w:val="en-US"/>
        </w:rPr>
        <w:lastRenderedPageBreak/>
        <w:t>Keaslian Penelitian</w:t>
      </w:r>
      <w:bookmarkEnd w:id="5"/>
    </w:p>
    <w:tbl>
      <w:tblPr>
        <w:tblW w:w="9072" w:type="dxa"/>
        <w:tblCellMar>
          <w:left w:w="0" w:type="dxa"/>
          <w:right w:w="0" w:type="dxa"/>
        </w:tblCellMar>
        <w:tblLook w:val="01E0" w:firstRow="1" w:lastRow="1" w:firstColumn="1" w:lastColumn="1" w:noHBand="0" w:noVBand="0"/>
      </w:tblPr>
      <w:tblGrid>
        <w:gridCol w:w="517"/>
        <w:gridCol w:w="2471"/>
        <w:gridCol w:w="6084"/>
      </w:tblGrid>
      <w:tr w:rsidR="00B17800" w:rsidRPr="003E2B8C" w:rsidTr="0056701A">
        <w:trPr>
          <w:trHeight w:val="489"/>
        </w:trPr>
        <w:tc>
          <w:tcPr>
            <w:tcW w:w="0" w:type="auto"/>
            <w:tcBorders>
              <w:top w:val="single" w:sz="4" w:space="0" w:color="000000"/>
              <w:left w:val="nil"/>
              <w:bottom w:val="single" w:sz="4" w:space="0" w:color="000000"/>
              <w:right w:val="nil"/>
            </w:tcBorders>
            <w:hideMark/>
          </w:tcPr>
          <w:p w:rsidR="00B17800" w:rsidRPr="007E5E3B" w:rsidRDefault="00B17800" w:rsidP="0056701A">
            <w:pPr>
              <w:pStyle w:val="TableParagraph"/>
              <w:ind w:right="163"/>
              <w:rPr>
                <w:b/>
                <w:sz w:val="24"/>
                <w:szCs w:val="24"/>
                <w:lang w:val="id-ID"/>
              </w:rPr>
            </w:pPr>
            <w:r w:rsidRPr="007E5E3B">
              <w:rPr>
                <w:b/>
                <w:sz w:val="24"/>
                <w:szCs w:val="24"/>
                <w:lang w:val="id-ID"/>
              </w:rPr>
              <w:t>No.</w:t>
            </w:r>
          </w:p>
        </w:tc>
        <w:tc>
          <w:tcPr>
            <w:tcW w:w="8555" w:type="dxa"/>
            <w:gridSpan w:val="2"/>
            <w:tcBorders>
              <w:top w:val="single" w:sz="4" w:space="0" w:color="000000"/>
              <w:left w:val="nil"/>
              <w:bottom w:val="single" w:sz="4" w:space="0" w:color="000000"/>
              <w:right w:val="nil"/>
            </w:tcBorders>
            <w:hideMark/>
          </w:tcPr>
          <w:p w:rsidR="00B17800" w:rsidRPr="007E5E3B" w:rsidRDefault="00B17800" w:rsidP="0056701A">
            <w:pPr>
              <w:pStyle w:val="TableParagraph"/>
              <w:spacing w:before="1"/>
              <w:rPr>
                <w:b/>
                <w:sz w:val="24"/>
                <w:szCs w:val="24"/>
                <w:lang w:val="id-ID"/>
              </w:rPr>
            </w:pPr>
            <w:r w:rsidRPr="007E5E3B">
              <w:rPr>
                <w:b/>
                <w:sz w:val="24"/>
                <w:szCs w:val="24"/>
                <w:lang w:val="id-ID"/>
              </w:rPr>
              <w:t>Deskripsi Rangkuman Penelitian</w:t>
            </w:r>
          </w:p>
        </w:tc>
      </w:tr>
      <w:tr w:rsidR="00B17800" w:rsidRPr="003E2B8C" w:rsidTr="0056701A">
        <w:trPr>
          <w:trHeight w:val="611"/>
        </w:trPr>
        <w:tc>
          <w:tcPr>
            <w:tcW w:w="0" w:type="auto"/>
            <w:tcBorders>
              <w:top w:val="single" w:sz="4" w:space="0" w:color="000000"/>
              <w:left w:val="nil"/>
              <w:bottom w:val="single" w:sz="4" w:space="0" w:color="000000"/>
              <w:right w:val="nil"/>
            </w:tcBorders>
            <w:hideMark/>
          </w:tcPr>
          <w:p w:rsidR="00B17800" w:rsidRPr="007E5E3B" w:rsidRDefault="00B17800" w:rsidP="0056701A">
            <w:pPr>
              <w:pStyle w:val="TableParagraph"/>
              <w:ind w:right="163"/>
              <w:rPr>
                <w:sz w:val="24"/>
                <w:szCs w:val="24"/>
                <w:lang w:val="id-ID"/>
              </w:rPr>
            </w:pPr>
            <w:r w:rsidRPr="007E5E3B">
              <w:rPr>
                <w:sz w:val="24"/>
                <w:szCs w:val="24"/>
                <w:lang w:val="id-ID"/>
              </w:rPr>
              <w:t>1.</w:t>
            </w: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Judul Penelitian</w:t>
            </w:r>
          </w:p>
        </w:tc>
        <w:tc>
          <w:tcPr>
            <w:tcW w:w="6084" w:type="dxa"/>
            <w:tcBorders>
              <w:top w:val="single" w:sz="4" w:space="0" w:color="000000"/>
              <w:left w:val="nil"/>
              <w:bottom w:val="single" w:sz="4" w:space="0" w:color="000000"/>
              <w:right w:val="nil"/>
            </w:tcBorders>
            <w:hideMark/>
          </w:tcPr>
          <w:p w:rsidR="00B17800" w:rsidRPr="007E5E3B" w:rsidRDefault="00B17800" w:rsidP="0056701A">
            <w:pPr>
              <w:jc w:val="both"/>
              <w:rPr>
                <w:rFonts w:ascii="Times New Roman" w:hAnsi="Times New Roman" w:cs="Times New Roman"/>
                <w:sz w:val="24"/>
                <w:szCs w:val="24"/>
                <w:lang w:val="en-US"/>
              </w:rPr>
            </w:pPr>
            <w:r w:rsidRPr="007E5E3B">
              <w:rPr>
                <w:rFonts w:ascii="Times New Roman" w:hAnsi="Times New Roman" w:cs="Times New Roman"/>
                <w:sz w:val="24"/>
                <w:szCs w:val="24"/>
              </w:rPr>
              <w:t xml:space="preserve">Gambaran Tingkat Pengetahuan Menyikat Gigi Pada Siswa Kelas </w:t>
            </w:r>
            <w:r w:rsidRPr="007E5E3B">
              <w:rPr>
                <w:rFonts w:ascii="Times New Roman" w:hAnsi="Times New Roman" w:cs="Times New Roman"/>
                <w:sz w:val="24"/>
                <w:szCs w:val="24"/>
                <w:lang w:val="en-US"/>
              </w:rPr>
              <w:t>III</w:t>
            </w:r>
            <w:r w:rsidRPr="007E5E3B">
              <w:rPr>
                <w:rFonts w:ascii="Times New Roman" w:hAnsi="Times New Roman" w:cs="Times New Roman"/>
                <w:sz w:val="24"/>
                <w:szCs w:val="24"/>
              </w:rPr>
              <w:t xml:space="preserve"> S</w:t>
            </w:r>
            <w:r w:rsidRPr="007E5E3B">
              <w:rPr>
                <w:rFonts w:ascii="Times New Roman" w:hAnsi="Times New Roman" w:cs="Times New Roman"/>
                <w:sz w:val="24"/>
                <w:szCs w:val="24"/>
                <w:lang w:val="en-US"/>
              </w:rPr>
              <w:t>D</w:t>
            </w:r>
            <w:r w:rsidRPr="007E5E3B">
              <w:rPr>
                <w:rFonts w:ascii="Times New Roman" w:hAnsi="Times New Roman" w:cs="Times New Roman"/>
                <w:sz w:val="24"/>
                <w:szCs w:val="24"/>
              </w:rPr>
              <w:t xml:space="preserve"> Muhammadiyah Banyuraden</w:t>
            </w:r>
          </w:p>
        </w:tc>
      </w:tr>
      <w:tr w:rsidR="00B17800" w:rsidRPr="003E2B8C" w:rsidTr="0056701A">
        <w:trPr>
          <w:trHeight w:val="265"/>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Peneliti</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en-US"/>
              </w:rPr>
              <w:t>Shofiatul Mu’ahzizah (2019)</w:t>
            </w:r>
          </w:p>
        </w:tc>
      </w:tr>
      <w:tr w:rsidR="00B17800" w:rsidRPr="003E2B8C" w:rsidTr="0056701A">
        <w:trPr>
          <w:trHeight w:val="242"/>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Tahun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en-US"/>
              </w:rPr>
            </w:pPr>
            <w:r w:rsidRPr="007E5E3B">
              <w:rPr>
                <w:sz w:val="24"/>
                <w:szCs w:val="24"/>
                <w:lang w:val="id-ID"/>
              </w:rPr>
              <w:t>201</w:t>
            </w:r>
            <w:r w:rsidRPr="007E5E3B">
              <w:rPr>
                <w:sz w:val="24"/>
                <w:szCs w:val="24"/>
                <w:lang w:val="en-US"/>
              </w:rPr>
              <w:t>9</w:t>
            </w:r>
          </w:p>
        </w:tc>
      </w:tr>
      <w:tr w:rsidR="00B17800" w:rsidRPr="003E2B8C" w:rsidTr="0056701A">
        <w:trPr>
          <w:trHeight w:val="231"/>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Metode Penelitian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i/>
                <w:sz w:val="24"/>
                <w:szCs w:val="24"/>
                <w:lang w:val="id-ID"/>
              </w:rPr>
            </w:pPr>
            <w:r w:rsidRPr="007E5E3B">
              <w:rPr>
                <w:i/>
                <w:sz w:val="24"/>
                <w:szCs w:val="24"/>
                <w:lang w:val="id-ID"/>
              </w:rPr>
              <w:t>Cross Sectional</w:t>
            </w:r>
          </w:p>
        </w:tc>
      </w:tr>
      <w:tr w:rsidR="00B17800" w:rsidRPr="003E2B8C" w:rsidTr="0056701A">
        <w:trPr>
          <w:trHeight w:val="583"/>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en-US"/>
              </w:rPr>
            </w:pPr>
            <w:r w:rsidRPr="007E5E3B">
              <w:rPr>
                <w:sz w:val="24"/>
                <w:szCs w:val="24"/>
                <w:lang w:val="id-ID"/>
              </w:rPr>
              <w:t xml:space="preserve">Variabel </w:t>
            </w:r>
            <w:r w:rsidRPr="007E5E3B">
              <w:rPr>
                <w:sz w:val="24"/>
                <w:szCs w:val="24"/>
                <w:lang w:val="en-US"/>
              </w:rPr>
              <w:t>Yang Digunakan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en-US"/>
              </w:rPr>
            </w:pPr>
            <w:r w:rsidRPr="007E5E3B">
              <w:rPr>
                <w:sz w:val="24"/>
                <w:szCs w:val="24"/>
                <w:lang w:val="en-US"/>
              </w:rPr>
              <w:t xml:space="preserve">Tingkat Pengetahuan Menyikat Gigi </w:t>
            </w:r>
          </w:p>
          <w:p w:rsidR="00B17800" w:rsidRPr="007E5E3B" w:rsidRDefault="00B17800" w:rsidP="0056701A">
            <w:pPr>
              <w:pStyle w:val="TableParagraph"/>
              <w:rPr>
                <w:sz w:val="24"/>
                <w:szCs w:val="24"/>
                <w:lang w:val="en-US"/>
              </w:rPr>
            </w:pPr>
            <w:r w:rsidRPr="007E5E3B">
              <w:rPr>
                <w:sz w:val="24"/>
                <w:szCs w:val="24"/>
                <w:lang w:val="en-US"/>
              </w:rPr>
              <w:t>(Variabel Tunggal)</w:t>
            </w:r>
          </w:p>
        </w:tc>
      </w:tr>
      <w:tr w:rsidR="00B17800" w:rsidRPr="007E5E3B" w:rsidTr="0056701A">
        <w:trPr>
          <w:trHeight w:val="1376"/>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Hasil Penelitian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ind w:right="103"/>
              <w:jc w:val="both"/>
              <w:rPr>
                <w:sz w:val="24"/>
                <w:szCs w:val="24"/>
                <w:lang w:val="en-US"/>
              </w:rPr>
            </w:pPr>
            <w:r w:rsidRPr="007E5E3B">
              <w:rPr>
                <w:sz w:val="24"/>
                <w:szCs w:val="24"/>
                <w:lang w:val="id-ID"/>
              </w:rPr>
              <w:t>Hasilnya</w:t>
            </w:r>
            <w:r w:rsidRPr="007E5E3B">
              <w:rPr>
                <w:sz w:val="24"/>
                <w:szCs w:val="24"/>
                <w:lang w:val="en-US"/>
              </w:rPr>
              <w:t xml:space="preserve"> </w:t>
            </w:r>
            <w:r w:rsidRPr="007E5E3B">
              <w:rPr>
                <w:sz w:val="24"/>
                <w:szCs w:val="24"/>
                <w:lang w:val="id-ID"/>
              </w:rPr>
              <w:t xml:space="preserve">menunjukan </w:t>
            </w:r>
            <w:r w:rsidRPr="007E5E3B">
              <w:rPr>
                <w:sz w:val="24"/>
                <w:szCs w:val="24"/>
              </w:rPr>
              <w:t>tingkat</w:t>
            </w:r>
            <w:r w:rsidRPr="007E5E3B">
              <w:rPr>
                <w:sz w:val="24"/>
                <w:szCs w:val="24"/>
                <w:lang w:val="en-US"/>
              </w:rPr>
              <w:t xml:space="preserve"> </w:t>
            </w:r>
            <w:r w:rsidRPr="007E5E3B">
              <w:rPr>
                <w:sz w:val="24"/>
                <w:szCs w:val="24"/>
              </w:rPr>
              <w:t>pengetahuan</w:t>
            </w:r>
            <w:r w:rsidRPr="007E5E3B">
              <w:rPr>
                <w:sz w:val="24"/>
                <w:szCs w:val="24"/>
                <w:lang w:val="en-US"/>
              </w:rPr>
              <w:t xml:space="preserve"> </w:t>
            </w:r>
            <w:r w:rsidRPr="007E5E3B">
              <w:rPr>
                <w:sz w:val="24"/>
                <w:szCs w:val="24"/>
              </w:rPr>
              <w:t>menyikat gigi</w:t>
            </w:r>
            <w:r w:rsidRPr="007E5E3B">
              <w:rPr>
                <w:sz w:val="24"/>
                <w:szCs w:val="24"/>
                <w:lang w:val="en-US"/>
              </w:rPr>
              <w:t xml:space="preserve"> </w:t>
            </w:r>
            <w:r w:rsidRPr="007E5E3B">
              <w:rPr>
                <w:sz w:val="24"/>
                <w:szCs w:val="24"/>
              </w:rPr>
              <w:t>responden dengan kriteria baik 37</w:t>
            </w:r>
            <w:r w:rsidRPr="007E5E3B">
              <w:rPr>
                <w:sz w:val="24"/>
                <w:szCs w:val="24"/>
                <w:lang w:val="en-US"/>
              </w:rPr>
              <w:t xml:space="preserve"> </w:t>
            </w:r>
            <w:r w:rsidRPr="007E5E3B">
              <w:rPr>
                <w:sz w:val="24"/>
                <w:szCs w:val="24"/>
              </w:rPr>
              <w:t>persen, kriteria sedang</w:t>
            </w:r>
            <w:r w:rsidRPr="007E5E3B">
              <w:rPr>
                <w:sz w:val="24"/>
                <w:szCs w:val="24"/>
                <w:lang w:val="en-US"/>
              </w:rPr>
              <w:t xml:space="preserve"> </w:t>
            </w:r>
            <w:r w:rsidRPr="007E5E3B">
              <w:rPr>
                <w:sz w:val="24"/>
                <w:szCs w:val="24"/>
              </w:rPr>
              <w:t>56,6</w:t>
            </w:r>
            <w:r w:rsidRPr="007E5E3B">
              <w:rPr>
                <w:sz w:val="24"/>
                <w:szCs w:val="24"/>
                <w:lang w:val="en-US"/>
              </w:rPr>
              <w:t xml:space="preserve"> persen</w:t>
            </w:r>
            <w:r w:rsidRPr="007E5E3B">
              <w:rPr>
                <w:sz w:val="24"/>
                <w:szCs w:val="24"/>
              </w:rPr>
              <w:t>,</w:t>
            </w:r>
            <w:r w:rsidRPr="007E5E3B">
              <w:rPr>
                <w:sz w:val="24"/>
                <w:szCs w:val="24"/>
                <w:lang w:val="en-US"/>
              </w:rPr>
              <w:t xml:space="preserve"> &amp; </w:t>
            </w:r>
            <w:r w:rsidRPr="007E5E3B">
              <w:rPr>
                <w:sz w:val="24"/>
                <w:szCs w:val="24"/>
              </w:rPr>
              <w:t>kriteria</w:t>
            </w:r>
            <w:r w:rsidRPr="007E5E3B">
              <w:rPr>
                <w:sz w:val="24"/>
                <w:szCs w:val="24"/>
                <w:lang w:val="en-US"/>
              </w:rPr>
              <w:t xml:space="preserve"> </w:t>
            </w:r>
            <w:r w:rsidRPr="007E5E3B">
              <w:rPr>
                <w:sz w:val="24"/>
                <w:szCs w:val="24"/>
              </w:rPr>
              <w:t>buruk 6,5</w:t>
            </w:r>
            <w:r w:rsidRPr="007E5E3B">
              <w:rPr>
                <w:sz w:val="24"/>
                <w:szCs w:val="24"/>
                <w:lang w:val="en-US"/>
              </w:rPr>
              <w:t xml:space="preserve"> persen. </w:t>
            </w:r>
            <w:r w:rsidRPr="007E5E3B">
              <w:rPr>
                <w:sz w:val="24"/>
                <w:szCs w:val="24"/>
              </w:rPr>
              <w:t>Responden yang telah</w:t>
            </w:r>
            <w:r w:rsidRPr="007E5E3B">
              <w:rPr>
                <w:sz w:val="24"/>
                <w:szCs w:val="24"/>
                <w:lang w:val="en-US"/>
              </w:rPr>
              <w:t xml:space="preserve"> </w:t>
            </w:r>
            <w:r w:rsidRPr="007E5E3B">
              <w:rPr>
                <w:sz w:val="24"/>
                <w:szCs w:val="24"/>
              </w:rPr>
              <w:t>menerima konseling 37</w:t>
            </w:r>
            <w:r w:rsidRPr="007E5E3B">
              <w:rPr>
                <w:sz w:val="24"/>
                <w:szCs w:val="24"/>
                <w:lang w:val="en-US"/>
              </w:rPr>
              <w:t xml:space="preserve"> persen dan </w:t>
            </w:r>
            <w:r w:rsidRPr="007E5E3B">
              <w:rPr>
                <w:sz w:val="24"/>
                <w:szCs w:val="24"/>
              </w:rPr>
              <w:t>sumber pengetahuan informasi dari media elektronik 19,6</w:t>
            </w:r>
            <w:r w:rsidRPr="007E5E3B">
              <w:rPr>
                <w:sz w:val="24"/>
                <w:szCs w:val="24"/>
                <w:lang w:val="en-US"/>
              </w:rPr>
              <w:t xml:space="preserve"> persen</w:t>
            </w:r>
          </w:p>
          <w:p w:rsidR="00B17800" w:rsidRPr="007E5E3B" w:rsidRDefault="00B17800" w:rsidP="0056701A">
            <w:pPr>
              <w:pStyle w:val="TableParagraph"/>
              <w:ind w:right="103"/>
              <w:jc w:val="both"/>
              <w:rPr>
                <w:sz w:val="24"/>
                <w:szCs w:val="24"/>
                <w:lang w:val="en-US"/>
              </w:rPr>
            </w:pPr>
          </w:p>
        </w:tc>
      </w:tr>
      <w:tr w:rsidR="00B17800" w:rsidRPr="007E5E3B" w:rsidTr="0056701A">
        <w:trPr>
          <w:trHeight w:val="875"/>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tabs>
                <w:tab w:val="left" w:pos="1653"/>
              </w:tabs>
              <w:ind w:right="106"/>
              <w:rPr>
                <w:sz w:val="24"/>
                <w:szCs w:val="24"/>
                <w:lang w:val="id-ID"/>
              </w:rPr>
            </w:pPr>
            <w:r w:rsidRPr="007E5E3B">
              <w:rPr>
                <w:sz w:val="24"/>
                <w:szCs w:val="24"/>
                <w:lang w:val="id-ID"/>
              </w:rPr>
              <w:t>Perbedaan</w:t>
            </w:r>
            <w:r w:rsidRPr="007E5E3B">
              <w:rPr>
                <w:sz w:val="24"/>
                <w:szCs w:val="24"/>
                <w:lang w:val="en-US"/>
              </w:rPr>
              <w:t xml:space="preserve"> </w:t>
            </w:r>
            <w:r w:rsidRPr="007E5E3B">
              <w:rPr>
                <w:spacing w:val="-4"/>
                <w:sz w:val="24"/>
                <w:szCs w:val="24"/>
                <w:lang w:val="id-ID"/>
              </w:rPr>
              <w:t xml:space="preserve">dengan </w:t>
            </w:r>
            <w:r w:rsidRPr="007E5E3B">
              <w:rPr>
                <w:sz w:val="24"/>
                <w:szCs w:val="24"/>
                <w:lang w:val="id-ID"/>
              </w:rPr>
              <w:t>penelitian</w:t>
            </w:r>
            <w:r w:rsidRPr="007E5E3B">
              <w:rPr>
                <w:spacing w:val="-1"/>
                <w:sz w:val="24"/>
                <w:szCs w:val="24"/>
                <w:lang w:val="id-ID"/>
              </w:rPr>
              <w:t xml:space="preserve"> </w:t>
            </w:r>
            <w:r w:rsidRPr="007E5E3B">
              <w:rPr>
                <w:sz w:val="24"/>
                <w:szCs w:val="24"/>
                <w:lang w:val="id-ID"/>
              </w:rPr>
              <w:t>ini</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ind w:right="107"/>
              <w:jc w:val="both"/>
              <w:rPr>
                <w:sz w:val="24"/>
                <w:szCs w:val="24"/>
                <w:lang w:val="en-US"/>
              </w:rPr>
            </w:pPr>
            <w:r w:rsidRPr="007E5E3B">
              <w:rPr>
                <w:sz w:val="24"/>
                <w:szCs w:val="24"/>
                <w:lang w:val="en-US"/>
              </w:rPr>
              <w:t>M</w:t>
            </w:r>
            <w:r w:rsidRPr="007E5E3B">
              <w:rPr>
                <w:sz w:val="24"/>
                <w:szCs w:val="24"/>
                <w:lang w:val="id-ID"/>
              </w:rPr>
              <w:t xml:space="preserve">enggunakan metode </w:t>
            </w:r>
            <w:r w:rsidRPr="007E5E3B">
              <w:rPr>
                <w:i/>
                <w:sz w:val="24"/>
                <w:szCs w:val="24"/>
                <w:lang w:val="id-ID"/>
              </w:rPr>
              <w:t xml:space="preserve">cross sectional </w:t>
            </w:r>
            <w:r w:rsidRPr="007E5E3B">
              <w:rPr>
                <w:sz w:val="24"/>
                <w:szCs w:val="24"/>
                <w:lang w:val="id-ID"/>
              </w:rPr>
              <w:t>sedangkan pada penelitian yang diteliti oleh peneliti menggunakan metode</w:t>
            </w:r>
            <w:r w:rsidRPr="007E5E3B">
              <w:rPr>
                <w:sz w:val="24"/>
                <w:szCs w:val="24"/>
                <w:lang w:val="en-US"/>
              </w:rPr>
              <w:t xml:space="preserve"> </w:t>
            </w:r>
            <w:r w:rsidRPr="007E5E3B">
              <w:rPr>
                <w:i/>
                <w:iCs/>
                <w:sz w:val="24"/>
                <w:szCs w:val="24"/>
                <w:lang w:val="en-US"/>
              </w:rPr>
              <w:t>cross-tabulation</w:t>
            </w:r>
            <w:r w:rsidRPr="007E5E3B">
              <w:rPr>
                <w:sz w:val="24"/>
                <w:szCs w:val="24"/>
                <w:lang w:val="en-US"/>
              </w:rPr>
              <w:t xml:space="preserve"> (tabel silang)</w:t>
            </w:r>
          </w:p>
        </w:tc>
      </w:tr>
      <w:tr w:rsidR="00B17800" w:rsidRPr="007E5E3B" w:rsidTr="0056701A">
        <w:trPr>
          <w:trHeight w:val="842"/>
        </w:trPr>
        <w:tc>
          <w:tcPr>
            <w:tcW w:w="0" w:type="auto"/>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2.</w:t>
            </w: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Judul Penelitian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ind w:right="107"/>
              <w:jc w:val="both"/>
              <w:rPr>
                <w:sz w:val="24"/>
                <w:szCs w:val="24"/>
                <w:lang w:val="id-ID"/>
              </w:rPr>
            </w:pPr>
            <w:r w:rsidRPr="007E5E3B">
              <w:rPr>
                <w:sz w:val="24"/>
                <w:szCs w:val="24"/>
                <w:lang w:val="en-US"/>
              </w:rPr>
              <w:t>Gambaran Tentang Menyikat Gigi Terhadap kebersihan Gigi dan Mulut Pada Siswa/I Kelas III SDN NO. 112320 Aek Kota Batu Labuhan Batu Utara</w:t>
            </w:r>
          </w:p>
        </w:tc>
      </w:tr>
      <w:tr w:rsidR="00B17800" w:rsidRPr="007E5E3B" w:rsidTr="0056701A">
        <w:trPr>
          <w:trHeight w:val="267"/>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Peneliti</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en-US"/>
              </w:rPr>
              <w:t>Saima Darita Pangaribuan</w:t>
            </w:r>
          </w:p>
        </w:tc>
      </w:tr>
      <w:tr w:rsidR="00B17800" w:rsidRPr="007E5E3B" w:rsidTr="0056701A">
        <w:trPr>
          <w:trHeight w:val="285"/>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Tahun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en-US"/>
              </w:rPr>
            </w:pPr>
            <w:r w:rsidRPr="007E5E3B">
              <w:rPr>
                <w:sz w:val="24"/>
                <w:szCs w:val="24"/>
                <w:lang w:val="id-ID"/>
              </w:rPr>
              <w:t>201</w:t>
            </w:r>
            <w:r w:rsidRPr="007E5E3B">
              <w:rPr>
                <w:sz w:val="24"/>
                <w:szCs w:val="24"/>
                <w:lang w:val="en-US"/>
              </w:rPr>
              <w:t>9</w:t>
            </w:r>
          </w:p>
        </w:tc>
      </w:tr>
      <w:tr w:rsidR="00B17800" w:rsidRPr="007E5E3B" w:rsidTr="0056701A">
        <w:trPr>
          <w:trHeight w:val="261"/>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Metode Penelitian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Deskriptif</w:t>
            </w:r>
          </w:p>
        </w:tc>
      </w:tr>
      <w:tr w:rsidR="00B17800" w:rsidRPr="007E5E3B" w:rsidTr="0056701A">
        <w:trPr>
          <w:trHeight w:val="246"/>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Variabel Dependen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en-US"/>
              </w:rPr>
            </w:pPr>
            <w:r w:rsidRPr="007E5E3B">
              <w:rPr>
                <w:sz w:val="24"/>
                <w:szCs w:val="24"/>
                <w:lang w:val="en-US"/>
              </w:rPr>
              <w:t>Kebersihan Gigi Dan Mulut (OHI-S)</w:t>
            </w:r>
          </w:p>
        </w:tc>
      </w:tr>
      <w:tr w:rsidR="00B17800" w:rsidRPr="007E5E3B" w:rsidTr="0056701A">
        <w:trPr>
          <w:trHeight w:val="285"/>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Variabel Independen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ind w:right="32"/>
              <w:rPr>
                <w:sz w:val="24"/>
                <w:szCs w:val="24"/>
                <w:lang w:val="en-US"/>
              </w:rPr>
            </w:pPr>
            <w:r w:rsidRPr="007E5E3B">
              <w:rPr>
                <w:sz w:val="24"/>
                <w:szCs w:val="24"/>
                <w:lang w:val="id-ID"/>
              </w:rPr>
              <w:t>Pengetahuan Tentang Menyikat Gigi</w:t>
            </w:r>
          </w:p>
        </w:tc>
      </w:tr>
      <w:tr w:rsidR="00B17800" w:rsidRPr="007E5E3B" w:rsidTr="0056701A">
        <w:trPr>
          <w:trHeight w:val="284"/>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ind w:right="291"/>
              <w:rPr>
                <w:sz w:val="24"/>
                <w:szCs w:val="24"/>
                <w:lang w:val="en-US"/>
              </w:rPr>
            </w:pPr>
            <w:r w:rsidRPr="007E5E3B">
              <w:rPr>
                <w:sz w:val="24"/>
                <w:szCs w:val="24"/>
                <w:lang w:val="en-US"/>
              </w:rPr>
              <w:t>Hasil Penelitian</w:t>
            </w:r>
          </w:p>
        </w:tc>
        <w:tc>
          <w:tcPr>
            <w:tcW w:w="6084" w:type="dxa"/>
            <w:tcBorders>
              <w:top w:val="single" w:sz="4" w:space="0" w:color="000000"/>
              <w:left w:val="nil"/>
              <w:bottom w:val="single" w:sz="4" w:space="0" w:color="000000"/>
              <w:right w:val="nil"/>
            </w:tcBorders>
            <w:hideMark/>
          </w:tcPr>
          <w:p w:rsidR="00B17800" w:rsidRPr="00601A8D" w:rsidRDefault="00B17800" w:rsidP="0056701A">
            <w:pPr>
              <w:jc w:val="both"/>
              <w:rPr>
                <w:rFonts w:ascii="Times New Roman" w:hAnsi="Times New Roman" w:cs="Times New Roman"/>
                <w:sz w:val="24"/>
                <w:szCs w:val="24"/>
                <w:lang w:val="en-US"/>
              </w:rPr>
            </w:pPr>
            <w:r w:rsidRPr="007E5E3B">
              <w:rPr>
                <w:rFonts w:ascii="Times New Roman" w:hAnsi="Times New Roman" w:cs="Times New Roman"/>
                <w:sz w:val="24"/>
                <w:szCs w:val="24"/>
              </w:rPr>
              <w:t>Hasil menunjukkan bahwa pengetahuan tentang menyikat gigi dari 30 siswa/i terhadap kebersihan gigi dan mulut diketahui kriteria baik ada 12 orang (40%), kriteria sedang ada 15 orang (50.0%) dan kriteria buruk sebanyak 3 orang (10%).</w:t>
            </w:r>
            <w:r>
              <w:rPr>
                <w:rFonts w:ascii="Times New Roman" w:hAnsi="Times New Roman" w:cs="Times New Roman"/>
                <w:sz w:val="24"/>
                <w:szCs w:val="24"/>
              </w:rPr>
              <w:t xml:space="preserve"> </w:t>
            </w:r>
            <w:r w:rsidRPr="007E5E3B">
              <w:rPr>
                <w:rFonts w:ascii="Times New Roman" w:hAnsi="Times New Roman" w:cs="Times New Roman"/>
                <w:sz w:val="24"/>
                <w:szCs w:val="24"/>
              </w:rPr>
              <w:t>Hasil presentase</w:t>
            </w:r>
            <w:r w:rsidRPr="007E5E3B">
              <w:rPr>
                <w:rFonts w:ascii="Times New Roman" w:hAnsi="Times New Roman" w:cs="Times New Roman"/>
                <w:sz w:val="24"/>
                <w:szCs w:val="24"/>
                <w:lang w:val="en-US"/>
              </w:rPr>
              <w:t xml:space="preserve"> </w:t>
            </w:r>
            <w:r w:rsidRPr="007E5E3B">
              <w:rPr>
                <w:rFonts w:ascii="Times New Roman" w:hAnsi="Times New Roman" w:cs="Times New Roman"/>
                <w:sz w:val="24"/>
                <w:szCs w:val="24"/>
              </w:rPr>
              <w:t>OHI-S yaitu siswa/i tidak memiliki kriteria OHI-S yang baik (0%), kriteria sedang ada 19 orang (63.3%) dan kriteria buruk ada 11 orang (36.7 %).</w:t>
            </w:r>
          </w:p>
          <w:p w:rsidR="00B17800" w:rsidRPr="007E5E3B" w:rsidRDefault="00B17800" w:rsidP="0056701A">
            <w:pPr>
              <w:pStyle w:val="TableParagraph"/>
              <w:rPr>
                <w:sz w:val="24"/>
                <w:szCs w:val="24"/>
                <w:lang w:val="id-ID"/>
              </w:rPr>
            </w:pPr>
          </w:p>
        </w:tc>
      </w:tr>
      <w:tr w:rsidR="00B17800" w:rsidRPr="007E5E3B" w:rsidTr="0056701A">
        <w:trPr>
          <w:trHeight w:val="64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tcPr>
          <w:p w:rsidR="00B17800" w:rsidRPr="007E5E3B" w:rsidRDefault="00B17800" w:rsidP="0056701A">
            <w:pPr>
              <w:pStyle w:val="TableParagraph"/>
              <w:ind w:right="291"/>
              <w:rPr>
                <w:sz w:val="24"/>
                <w:szCs w:val="24"/>
                <w:lang w:val="en-US"/>
              </w:rPr>
            </w:pPr>
            <w:r w:rsidRPr="007E5E3B">
              <w:rPr>
                <w:sz w:val="24"/>
                <w:szCs w:val="24"/>
                <w:lang w:val="en-US"/>
              </w:rPr>
              <w:t>Persamaan dengan</w:t>
            </w:r>
            <w:r w:rsidRPr="007E5E3B">
              <w:rPr>
                <w:sz w:val="24"/>
                <w:szCs w:val="24"/>
                <w:lang w:val="id-ID"/>
              </w:rPr>
              <w:t xml:space="preserve"> Penelitian</w:t>
            </w:r>
          </w:p>
        </w:tc>
        <w:tc>
          <w:tcPr>
            <w:tcW w:w="6084" w:type="dxa"/>
            <w:tcBorders>
              <w:top w:val="single" w:sz="4" w:space="0" w:color="000000"/>
              <w:left w:val="nil"/>
              <w:bottom w:val="single" w:sz="4" w:space="0" w:color="000000"/>
              <w:right w:val="nil"/>
            </w:tcBorders>
          </w:tcPr>
          <w:p w:rsidR="00B17800" w:rsidRPr="007E5E3B" w:rsidRDefault="00B17800" w:rsidP="0056701A">
            <w:pPr>
              <w:jc w:val="both"/>
              <w:rPr>
                <w:rFonts w:ascii="Times New Roman" w:hAnsi="Times New Roman" w:cs="Times New Roman"/>
                <w:sz w:val="24"/>
                <w:szCs w:val="24"/>
                <w:lang w:val="en-US"/>
              </w:rPr>
            </w:pPr>
            <w:r w:rsidRPr="007E5E3B">
              <w:rPr>
                <w:rFonts w:ascii="Times New Roman" w:hAnsi="Times New Roman" w:cs="Times New Roman"/>
                <w:sz w:val="24"/>
                <w:szCs w:val="24"/>
                <w:lang w:val="en-US"/>
              </w:rPr>
              <w:t>Menggunakan penelitian Deskriptif metode survei /observasi dengan jumlah sampel yang sama yaitu 30 siswa.</w:t>
            </w:r>
          </w:p>
        </w:tc>
      </w:tr>
      <w:tr w:rsidR="00B17800" w:rsidRPr="007E5E3B" w:rsidTr="0056701A">
        <w:trPr>
          <w:trHeight w:val="844"/>
        </w:trPr>
        <w:tc>
          <w:tcPr>
            <w:tcW w:w="0" w:type="auto"/>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3.</w:t>
            </w: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Judul</w:t>
            </w:r>
            <w:r w:rsidRPr="007E5E3B">
              <w:rPr>
                <w:spacing w:val="52"/>
                <w:sz w:val="24"/>
                <w:szCs w:val="24"/>
                <w:lang w:val="id-ID"/>
              </w:rPr>
              <w:t xml:space="preserve"> </w:t>
            </w:r>
            <w:r w:rsidRPr="007E5E3B">
              <w:rPr>
                <w:sz w:val="24"/>
                <w:szCs w:val="24"/>
                <w:lang w:val="id-ID"/>
              </w:rPr>
              <w:t>Penelitian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ind w:right="109"/>
              <w:jc w:val="both"/>
              <w:rPr>
                <w:sz w:val="24"/>
                <w:szCs w:val="24"/>
                <w:lang w:val="id-ID"/>
              </w:rPr>
            </w:pPr>
            <w:r w:rsidRPr="007E5E3B">
              <w:rPr>
                <w:sz w:val="24"/>
                <w:szCs w:val="24"/>
                <w:shd w:val="clear" w:color="auto" w:fill="FFFFFF"/>
              </w:rPr>
              <w:t>Gambaran Pengetahuan Menggosok Gigi Pada Siswa Kelas VIII SMP Islam An-Nawah Desa Batukerbuy Kecamatan Pasean Kabupaten Pamekasan</w:t>
            </w:r>
          </w:p>
        </w:tc>
      </w:tr>
      <w:tr w:rsidR="00B17800" w:rsidRPr="007E5E3B" w:rsidTr="0056701A">
        <w:trPr>
          <w:trHeight w:val="283"/>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Peneliti</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en-US"/>
              </w:rPr>
              <w:t>Kinzoku Nur Alif</w:t>
            </w:r>
          </w:p>
        </w:tc>
      </w:tr>
      <w:tr w:rsidR="00B17800" w:rsidRPr="007E5E3B" w:rsidTr="0056701A">
        <w:trPr>
          <w:trHeight w:val="260"/>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id-ID"/>
              </w:rPr>
            </w:pPr>
            <w:r w:rsidRPr="007E5E3B">
              <w:rPr>
                <w:sz w:val="24"/>
                <w:szCs w:val="24"/>
                <w:lang w:val="id-ID"/>
              </w:rPr>
              <w:t>Tahun</w:t>
            </w:r>
          </w:p>
        </w:tc>
        <w:tc>
          <w:tcPr>
            <w:tcW w:w="6084" w:type="dxa"/>
            <w:tcBorders>
              <w:top w:val="single" w:sz="4" w:space="0" w:color="000000"/>
              <w:left w:val="nil"/>
              <w:bottom w:val="single" w:sz="4" w:space="0" w:color="000000"/>
              <w:right w:val="nil"/>
            </w:tcBorders>
            <w:hideMark/>
          </w:tcPr>
          <w:p w:rsidR="00B17800" w:rsidRPr="007E5E3B" w:rsidRDefault="00B17800" w:rsidP="0056701A">
            <w:pPr>
              <w:pStyle w:val="TableParagraph"/>
              <w:rPr>
                <w:sz w:val="24"/>
                <w:szCs w:val="24"/>
                <w:lang w:val="en-US"/>
              </w:rPr>
            </w:pPr>
            <w:r w:rsidRPr="007E5E3B">
              <w:rPr>
                <w:sz w:val="24"/>
                <w:szCs w:val="24"/>
                <w:lang w:val="id-ID"/>
              </w:rPr>
              <w:t>20</w:t>
            </w:r>
            <w:r w:rsidRPr="007E5E3B">
              <w:rPr>
                <w:sz w:val="24"/>
                <w:szCs w:val="24"/>
                <w:lang w:val="en-US"/>
              </w:rPr>
              <w:t>20</w:t>
            </w:r>
          </w:p>
        </w:tc>
      </w:tr>
      <w:tr w:rsidR="00B17800" w:rsidRPr="007E5E3B" w:rsidTr="0056701A">
        <w:trPr>
          <w:trHeight w:val="27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9530F2" w:rsidRDefault="00B17800" w:rsidP="0056701A">
            <w:pPr>
              <w:pStyle w:val="TableParagraph"/>
              <w:rPr>
                <w:sz w:val="24"/>
                <w:szCs w:val="24"/>
                <w:lang w:val="en-US"/>
              </w:rPr>
            </w:pPr>
            <w:r w:rsidRPr="009530F2">
              <w:rPr>
                <w:sz w:val="24"/>
                <w:szCs w:val="24"/>
                <w:lang w:val="id-ID"/>
              </w:rPr>
              <w:t>Metode</w:t>
            </w:r>
            <w:r w:rsidRPr="009530F2">
              <w:rPr>
                <w:sz w:val="24"/>
                <w:szCs w:val="24"/>
                <w:lang w:val="en-US"/>
              </w:rPr>
              <w:t xml:space="preserve"> Penelitian</w:t>
            </w:r>
          </w:p>
        </w:tc>
        <w:tc>
          <w:tcPr>
            <w:tcW w:w="6084" w:type="dxa"/>
            <w:tcBorders>
              <w:top w:val="single" w:sz="4" w:space="0" w:color="000000"/>
              <w:left w:val="nil"/>
              <w:bottom w:val="single" w:sz="4" w:space="0" w:color="000000"/>
              <w:right w:val="nil"/>
            </w:tcBorders>
            <w:hideMark/>
          </w:tcPr>
          <w:p w:rsidR="00B17800" w:rsidRPr="009530F2" w:rsidRDefault="00B17800" w:rsidP="0056701A">
            <w:pPr>
              <w:pStyle w:val="TableParagraph"/>
              <w:rPr>
                <w:sz w:val="24"/>
                <w:szCs w:val="24"/>
                <w:lang w:val="id-ID"/>
              </w:rPr>
            </w:pPr>
            <w:r w:rsidRPr="009530F2">
              <w:rPr>
                <w:sz w:val="24"/>
                <w:szCs w:val="24"/>
                <w:lang w:val="id-ID"/>
              </w:rPr>
              <w:t>Deskriptif</w:t>
            </w:r>
          </w:p>
        </w:tc>
      </w:tr>
      <w:tr w:rsidR="00B17800" w:rsidRPr="007E5E3B" w:rsidTr="0056701A">
        <w:trPr>
          <w:trHeight w:val="281"/>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Hasil Penelitian</w:t>
            </w:r>
          </w:p>
        </w:tc>
        <w:tc>
          <w:tcPr>
            <w:tcW w:w="6084" w:type="dxa"/>
            <w:tcBorders>
              <w:top w:val="single" w:sz="4" w:space="0" w:color="000000"/>
              <w:left w:val="nil"/>
              <w:bottom w:val="single" w:sz="4" w:space="0" w:color="000000"/>
              <w:right w:val="nil"/>
            </w:tcBorders>
          </w:tcPr>
          <w:p w:rsidR="00B17800" w:rsidRPr="009530F2" w:rsidRDefault="00B17800" w:rsidP="0056701A">
            <w:pPr>
              <w:widowControl/>
              <w:shd w:val="clear" w:color="auto" w:fill="FFFFFF"/>
              <w:autoSpaceDE/>
              <w:autoSpaceDN/>
              <w:jc w:val="both"/>
              <w:rPr>
                <w:rFonts w:ascii="Times New Roman" w:eastAsia="Times New Roman" w:hAnsi="Times New Roman" w:cs="Times New Roman"/>
                <w:sz w:val="24"/>
                <w:szCs w:val="24"/>
                <w:lang w:val="en-ID" w:eastAsia="en-ID"/>
              </w:rPr>
            </w:pPr>
            <w:r w:rsidRPr="009530F2">
              <w:rPr>
                <w:rFonts w:ascii="Times New Roman" w:eastAsia="Times New Roman" w:hAnsi="Times New Roman" w:cs="Times New Roman"/>
                <w:sz w:val="24"/>
                <w:szCs w:val="24"/>
                <w:lang w:val="en-ID" w:eastAsia="en-ID"/>
              </w:rPr>
              <w:t>Sebagian besar pengetahuan siswa tentang tujuan menyikat gigi dalam kategori baik</w:t>
            </w:r>
            <w:r>
              <w:rPr>
                <w:rFonts w:ascii="Times New Roman" w:eastAsia="Times New Roman" w:hAnsi="Times New Roman" w:cs="Times New Roman"/>
                <w:sz w:val="24"/>
                <w:szCs w:val="24"/>
                <w:lang w:val="en-ID" w:eastAsia="en-ID"/>
              </w:rPr>
              <w:t xml:space="preserve">. </w:t>
            </w:r>
            <w:r w:rsidRPr="009530F2">
              <w:rPr>
                <w:rFonts w:ascii="Times New Roman" w:eastAsia="Times New Roman" w:hAnsi="Times New Roman" w:cs="Times New Roman"/>
                <w:sz w:val="24"/>
                <w:szCs w:val="24"/>
                <w:lang w:val="en-ID" w:eastAsia="en-ID"/>
              </w:rPr>
              <w:t xml:space="preserve">Pengetahuan siswa tentang cara menyikat </w:t>
            </w:r>
            <w:r w:rsidRPr="009530F2">
              <w:rPr>
                <w:rFonts w:ascii="Times New Roman" w:eastAsia="Times New Roman" w:hAnsi="Times New Roman" w:cs="Times New Roman"/>
                <w:sz w:val="24"/>
                <w:szCs w:val="24"/>
                <w:lang w:val="en-ID" w:eastAsia="en-ID"/>
              </w:rPr>
              <w:lastRenderedPageBreak/>
              <w:t>gigi, frekuensi dan waktu menyikat gigi, dan pemilihan pasta dan sikat gigi sebagian besar dalam kategori kurang.</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hideMark/>
          </w:tcPr>
          <w:p w:rsidR="00B17800" w:rsidRPr="009530F2" w:rsidRDefault="00B17800" w:rsidP="0056701A">
            <w:pPr>
              <w:pStyle w:val="TableParagraph"/>
              <w:rPr>
                <w:sz w:val="24"/>
                <w:szCs w:val="24"/>
                <w:lang w:val="en-US"/>
              </w:rPr>
            </w:pPr>
            <w:r w:rsidRPr="009530F2">
              <w:rPr>
                <w:sz w:val="24"/>
                <w:szCs w:val="24"/>
                <w:lang w:val="en-US"/>
              </w:rPr>
              <w:t>Persamaan dengan Penelitian</w:t>
            </w:r>
          </w:p>
        </w:tc>
        <w:tc>
          <w:tcPr>
            <w:tcW w:w="6084" w:type="dxa"/>
            <w:tcBorders>
              <w:top w:val="single" w:sz="4" w:space="0" w:color="000000"/>
              <w:left w:val="nil"/>
              <w:bottom w:val="single" w:sz="4" w:space="0" w:color="000000"/>
              <w:right w:val="nil"/>
            </w:tcBorders>
            <w:hideMark/>
          </w:tcPr>
          <w:p w:rsidR="00B17800" w:rsidRPr="009530F2" w:rsidRDefault="00B17800" w:rsidP="0056701A">
            <w:pPr>
              <w:pStyle w:val="TableParagraph"/>
              <w:rPr>
                <w:sz w:val="24"/>
                <w:szCs w:val="24"/>
                <w:lang w:val="en-US"/>
              </w:rPr>
            </w:pPr>
            <w:r w:rsidRPr="009530F2">
              <w:rPr>
                <w:sz w:val="24"/>
                <w:szCs w:val="24"/>
                <w:lang w:val="en-US"/>
              </w:rPr>
              <w:t xml:space="preserve">Menggunakan metode survei (pengisian lembar kuisioner) dengan sampel 30 siswa </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jc w:val="center"/>
              <w:rPr>
                <w:sz w:val="24"/>
                <w:szCs w:val="24"/>
                <w:lang w:val="en-US"/>
              </w:rPr>
            </w:pPr>
            <w:r w:rsidRPr="007E5E3B">
              <w:rPr>
                <w:sz w:val="24"/>
                <w:szCs w:val="24"/>
                <w:lang w:val="en-US"/>
              </w:rPr>
              <w:t>4</w:t>
            </w: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id-ID"/>
              </w:rPr>
              <w:t>Judul</w:t>
            </w:r>
            <w:r w:rsidRPr="009530F2">
              <w:rPr>
                <w:spacing w:val="52"/>
                <w:sz w:val="24"/>
                <w:szCs w:val="24"/>
                <w:lang w:val="id-ID"/>
              </w:rPr>
              <w:t xml:space="preserve"> </w:t>
            </w:r>
            <w:r w:rsidRPr="009530F2">
              <w:rPr>
                <w:sz w:val="24"/>
                <w:szCs w:val="24"/>
                <w:lang w:val="id-ID"/>
              </w:rPr>
              <w:t>Penelitian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Fonts w:ascii="Times New Roman" w:hAnsi="Times New Roman" w:cs="Times New Roman"/>
                <w:sz w:val="24"/>
                <w:szCs w:val="24"/>
                <w:lang w:val="en-US"/>
              </w:rPr>
            </w:pPr>
            <w:r w:rsidRPr="009530F2">
              <w:rPr>
                <w:rFonts w:ascii="Times New Roman" w:hAnsi="Times New Roman" w:cs="Times New Roman"/>
                <w:sz w:val="24"/>
                <w:szCs w:val="24"/>
                <w:lang w:val="en-US"/>
              </w:rPr>
              <w:t>Gambaran Pengetahuan Tentang Menyikat Gigi yang baik dan benar pada Siswa SMP Wachid Hasjim 5 Surabaya Tahun 2020</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Peneliti</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Fonts w:ascii="Times New Roman" w:hAnsi="Times New Roman" w:cs="Times New Roman"/>
                <w:sz w:val="24"/>
                <w:szCs w:val="24"/>
                <w:shd w:val="clear" w:color="auto" w:fill="FFFFFF"/>
                <w:lang w:val="en-US"/>
              </w:rPr>
            </w:pPr>
            <w:r w:rsidRPr="009530F2">
              <w:rPr>
                <w:rFonts w:ascii="Times New Roman" w:hAnsi="Times New Roman" w:cs="Times New Roman"/>
                <w:sz w:val="24"/>
                <w:szCs w:val="24"/>
                <w:shd w:val="clear" w:color="auto" w:fill="FFFFFF"/>
              </w:rPr>
              <w:t>Dinda Fedianti, Isnanto, and Silvia Prasetyowati</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Tahun Penelitian</w:t>
            </w:r>
          </w:p>
        </w:tc>
        <w:tc>
          <w:tcPr>
            <w:tcW w:w="6084"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2020</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Metode Penelitian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Fonts w:ascii="Times New Roman" w:hAnsi="Times New Roman" w:cs="Times New Roman"/>
                <w:sz w:val="24"/>
                <w:szCs w:val="24"/>
                <w:shd w:val="clear" w:color="auto" w:fill="FFFFFF"/>
                <w:lang w:val="en-US"/>
              </w:rPr>
            </w:pPr>
            <w:r w:rsidRPr="009530F2">
              <w:rPr>
                <w:rStyle w:val="Emphasis"/>
                <w:rFonts w:ascii="Times New Roman" w:hAnsi="Times New Roman" w:cs="Times New Roman"/>
                <w:sz w:val="24"/>
                <w:szCs w:val="24"/>
                <w:shd w:val="clear" w:color="auto" w:fill="FFFFFF"/>
                <w:lang w:val="en-US"/>
              </w:rPr>
              <w:t>Deskriptif  menggunakan Metode K</w:t>
            </w:r>
            <w:r w:rsidRPr="009530F2">
              <w:rPr>
                <w:rStyle w:val="Emphasis"/>
                <w:rFonts w:ascii="Times New Roman" w:hAnsi="Times New Roman" w:cs="Times New Roman"/>
                <w:sz w:val="24"/>
                <w:szCs w:val="24"/>
                <w:shd w:val="clear" w:color="auto" w:fill="FFFFFF"/>
              </w:rPr>
              <w:t xml:space="preserve">uisioner. </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7E5E3B" w:rsidRDefault="00B17800" w:rsidP="0056701A">
            <w:pPr>
              <w:pStyle w:val="TableParagraph"/>
              <w:rPr>
                <w:sz w:val="24"/>
                <w:szCs w:val="24"/>
                <w:lang w:val="id-ID"/>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Variabel Dependen</w:t>
            </w:r>
          </w:p>
        </w:tc>
        <w:tc>
          <w:tcPr>
            <w:tcW w:w="6084"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Status OHI-S</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Variabel Independen</w:t>
            </w:r>
          </w:p>
        </w:tc>
        <w:tc>
          <w:tcPr>
            <w:tcW w:w="6084"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Pengetahuan Tentang Menyikat Gigi yang baik dan benar</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Hasil Penelitian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Fonts w:ascii="Times New Roman" w:hAnsi="Times New Roman" w:cs="Times New Roman"/>
                <w:sz w:val="24"/>
                <w:szCs w:val="24"/>
              </w:rPr>
            </w:pPr>
            <w:r w:rsidRPr="009530F2">
              <w:rPr>
                <w:rStyle w:val="Emphasis"/>
                <w:rFonts w:ascii="Times New Roman" w:hAnsi="Times New Roman" w:cs="Times New Roman"/>
                <w:sz w:val="24"/>
                <w:szCs w:val="24"/>
                <w:shd w:val="clear" w:color="auto" w:fill="FFFFFF"/>
              </w:rPr>
              <w:t>Hasil penelitian yang telah dilakukan menunjukkan bahwa pengetahuan tentang menyikat gigi yang baik dan benar pada siswa SMP Wachid Hasjim 5 Surabaya Tahun 2020 termasuk dalam katagori kurang</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r>
              <w:rPr>
                <w:sz w:val="24"/>
                <w:szCs w:val="24"/>
                <w:lang w:val="en-US"/>
              </w:rPr>
              <w:t>5</w:t>
            </w: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id-ID"/>
              </w:rPr>
              <w:t>Judul</w:t>
            </w:r>
            <w:r w:rsidRPr="009530F2">
              <w:rPr>
                <w:spacing w:val="52"/>
                <w:sz w:val="24"/>
                <w:szCs w:val="24"/>
                <w:lang w:val="id-ID"/>
              </w:rPr>
              <w:t xml:space="preserve"> </w:t>
            </w:r>
            <w:r w:rsidRPr="009530F2">
              <w:rPr>
                <w:sz w:val="24"/>
                <w:szCs w:val="24"/>
                <w:lang w:val="id-ID"/>
              </w:rPr>
              <w:t>Penelitian</w:t>
            </w:r>
          </w:p>
        </w:tc>
        <w:tc>
          <w:tcPr>
            <w:tcW w:w="6084" w:type="dxa"/>
            <w:tcBorders>
              <w:top w:val="single" w:sz="4" w:space="0" w:color="000000"/>
              <w:left w:val="nil"/>
              <w:bottom w:val="single" w:sz="4" w:space="0" w:color="000000"/>
              <w:right w:val="nil"/>
            </w:tcBorders>
          </w:tcPr>
          <w:p w:rsidR="00B17800" w:rsidRPr="009530F2" w:rsidRDefault="00B17800" w:rsidP="0056701A">
            <w:pPr>
              <w:rPr>
                <w:rStyle w:val="Emphasis"/>
                <w:rFonts w:ascii="Times New Roman" w:hAnsi="Times New Roman" w:cs="Times New Roman"/>
                <w:i w:val="0"/>
                <w:iCs w:val="0"/>
                <w:sz w:val="24"/>
                <w:szCs w:val="24"/>
                <w:shd w:val="clear" w:color="auto" w:fill="FFFFFF"/>
                <w:lang w:val="en-US"/>
              </w:rPr>
            </w:pPr>
            <w:r w:rsidRPr="009530F2">
              <w:rPr>
                <w:rFonts w:ascii="Times New Roman" w:hAnsi="Times New Roman" w:cs="Times New Roman"/>
                <w:sz w:val="24"/>
                <w:szCs w:val="24"/>
                <w:lang w:val="en-US"/>
              </w:rPr>
              <w:t>Gambaran Pengetahuan Menyikat Gigi dan Status OHI-S Pada Siswa SD</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Peneliti</w:t>
            </w:r>
          </w:p>
        </w:tc>
        <w:tc>
          <w:tcPr>
            <w:tcW w:w="6084" w:type="dxa"/>
            <w:tcBorders>
              <w:top w:val="single" w:sz="4" w:space="0" w:color="000000"/>
              <w:left w:val="nil"/>
              <w:bottom w:val="single" w:sz="4" w:space="0" w:color="000000"/>
              <w:right w:val="nil"/>
            </w:tcBorders>
          </w:tcPr>
          <w:p w:rsidR="00B17800" w:rsidRPr="009530F2" w:rsidRDefault="00B17800" w:rsidP="0056701A">
            <w:pPr>
              <w:rPr>
                <w:rStyle w:val="Emphasis"/>
                <w:rFonts w:ascii="Times New Roman" w:hAnsi="Times New Roman" w:cs="Times New Roman"/>
                <w:i w:val="0"/>
                <w:iCs w:val="0"/>
                <w:sz w:val="24"/>
                <w:szCs w:val="24"/>
                <w:shd w:val="clear" w:color="auto" w:fill="FFFFFF"/>
                <w:lang w:val="en-US"/>
              </w:rPr>
            </w:pPr>
            <w:r w:rsidRPr="009530F2">
              <w:rPr>
                <w:rFonts w:ascii="Times New Roman" w:hAnsi="Times New Roman" w:cs="Times New Roman"/>
                <w:sz w:val="24"/>
                <w:szCs w:val="24"/>
                <w:shd w:val="clear" w:color="auto" w:fill="FFFFFF"/>
                <w:lang w:val="en-US"/>
              </w:rPr>
              <w:t>Famela Intan Puspita</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Tahun Penelitian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Style w:val="Emphasis"/>
                <w:rFonts w:ascii="Times New Roman" w:hAnsi="Times New Roman" w:cs="Times New Roman"/>
                <w:i w:val="0"/>
                <w:iCs w:val="0"/>
                <w:sz w:val="24"/>
                <w:szCs w:val="24"/>
                <w:shd w:val="clear" w:color="auto" w:fill="FFFFFF"/>
              </w:rPr>
            </w:pPr>
            <w:r w:rsidRPr="009530F2">
              <w:rPr>
                <w:rFonts w:ascii="Times New Roman" w:hAnsi="Times New Roman" w:cs="Times New Roman"/>
                <w:sz w:val="24"/>
                <w:szCs w:val="24"/>
                <w:lang w:val="en-US"/>
              </w:rPr>
              <w:t>2019</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Metode Penelitian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Style w:val="Emphasis"/>
                <w:rFonts w:ascii="Times New Roman" w:hAnsi="Times New Roman" w:cs="Times New Roman"/>
                <w:i w:val="0"/>
                <w:iCs w:val="0"/>
                <w:sz w:val="24"/>
                <w:szCs w:val="24"/>
                <w:shd w:val="clear" w:color="auto" w:fill="FFFFFF"/>
              </w:rPr>
            </w:pPr>
            <w:r w:rsidRPr="009530F2">
              <w:rPr>
                <w:rStyle w:val="Emphasis"/>
                <w:rFonts w:ascii="Times New Roman" w:hAnsi="Times New Roman" w:cs="Times New Roman"/>
                <w:sz w:val="24"/>
                <w:szCs w:val="24"/>
                <w:shd w:val="clear" w:color="auto" w:fill="FFFFFF"/>
                <w:lang w:val="en-US"/>
              </w:rPr>
              <w:t>Deskriptif  menggunakan Metode c</w:t>
            </w:r>
            <w:r w:rsidRPr="009530F2">
              <w:rPr>
                <w:rStyle w:val="Emphasis"/>
                <w:rFonts w:ascii="Times New Roman" w:hAnsi="Times New Roman" w:cs="Times New Roman"/>
                <w:sz w:val="24"/>
                <w:szCs w:val="24"/>
                <w:shd w:val="clear" w:color="auto" w:fill="FFFFFF"/>
              </w:rPr>
              <w:t xml:space="preserve">ross-sectional. </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Variabel Dependen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Style w:val="Emphasis"/>
                <w:rFonts w:ascii="Times New Roman" w:hAnsi="Times New Roman" w:cs="Times New Roman"/>
                <w:i w:val="0"/>
                <w:iCs w:val="0"/>
                <w:sz w:val="24"/>
                <w:szCs w:val="24"/>
                <w:shd w:val="clear" w:color="auto" w:fill="FFFFFF"/>
              </w:rPr>
            </w:pPr>
            <w:r w:rsidRPr="009530F2">
              <w:rPr>
                <w:rFonts w:ascii="Times New Roman" w:hAnsi="Times New Roman" w:cs="Times New Roman"/>
                <w:sz w:val="24"/>
                <w:szCs w:val="24"/>
                <w:lang w:val="en-US"/>
              </w:rPr>
              <w:t>Status OHI-S</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Variabel Independen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Style w:val="Emphasis"/>
                <w:rFonts w:ascii="Times New Roman" w:hAnsi="Times New Roman" w:cs="Times New Roman"/>
                <w:i w:val="0"/>
                <w:iCs w:val="0"/>
                <w:sz w:val="24"/>
                <w:szCs w:val="24"/>
                <w:shd w:val="clear" w:color="auto" w:fill="FFFFFF"/>
              </w:rPr>
            </w:pPr>
            <w:r w:rsidRPr="009530F2">
              <w:rPr>
                <w:rFonts w:ascii="Times New Roman" w:hAnsi="Times New Roman" w:cs="Times New Roman"/>
                <w:sz w:val="24"/>
                <w:szCs w:val="24"/>
                <w:lang w:val="en-US"/>
              </w:rPr>
              <w:t>Pengetahuan Menyikat Gigi</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Hasil Penelitian</w:t>
            </w:r>
          </w:p>
        </w:tc>
        <w:tc>
          <w:tcPr>
            <w:tcW w:w="6084" w:type="dxa"/>
            <w:tcBorders>
              <w:top w:val="single" w:sz="4" w:space="0" w:color="000000"/>
              <w:left w:val="nil"/>
              <w:bottom w:val="single" w:sz="4" w:space="0" w:color="000000"/>
              <w:right w:val="nil"/>
            </w:tcBorders>
          </w:tcPr>
          <w:p w:rsidR="00B17800" w:rsidRPr="007D187E" w:rsidRDefault="00B17800" w:rsidP="0056701A">
            <w:pPr>
              <w:jc w:val="both"/>
              <w:rPr>
                <w:rStyle w:val="Emphasis"/>
                <w:rFonts w:ascii="Times New Roman" w:hAnsi="Times New Roman" w:cs="Times New Roman"/>
                <w:i w:val="0"/>
                <w:iCs w:val="0"/>
                <w:sz w:val="24"/>
                <w:szCs w:val="24"/>
              </w:rPr>
            </w:pPr>
            <w:r w:rsidRPr="009530F2">
              <w:rPr>
                <w:rFonts w:ascii="Times New Roman" w:hAnsi="Times New Roman" w:cs="Times New Roman"/>
                <w:sz w:val="24"/>
                <w:szCs w:val="24"/>
              </w:rPr>
              <w:t>Siswa</w:t>
            </w:r>
            <w:r w:rsidRPr="009530F2">
              <w:rPr>
                <w:rFonts w:ascii="Times New Roman" w:hAnsi="Times New Roman" w:cs="Times New Roman"/>
                <w:sz w:val="24"/>
                <w:szCs w:val="24"/>
                <w:lang w:val="en-US"/>
              </w:rPr>
              <w:t xml:space="preserve"> </w:t>
            </w:r>
            <w:r w:rsidRPr="009530F2">
              <w:rPr>
                <w:rFonts w:ascii="Times New Roman" w:hAnsi="Times New Roman" w:cs="Times New Roman"/>
                <w:sz w:val="24"/>
                <w:szCs w:val="24"/>
              </w:rPr>
              <w:t>kelas</w:t>
            </w:r>
            <w:r w:rsidRPr="009530F2">
              <w:rPr>
                <w:rFonts w:ascii="Times New Roman" w:hAnsi="Times New Roman" w:cs="Times New Roman"/>
                <w:sz w:val="24"/>
                <w:szCs w:val="24"/>
                <w:lang w:val="en-US"/>
              </w:rPr>
              <w:t xml:space="preserve"> </w:t>
            </w:r>
            <w:r w:rsidRPr="009530F2">
              <w:rPr>
                <w:rFonts w:ascii="Times New Roman" w:hAnsi="Times New Roman" w:cs="Times New Roman"/>
                <w:sz w:val="24"/>
                <w:szCs w:val="24"/>
              </w:rPr>
              <w:t>III SD Muhammadiyah Sangonan IV mempunyai pengetahuan menyikat gigi baik dan status OHI-S sedang yaitu sebesar (51,0%).</w:t>
            </w:r>
          </w:p>
        </w:tc>
      </w:tr>
      <w:tr w:rsidR="00B17800" w:rsidRPr="007E5E3B" w:rsidTr="0056701A">
        <w:trPr>
          <w:trHeight w:val="248"/>
        </w:trPr>
        <w:tc>
          <w:tcPr>
            <w:tcW w:w="0" w:type="auto"/>
            <w:tcBorders>
              <w:top w:val="single" w:sz="4" w:space="0" w:color="000000"/>
              <w:left w:val="nil"/>
              <w:bottom w:val="single" w:sz="4" w:space="0" w:color="000000"/>
              <w:right w:val="nil"/>
            </w:tcBorders>
          </w:tcPr>
          <w:p w:rsidR="00B17800" w:rsidRPr="001711C1" w:rsidRDefault="00B17800" w:rsidP="0056701A">
            <w:pPr>
              <w:pStyle w:val="TableParagraph"/>
              <w:rPr>
                <w:sz w:val="24"/>
                <w:szCs w:val="24"/>
                <w:lang w:val="en-US"/>
              </w:rPr>
            </w:pPr>
          </w:p>
        </w:tc>
        <w:tc>
          <w:tcPr>
            <w:tcW w:w="2471" w:type="dxa"/>
            <w:tcBorders>
              <w:top w:val="single" w:sz="4" w:space="0" w:color="000000"/>
              <w:left w:val="nil"/>
              <w:bottom w:val="single" w:sz="4" w:space="0" w:color="000000"/>
              <w:right w:val="nil"/>
            </w:tcBorders>
          </w:tcPr>
          <w:p w:rsidR="00B17800" w:rsidRPr="009530F2" w:rsidRDefault="00B17800" w:rsidP="0056701A">
            <w:pPr>
              <w:pStyle w:val="TableParagraph"/>
              <w:rPr>
                <w:sz w:val="24"/>
                <w:szCs w:val="24"/>
                <w:lang w:val="en-US"/>
              </w:rPr>
            </w:pPr>
            <w:r w:rsidRPr="009530F2">
              <w:rPr>
                <w:sz w:val="24"/>
                <w:szCs w:val="24"/>
                <w:lang w:val="en-US"/>
              </w:rPr>
              <w:t>Persamaan dan Perbedaan Penelitian</w:t>
            </w:r>
          </w:p>
        </w:tc>
        <w:tc>
          <w:tcPr>
            <w:tcW w:w="6084" w:type="dxa"/>
            <w:tcBorders>
              <w:top w:val="single" w:sz="4" w:space="0" w:color="000000"/>
              <w:left w:val="nil"/>
              <w:bottom w:val="single" w:sz="4" w:space="0" w:color="000000"/>
              <w:right w:val="nil"/>
            </w:tcBorders>
          </w:tcPr>
          <w:p w:rsidR="00B17800" w:rsidRPr="009530F2" w:rsidRDefault="00B17800" w:rsidP="0056701A">
            <w:pPr>
              <w:jc w:val="both"/>
              <w:rPr>
                <w:rFonts w:ascii="Times New Roman" w:hAnsi="Times New Roman" w:cs="Times New Roman"/>
                <w:sz w:val="24"/>
                <w:szCs w:val="24"/>
                <w:lang w:val="en-US"/>
              </w:rPr>
            </w:pPr>
            <w:r w:rsidRPr="009530F2">
              <w:rPr>
                <w:rFonts w:ascii="Times New Roman" w:hAnsi="Times New Roman" w:cs="Times New Roman"/>
                <w:sz w:val="24"/>
                <w:szCs w:val="24"/>
                <w:lang w:val="en-US"/>
              </w:rPr>
              <w:t>Persamaan : Menggunakan murid SD sebagai sampel penelitian.</w:t>
            </w:r>
          </w:p>
          <w:p w:rsidR="00B17800" w:rsidRPr="009530F2" w:rsidRDefault="00B17800" w:rsidP="0056701A">
            <w:pPr>
              <w:jc w:val="both"/>
              <w:rPr>
                <w:rFonts w:ascii="Times New Roman" w:hAnsi="Times New Roman" w:cs="Times New Roman"/>
                <w:sz w:val="24"/>
                <w:szCs w:val="24"/>
                <w:lang w:val="en-US"/>
              </w:rPr>
            </w:pPr>
            <w:r w:rsidRPr="009530F2">
              <w:rPr>
                <w:rFonts w:ascii="Times New Roman" w:hAnsi="Times New Roman" w:cs="Times New Roman"/>
                <w:sz w:val="24"/>
                <w:szCs w:val="24"/>
                <w:lang w:val="en-US"/>
              </w:rPr>
              <w:t>Perbedaan : Penelitian ini menggunakan metode cross sectional, Penelitian yang akan diteliti menggunakan metode cross-tabulation. Jumlah sampel pun berbeda.</w:t>
            </w:r>
          </w:p>
        </w:tc>
      </w:tr>
    </w:tbl>
    <w:p w:rsidR="00B17800" w:rsidRPr="0009133E" w:rsidRDefault="00B17800" w:rsidP="00B17800">
      <w:pPr>
        <w:pStyle w:val="Heading2"/>
        <w:numPr>
          <w:ilvl w:val="0"/>
          <w:numId w:val="1"/>
        </w:numPr>
        <w:spacing w:before="0" w:line="480" w:lineRule="auto"/>
        <w:ind w:left="0" w:hanging="567"/>
        <w:rPr>
          <w:rFonts w:ascii="Times New Roman" w:hAnsi="Times New Roman" w:cs="Times New Roman"/>
          <w:b/>
          <w:bCs/>
          <w:color w:val="auto"/>
          <w:sz w:val="24"/>
          <w:szCs w:val="24"/>
          <w:lang w:val="en-US"/>
        </w:rPr>
      </w:pPr>
      <w:bookmarkStart w:id="6" w:name="_Toc128320813"/>
      <w:r w:rsidRPr="0009133E">
        <w:rPr>
          <w:rFonts w:ascii="Times New Roman" w:hAnsi="Times New Roman" w:cs="Times New Roman"/>
          <w:b/>
          <w:bCs/>
          <w:color w:val="auto"/>
          <w:sz w:val="24"/>
          <w:szCs w:val="24"/>
          <w:lang w:val="en-US"/>
        </w:rPr>
        <w:t>Ruang Lingkup Penelitian</w:t>
      </w:r>
      <w:bookmarkEnd w:id="6"/>
    </w:p>
    <w:p w:rsidR="00B17800" w:rsidRPr="00FF195C" w:rsidRDefault="00B17800" w:rsidP="00B17800">
      <w:pPr>
        <w:pStyle w:val="ListParagraph"/>
        <w:numPr>
          <w:ilvl w:val="2"/>
          <w:numId w:val="1"/>
        </w:numPr>
        <w:spacing w:line="480" w:lineRule="auto"/>
        <w:ind w:left="567" w:hanging="567"/>
        <w:jc w:val="both"/>
        <w:rPr>
          <w:rFonts w:ascii="Times New Roman" w:hAnsi="Times New Roman" w:cs="Times New Roman"/>
          <w:b/>
          <w:bCs/>
          <w:sz w:val="24"/>
          <w:szCs w:val="24"/>
          <w:lang w:val="en-US"/>
        </w:rPr>
      </w:pPr>
      <w:r w:rsidRPr="00FF195C">
        <w:rPr>
          <w:rFonts w:ascii="Times New Roman" w:hAnsi="Times New Roman" w:cs="Times New Roman"/>
          <w:b/>
          <w:bCs/>
          <w:sz w:val="24"/>
          <w:szCs w:val="24"/>
          <w:lang w:val="en-US"/>
        </w:rPr>
        <w:t>Ruang Lingkup Waktu</w:t>
      </w:r>
    </w:p>
    <w:p w:rsidR="00B17800" w:rsidRPr="00FF195C" w:rsidRDefault="00B17800" w:rsidP="00B17800">
      <w:pPr>
        <w:pStyle w:val="ListParagraph"/>
        <w:spacing w:line="480" w:lineRule="auto"/>
        <w:ind w:left="567" w:firstLine="0"/>
        <w:jc w:val="both"/>
        <w:rPr>
          <w:rFonts w:ascii="Times New Roman" w:hAnsi="Times New Roman" w:cs="Times New Roman"/>
          <w:sz w:val="24"/>
          <w:szCs w:val="24"/>
          <w:lang w:val="en-US"/>
        </w:rPr>
      </w:pPr>
      <w:r w:rsidRPr="00FF195C">
        <w:rPr>
          <w:rFonts w:ascii="Times New Roman" w:hAnsi="Times New Roman" w:cs="Times New Roman"/>
          <w:sz w:val="24"/>
          <w:szCs w:val="24"/>
          <w:lang w:val="en-US"/>
        </w:rPr>
        <w:t xml:space="preserve">Penelitian dilakukan pada bulan </w:t>
      </w:r>
      <w:r>
        <w:rPr>
          <w:rFonts w:ascii="Times New Roman" w:hAnsi="Times New Roman" w:cs="Times New Roman"/>
          <w:sz w:val="24"/>
          <w:szCs w:val="24"/>
          <w:lang w:val="en-US"/>
        </w:rPr>
        <w:t>Novembe</w:t>
      </w:r>
      <w:r w:rsidRPr="00FF195C">
        <w:rPr>
          <w:rFonts w:ascii="Times New Roman" w:hAnsi="Times New Roman" w:cs="Times New Roman"/>
          <w:sz w:val="24"/>
          <w:szCs w:val="24"/>
          <w:lang w:val="en-US"/>
        </w:rPr>
        <w:t>r</w:t>
      </w:r>
      <w:r>
        <w:rPr>
          <w:rFonts w:ascii="Times New Roman" w:hAnsi="Times New Roman" w:cs="Times New Roman"/>
          <w:sz w:val="24"/>
          <w:szCs w:val="24"/>
          <w:lang w:val="en-US"/>
        </w:rPr>
        <w:t xml:space="preserve"> - Desember</w:t>
      </w:r>
      <w:r w:rsidRPr="00FF195C">
        <w:rPr>
          <w:rFonts w:ascii="Times New Roman" w:hAnsi="Times New Roman" w:cs="Times New Roman"/>
          <w:sz w:val="24"/>
          <w:szCs w:val="24"/>
          <w:lang w:val="en-US"/>
        </w:rPr>
        <w:t xml:space="preserve"> 2022</w:t>
      </w:r>
    </w:p>
    <w:p w:rsidR="00B17800" w:rsidRPr="00FF195C" w:rsidRDefault="00B17800" w:rsidP="00B17800">
      <w:pPr>
        <w:pStyle w:val="ListParagraph"/>
        <w:numPr>
          <w:ilvl w:val="2"/>
          <w:numId w:val="1"/>
        </w:numPr>
        <w:spacing w:line="480" w:lineRule="auto"/>
        <w:ind w:left="567" w:hanging="567"/>
        <w:jc w:val="both"/>
        <w:rPr>
          <w:rFonts w:ascii="Times New Roman" w:hAnsi="Times New Roman" w:cs="Times New Roman"/>
          <w:b/>
          <w:bCs/>
          <w:sz w:val="24"/>
          <w:szCs w:val="24"/>
          <w:lang w:val="en-US"/>
        </w:rPr>
      </w:pPr>
      <w:r w:rsidRPr="00FF195C">
        <w:rPr>
          <w:rFonts w:ascii="Times New Roman" w:hAnsi="Times New Roman" w:cs="Times New Roman"/>
          <w:b/>
          <w:bCs/>
          <w:sz w:val="24"/>
          <w:szCs w:val="24"/>
          <w:lang w:val="en-US"/>
        </w:rPr>
        <w:t>Ruang  lingkup Tempat</w:t>
      </w:r>
    </w:p>
    <w:p w:rsidR="00B17800" w:rsidRPr="00FF195C" w:rsidRDefault="00B17800" w:rsidP="00B17800">
      <w:pPr>
        <w:pStyle w:val="ListParagraph"/>
        <w:spacing w:line="480" w:lineRule="auto"/>
        <w:ind w:left="567" w:firstLine="0"/>
        <w:jc w:val="both"/>
        <w:rPr>
          <w:rFonts w:ascii="Times New Roman" w:hAnsi="Times New Roman" w:cs="Times New Roman"/>
          <w:sz w:val="24"/>
          <w:szCs w:val="24"/>
          <w:lang w:val="en-US"/>
        </w:rPr>
      </w:pPr>
      <w:r w:rsidRPr="00FF195C">
        <w:rPr>
          <w:rFonts w:ascii="Times New Roman" w:hAnsi="Times New Roman" w:cs="Times New Roman"/>
          <w:sz w:val="24"/>
          <w:szCs w:val="24"/>
          <w:lang w:val="en-US"/>
        </w:rPr>
        <w:t>Penelitian dilakukan di SD Swasta Tiranus Pondok Kopi Jakarta Timur</w:t>
      </w:r>
    </w:p>
    <w:p w:rsidR="00B17800" w:rsidRPr="00FF195C" w:rsidRDefault="00B17800" w:rsidP="00B17800">
      <w:pPr>
        <w:pStyle w:val="ListParagraph"/>
        <w:numPr>
          <w:ilvl w:val="2"/>
          <w:numId w:val="1"/>
        </w:numPr>
        <w:spacing w:line="480" w:lineRule="auto"/>
        <w:ind w:left="567" w:hanging="567"/>
        <w:jc w:val="both"/>
        <w:rPr>
          <w:rFonts w:ascii="Times New Roman" w:hAnsi="Times New Roman" w:cs="Times New Roman"/>
          <w:b/>
          <w:bCs/>
          <w:sz w:val="24"/>
          <w:szCs w:val="24"/>
          <w:lang w:val="en-US"/>
        </w:rPr>
      </w:pPr>
      <w:r w:rsidRPr="00FF195C">
        <w:rPr>
          <w:rFonts w:ascii="Times New Roman" w:hAnsi="Times New Roman" w:cs="Times New Roman"/>
          <w:b/>
          <w:bCs/>
          <w:sz w:val="24"/>
          <w:szCs w:val="24"/>
          <w:lang w:val="en-US"/>
        </w:rPr>
        <w:t>Ruang lingkup Materi</w:t>
      </w:r>
    </w:p>
    <w:p w:rsidR="00B17800" w:rsidRPr="00FF195C" w:rsidRDefault="00B17800" w:rsidP="00B17800">
      <w:pPr>
        <w:spacing w:line="480" w:lineRule="auto"/>
        <w:ind w:left="567"/>
        <w:jc w:val="both"/>
        <w:rPr>
          <w:rFonts w:ascii="Times New Roman" w:hAnsi="Times New Roman" w:cs="Times New Roman"/>
          <w:sz w:val="24"/>
          <w:szCs w:val="24"/>
          <w:lang w:val="en-US"/>
        </w:rPr>
      </w:pPr>
      <w:r w:rsidRPr="00FF195C">
        <w:rPr>
          <w:rFonts w:ascii="Times New Roman" w:hAnsi="Times New Roman" w:cs="Times New Roman"/>
          <w:sz w:val="24"/>
          <w:szCs w:val="24"/>
          <w:lang w:val="en-US"/>
        </w:rPr>
        <w:t xml:space="preserve">Penelitian ini mencakup ruang lingkup materi yang berkaitan dengan kesehatan gigi dan mulut mengenai pengetahuan cara menyikat gigi </w:t>
      </w:r>
      <w:r>
        <w:rPr>
          <w:rFonts w:ascii="Times New Roman" w:hAnsi="Times New Roman" w:cs="Times New Roman"/>
          <w:sz w:val="24"/>
          <w:szCs w:val="24"/>
          <w:lang w:val="en-US"/>
        </w:rPr>
        <w:t xml:space="preserve">terhadap kebersihan gigi dan mulut </w:t>
      </w:r>
      <w:r w:rsidRPr="00FF195C">
        <w:rPr>
          <w:rFonts w:ascii="Times New Roman" w:hAnsi="Times New Roman" w:cs="Times New Roman"/>
          <w:sz w:val="24"/>
          <w:szCs w:val="24"/>
          <w:lang w:val="en-US"/>
        </w:rPr>
        <w:t>pada murid kelas III SD Swasta Tiranus Pondok Kopi Jakarta Timur.</w:t>
      </w:r>
    </w:p>
    <w:p w:rsidR="00B17800" w:rsidRPr="006D3724" w:rsidRDefault="00B17800" w:rsidP="00B17800">
      <w:pPr>
        <w:spacing w:line="480" w:lineRule="auto"/>
        <w:rPr>
          <w:lang w:val="en-US"/>
        </w:rPr>
        <w:sectPr w:rsidR="00B17800" w:rsidRPr="006D3724" w:rsidSect="00B17800">
          <w:pgSz w:w="11906" w:h="16838" w:code="9"/>
          <w:pgMar w:top="1701" w:right="1701" w:bottom="1701" w:left="2268" w:header="706" w:footer="706" w:gutter="0"/>
          <w:pgNumType w:start="1"/>
          <w:cols w:space="708"/>
          <w:docGrid w:linePitch="360"/>
        </w:sectPr>
      </w:pPr>
    </w:p>
    <w:p w:rsidR="00927298" w:rsidRDefault="00927298">
      <w:bookmarkStart w:id="7" w:name="_GoBack"/>
      <w:bookmarkEnd w:id="7"/>
    </w:p>
    <w:sectPr w:rsidR="00927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50A"/>
    <w:multiLevelType w:val="hybridMultilevel"/>
    <w:tmpl w:val="E01E61EA"/>
    <w:lvl w:ilvl="0" w:tplc="3809000F">
      <w:start w:val="1"/>
      <w:numFmt w:val="decimal"/>
      <w:lvlText w:val="%1."/>
      <w:lvlJc w:val="left"/>
      <w:pPr>
        <w:ind w:left="720" w:hanging="360"/>
      </w:pPr>
      <w:rPr>
        <w:rFonts w:hint="default"/>
      </w:rPr>
    </w:lvl>
    <w:lvl w:ilvl="1" w:tplc="3809000B">
      <w:start w:val="1"/>
      <w:numFmt w:val="bullet"/>
      <w:lvlText w:val=""/>
      <w:lvlJc w:val="left"/>
      <w:pPr>
        <w:ind w:left="1440" w:hanging="360"/>
      </w:pPr>
      <w:rPr>
        <w:rFonts w:ascii="Wingdings" w:hAnsi="Wingdings" w:hint="default"/>
      </w:rPr>
    </w:lvl>
    <w:lvl w:ilvl="2" w:tplc="71D8F9B0">
      <w:start w:val="1"/>
      <w:numFmt w:val="decimal"/>
      <w:lvlText w:val="%3)"/>
      <w:lvlJc w:val="left"/>
      <w:pPr>
        <w:ind w:left="2340" w:hanging="360"/>
      </w:pPr>
      <w:rPr>
        <w:rFonts w:hint="default"/>
      </w:rPr>
    </w:lvl>
    <w:lvl w:ilvl="3" w:tplc="3809000F">
      <w:start w:val="1"/>
      <w:numFmt w:val="decimal"/>
      <w:lvlText w:val="%4."/>
      <w:lvlJc w:val="left"/>
      <w:pPr>
        <w:ind w:left="2880" w:hanging="360"/>
      </w:pPr>
    </w:lvl>
    <w:lvl w:ilvl="4" w:tplc="71D0CB0C">
      <w:start w:val="1"/>
      <w:numFmt w:val="upperLetter"/>
      <w:lvlText w:val="%5."/>
      <w:lvlJc w:val="left"/>
      <w:pPr>
        <w:ind w:left="3600" w:hanging="360"/>
      </w:pPr>
      <w:rPr>
        <w:rFonts w:hint="default"/>
      </w:rPr>
    </w:lvl>
    <w:lvl w:ilvl="5" w:tplc="38090019">
      <w:start w:val="1"/>
      <w:numFmt w:val="lowerLetter"/>
      <w:lvlText w:val="%6."/>
      <w:lvlJc w:val="left"/>
      <w:pPr>
        <w:ind w:left="4500" w:hanging="360"/>
      </w:pPr>
      <w:rPr>
        <w:rFonts w:hint="default"/>
      </w:rPr>
    </w:lvl>
    <w:lvl w:ilvl="6" w:tplc="1F102B86">
      <w:start w:val="1"/>
      <w:numFmt w:val="lowerLetter"/>
      <w:lvlText w:val="%7)"/>
      <w:lvlJc w:val="left"/>
      <w:pPr>
        <w:ind w:left="5040" w:hanging="360"/>
      </w:pPr>
      <w:rPr>
        <w:rFonts w:hint="default"/>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880CF2"/>
    <w:multiLevelType w:val="hybridMultilevel"/>
    <w:tmpl w:val="AE127818"/>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06EA6153"/>
    <w:multiLevelType w:val="hybridMultilevel"/>
    <w:tmpl w:val="D6DE93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5151C4"/>
    <w:multiLevelType w:val="hybridMultilevel"/>
    <w:tmpl w:val="E0082B62"/>
    <w:lvl w:ilvl="0" w:tplc="38090015">
      <w:start w:val="1"/>
      <w:numFmt w:val="upperLetter"/>
      <w:lvlText w:val="%1."/>
      <w:lvlJc w:val="left"/>
      <w:pPr>
        <w:ind w:left="720" w:hanging="360"/>
      </w:pPr>
      <w:rPr>
        <w:rFonts w:hint="default"/>
        <w:color w:val="auto"/>
      </w:rPr>
    </w:lvl>
    <w:lvl w:ilvl="1" w:tplc="87BCABC4">
      <w:start w:val="1"/>
      <w:numFmt w:val="lowerLetter"/>
      <w:lvlText w:val="%2."/>
      <w:lvlJc w:val="left"/>
      <w:pPr>
        <w:ind w:left="1440" w:hanging="360"/>
      </w:pPr>
      <w:rPr>
        <w:i w:val="0"/>
        <w:iCs w:val="0"/>
      </w:rPr>
    </w:lvl>
    <w:lvl w:ilvl="2" w:tplc="4EF09F78">
      <w:start w:val="1"/>
      <w:numFmt w:val="decimal"/>
      <w:lvlText w:val="%3."/>
      <w:lvlJc w:val="left"/>
      <w:pPr>
        <w:ind w:left="2340" w:hanging="360"/>
      </w:pPr>
      <w:rPr>
        <w:rFonts w:hint="default"/>
      </w:rPr>
    </w:lvl>
    <w:lvl w:ilvl="3" w:tplc="38090019">
      <w:start w:val="1"/>
      <w:numFmt w:val="lowerLetter"/>
      <w:lvlText w:val="%4."/>
      <w:lvlJc w:val="left"/>
      <w:pPr>
        <w:ind w:left="2880" w:hanging="360"/>
      </w:pPr>
    </w:lvl>
    <w:lvl w:ilvl="4" w:tplc="38090019">
      <w:start w:val="1"/>
      <w:numFmt w:val="lowerLetter"/>
      <w:lvlText w:val="%5."/>
      <w:lvlJc w:val="left"/>
      <w:pPr>
        <w:ind w:left="3600" w:hanging="360"/>
      </w:pPr>
    </w:lvl>
    <w:lvl w:ilvl="5" w:tplc="38090017">
      <w:start w:val="1"/>
      <w:numFmt w:val="lowerLetter"/>
      <w:lvlText w:val="%6)"/>
      <w:lvlJc w:val="lef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16333EA"/>
    <w:multiLevelType w:val="hybridMultilevel"/>
    <w:tmpl w:val="A82E7112"/>
    <w:lvl w:ilvl="0" w:tplc="3F5C284A">
      <w:start w:val="1"/>
      <w:numFmt w:val="decimal"/>
      <w:lvlText w:val="%1."/>
      <w:lvlJc w:val="left"/>
      <w:pPr>
        <w:ind w:left="832" w:hanging="244"/>
      </w:pPr>
      <w:rPr>
        <w:rFonts w:ascii="Arial MT" w:eastAsia="Arial MT" w:hAnsi="Arial MT" w:cs="Arial MT" w:hint="default"/>
        <w:spacing w:val="0"/>
        <w:w w:val="99"/>
        <w:sz w:val="22"/>
        <w:szCs w:val="22"/>
        <w:lang w:val="id" w:eastAsia="en-US" w:bidi="ar-SA"/>
      </w:rPr>
    </w:lvl>
    <w:lvl w:ilvl="1" w:tplc="F5B4B5DE">
      <w:numFmt w:val="bullet"/>
      <w:lvlText w:val="•"/>
      <w:lvlJc w:val="left"/>
      <w:pPr>
        <w:ind w:left="1622" w:hanging="244"/>
      </w:pPr>
      <w:rPr>
        <w:rFonts w:hint="default"/>
        <w:lang w:val="id" w:eastAsia="en-US" w:bidi="ar-SA"/>
      </w:rPr>
    </w:lvl>
    <w:lvl w:ilvl="2" w:tplc="76C01A96">
      <w:numFmt w:val="bullet"/>
      <w:lvlText w:val="•"/>
      <w:lvlJc w:val="left"/>
      <w:pPr>
        <w:ind w:left="2405" w:hanging="244"/>
      </w:pPr>
      <w:rPr>
        <w:rFonts w:hint="default"/>
        <w:lang w:val="id" w:eastAsia="en-US" w:bidi="ar-SA"/>
      </w:rPr>
    </w:lvl>
    <w:lvl w:ilvl="3" w:tplc="57861B7A">
      <w:numFmt w:val="bullet"/>
      <w:lvlText w:val="•"/>
      <w:lvlJc w:val="left"/>
      <w:pPr>
        <w:ind w:left="3188" w:hanging="244"/>
      </w:pPr>
      <w:rPr>
        <w:rFonts w:hint="default"/>
        <w:lang w:val="id" w:eastAsia="en-US" w:bidi="ar-SA"/>
      </w:rPr>
    </w:lvl>
    <w:lvl w:ilvl="4" w:tplc="89C4AFCE">
      <w:numFmt w:val="bullet"/>
      <w:lvlText w:val="•"/>
      <w:lvlJc w:val="left"/>
      <w:pPr>
        <w:ind w:left="3971" w:hanging="244"/>
      </w:pPr>
      <w:rPr>
        <w:rFonts w:hint="default"/>
        <w:lang w:val="id" w:eastAsia="en-US" w:bidi="ar-SA"/>
      </w:rPr>
    </w:lvl>
    <w:lvl w:ilvl="5" w:tplc="E94469D0">
      <w:numFmt w:val="bullet"/>
      <w:lvlText w:val="•"/>
      <w:lvlJc w:val="left"/>
      <w:pPr>
        <w:ind w:left="4754" w:hanging="244"/>
      </w:pPr>
      <w:rPr>
        <w:rFonts w:hint="default"/>
        <w:lang w:val="id" w:eastAsia="en-US" w:bidi="ar-SA"/>
      </w:rPr>
    </w:lvl>
    <w:lvl w:ilvl="6" w:tplc="E4A66E8C">
      <w:numFmt w:val="bullet"/>
      <w:lvlText w:val="•"/>
      <w:lvlJc w:val="left"/>
      <w:pPr>
        <w:ind w:left="5536" w:hanging="244"/>
      </w:pPr>
      <w:rPr>
        <w:rFonts w:hint="default"/>
        <w:lang w:val="id" w:eastAsia="en-US" w:bidi="ar-SA"/>
      </w:rPr>
    </w:lvl>
    <w:lvl w:ilvl="7" w:tplc="6D46A66E">
      <w:numFmt w:val="bullet"/>
      <w:lvlText w:val="•"/>
      <w:lvlJc w:val="left"/>
      <w:pPr>
        <w:ind w:left="6319" w:hanging="244"/>
      </w:pPr>
      <w:rPr>
        <w:rFonts w:hint="default"/>
        <w:lang w:val="id" w:eastAsia="en-US" w:bidi="ar-SA"/>
      </w:rPr>
    </w:lvl>
    <w:lvl w:ilvl="8" w:tplc="56F43EAA">
      <w:numFmt w:val="bullet"/>
      <w:lvlText w:val="•"/>
      <w:lvlJc w:val="left"/>
      <w:pPr>
        <w:ind w:left="7102" w:hanging="244"/>
      </w:pPr>
      <w:rPr>
        <w:rFonts w:hint="default"/>
        <w:lang w:val="id" w:eastAsia="en-US" w:bidi="ar-S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10"/>
    <w:rsid w:val="00927298"/>
    <w:rsid w:val="00B17800"/>
    <w:rsid w:val="00D943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B3FFD-4AE0-4CD8-A800-C93E97E3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800"/>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uiPriority w:val="9"/>
    <w:qFormat/>
    <w:rsid w:val="00B17800"/>
    <w:pPr>
      <w:ind w:left="1781" w:right="976"/>
      <w:jc w:val="center"/>
      <w:outlineLvl w:val="0"/>
    </w:pPr>
    <w:rPr>
      <w:rFonts w:ascii="Arial" w:eastAsia="Arial" w:hAnsi="Arial" w:cs="Arial"/>
      <w:b/>
      <w:bCs/>
      <w:sz w:val="28"/>
      <w:szCs w:val="28"/>
    </w:rPr>
  </w:style>
  <w:style w:type="paragraph" w:styleId="Heading2">
    <w:name w:val="heading 2"/>
    <w:basedOn w:val="Normal"/>
    <w:next w:val="Normal"/>
    <w:link w:val="Heading2Char"/>
    <w:uiPriority w:val="9"/>
    <w:unhideWhenUsed/>
    <w:qFormat/>
    <w:rsid w:val="00B1780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800"/>
    <w:rPr>
      <w:rFonts w:ascii="Arial" w:eastAsia="Arial" w:hAnsi="Arial" w:cs="Arial"/>
      <w:b/>
      <w:bCs/>
      <w:sz w:val="28"/>
      <w:szCs w:val="28"/>
      <w:lang w:val="id"/>
    </w:rPr>
  </w:style>
  <w:style w:type="character" w:customStyle="1" w:styleId="Heading2Char">
    <w:name w:val="Heading 2 Char"/>
    <w:basedOn w:val="DefaultParagraphFont"/>
    <w:link w:val="Heading2"/>
    <w:uiPriority w:val="9"/>
    <w:rsid w:val="00B17800"/>
    <w:rPr>
      <w:rFonts w:asciiTheme="majorHAnsi" w:eastAsiaTheme="majorEastAsia" w:hAnsiTheme="majorHAnsi" w:cstheme="majorBidi"/>
      <w:color w:val="2E74B5" w:themeColor="accent1" w:themeShade="BF"/>
      <w:sz w:val="26"/>
      <w:szCs w:val="26"/>
      <w:lang w:val="id"/>
    </w:rPr>
  </w:style>
  <w:style w:type="paragraph" w:styleId="BodyText">
    <w:name w:val="Body Text"/>
    <w:basedOn w:val="Normal"/>
    <w:link w:val="BodyTextChar"/>
    <w:uiPriority w:val="1"/>
    <w:qFormat/>
    <w:rsid w:val="00B17800"/>
  </w:style>
  <w:style w:type="character" w:customStyle="1" w:styleId="BodyTextChar">
    <w:name w:val="Body Text Char"/>
    <w:basedOn w:val="DefaultParagraphFont"/>
    <w:link w:val="BodyText"/>
    <w:uiPriority w:val="1"/>
    <w:rsid w:val="00B17800"/>
    <w:rPr>
      <w:rFonts w:ascii="Arial MT" w:eastAsia="Arial MT" w:hAnsi="Arial MT" w:cs="Arial MT"/>
      <w:lang w:val="id"/>
    </w:rPr>
  </w:style>
  <w:style w:type="paragraph" w:styleId="ListParagraph">
    <w:name w:val="List Paragraph"/>
    <w:basedOn w:val="Normal"/>
    <w:uiPriority w:val="1"/>
    <w:qFormat/>
    <w:rsid w:val="00B17800"/>
    <w:pPr>
      <w:ind w:left="832" w:hanging="245"/>
    </w:pPr>
  </w:style>
  <w:style w:type="paragraph" w:customStyle="1" w:styleId="TableParagraph">
    <w:name w:val="Table Paragraph"/>
    <w:basedOn w:val="Normal"/>
    <w:uiPriority w:val="1"/>
    <w:qFormat/>
    <w:rsid w:val="00B17800"/>
    <w:rPr>
      <w:rFonts w:ascii="Times New Roman" w:eastAsia="Times New Roman" w:hAnsi="Times New Roman" w:cs="Times New Roman"/>
    </w:rPr>
  </w:style>
  <w:style w:type="character" w:styleId="Emphasis">
    <w:name w:val="Emphasis"/>
    <w:basedOn w:val="DefaultParagraphFont"/>
    <w:uiPriority w:val="20"/>
    <w:qFormat/>
    <w:rsid w:val="00B178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1749</Words>
  <Characters>9970</Characters>
  <Application>Microsoft Office Word</Application>
  <DocSecurity>0</DocSecurity>
  <Lines>83</Lines>
  <Paragraphs>23</Paragraphs>
  <ScaleCrop>false</ScaleCrop>
  <Company/>
  <LinksUpToDate>false</LinksUpToDate>
  <CharactersWithSpaces>11696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2024-03-18T03:46:00Z</dcterms:created>
  <dcterms:modified xsi:type="dcterms:W3CDTF">2024-03-18T03:46:00Z</dcterms:modified>
</cp:coreProperties>
</file>